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20F96" w:rsidRPr="00A17474" w:rsidTr="00220F96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F96" w:rsidRPr="00A17474" w:rsidRDefault="00220F96" w:rsidP="007A1E34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  <w:p w:rsidR="00220F96" w:rsidRPr="00A17474" w:rsidRDefault="00220F96" w:rsidP="007A1E3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474">
              <w:rPr>
                <w:rFonts w:ascii="Arial" w:hAnsi="Arial" w:cs="Arial"/>
                <w:b/>
                <w:sz w:val="24"/>
                <w:szCs w:val="24"/>
              </w:rPr>
              <w:t>Северо-Енисейский районный Совет депутатов</w:t>
            </w:r>
          </w:p>
          <w:p w:rsidR="00220F96" w:rsidRPr="00A17474" w:rsidRDefault="00220F96" w:rsidP="007A1E34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220F96" w:rsidRPr="00A17474" w:rsidRDefault="00220F96" w:rsidP="007A1E34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Северо-Енисейский район</w:t>
            </w:r>
          </w:p>
          <w:p w:rsidR="00D93BFB" w:rsidRPr="00A17474" w:rsidRDefault="00220F96" w:rsidP="003E7F33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474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20F96" w:rsidRPr="00A17474" w:rsidTr="00220F9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A17474" w:rsidRDefault="00220F96" w:rsidP="007802D9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«</w:t>
            </w:r>
            <w:r w:rsidR="007802D9" w:rsidRPr="00A1747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Pr="00A17474">
              <w:rPr>
                <w:rFonts w:ascii="Arial" w:hAnsi="Arial" w:cs="Arial"/>
                <w:sz w:val="24"/>
                <w:szCs w:val="24"/>
              </w:rPr>
              <w:t>»</w:t>
            </w:r>
            <w:r w:rsidR="000C4BCB" w:rsidRPr="00A1747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802D9" w:rsidRPr="00A17474">
              <w:rPr>
                <w:rFonts w:ascii="Arial" w:hAnsi="Arial" w:cs="Arial"/>
                <w:bCs/>
                <w:sz w:val="24"/>
                <w:szCs w:val="24"/>
              </w:rPr>
              <w:t xml:space="preserve">марта </w:t>
            </w:r>
            <w:r w:rsidRPr="00A1747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A17474" w:rsidRDefault="00220F96" w:rsidP="007802D9">
            <w:pPr>
              <w:ind w:left="1962" w:righ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№</w:t>
            </w:r>
            <w:r w:rsidR="007802D9" w:rsidRPr="00A17474">
              <w:rPr>
                <w:rFonts w:ascii="Arial" w:hAnsi="Arial" w:cs="Arial"/>
                <w:sz w:val="24"/>
                <w:szCs w:val="24"/>
              </w:rPr>
              <w:t xml:space="preserve"> 264-21</w:t>
            </w:r>
          </w:p>
        </w:tc>
      </w:tr>
      <w:tr w:rsidR="00220F96" w:rsidRPr="00A17474" w:rsidTr="00220F96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A17474" w:rsidRDefault="00220F96" w:rsidP="007A1E34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гп Северо-Енисейский</w:t>
            </w:r>
          </w:p>
        </w:tc>
      </w:tr>
    </w:tbl>
    <w:p w:rsidR="00220F96" w:rsidRPr="00A17474" w:rsidRDefault="00220F96" w:rsidP="003F721D">
      <w:pPr>
        <w:shd w:val="clear" w:color="auto" w:fill="FFFFFF"/>
        <w:ind w:left="23" w:right="23"/>
        <w:jc w:val="both"/>
        <w:rPr>
          <w:rFonts w:ascii="Arial" w:hAnsi="Arial" w:cs="Arial"/>
          <w:b/>
          <w:sz w:val="24"/>
          <w:szCs w:val="24"/>
        </w:rPr>
      </w:pPr>
    </w:p>
    <w:p w:rsidR="00220F96" w:rsidRPr="00A17474" w:rsidRDefault="00220F96" w:rsidP="003F721D">
      <w:pPr>
        <w:shd w:val="clear" w:color="auto" w:fill="FFFFFF"/>
        <w:ind w:left="23" w:right="23"/>
        <w:jc w:val="both"/>
        <w:rPr>
          <w:rFonts w:ascii="Arial" w:hAnsi="Arial" w:cs="Arial"/>
          <w:b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О</w:t>
      </w:r>
      <w:r w:rsidR="002E55A7" w:rsidRPr="00A17474">
        <w:rPr>
          <w:rFonts w:ascii="Arial" w:hAnsi="Arial" w:cs="Arial"/>
          <w:b/>
          <w:sz w:val="24"/>
          <w:szCs w:val="24"/>
        </w:rPr>
        <w:t>б утверждении Правил благоустройства территории населенных пунктов Сев</w:t>
      </w:r>
      <w:r w:rsidR="002E55A7" w:rsidRPr="00A17474">
        <w:rPr>
          <w:rFonts w:ascii="Arial" w:hAnsi="Arial" w:cs="Arial"/>
          <w:b/>
          <w:sz w:val="24"/>
          <w:szCs w:val="24"/>
        </w:rPr>
        <w:t>е</w:t>
      </w:r>
      <w:r w:rsidR="002E55A7" w:rsidRPr="00A17474">
        <w:rPr>
          <w:rFonts w:ascii="Arial" w:hAnsi="Arial" w:cs="Arial"/>
          <w:b/>
          <w:sz w:val="24"/>
          <w:szCs w:val="24"/>
        </w:rPr>
        <w:t>ро-Енисейского района</w:t>
      </w:r>
    </w:p>
    <w:p w:rsidR="00E5268F" w:rsidRPr="00A17474" w:rsidRDefault="001A0CEB" w:rsidP="00E5268F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sz w:val="18"/>
          <w:szCs w:val="18"/>
        </w:rPr>
      </w:pPr>
      <w:r w:rsidRPr="00A17474">
        <w:rPr>
          <w:rFonts w:cs="Arial"/>
          <w:i/>
          <w:spacing w:val="2"/>
          <w:sz w:val="18"/>
          <w:szCs w:val="18"/>
        </w:rPr>
        <w:t xml:space="preserve">(в редакции решения Районного совета депутатов от </w:t>
      </w:r>
      <w:r w:rsidR="000471E5" w:rsidRPr="00A17474">
        <w:rPr>
          <w:rFonts w:cs="Arial"/>
          <w:i/>
          <w:spacing w:val="2"/>
          <w:sz w:val="18"/>
          <w:szCs w:val="18"/>
        </w:rPr>
        <w:t>21.09.2017</w:t>
      </w:r>
      <w:r w:rsidRPr="00A17474">
        <w:rPr>
          <w:rFonts w:cs="Arial"/>
          <w:i/>
          <w:spacing w:val="2"/>
          <w:sz w:val="18"/>
          <w:szCs w:val="18"/>
        </w:rPr>
        <w:t xml:space="preserve">№ </w:t>
      </w:r>
      <w:r w:rsidR="000471E5" w:rsidRPr="00A17474">
        <w:rPr>
          <w:rFonts w:cs="Arial"/>
          <w:i/>
          <w:spacing w:val="2"/>
          <w:sz w:val="18"/>
          <w:szCs w:val="18"/>
        </w:rPr>
        <w:t>332-28</w:t>
      </w:r>
      <w:r w:rsidR="003E7F33" w:rsidRPr="00A17474">
        <w:rPr>
          <w:rFonts w:cs="Arial"/>
          <w:i/>
          <w:spacing w:val="2"/>
          <w:sz w:val="18"/>
          <w:szCs w:val="18"/>
        </w:rPr>
        <w:t>,</w:t>
      </w:r>
      <w:r w:rsidR="00E5268F" w:rsidRPr="00A17474">
        <w:rPr>
          <w:rFonts w:cs="Arial"/>
          <w:i/>
          <w:spacing w:val="2"/>
          <w:sz w:val="18"/>
          <w:szCs w:val="18"/>
        </w:rPr>
        <w:t xml:space="preserve"> от 07.06.2018 № 447-39</w:t>
      </w:r>
      <w:r w:rsidR="003E7F33" w:rsidRPr="00A17474">
        <w:rPr>
          <w:rFonts w:cs="Arial"/>
          <w:i/>
          <w:spacing w:val="2"/>
          <w:sz w:val="18"/>
          <w:szCs w:val="18"/>
        </w:rPr>
        <w:t xml:space="preserve">, от </w:t>
      </w:r>
      <w:r w:rsidR="00CD4C1F" w:rsidRPr="00A17474">
        <w:rPr>
          <w:rFonts w:cs="Arial"/>
          <w:i/>
          <w:spacing w:val="2"/>
          <w:sz w:val="18"/>
          <w:szCs w:val="18"/>
        </w:rPr>
        <w:t>02.10.2019</w:t>
      </w:r>
      <w:r w:rsidR="003E7F33" w:rsidRPr="00A17474">
        <w:rPr>
          <w:rFonts w:cs="Arial"/>
          <w:i/>
          <w:spacing w:val="2"/>
          <w:sz w:val="18"/>
          <w:szCs w:val="18"/>
        </w:rPr>
        <w:t xml:space="preserve"> № </w:t>
      </w:r>
      <w:r w:rsidR="00CD4C1F" w:rsidRPr="00A17474">
        <w:rPr>
          <w:rFonts w:cs="Arial"/>
          <w:i/>
          <w:spacing w:val="2"/>
          <w:sz w:val="18"/>
          <w:szCs w:val="18"/>
        </w:rPr>
        <w:t>683-53</w:t>
      </w:r>
      <w:r w:rsidR="00E5268F" w:rsidRPr="00A17474">
        <w:rPr>
          <w:rFonts w:cs="Arial"/>
          <w:i/>
          <w:spacing w:val="2"/>
          <w:sz w:val="18"/>
          <w:szCs w:val="18"/>
        </w:rPr>
        <w:t>)</w:t>
      </w:r>
    </w:p>
    <w:p w:rsidR="001A0CEB" w:rsidRPr="00A17474" w:rsidRDefault="00E5268F" w:rsidP="00E5268F">
      <w:pPr>
        <w:tabs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</w:p>
    <w:p w:rsidR="002E55A7" w:rsidRPr="00A17474" w:rsidRDefault="00E017D0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целях исполнения</w:t>
      </w:r>
      <w:r w:rsidR="005D6B63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4D6777" w:rsidRPr="00A17474">
        <w:rPr>
          <w:rFonts w:ascii="Arial" w:hAnsi="Arial" w:cs="Arial"/>
          <w:sz w:val="24"/>
          <w:szCs w:val="24"/>
        </w:rPr>
        <w:t xml:space="preserve"> полномочий</w:t>
      </w:r>
      <w:r w:rsidRPr="00A17474">
        <w:rPr>
          <w:rFonts w:ascii="Arial" w:hAnsi="Arial" w:cs="Arial"/>
          <w:sz w:val="24"/>
          <w:szCs w:val="24"/>
        </w:rPr>
        <w:t xml:space="preserve"> по вопросам организации благоустройства территории населенных пунктов Северо-Енисейского ра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она, утверждения правил благоустройства территории населенных пунктов Северо-Енисейского района, устанавливающих в том числе</w:t>
      </w:r>
      <w:r w:rsidR="007E1FAB" w:rsidRPr="00A17474">
        <w:rPr>
          <w:rFonts w:ascii="Arial" w:hAnsi="Arial" w:cs="Arial"/>
          <w:sz w:val="24"/>
          <w:szCs w:val="24"/>
        </w:rPr>
        <w:t>:</w:t>
      </w:r>
      <w:r w:rsidRPr="00A17474">
        <w:rPr>
          <w:rFonts w:ascii="Arial" w:hAnsi="Arial" w:cs="Arial"/>
          <w:sz w:val="24"/>
          <w:szCs w:val="24"/>
        </w:rPr>
        <w:t xml:space="preserve"> требования по содержанию зданий (включая жилые дома), сооружений и земельных участков, на которых они расположены, к внешнему виду фасадов и ограждений</w:t>
      </w:r>
      <w:r w:rsidR="00821A3D" w:rsidRPr="00A17474">
        <w:rPr>
          <w:rFonts w:ascii="Arial" w:hAnsi="Arial" w:cs="Arial"/>
          <w:sz w:val="24"/>
          <w:szCs w:val="24"/>
        </w:rPr>
        <w:t xml:space="preserve"> соответствую</w:t>
      </w:r>
      <w:r w:rsidR="00AD2977" w:rsidRPr="00A17474">
        <w:rPr>
          <w:rFonts w:ascii="Arial" w:hAnsi="Arial" w:cs="Arial"/>
          <w:sz w:val="24"/>
          <w:szCs w:val="24"/>
        </w:rPr>
        <w:t>щих зданий и сооружений;</w:t>
      </w:r>
      <w:r w:rsidR="00821A3D" w:rsidRPr="00A17474">
        <w:rPr>
          <w:rFonts w:ascii="Arial" w:hAnsi="Arial" w:cs="Arial"/>
          <w:sz w:val="24"/>
          <w:szCs w:val="24"/>
        </w:rPr>
        <w:t xml:space="preserve"> пер</w:t>
      </w:r>
      <w:r w:rsidR="00821A3D" w:rsidRPr="00A17474">
        <w:rPr>
          <w:rFonts w:ascii="Arial" w:hAnsi="Arial" w:cs="Arial"/>
          <w:sz w:val="24"/>
          <w:szCs w:val="24"/>
        </w:rPr>
        <w:t>е</w:t>
      </w:r>
      <w:r w:rsidR="00821A3D" w:rsidRPr="00A17474">
        <w:rPr>
          <w:rFonts w:ascii="Arial" w:hAnsi="Arial" w:cs="Arial"/>
          <w:sz w:val="24"/>
          <w:szCs w:val="24"/>
        </w:rPr>
        <w:t xml:space="preserve">чень работ </w:t>
      </w:r>
      <w:r w:rsidR="007A1E34" w:rsidRPr="00A17474">
        <w:rPr>
          <w:rFonts w:ascii="Arial" w:hAnsi="Arial" w:cs="Arial"/>
          <w:sz w:val="24"/>
          <w:szCs w:val="24"/>
        </w:rPr>
        <w:t>по благоустройству и периодичность их выполнения; поряд</w:t>
      </w:r>
      <w:r w:rsidR="007E1FAB" w:rsidRPr="00A17474">
        <w:rPr>
          <w:rFonts w:ascii="Arial" w:hAnsi="Arial" w:cs="Arial"/>
          <w:sz w:val="24"/>
          <w:szCs w:val="24"/>
        </w:rPr>
        <w:t>ок</w:t>
      </w:r>
      <w:r w:rsidR="007A1E34" w:rsidRPr="00A17474">
        <w:rPr>
          <w:rFonts w:ascii="Arial" w:hAnsi="Arial" w:cs="Arial"/>
          <w:sz w:val="24"/>
          <w:szCs w:val="24"/>
        </w:rPr>
        <w:t xml:space="preserve"> участия собс</w:t>
      </w:r>
      <w:r w:rsidR="007A1E34" w:rsidRPr="00A17474">
        <w:rPr>
          <w:rFonts w:ascii="Arial" w:hAnsi="Arial" w:cs="Arial"/>
          <w:sz w:val="24"/>
          <w:szCs w:val="24"/>
        </w:rPr>
        <w:t>т</w:t>
      </w:r>
      <w:r w:rsidR="007A1E34" w:rsidRPr="00A17474">
        <w:rPr>
          <w:rFonts w:ascii="Arial" w:hAnsi="Arial" w:cs="Arial"/>
          <w:sz w:val="24"/>
          <w:szCs w:val="24"/>
        </w:rPr>
        <w:t>венников зданий (помещений в них) и сооружений в благоустройстве прилегающих те</w:t>
      </w:r>
      <w:r w:rsidR="007A1E34" w:rsidRPr="00A17474">
        <w:rPr>
          <w:rFonts w:ascii="Arial" w:hAnsi="Arial" w:cs="Arial"/>
          <w:sz w:val="24"/>
          <w:szCs w:val="24"/>
        </w:rPr>
        <w:t>р</w:t>
      </w:r>
      <w:r w:rsidR="007A1E34" w:rsidRPr="00A17474">
        <w:rPr>
          <w:rFonts w:ascii="Arial" w:hAnsi="Arial" w:cs="Arial"/>
          <w:sz w:val="24"/>
          <w:szCs w:val="24"/>
        </w:rPr>
        <w:t>риторий, в</w:t>
      </w:r>
      <w:r w:rsidR="002E55A7" w:rsidRPr="00A17474">
        <w:rPr>
          <w:rFonts w:ascii="Arial" w:hAnsi="Arial" w:cs="Arial"/>
          <w:sz w:val="24"/>
          <w:szCs w:val="24"/>
        </w:rPr>
        <w:t xml:space="preserve"> соответствии с Федеральным законом от </w:t>
      </w:r>
      <w:r w:rsidR="00CF2F04" w:rsidRPr="00A17474">
        <w:rPr>
          <w:rFonts w:ascii="Arial" w:hAnsi="Arial" w:cs="Arial"/>
          <w:sz w:val="24"/>
          <w:szCs w:val="24"/>
        </w:rPr>
        <w:t>0</w:t>
      </w:r>
      <w:r w:rsidR="002E55A7" w:rsidRPr="00A17474">
        <w:rPr>
          <w:rFonts w:ascii="Arial" w:hAnsi="Arial" w:cs="Arial"/>
          <w:sz w:val="24"/>
          <w:szCs w:val="24"/>
        </w:rPr>
        <w:t>6.10.2003 № 131-ФЗ «Об общих принципах организации местного самоуправления в Российской Федерации», учитывая результаты публичных слушаний по проекту Правил благоустройства территори</w:t>
      </w:r>
      <w:r w:rsidR="001A79FF" w:rsidRPr="00A17474">
        <w:rPr>
          <w:rFonts w:ascii="Arial" w:hAnsi="Arial" w:cs="Arial"/>
          <w:sz w:val="24"/>
          <w:szCs w:val="24"/>
        </w:rPr>
        <w:t>и</w:t>
      </w:r>
      <w:r w:rsidR="002E55A7" w:rsidRPr="00A17474">
        <w:rPr>
          <w:rFonts w:ascii="Arial" w:hAnsi="Arial" w:cs="Arial"/>
          <w:sz w:val="24"/>
          <w:szCs w:val="24"/>
        </w:rPr>
        <w:t xml:space="preserve"> нас</w:t>
      </w:r>
      <w:r w:rsidR="002E55A7" w:rsidRPr="00A17474">
        <w:rPr>
          <w:rFonts w:ascii="Arial" w:hAnsi="Arial" w:cs="Arial"/>
          <w:sz w:val="24"/>
          <w:szCs w:val="24"/>
        </w:rPr>
        <w:t>е</w:t>
      </w:r>
      <w:r w:rsidR="002E55A7" w:rsidRPr="00A17474">
        <w:rPr>
          <w:rFonts w:ascii="Arial" w:hAnsi="Arial" w:cs="Arial"/>
          <w:sz w:val="24"/>
          <w:szCs w:val="24"/>
        </w:rPr>
        <w:t>ленных пунктов Северо-Енисейс</w:t>
      </w:r>
      <w:r w:rsidR="007A1E34" w:rsidRPr="00A17474">
        <w:rPr>
          <w:rFonts w:ascii="Arial" w:hAnsi="Arial" w:cs="Arial"/>
          <w:sz w:val="24"/>
          <w:szCs w:val="24"/>
        </w:rPr>
        <w:t>кого района, состоявшихся 09.03.2017</w:t>
      </w:r>
      <w:r w:rsidR="002E55A7" w:rsidRPr="00A17474">
        <w:rPr>
          <w:rFonts w:ascii="Arial" w:hAnsi="Arial" w:cs="Arial"/>
          <w:sz w:val="24"/>
          <w:szCs w:val="24"/>
        </w:rPr>
        <w:t>, руководствуясь статьями 8, 24, 45 Устава</w:t>
      </w:r>
      <w:r w:rsidR="007A1E34" w:rsidRPr="00A17474">
        <w:rPr>
          <w:rFonts w:ascii="Arial" w:hAnsi="Arial" w:cs="Arial"/>
          <w:sz w:val="24"/>
          <w:szCs w:val="24"/>
        </w:rPr>
        <w:t xml:space="preserve"> Северо-Енисейского</w:t>
      </w:r>
      <w:r w:rsidR="002E55A7" w:rsidRPr="00A17474">
        <w:rPr>
          <w:rFonts w:ascii="Arial" w:hAnsi="Arial" w:cs="Arial"/>
          <w:sz w:val="24"/>
          <w:szCs w:val="24"/>
        </w:rPr>
        <w:t xml:space="preserve"> района,</w:t>
      </w:r>
      <w:r w:rsidR="007A1E34" w:rsidRPr="00A17474">
        <w:rPr>
          <w:rFonts w:ascii="Arial" w:hAnsi="Arial" w:cs="Arial"/>
          <w:sz w:val="24"/>
          <w:szCs w:val="24"/>
        </w:rPr>
        <w:t xml:space="preserve"> Северо-Енисейский</w:t>
      </w:r>
      <w:r w:rsidR="002E55A7" w:rsidRPr="00A17474">
        <w:rPr>
          <w:rFonts w:ascii="Arial" w:hAnsi="Arial" w:cs="Arial"/>
          <w:sz w:val="24"/>
          <w:szCs w:val="24"/>
        </w:rPr>
        <w:t xml:space="preserve"> районный Совет депутатов РЕШИЛ:</w:t>
      </w:r>
    </w:p>
    <w:p w:rsidR="002E55A7" w:rsidRPr="00A17474" w:rsidRDefault="002E55A7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1. Утвердить Правила благоустройства территории населенных пунктов Северо-Енисейского района согласно приложению к настоящему решению.</w:t>
      </w:r>
    </w:p>
    <w:p w:rsidR="002E55A7" w:rsidRPr="00A17474" w:rsidRDefault="002E55A7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2. Признать утратившим</w:t>
      </w:r>
      <w:r w:rsidR="00CF2F04"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 силу</w:t>
      </w:r>
      <w:r w:rsidR="00E9520D" w:rsidRPr="00A17474">
        <w:rPr>
          <w:rFonts w:ascii="Arial" w:hAnsi="Arial" w:cs="Arial"/>
          <w:sz w:val="24"/>
          <w:szCs w:val="24"/>
        </w:rPr>
        <w:t>:</w:t>
      </w:r>
    </w:p>
    <w:p w:rsidR="00E9520D" w:rsidRPr="00A17474" w:rsidRDefault="00CF2F04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</w:t>
      </w:r>
      <w:r w:rsidR="00E9520D" w:rsidRPr="00A17474">
        <w:rPr>
          <w:rFonts w:ascii="Arial" w:hAnsi="Arial" w:cs="Arial"/>
          <w:sz w:val="24"/>
          <w:szCs w:val="24"/>
        </w:rPr>
        <w:t>ешение</w:t>
      </w:r>
      <w:r w:rsidR="007A1E34" w:rsidRPr="00A17474">
        <w:rPr>
          <w:rFonts w:ascii="Arial" w:hAnsi="Arial" w:cs="Arial"/>
          <w:sz w:val="24"/>
          <w:szCs w:val="24"/>
        </w:rPr>
        <w:t xml:space="preserve"> Северо-Енисейского</w:t>
      </w:r>
      <w:r w:rsidR="00E9520D" w:rsidRPr="00A17474">
        <w:rPr>
          <w:rFonts w:ascii="Arial" w:hAnsi="Arial" w:cs="Arial"/>
          <w:sz w:val="24"/>
          <w:szCs w:val="24"/>
        </w:rPr>
        <w:t xml:space="preserve"> районного Совета депутатов от 14.06.2011 № 305-20 «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О Правилах благоустройства, озеленения, содержания территорий и строений в н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а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селенных пунктах Северо-Енисейского района</w:t>
      </w:r>
      <w:r w:rsidR="00E9520D" w:rsidRPr="00A17474">
        <w:rPr>
          <w:rFonts w:ascii="Arial" w:hAnsi="Arial" w:cs="Arial"/>
          <w:sz w:val="24"/>
          <w:szCs w:val="24"/>
        </w:rPr>
        <w:t>»;</w:t>
      </w:r>
    </w:p>
    <w:p w:rsidR="00E9520D" w:rsidRPr="00A17474" w:rsidRDefault="00CF2F04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</w:t>
      </w:r>
      <w:r w:rsidR="00E9520D" w:rsidRPr="00A17474">
        <w:rPr>
          <w:rFonts w:ascii="Arial" w:hAnsi="Arial" w:cs="Arial"/>
          <w:sz w:val="24"/>
          <w:szCs w:val="24"/>
        </w:rPr>
        <w:t xml:space="preserve">ешение </w:t>
      </w:r>
      <w:r w:rsidR="002711D8" w:rsidRPr="00A17474">
        <w:rPr>
          <w:rFonts w:ascii="Arial" w:hAnsi="Arial" w:cs="Arial"/>
          <w:sz w:val="24"/>
          <w:szCs w:val="24"/>
        </w:rPr>
        <w:t xml:space="preserve">Северо-Енисейского </w:t>
      </w:r>
      <w:r w:rsidR="00E9520D" w:rsidRPr="00A17474">
        <w:rPr>
          <w:rFonts w:ascii="Arial" w:hAnsi="Arial" w:cs="Arial"/>
          <w:sz w:val="24"/>
          <w:szCs w:val="24"/>
        </w:rPr>
        <w:t>районного Совета депутатов от 16.05.2012 № 497-34 «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О внесении изменений в Правила благоустройства, озеленения, содержания терр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торий и строений в населенных пунктах Северо-Енисейского</w:t>
      </w:r>
      <w:r w:rsidR="00CA76DE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</w:t>
      </w:r>
      <w:r w:rsidR="00E9520D" w:rsidRPr="00A17474">
        <w:rPr>
          <w:rFonts w:ascii="Arial" w:hAnsi="Arial" w:cs="Arial"/>
          <w:sz w:val="24"/>
          <w:szCs w:val="24"/>
        </w:rPr>
        <w:t>»;</w:t>
      </w:r>
    </w:p>
    <w:p w:rsidR="00E9520D" w:rsidRPr="00A17474" w:rsidRDefault="00CF2F04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</w:t>
      </w:r>
      <w:r w:rsidR="00E9520D" w:rsidRPr="00A17474">
        <w:rPr>
          <w:rFonts w:ascii="Arial" w:hAnsi="Arial" w:cs="Arial"/>
          <w:sz w:val="24"/>
          <w:szCs w:val="24"/>
        </w:rPr>
        <w:t xml:space="preserve">ешение </w:t>
      </w:r>
      <w:r w:rsidR="002711D8" w:rsidRPr="00A17474">
        <w:rPr>
          <w:rFonts w:ascii="Arial" w:hAnsi="Arial" w:cs="Arial"/>
          <w:sz w:val="24"/>
          <w:szCs w:val="24"/>
        </w:rPr>
        <w:t xml:space="preserve">Северо-Енисейского </w:t>
      </w:r>
      <w:r w:rsidR="00E9520D" w:rsidRPr="00A17474">
        <w:rPr>
          <w:rFonts w:ascii="Arial" w:hAnsi="Arial" w:cs="Arial"/>
          <w:sz w:val="24"/>
          <w:szCs w:val="24"/>
        </w:rPr>
        <w:t>районного Совета депутатов от 06.10.2014 № 928-69 «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О внесении изменений в решение о Правилах благоустройства, озеленения, соде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="001832D9" w:rsidRPr="00A17474">
        <w:rPr>
          <w:rFonts w:ascii="Arial" w:eastAsiaTheme="minorHAnsi" w:hAnsi="Arial" w:cs="Arial"/>
          <w:bCs/>
          <w:sz w:val="24"/>
          <w:szCs w:val="24"/>
          <w:lang w:eastAsia="en-US"/>
        </w:rPr>
        <w:t>жания территорий и строений в населенных пунктах Северо-Енисейского района</w:t>
      </w:r>
      <w:r w:rsidR="00E9520D" w:rsidRPr="00A17474">
        <w:rPr>
          <w:rFonts w:ascii="Arial" w:hAnsi="Arial" w:cs="Arial"/>
          <w:sz w:val="24"/>
          <w:szCs w:val="24"/>
        </w:rPr>
        <w:t>».</w:t>
      </w:r>
    </w:p>
    <w:p w:rsidR="00E9520D" w:rsidRPr="00A17474" w:rsidRDefault="00E9520D" w:rsidP="003F72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3. Контроль за исполнением настоящего решения возложить на постоянную 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миссию Северо-Енисейского </w:t>
      </w:r>
      <w:r w:rsidR="00BB60ED"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 xml:space="preserve">айонного Совета </w:t>
      </w:r>
      <w:r w:rsidR="00BB60ED" w:rsidRPr="00A17474">
        <w:rPr>
          <w:rFonts w:ascii="Arial" w:hAnsi="Arial" w:cs="Arial"/>
          <w:sz w:val="24"/>
          <w:szCs w:val="24"/>
        </w:rPr>
        <w:t>по промышленности, экологии, природ</w:t>
      </w:r>
      <w:r w:rsidR="00BB60ED" w:rsidRPr="00A17474">
        <w:rPr>
          <w:rFonts w:ascii="Arial" w:hAnsi="Arial" w:cs="Arial"/>
          <w:sz w:val="24"/>
          <w:szCs w:val="24"/>
        </w:rPr>
        <w:t>о</w:t>
      </w:r>
      <w:r w:rsidR="00BB60ED" w:rsidRPr="00A17474">
        <w:rPr>
          <w:rFonts w:ascii="Arial" w:hAnsi="Arial" w:cs="Arial"/>
          <w:sz w:val="24"/>
          <w:szCs w:val="24"/>
        </w:rPr>
        <w:t>охранной деятельности, развитию малого бизнеса и аграрной политик</w:t>
      </w:r>
      <w:r w:rsidR="004F0419" w:rsidRPr="00A17474">
        <w:rPr>
          <w:rFonts w:ascii="Arial" w:hAnsi="Arial" w:cs="Arial"/>
          <w:sz w:val="24"/>
          <w:szCs w:val="24"/>
        </w:rPr>
        <w:t>е</w:t>
      </w:r>
      <w:r w:rsidR="00BB60ED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(А.А. Матвие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ко).</w:t>
      </w:r>
    </w:p>
    <w:p w:rsidR="00E9520D" w:rsidRPr="00A17474" w:rsidRDefault="00E9520D" w:rsidP="003F721D">
      <w:pPr>
        <w:ind w:right="1"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4. Настоящее решение вступает в силу со дня его официального опубликования в газете «Северо-Енисейский ВЕСТНИК»</w:t>
      </w:r>
      <w:r w:rsidR="00CF2F04" w:rsidRPr="00A17474">
        <w:rPr>
          <w:rFonts w:ascii="Arial" w:hAnsi="Arial" w:cs="Arial"/>
          <w:sz w:val="24"/>
          <w:szCs w:val="24"/>
        </w:rPr>
        <w:t>, за исключением п</w:t>
      </w:r>
      <w:r w:rsidR="003F721D" w:rsidRPr="00A17474">
        <w:rPr>
          <w:rFonts w:ascii="Arial" w:hAnsi="Arial" w:cs="Arial"/>
          <w:sz w:val="24"/>
          <w:szCs w:val="24"/>
        </w:rPr>
        <w:t>ункт</w:t>
      </w:r>
      <w:r w:rsidR="00CF2F04" w:rsidRPr="00A17474">
        <w:rPr>
          <w:rFonts w:ascii="Arial" w:hAnsi="Arial" w:cs="Arial"/>
          <w:sz w:val="24"/>
          <w:szCs w:val="24"/>
        </w:rPr>
        <w:t>а</w:t>
      </w:r>
      <w:r w:rsidR="003F721D" w:rsidRPr="00A17474">
        <w:rPr>
          <w:rFonts w:ascii="Arial" w:hAnsi="Arial" w:cs="Arial"/>
          <w:sz w:val="24"/>
          <w:szCs w:val="24"/>
        </w:rPr>
        <w:t xml:space="preserve"> 8 статьи 5, пункт</w:t>
      </w:r>
      <w:r w:rsidR="00CF2F04" w:rsidRPr="00A17474">
        <w:rPr>
          <w:rFonts w:ascii="Arial" w:hAnsi="Arial" w:cs="Arial"/>
          <w:sz w:val="24"/>
          <w:szCs w:val="24"/>
        </w:rPr>
        <w:t>а</w:t>
      </w:r>
      <w:r w:rsidR="003F721D" w:rsidRPr="00A17474">
        <w:rPr>
          <w:rFonts w:ascii="Arial" w:hAnsi="Arial" w:cs="Arial"/>
          <w:sz w:val="24"/>
          <w:szCs w:val="24"/>
        </w:rPr>
        <w:t xml:space="preserve"> 15 статьи 17 и пункт</w:t>
      </w:r>
      <w:r w:rsidR="00CF2F04" w:rsidRPr="00A17474">
        <w:rPr>
          <w:rFonts w:ascii="Arial" w:hAnsi="Arial" w:cs="Arial"/>
          <w:sz w:val="24"/>
          <w:szCs w:val="24"/>
        </w:rPr>
        <w:t>а</w:t>
      </w:r>
      <w:r w:rsidR="003F721D" w:rsidRPr="00A17474">
        <w:rPr>
          <w:rFonts w:ascii="Arial" w:hAnsi="Arial" w:cs="Arial"/>
          <w:sz w:val="24"/>
          <w:szCs w:val="24"/>
        </w:rPr>
        <w:t xml:space="preserve"> 15 статьи 20</w:t>
      </w:r>
      <w:r w:rsidR="00CF2F04" w:rsidRPr="00A17474">
        <w:rPr>
          <w:rFonts w:ascii="Arial" w:hAnsi="Arial" w:cs="Arial"/>
          <w:sz w:val="24"/>
          <w:szCs w:val="24"/>
        </w:rPr>
        <w:t>, которые</w:t>
      </w:r>
      <w:r w:rsidR="003F721D" w:rsidRPr="00A17474">
        <w:rPr>
          <w:rFonts w:ascii="Arial" w:hAnsi="Arial" w:cs="Arial"/>
          <w:sz w:val="24"/>
          <w:szCs w:val="24"/>
        </w:rPr>
        <w:t xml:space="preserve"> </w:t>
      </w:r>
      <w:r w:rsidR="003F721D" w:rsidRPr="00A17474">
        <w:rPr>
          <w:rFonts w:ascii="Arial" w:eastAsiaTheme="minorHAnsi" w:hAnsi="Arial" w:cs="Arial"/>
          <w:sz w:val="24"/>
          <w:szCs w:val="24"/>
          <w:lang w:eastAsia="en-US"/>
        </w:rPr>
        <w:t>вступают в силу с 26.09.2017</w:t>
      </w:r>
      <w:r w:rsidRPr="00A17474">
        <w:rPr>
          <w:rFonts w:ascii="Arial" w:hAnsi="Arial" w:cs="Arial"/>
          <w:sz w:val="24"/>
          <w:szCs w:val="24"/>
        </w:rPr>
        <w:t>.</w:t>
      </w:r>
    </w:p>
    <w:p w:rsidR="0059752B" w:rsidRPr="00A17474" w:rsidRDefault="0059752B" w:rsidP="003F721D">
      <w:pPr>
        <w:jc w:val="both"/>
        <w:rPr>
          <w:rFonts w:ascii="Arial" w:hAnsi="Arial" w:cs="Arial"/>
          <w:bCs/>
          <w:sz w:val="24"/>
          <w:szCs w:val="24"/>
        </w:rPr>
      </w:pPr>
      <w:r w:rsidRPr="00A17474">
        <w:rPr>
          <w:rFonts w:ascii="Arial" w:hAnsi="Arial" w:cs="Arial"/>
          <w:bCs/>
          <w:sz w:val="24"/>
          <w:szCs w:val="24"/>
        </w:rPr>
        <w:t>Председатель Северо-Енисейского</w:t>
      </w:r>
    </w:p>
    <w:p w:rsidR="0059752B" w:rsidRPr="00A17474" w:rsidRDefault="0059752B" w:rsidP="003F721D">
      <w:pPr>
        <w:jc w:val="both"/>
        <w:rPr>
          <w:rFonts w:ascii="Arial" w:hAnsi="Arial" w:cs="Arial"/>
          <w:bCs/>
          <w:sz w:val="24"/>
          <w:szCs w:val="24"/>
        </w:rPr>
      </w:pPr>
      <w:r w:rsidRPr="00A17474">
        <w:rPr>
          <w:rFonts w:ascii="Arial" w:hAnsi="Arial" w:cs="Arial"/>
          <w:bCs/>
          <w:sz w:val="24"/>
          <w:szCs w:val="24"/>
        </w:rPr>
        <w:t>районного Совета депутатов</w:t>
      </w:r>
      <w:r w:rsidRPr="00A17474">
        <w:rPr>
          <w:rFonts w:ascii="Arial" w:hAnsi="Arial" w:cs="Arial"/>
          <w:bCs/>
          <w:sz w:val="24"/>
          <w:szCs w:val="24"/>
        </w:rPr>
        <w:tab/>
      </w:r>
      <w:r w:rsidRPr="00A17474">
        <w:rPr>
          <w:rFonts w:ascii="Arial" w:hAnsi="Arial" w:cs="Arial"/>
          <w:bCs/>
          <w:sz w:val="24"/>
          <w:szCs w:val="24"/>
        </w:rPr>
        <w:tab/>
      </w:r>
      <w:r w:rsidRPr="00A17474">
        <w:rPr>
          <w:rFonts w:ascii="Arial" w:hAnsi="Arial" w:cs="Arial"/>
          <w:bCs/>
          <w:sz w:val="24"/>
          <w:szCs w:val="24"/>
        </w:rPr>
        <w:tab/>
      </w:r>
      <w:r w:rsidRPr="00A17474">
        <w:rPr>
          <w:rFonts w:ascii="Arial" w:hAnsi="Arial" w:cs="Arial"/>
          <w:bCs/>
          <w:sz w:val="24"/>
          <w:szCs w:val="24"/>
        </w:rPr>
        <w:tab/>
      </w:r>
      <w:r w:rsidRPr="00A17474">
        <w:rPr>
          <w:rFonts w:ascii="Arial" w:hAnsi="Arial" w:cs="Arial"/>
          <w:bCs/>
          <w:sz w:val="24"/>
          <w:szCs w:val="24"/>
        </w:rPr>
        <w:tab/>
      </w:r>
      <w:r w:rsidRPr="00A17474">
        <w:rPr>
          <w:rFonts w:ascii="Arial" w:hAnsi="Arial" w:cs="Arial"/>
          <w:bCs/>
          <w:sz w:val="24"/>
          <w:szCs w:val="24"/>
        </w:rPr>
        <w:tab/>
      </w:r>
      <w:r w:rsidRPr="00A17474">
        <w:rPr>
          <w:rFonts w:ascii="Arial" w:hAnsi="Arial" w:cs="Arial"/>
          <w:bCs/>
          <w:sz w:val="24"/>
          <w:szCs w:val="24"/>
        </w:rPr>
        <w:tab/>
        <w:t>Т.Л. Калинина</w:t>
      </w:r>
    </w:p>
    <w:p w:rsidR="007802D9" w:rsidRPr="00A17474" w:rsidRDefault="007802D9" w:rsidP="007802D9">
      <w:pPr>
        <w:autoSpaceDE w:val="0"/>
        <w:autoSpaceDN w:val="0"/>
        <w:adjustRightInd w:val="0"/>
        <w:ind w:right="-1"/>
        <w:jc w:val="both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7802D9" w:rsidRPr="00A17474" w:rsidRDefault="007802D9" w:rsidP="007802D9">
      <w:pPr>
        <w:autoSpaceDE w:val="0"/>
        <w:autoSpaceDN w:val="0"/>
        <w:adjustRightInd w:val="0"/>
        <w:ind w:right="-1"/>
        <w:jc w:val="both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Главы Северо-Енисейского района,</w:t>
      </w:r>
    </w:p>
    <w:p w:rsidR="003E7F33" w:rsidRPr="00A17474" w:rsidRDefault="007802D9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первый заместитель главы района</w:t>
      </w:r>
      <w:r w:rsidRPr="00A17474">
        <w:rPr>
          <w:rFonts w:ascii="Arial" w:hAnsi="Arial" w:cs="Arial"/>
          <w:sz w:val="24"/>
          <w:szCs w:val="24"/>
        </w:rPr>
        <w:tab/>
      </w:r>
      <w:r w:rsidRPr="00A17474">
        <w:rPr>
          <w:rFonts w:ascii="Arial" w:hAnsi="Arial" w:cs="Arial"/>
          <w:sz w:val="24"/>
          <w:szCs w:val="24"/>
        </w:rPr>
        <w:tab/>
      </w:r>
      <w:r w:rsidRPr="00A17474">
        <w:rPr>
          <w:rFonts w:ascii="Arial" w:hAnsi="Arial" w:cs="Arial"/>
          <w:sz w:val="24"/>
          <w:szCs w:val="24"/>
        </w:rPr>
        <w:tab/>
      </w:r>
      <w:r w:rsidRPr="00A17474">
        <w:rPr>
          <w:rFonts w:ascii="Arial" w:hAnsi="Arial" w:cs="Arial"/>
          <w:sz w:val="24"/>
          <w:szCs w:val="24"/>
        </w:rPr>
        <w:tab/>
      </w:r>
      <w:r w:rsidRPr="00A17474">
        <w:rPr>
          <w:rFonts w:ascii="Arial" w:hAnsi="Arial" w:cs="Arial"/>
          <w:sz w:val="24"/>
          <w:szCs w:val="24"/>
        </w:rPr>
        <w:tab/>
      </w:r>
      <w:r w:rsidRPr="00A17474">
        <w:rPr>
          <w:rFonts w:ascii="Arial" w:hAnsi="Arial" w:cs="Arial"/>
          <w:sz w:val="24"/>
          <w:szCs w:val="24"/>
        </w:rPr>
        <w:tab/>
        <w:t>А.Н. Рябцев</w:t>
      </w:r>
      <w:r w:rsidRPr="00A17474">
        <w:rPr>
          <w:rFonts w:ascii="Arial" w:hAnsi="Arial" w:cs="Arial"/>
          <w:bCs/>
          <w:sz w:val="24"/>
          <w:szCs w:val="24"/>
        </w:rPr>
        <w:t xml:space="preserve"> </w:t>
      </w:r>
    </w:p>
    <w:p w:rsidR="004019A2" w:rsidRPr="00A17474" w:rsidRDefault="00DA39C4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17474">
        <w:rPr>
          <w:rFonts w:ascii="Arial" w:hAnsi="Arial" w:cs="Arial"/>
          <w:bCs/>
          <w:sz w:val="24"/>
          <w:szCs w:val="24"/>
        </w:rPr>
        <w:t>Д</w:t>
      </w:r>
      <w:r w:rsidR="00850802" w:rsidRPr="00A17474">
        <w:rPr>
          <w:rFonts w:ascii="Arial" w:hAnsi="Arial" w:cs="Arial"/>
          <w:bCs/>
          <w:sz w:val="24"/>
          <w:szCs w:val="24"/>
        </w:rPr>
        <w:t>ата подписания:</w:t>
      </w:r>
      <w:r w:rsidR="00E5268F" w:rsidRPr="00A17474">
        <w:rPr>
          <w:rFonts w:ascii="Arial" w:hAnsi="Arial" w:cs="Arial"/>
          <w:bCs/>
          <w:sz w:val="24"/>
          <w:szCs w:val="24"/>
        </w:rPr>
        <w:t xml:space="preserve"> </w:t>
      </w:r>
      <w:r w:rsidR="00850802" w:rsidRPr="00A17474">
        <w:rPr>
          <w:rFonts w:ascii="Arial" w:hAnsi="Arial" w:cs="Arial"/>
          <w:bCs/>
          <w:sz w:val="24"/>
          <w:szCs w:val="24"/>
        </w:rPr>
        <w:t>«</w:t>
      </w:r>
      <w:r w:rsidR="000471E5" w:rsidRPr="00A17474">
        <w:rPr>
          <w:rFonts w:ascii="Arial" w:hAnsi="Arial" w:cs="Arial"/>
          <w:bCs/>
          <w:sz w:val="24"/>
          <w:szCs w:val="24"/>
        </w:rPr>
        <w:t>21</w:t>
      </w:r>
      <w:r w:rsidR="00850802" w:rsidRPr="00A17474">
        <w:rPr>
          <w:rFonts w:ascii="Arial" w:hAnsi="Arial" w:cs="Arial"/>
          <w:bCs/>
          <w:sz w:val="24"/>
          <w:szCs w:val="24"/>
        </w:rPr>
        <w:t xml:space="preserve"> » </w:t>
      </w:r>
      <w:r w:rsidR="000471E5" w:rsidRPr="00A17474">
        <w:rPr>
          <w:rFonts w:ascii="Arial" w:hAnsi="Arial" w:cs="Arial"/>
          <w:bCs/>
          <w:sz w:val="24"/>
          <w:szCs w:val="24"/>
        </w:rPr>
        <w:t>сентября</w:t>
      </w:r>
      <w:r w:rsidR="00850802" w:rsidRPr="00A17474">
        <w:rPr>
          <w:rFonts w:ascii="Arial" w:hAnsi="Arial" w:cs="Arial"/>
          <w:bCs/>
          <w:sz w:val="24"/>
          <w:szCs w:val="24"/>
        </w:rPr>
        <w:t xml:space="preserve"> 2017</w:t>
      </w:r>
      <w:r w:rsidR="004019A2" w:rsidRPr="00A17474">
        <w:rPr>
          <w:rFonts w:ascii="Arial" w:hAnsi="Arial" w:cs="Arial"/>
          <w:bCs/>
          <w:sz w:val="24"/>
          <w:szCs w:val="24"/>
        </w:rPr>
        <w:br w:type="page"/>
      </w:r>
    </w:p>
    <w:p w:rsidR="0059752B" w:rsidRPr="00A17474" w:rsidRDefault="0059752B" w:rsidP="008063BA">
      <w:pPr>
        <w:jc w:val="right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Приложение к решению Северо-Енисейского</w:t>
      </w:r>
    </w:p>
    <w:p w:rsidR="0059752B" w:rsidRPr="00A17474" w:rsidRDefault="0059752B" w:rsidP="008063BA">
      <w:pPr>
        <w:jc w:val="right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районного Совета депутатов от </w:t>
      </w:r>
      <w:r w:rsidR="007802D9" w:rsidRPr="00A17474">
        <w:rPr>
          <w:rFonts w:ascii="Arial" w:hAnsi="Arial" w:cs="Arial"/>
          <w:sz w:val="24"/>
          <w:szCs w:val="24"/>
        </w:rPr>
        <w:t xml:space="preserve">31.03.2017 </w:t>
      </w:r>
      <w:r w:rsidRPr="00A17474">
        <w:rPr>
          <w:rFonts w:ascii="Arial" w:hAnsi="Arial" w:cs="Arial"/>
          <w:sz w:val="24"/>
          <w:szCs w:val="24"/>
        </w:rPr>
        <w:t>№</w:t>
      </w:r>
      <w:r w:rsidR="00C41B18" w:rsidRPr="00A17474">
        <w:rPr>
          <w:rFonts w:ascii="Arial" w:hAnsi="Arial" w:cs="Arial"/>
          <w:sz w:val="24"/>
          <w:szCs w:val="24"/>
        </w:rPr>
        <w:t xml:space="preserve"> </w:t>
      </w:r>
      <w:r w:rsidR="007802D9" w:rsidRPr="00A17474">
        <w:rPr>
          <w:rFonts w:ascii="Arial" w:hAnsi="Arial" w:cs="Arial"/>
          <w:sz w:val="24"/>
          <w:szCs w:val="24"/>
        </w:rPr>
        <w:t>264-21</w:t>
      </w:r>
    </w:p>
    <w:p w:rsidR="008063BA" w:rsidRPr="00A17474" w:rsidRDefault="008063BA" w:rsidP="008063BA">
      <w:pPr>
        <w:pStyle w:val="ConsTitle"/>
        <w:widowControl/>
        <w:rPr>
          <w:rFonts w:cs="Arial"/>
          <w:caps/>
          <w:sz w:val="24"/>
          <w:szCs w:val="24"/>
        </w:rPr>
      </w:pPr>
    </w:p>
    <w:p w:rsidR="00A3250A" w:rsidRPr="00A17474" w:rsidRDefault="00A3250A" w:rsidP="008063BA">
      <w:pPr>
        <w:pStyle w:val="ConsTitle"/>
        <w:widowControl/>
        <w:rPr>
          <w:rFonts w:cs="Arial"/>
          <w:caps/>
          <w:sz w:val="24"/>
          <w:szCs w:val="24"/>
        </w:rPr>
      </w:pPr>
    </w:p>
    <w:p w:rsidR="00AA2977" w:rsidRPr="00A17474" w:rsidRDefault="0004587F" w:rsidP="00694B90">
      <w:pPr>
        <w:pStyle w:val="ConsTitle"/>
        <w:widowControl/>
        <w:jc w:val="center"/>
        <w:rPr>
          <w:rFonts w:cs="Arial"/>
          <w:caps/>
          <w:sz w:val="24"/>
          <w:szCs w:val="24"/>
        </w:rPr>
      </w:pPr>
      <w:r w:rsidRPr="00A17474">
        <w:rPr>
          <w:rFonts w:cs="Arial"/>
          <w:caps/>
          <w:sz w:val="24"/>
          <w:szCs w:val="24"/>
        </w:rPr>
        <w:t>Правила благоустройства территори</w:t>
      </w:r>
      <w:r w:rsidR="00AA2977" w:rsidRPr="00A17474">
        <w:rPr>
          <w:rFonts w:cs="Arial"/>
          <w:caps/>
          <w:sz w:val="24"/>
          <w:szCs w:val="24"/>
        </w:rPr>
        <w:t>и</w:t>
      </w:r>
      <w:r w:rsidRPr="00A17474">
        <w:rPr>
          <w:rFonts w:cs="Arial"/>
          <w:caps/>
          <w:sz w:val="24"/>
          <w:szCs w:val="24"/>
        </w:rPr>
        <w:t xml:space="preserve"> </w:t>
      </w:r>
    </w:p>
    <w:p w:rsidR="0004587F" w:rsidRPr="00A17474" w:rsidRDefault="0004587F" w:rsidP="00694B90">
      <w:pPr>
        <w:pStyle w:val="ConsTitle"/>
        <w:widowControl/>
        <w:jc w:val="center"/>
        <w:rPr>
          <w:rFonts w:cs="Arial"/>
          <w:caps/>
          <w:sz w:val="24"/>
          <w:szCs w:val="24"/>
        </w:rPr>
      </w:pPr>
      <w:r w:rsidRPr="00A17474">
        <w:rPr>
          <w:rFonts w:cs="Arial"/>
          <w:caps/>
          <w:sz w:val="24"/>
          <w:szCs w:val="24"/>
        </w:rPr>
        <w:t>населенных пу</w:t>
      </w:r>
      <w:r w:rsidR="00AA2977" w:rsidRPr="00A17474">
        <w:rPr>
          <w:rFonts w:cs="Arial"/>
          <w:caps/>
          <w:sz w:val="24"/>
          <w:szCs w:val="24"/>
        </w:rPr>
        <w:t>нктов Северо-Енисейского района</w:t>
      </w:r>
    </w:p>
    <w:p w:rsidR="00435342" w:rsidRPr="00A17474" w:rsidRDefault="00435342" w:rsidP="00AA2680">
      <w:pPr>
        <w:pStyle w:val="ConsTitle"/>
        <w:widowControl/>
        <w:rPr>
          <w:rFonts w:cs="Arial"/>
          <w:sz w:val="24"/>
          <w:szCs w:val="24"/>
        </w:rPr>
      </w:pPr>
    </w:p>
    <w:p w:rsidR="0004587F" w:rsidRPr="00A17474" w:rsidRDefault="0004587F" w:rsidP="0004587F">
      <w:pPr>
        <w:pStyle w:val="ConsTitle"/>
        <w:widowControl/>
        <w:jc w:val="center"/>
        <w:rPr>
          <w:rFonts w:cs="Arial"/>
          <w:b w:val="0"/>
          <w:sz w:val="24"/>
          <w:szCs w:val="24"/>
        </w:rPr>
      </w:pPr>
      <w:r w:rsidRPr="00A17474">
        <w:rPr>
          <w:rFonts w:cs="Arial"/>
          <w:b w:val="0"/>
          <w:sz w:val="24"/>
          <w:szCs w:val="24"/>
        </w:rPr>
        <w:t>Содержание документа:</w:t>
      </w:r>
    </w:p>
    <w:p w:rsidR="0004587F" w:rsidRPr="00A17474" w:rsidRDefault="0004587F" w:rsidP="004B2562">
      <w:pPr>
        <w:pStyle w:val="ConsTitle"/>
        <w:widowControl/>
        <w:jc w:val="both"/>
        <w:rPr>
          <w:rFonts w:cs="Arial"/>
          <w:b w:val="0"/>
          <w:sz w:val="24"/>
          <w:szCs w:val="24"/>
        </w:rPr>
      </w:pPr>
    </w:p>
    <w:p w:rsidR="00403D78" w:rsidRPr="00A17474" w:rsidRDefault="002711D8" w:rsidP="003E7F3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Глава</w:t>
      </w:r>
      <w:r w:rsidR="00AA2680" w:rsidRPr="00A17474">
        <w:rPr>
          <w:rFonts w:cs="Arial"/>
          <w:sz w:val="24"/>
          <w:szCs w:val="24"/>
        </w:rPr>
        <w:t> 1. Общие положения</w:t>
      </w:r>
    </w:p>
    <w:p w:rsidR="00403D78" w:rsidRPr="00A17474" w:rsidRDefault="002711D8" w:rsidP="003E7F33">
      <w:pPr>
        <w:pStyle w:val="ConsNormal"/>
        <w:widowControl/>
        <w:tabs>
          <w:tab w:val="left" w:pos="1985"/>
        </w:tabs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pacing w:val="2"/>
          <w:sz w:val="24"/>
          <w:szCs w:val="24"/>
        </w:rPr>
        <w:t>Статья 1.</w:t>
      </w:r>
      <w:r w:rsidR="00403D78" w:rsidRPr="00A17474">
        <w:rPr>
          <w:rFonts w:cs="Arial"/>
          <w:spacing w:val="2"/>
          <w:sz w:val="24"/>
          <w:szCs w:val="24"/>
        </w:rPr>
        <w:t> Предмет регулирования и задачи правил</w:t>
      </w:r>
    </w:p>
    <w:p w:rsidR="00403D78" w:rsidRPr="00A17474" w:rsidRDefault="002711D8" w:rsidP="003E7F33">
      <w:pPr>
        <w:pStyle w:val="ConsNormal"/>
        <w:widowControl/>
        <w:tabs>
          <w:tab w:val="left" w:pos="1985"/>
        </w:tabs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pacing w:val="2"/>
          <w:sz w:val="24"/>
          <w:szCs w:val="24"/>
        </w:rPr>
        <w:t>Статья 2.</w:t>
      </w:r>
      <w:r w:rsidR="00403D78" w:rsidRPr="00A17474">
        <w:rPr>
          <w:rFonts w:cs="Arial"/>
          <w:spacing w:val="2"/>
          <w:sz w:val="24"/>
          <w:szCs w:val="24"/>
        </w:rPr>
        <w:t> Основные понятия</w:t>
      </w:r>
    </w:p>
    <w:p w:rsidR="00403D78" w:rsidRPr="00A17474" w:rsidRDefault="002711D8" w:rsidP="003E7F3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Глава</w:t>
      </w:r>
      <w:r w:rsidR="00673932" w:rsidRPr="00A17474">
        <w:rPr>
          <w:rFonts w:cs="Arial"/>
          <w:sz w:val="24"/>
          <w:szCs w:val="24"/>
        </w:rPr>
        <w:t> 2. </w:t>
      </w:r>
      <w:r w:rsidR="00403D78" w:rsidRPr="00A17474">
        <w:rPr>
          <w:rFonts w:cs="Arial"/>
          <w:sz w:val="24"/>
          <w:szCs w:val="24"/>
        </w:rPr>
        <w:t>Содержание и благоустройство зданий (включая жилые дома), сооруж</w:t>
      </w:r>
      <w:r w:rsidR="00403D78" w:rsidRPr="00A17474">
        <w:rPr>
          <w:rFonts w:cs="Arial"/>
          <w:sz w:val="24"/>
          <w:szCs w:val="24"/>
        </w:rPr>
        <w:t>е</w:t>
      </w:r>
      <w:r w:rsidR="00403D78" w:rsidRPr="00A17474">
        <w:rPr>
          <w:rFonts w:cs="Arial"/>
          <w:sz w:val="24"/>
          <w:szCs w:val="24"/>
        </w:rPr>
        <w:t>ний и земельных участков, на которых они расположены</w:t>
      </w:r>
    </w:p>
    <w:p w:rsidR="00403D78" w:rsidRPr="00A17474" w:rsidRDefault="002711D8" w:rsidP="003E7F33">
      <w:pPr>
        <w:pStyle w:val="ConsNormal"/>
        <w:widowControl/>
        <w:tabs>
          <w:tab w:val="left" w:pos="1985"/>
        </w:tabs>
        <w:ind w:firstLine="709"/>
        <w:jc w:val="both"/>
        <w:rPr>
          <w:rFonts w:cs="Arial"/>
          <w:spacing w:val="2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4E56BC" w:rsidRPr="00A17474">
        <w:rPr>
          <w:rFonts w:cs="Arial"/>
          <w:sz w:val="24"/>
          <w:szCs w:val="24"/>
        </w:rPr>
        <w:t>3</w:t>
      </w:r>
      <w:r w:rsidR="00403D78" w:rsidRPr="00A17474">
        <w:rPr>
          <w:rFonts w:cs="Arial"/>
          <w:sz w:val="24"/>
          <w:szCs w:val="24"/>
        </w:rPr>
        <w:t>. Общие требования к содержанию и благоустройству</w:t>
      </w:r>
    </w:p>
    <w:p w:rsidR="00DE21C2" w:rsidRPr="00A17474" w:rsidRDefault="00DE21C2" w:rsidP="003E7F3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3.1. </w:t>
      </w:r>
      <w:r w:rsidR="003E7F33" w:rsidRPr="00A17474">
        <w:rPr>
          <w:rFonts w:cs="Arial"/>
          <w:sz w:val="24"/>
          <w:szCs w:val="24"/>
        </w:rPr>
        <w:t>Определение границ прилегающей территории. Содержание прил</w:t>
      </w:r>
      <w:r w:rsidR="003E7F33" w:rsidRPr="00A17474">
        <w:rPr>
          <w:rFonts w:cs="Arial"/>
          <w:sz w:val="24"/>
          <w:szCs w:val="24"/>
        </w:rPr>
        <w:t>е</w:t>
      </w:r>
      <w:r w:rsidR="003E7F33" w:rsidRPr="00A17474">
        <w:rPr>
          <w:rFonts w:cs="Arial"/>
          <w:sz w:val="24"/>
          <w:szCs w:val="24"/>
        </w:rPr>
        <w:t>гающей территории</w:t>
      </w:r>
    </w:p>
    <w:p w:rsidR="009256B9" w:rsidRPr="00A17474" w:rsidRDefault="00DE21C2" w:rsidP="009256B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 xml:space="preserve">(статья добавлена решением Районного совета депутатов от </w:t>
      </w:r>
      <w:r w:rsidR="00E5268F" w:rsidRPr="00A17474">
        <w:rPr>
          <w:rFonts w:cs="Arial"/>
          <w:i/>
          <w:spacing w:val="2"/>
          <w:sz w:val="24"/>
          <w:szCs w:val="24"/>
        </w:rPr>
        <w:t>07.06.2018</w:t>
      </w:r>
      <w:r w:rsidRPr="00A17474">
        <w:rPr>
          <w:rFonts w:cs="Arial"/>
          <w:i/>
          <w:spacing w:val="2"/>
          <w:sz w:val="24"/>
          <w:szCs w:val="24"/>
        </w:rPr>
        <w:t xml:space="preserve"> № </w:t>
      </w:r>
      <w:r w:rsidR="00E5268F" w:rsidRPr="00A17474">
        <w:rPr>
          <w:rFonts w:cs="Arial"/>
          <w:i/>
          <w:spacing w:val="2"/>
          <w:sz w:val="24"/>
          <w:szCs w:val="24"/>
        </w:rPr>
        <w:t>447-39</w:t>
      </w:r>
      <w:r w:rsidR="009256B9" w:rsidRPr="00A17474">
        <w:rPr>
          <w:rFonts w:cs="Arial"/>
          <w:i/>
          <w:spacing w:val="2"/>
          <w:sz w:val="24"/>
          <w:szCs w:val="24"/>
        </w:rPr>
        <w:t>)</w:t>
      </w:r>
    </w:p>
    <w:p w:rsidR="00DE21C2" w:rsidRPr="00A17474" w:rsidRDefault="009256B9" w:rsidP="009256B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(наименование</w:t>
      </w:r>
      <w:r w:rsidR="003E7F33" w:rsidRPr="00A17474">
        <w:rPr>
          <w:rFonts w:cs="Arial"/>
          <w:i/>
          <w:spacing w:val="2"/>
          <w:sz w:val="24"/>
          <w:szCs w:val="24"/>
        </w:rPr>
        <w:t xml:space="preserve"> в редакции решения Районного совет</w:t>
      </w:r>
      <w:r w:rsidRPr="00A17474">
        <w:rPr>
          <w:rFonts w:cs="Arial"/>
          <w:i/>
          <w:spacing w:val="2"/>
          <w:sz w:val="24"/>
          <w:szCs w:val="24"/>
        </w:rPr>
        <w:t xml:space="preserve">а депутатов </w:t>
      </w:r>
      <w:r w:rsidR="00CD4C1F" w:rsidRPr="00A17474">
        <w:rPr>
          <w:rFonts w:cs="Arial"/>
          <w:i/>
          <w:spacing w:val="2"/>
          <w:sz w:val="18"/>
          <w:szCs w:val="18"/>
        </w:rPr>
        <w:t>от 02.10.2019 № 683-53</w:t>
      </w:r>
      <w:r w:rsidR="00DE21C2" w:rsidRPr="00A17474">
        <w:rPr>
          <w:rFonts w:cs="Arial"/>
          <w:i/>
          <w:spacing w:val="2"/>
          <w:sz w:val="24"/>
          <w:szCs w:val="24"/>
        </w:rPr>
        <w:t>)</w:t>
      </w:r>
    </w:p>
    <w:p w:rsidR="0098386A" w:rsidRPr="00A17474" w:rsidRDefault="0098386A" w:rsidP="003E7F3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 3.2. Порядок подготовки формы описания границ прилегающей территории к объекту, расположенному в населенном пункте Северо-Енисейского района</w:t>
      </w:r>
    </w:p>
    <w:p w:rsidR="0098386A" w:rsidRPr="00A17474" w:rsidRDefault="0098386A" w:rsidP="009256B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(статья добавлена решением Районного сове</w:t>
      </w:r>
      <w:r w:rsidR="009256B9" w:rsidRPr="00A17474">
        <w:rPr>
          <w:rFonts w:cs="Arial"/>
          <w:i/>
          <w:spacing w:val="2"/>
          <w:sz w:val="24"/>
          <w:szCs w:val="24"/>
        </w:rPr>
        <w:t xml:space="preserve">та депутатов </w:t>
      </w:r>
      <w:r w:rsidR="00CD4C1F" w:rsidRPr="00A17474">
        <w:rPr>
          <w:rFonts w:cs="Arial"/>
          <w:i/>
          <w:spacing w:val="2"/>
          <w:sz w:val="18"/>
          <w:szCs w:val="18"/>
        </w:rPr>
        <w:t>от 02.10.2019 № 683-53</w:t>
      </w:r>
      <w:r w:rsidRPr="00A17474">
        <w:rPr>
          <w:rFonts w:cs="Arial"/>
          <w:i/>
          <w:spacing w:val="2"/>
          <w:sz w:val="24"/>
          <w:szCs w:val="24"/>
        </w:rPr>
        <w:t>)</w:t>
      </w:r>
    </w:p>
    <w:p w:rsidR="00403D78" w:rsidRPr="00A17474" w:rsidRDefault="002711D8" w:rsidP="003E7F33">
      <w:pPr>
        <w:pStyle w:val="ac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pacing w:val="2"/>
          <w:sz w:val="24"/>
          <w:szCs w:val="24"/>
        </w:rPr>
        <w:t>4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Содержание частных домовладений, в том числе используемых для временного (сезонного) проживания</w:t>
      </w:r>
    </w:p>
    <w:p w:rsidR="00403D78" w:rsidRPr="00A17474" w:rsidRDefault="002711D8" w:rsidP="003E7F33">
      <w:pPr>
        <w:pStyle w:val="ConsNormal"/>
        <w:widowControl/>
        <w:tabs>
          <w:tab w:val="left" w:pos="1985"/>
        </w:tabs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4E56BC" w:rsidRPr="00A17474">
        <w:rPr>
          <w:rFonts w:cs="Arial"/>
          <w:sz w:val="24"/>
          <w:szCs w:val="24"/>
        </w:rPr>
        <w:t>5</w:t>
      </w:r>
      <w:r w:rsidR="00403D78" w:rsidRPr="00A17474">
        <w:rPr>
          <w:rFonts w:cs="Arial"/>
          <w:sz w:val="24"/>
          <w:szCs w:val="24"/>
        </w:rPr>
        <w:t>. Содержание некапитальных объектов</w:t>
      </w:r>
    </w:p>
    <w:p w:rsidR="00403D78" w:rsidRPr="00A17474" w:rsidRDefault="002711D8" w:rsidP="00CD4C1F">
      <w:pPr>
        <w:pStyle w:val="ConsNormal"/>
        <w:widowControl/>
        <w:tabs>
          <w:tab w:val="left" w:pos="1985"/>
          <w:tab w:val="left" w:pos="7747"/>
        </w:tabs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4E56BC" w:rsidRPr="00A17474">
        <w:rPr>
          <w:rFonts w:cs="Arial"/>
          <w:spacing w:val="2"/>
          <w:sz w:val="24"/>
          <w:szCs w:val="24"/>
        </w:rPr>
        <w:t>6</w:t>
      </w:r>
      <w:r w:rsidR="00403D78" w:rsidRPr="00A17474">
        <w:rPr>
          <w:rFonts w:cs="Arial"/>
          <w:spacing w:val="2"/>
          <w:sz w:val="24"/>
          <w:szCs w:val="24"/>
        </w:rPr>
        <w:t>. Содержание производственных территорий</w:t>
      </w:r>
      <w:r w:rsidR="00CD4C1F" w:rsidRPr="00A17474">
        <w:rPr>
          <w:rFonts w:cs="Arial"/>
          <w:spacing w:val="2"/>
          <w:sz w:val="24"/>
          <w:szCs w:val="24"/>
        </w:rPr>
        <w:tab/>
      </w:r>
    </w:p>
    <w:p w:rsidR="00403D78" w:rsidRPr="00A17474" w:rsidRDefault="002711D8" w:rsidP="003E7F33">
      <w:pPr>
        <w:pStyle w:val="ac"/>
        <w:tabs>
          <w:tab w:val="left" w:pos="184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Глава</w:t>
      </w:r>
      <w:r w:rsidR="00403D78" w:rsidRPr="00A17474">
        <w:rPr>
          <w:rFonts w:ascii="Arial" w:hAnsi="Arial" w:cs="Arial"/>
          <w:sz w:val="24"/>
          <w:szCs w:val="24"/>
        </w:rPr>
        <w:t> 3. Требования к объектам и элементам благоустройства</w:t>
      </w:r>
    </w:p>
    <w:p w:rsidR="009256B9" w:rsidRPr="00A17474" w:rsidRDefault="009256B9" w:rsidP="009256B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</w:t>
      </w:r>
      <w:r w:rsidR="002B0A96" w:rsidRPr="00A17474">
        <w:rPr>
          <w:rFonts w:cs="Arial"/>
          <w:i/>
          <w:spacing w:val="2"/>
          <w:sz w:val="24"/>
          <w:szCs w:val="24"/>
        </w:rPr>
        <w:t>наименование в редакции</w:t>
      </w:r>
      <w:r w:rsidRPr="00A17474">
        <w:rPr>
          <w:rFonts w:cs="Arial"/>
          <w:i/>
          <w:spacing w:val="2"/>
          <w:sz w:val="24"/>
          <w:szCs w:val="24"/>
        </w:rPr>
        <w:t xml:space="preserve"> решени</w:t>
      </w:r>
      <w:r w:rsidR="002B0A96" w:rsidRPr="00A17474">
        <w:rPr>
          <w:rFonts w:cs="Arial"/>
          <w:i/>
          <w:spacing w:val="2"/>
          <w:sz w:val="24"/>
          <w:szCs w:val="24"/>
        </w:rPr>
        <w:t>я</w:t>
      </w:r>
      <w:r w:rsidRPr="00A17474">
        <w:rPr>
          <w:rFonts w:cs="Arial"/>
          <w:i/>
          <w:spacing w:val="2"/>
          <w:sz w:val="24"/>
          <w:szCs w:val="24"/>
        </w:rPr>
        <w:t xml:space="preserve"> Районного совета депутатов </w:t>
      </w:r>
      <w:r w:rsidR="00CD4C1F" w:rsidRPr="00A17474">
        <w:rPr>
          <w:rFonts w:cs="Arial"/>
          <w:i/>
          <w:spacing w:val="2"/>
          <w:sz w:val="18"/>
          <w:szCs w:val="18"/>
        </w:rPr>
        <w:t>от 02.10.2019 № 683-53</w:t>
      </w:r>
      <w:r w:rsidRPr="00A17474">
        <w:rPr>
          <w:rFonts w:cs="Arial"/>
          <w:i/>
          <w:spacing w:val="2"/>
          <w:sz w:val="24"/>
          <w:szCs w:val="24"/>
        </w:rPr>
        <w:t>)</w:t>
      </w:r>
    </w:p>
    <w:p w:rsidR="00403D78" w:rsidRPr="00A17474" w:rsidRDefault="002711D8" w:rsidP="003E7F33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z w:val="24"/>
          <w:szCs w:val="24"/>
        </w:rPr>
        <w:t>7</w:t>
      </w:r>
      <w:r w:rsidR="00403D78" w:rsidRPr="00A17474">
        <w:rPr>
          <w:rFonts w:ascii="Arial" w:hAnsi="Arial" w:cs="Arial"/>
          <w:sz w:val="24"/>
          <w:szCs w:val="24"/>
        </w:rPr>
        <w:t>. Общие требования к содержанию элементов благоустройства</w:t>
      </w:r>
    </w:p>
    <w:p w:rsidR="002B0A96" w:rsidRPr="00A17474" w:rsidRDefault="002B0A96" w:rsidP="002B0A96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 xml:space="preserve">(наименование в редакции решения Районного совета депутатов </w:t>
      </w:r>
      <w:r w:rsidR="00CD4C1F" w:rsidRPr="00A17474">
        <w:rPr>
          <w:rFonts w:cs="Arial"/>
          <w:i/>
          <w:spacing w:val="2"/>
          <w:sz w:val="18"/>
          <w:szCs w:val="18"/>
        </w:rPr>
        <w:t>от 02.10.2019 № 683-53</w:t>
      </w:r>
      <w:r w:rsidRPr="00A17474">
        <w:rPr>
          <w:rFonts w:cs="Arial"/>
          <w:i/>
          <w:spacing w:val="2"/>
          <w:sz w:val="24"/>
          <w:szCs w:val="24"/>
        </w:rPr>
        <w:t>)</w:t>
      </w:r>
    </w:p>
    <w:p w:rsidR="00403D78" w:rsidRPr="00A17474" w:rsidRDefault="002711D8" w:rsidP="003E7F3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4E56BC" w:rsidRPr="00A17474">
        <w:rPr>
          <w:rFonts w:cs="Arial"/>
          <w:sz w:val="24"/>
          <w:szCs w:val="24"/>
        </w:rPr>
        <w:t>8</w:t>
      </w:r>
      <w:r w:rsidR="00403D78" w:rsidRPr="00A17474">
        <w:rPr>
          <w:rFonts w:cs="Arial"/>
          <w:sz w:val="24"/>
          <w:szCs w:val="24"/>
        </w:rPr>
        <w:t>. Обустройство и содержание улично-дорожной и пешеходной сети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pacing w:val="2"/>
          <w:sz w:val="24"/>
          <w:szCs w:val="24"/>
        </w:rPr>
        <w:t>9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Обустройство и содержание</w:t>
      </w:r>
      <w:r w:rsidR="00403D78" w:rsidRPr="00A17474">
        <w:rPr>
          <w:rFonts w:ascii="Arial" w:hAnsi="Arial" w:cs="Arial"/>
          <w:spacing w:val="2"/>
          <w:sz w:val="24"/>
          <w:szCs w:val="24"/>
        </w:rPr>
        <w:t xml:space="preserve"> наземных частей линейных сооружений и коммуникаций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z w:val="24"/>
          <w:szCs w:val="24"/>
        </w:rPr>
        <w:t>10</w:t>
      </w:r>
      <w:r w:rsidR="00403D78" w:rsidRPr="00A17474">
        <w:rPr>
          <w:rFonts w:ascii="Arial" w:hAnsi="Arial" w:cs="Arial"/>
          <w:sz w:val="24"/>
          <w:szCs w:val="24"/>
        </w:rPr>
        <w:t>. Обустройство детских игровых площадок</w:t>
      </w:r>
    </w:p>
    <w:p w:rsidR="00403D78" w:rsidRPr="00A17474" w:rsidRDefault="002711D8" w:rsidP="003E7F33">
      <w:pPr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pacing w:val="2"/>
          <w:sz w:val="24"/>
          <w:szCs w:val="24"/>
        </w:rPr>
        <w:t>11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Обустройство спортивных площадок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5577D6" w:rsidRPr="00A17474">
        <w:rPr>
          <w:rFonts w:ascii="Arial" w:hAnsi="Arial" w:cs="Arial"/>
          <w:sz w:val="24"/>
          <w:szCs w:val="24"/>
        </w:rPr>
        <w:t>1</w:t>
      </w:r>
      <w:r w:rsidR="004E56BC" w:rsidRPr="00A17474">
        <w:rPr>
          <w:rFonts w:ascii="Arial" w:hAnsi="Arial" w:cs="Arial"/>
          <w:sz w:val="24"/>
          <w:szCs w:val="24"/>
        </w:rPr>
        <w:t>2</w:t>
      </w:r>
      <w:r w:rsidR="00403D78" w:rsidRPr="00A17474">
        <w:rPr>
          <w:rFonts w:ascii="Arial" w:hAnsi="Arial" w:cs="Arial"/>
          <w:sz w:val="24"/>
          <w:szCs w:val="24"/>
        </w:rPr>
        <w:t>. </w:t>
      </w:r>
      <w:r w:rsidR="00414CD0" w:rsidRPr="00A17474">
        <w:rPr>
          <w:rFonts w:ascii="Arial" w:hAnsi="Arial" w:cs="Arial"/>
          <w:sz w:val="24"/>
          <w:szCs w:val="24"/>
        </w:rPr>
        <w:t>Содержание, установка (размещение) детских игровых, спортивных площадок</w:t>
      </w:r>
    </w:p>
    <w:p w:rsidR="00403D78" w:rsidRPr="00A17474" w:rsidRDefault="002711D8" w:rsidP="003E7F33">
      <w:pPr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5577D6" w:rsidRPr="00A17474">
        <w:rPr>
          <w:rFonts w:ascii="Arial" w:hAnsi="Arial" w:cs="Arial"/>
          <w:spacing w:val="2"/>
          <w:sz w:val="24"/>
          <w:szCs w:val="24"/>
        </w:rPr>
        <w:t>1</w:t>
      </w:r>
      <w:r w:rsidR="004E56BC" w:rsidRPr="00A17474">
        <w:rPr>
          <w:rFonts w:ascii="Arial" w:hAnsi="Arial" w:cs="Arial"/>
          <w:spacing w:val="2"/>
          <w:sz w:val="24"/>
          <w:szCs w:val="24"/>
        </w:rPr>
        <w:t>3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Обустройство и содержание площадок отдыха</w:t>
      </w:r>
    </w:p>
    <w:p w:rsidR="00403D78" w:rsidRPr="00A17474" w:rsidRDefault="002711D8" w:rsidP="003E7F33">
      <w:pPr>
        <w:pStyle w:val="ac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5577D6" w:rsidRPr="00A17474">
        <w:rPr>
          <w:rFonts w:ascii="Arial" w:hAnsi="Arial" w:cs="Arial"/>
          <w:spacing w:val="2"/>
          <w:sz w:val="24"/>
          <w:szCs w:val="24"/>
        </w:rPr>
        <w:t>1</w:t>
      </w:r>
      <w:r w:rsidR="004E56BC" w:rsidRPr="00A17474">
        <w:rPr>
          <w:rFonts w:ascii="Arial" w:hAnsi="Arial" w:cs="Arial"/>
          <w:spacing w:val="2"/>
          <w:sz w:val="24"/>
          <w:szCs w:val="24"/>
        </w:rPr>
        <w:t>4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Обустройство и содержание площадок для выгула домашних живо</w:t>
      </w:r>
      <w:r w:rsidR="00403D78" w:rsidRPr="00A17474">
        <w:rPr>
          <w:rFonts w:ascii="Arial" w:hAnsi="Arial" w:cs="Arial"/>
          <w:spacing w:val="2"/>
          <w:sz w:val="24"/>
          <w:szCs w:val="24"/>
        </w:rPr>
        <w:t>т</w:t>
      </w:r>
      <w:r w:rsidR="00403D78" w:rsidRPr="00A17474">
        <w:rPr>
          <w:rFonts w:ascii="Arial" w:hAnsi="Arial" w:cs="Arial"/>
          <w:spacing w:val="2"/>
          <w:sz w:val="24"/>
          <w:szCs w:val="24"/>
        </w:rPr>
        <w:t>ных</w:t>
      </w:r>
    </w:p>
    <w:p w:rsidR="00403D78" w:rsidRPr="00A17474" w:rsidRDefault="002711D8" w:rsidP="003E7F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5577D6" w:rsidRPr="00A17474">
        <w:rPr>
          <w:rFonts w:ascii="Arial" w:hAnsi="Arial" w:cs="Arial"/>
          <w:sz w:val="24"/>
          <w:szCs w:val="24"/>
        </w:rPr>
        <w:t>1</w:t>
      </w:r>
      <w:r w:rsidR="004E56BC" w:rsidRPr="00A17474">
        <w:rPr>
          <w:rFonts w:ascii="Arial" w:hAnsi="Arial" w:cs="Arial"/>
          <w:sz w:val="24"/>
          <w:szCs w:val="24"/>
        </w:rPr>
        <w:t>5</w:t>
      </w:r>
      <w:r w:rsidR="00403D78" w:rsidRPr="00A17474">
        <w:rPr>
          <w:rFonts w:ascii="Arial" w:hAnsi="Arial" w:cs="Arial"/>
          <w:sz w:val="24"/>
          <w:szCs w:val="24"/>
        </w:rPr>
        <w:t>. </w:t>
      </w:r>
      <w:r w:rsidR="00403D78" w:rsidRPr="00A17474">
        <w:rPr>
          <w:rFonts w:ascii="Arial" w:hAnsi="Arial" w:cs="Arial"/>
          <w:spacing w:val="2"/>
          <w:sz w:val="24"/>
          <w:szCs w:val="24"/>
        </w:rPr>
        <w:t>Обустройство</w:t>
      </w:r>
      <w:r w:rsidR="00403D78" w:rsidRPr="00A17474">
        <w:rPr>
          <w:rFonts w:ascii="Arial" w:hAnsi="Arial" w:cs="Arial"/>
          <w:sz w:val="24"/>
          <w:szCs w:val="24"/>
        </w:rPr>
        <w:t xml:space="preserve"> и содержание площадок автостоянок, мест размещения и хранения транспортных средств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03D78" w:rsidRPr="00A17474">
        <w:rPr>
          <w:rFonts w:ascii="Arial" w:hAnsi="Arial" w:cs="Arial"/>
          <w:sz w:val="24"/>
          <w:szCs w:val="24"/>
        </w:rPr>
        <w:t>1</w:t>
      </w:r>
      <w:r w:rsidR="004E56BC" w:rsidRPr="00A17474">
        <w:rPr>
          <w:rFonts w:ascii="Arial" w:hAnsi="Arial" w:cs="Arial"/>
          <w:sz w:val="24"/>
          <w:szCs w:val="24"/>
        </w:rPr>
        <w:t>6</w:t>
      </w:r>
      <w:r w:rsidR="00403D78" w:rsidRPr="00A17474">
        <w:rPr>
          <w:rFonts w:ascii="Arial" w:hAnsi="Arial" w:cs="Arial"/>
          <w:sz w:val="24"/>
          <w:szCs w:val="24"/>
        </w:rPr>
        <w:t>. Освещение территории населенных пунктов района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03D78" w:rsidRPr="00A17474">
        <w:rPr>
          <w:rFonts w:ascii="Arial" w:hAnsi="Arial" w:cs="Arial"/>
          <w:sz w:val="24"/>
          <w:szCs w:val="24"/>
        </w:rPr>
        <w:t>1</w:t>
      </w:r>
      <w:r w:rsidR="004E56BC" w:rsidRPr="00A17474">
        <w:rPr>
          <w:rFonts w:ascii="Arial" w:hAnsi="Arial" w:cs="Arial"/>
          <w:sz w:val="24"/>
          <w:szCs w:val="24"/>
        </w:rPr>
        <w:t>7</w:t>
      </w:r>
      <w:r w:rsidR="00403D78" w:rsidRPr="00A17474">
        <w:rPr>
          <w:rFonts w:ascii="Arial" w:hAnsi="Arial" w:cs="Arial"/>
          <w:sz w:val="24"/>
          <w:szCs w:val="24"/>
        </w:rPr>
        <w:t>. Установка и содержание объектов размещения информации и рекламы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03D78" w:rsidRPr="00A17474">
        <w:rPr>
          <w:rFonts w:ascii="Arial" w:hAnsi="Arial" w:cs="Arial"/>
          <w:sz w:val="24"/>
          <w:szCs w:val="24"/>
        </w:rPr>
        <w:t>1</w:t>
      </w:r>
      <w:r w:rsidR="004E56BC" w:rsidRPr="00A17474">
        <w:rPr>
          <w:rFonts w:ascii="Arial" w:hAnsi="Arial" w:cs="Arial"/>
          <w:sz w:val="24"/>
          <w:szCs w:val="24"/>
        </w:rPr>
        <w:t>8</w:t>
      </w:r>
      <w:r w:rsidR="00403D78" w:rsidRPr="00A17474">
        <w:rPr>
          <w:rFonts w:ascii="Arial" w:hAnsi="Arial" w:cs="Arial"/>
          <w:sz w:val="24"/>
          <w:szCs w:val="24"/>
        </w:rPr>
        <w:t>. Установка и содержание ограждений (заборов)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03D78" w:rsidRPr="00A17474">
        <w:rPr>
          <w:rFonts w:ascii="Arial" w:hAnsi="Arial" w:cs="Arial"/>
          <w:sz w:val="24"/>
          <w:szCs w:val="24"/>
        </w:rPr>
        <w:t>1</w:t>
      </w:r>
      <w:r w:rsidR="004E56BC" w:rsidRPr="00A17474">
        <w:rPr>
          <w:rFonts w:ascii="Arial" w:hAnsi="Arial" w:cs="Arial"/>
          <w:sz w:val="24"/>
          <w:szCs w:val="24"/>
        </w:rPr>
        <w:t>9</w:t>
      </w:r>
      <w:r w:rsidR="00403D78" w:rsidRPr="00A17474">
        <w:rPr>
          <w:rFonts w:ascii="Arial" w:hAnsi="Arial" w:cs="Arial"/>
          <w:sz w:val="24"/>
          <w:szCs w:val="24"/>
        </w:rPr>
        <w:t>. Установка и содержание малых архитектурных форм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z w:val="24"/>
          <w:szCs w:val="24"/>
        </w:rPr>
        <w:t>20</w:t>
      </w:r>
      <w:r w:rsidR="00403D78" w:rsidRPr="00A17474">
        <w:rPr>
          <w:rFonts w:ascii="Arial" w:hAnsi="Arial" w:cs="Arial"/>
          <w:sz w:val="24"/>
          <w:szCs w:val="24"/>
        </w:rPr>
        <w:t xml:space="preserve">. Установка и содержание </w:t>
      </w:r>
      <w:r w:rsidR="00403D78" w:rsidRPr="00A17474">
        <w:rPr>
          <w:rFonts w:ascii="Arial" w:hAnsi="Arial" w:cs="Arial"/>
          <w:spacing w:val="2"/>
          <w:sz w:val="24"/>
          <w:szCs w:val="24"/>
        </w:rPr>
        <w:t>уличного коммунально-бытового и технич</w:t>
      </w:r>
      <w:r w:rsidR="00403D78" w:rsidRPr="00A17474">
        <w:rPr>
          <w:rFonts w:ascii="Arial" w:hAnsi="Arial" w:cs="Arial"/>
          <w:spacing w:val="2"/>
          <w:sz w:val="24"/>
          <w:szCs w:val="24"/>
        </w:rPr>
        <w:t>е</w:t>
      </w:r>
      <w:r w:rsidR="00403D78" w:rsidRPr="00A17474">
        <w:rPr>
          <w:rFonts w:ascii="Arial" w:hAnsi="Arial" w:cs="Arial"/>
          <w:spacing w:val="2"/>
          <w:sz w:val="24"/>
          <w:szCs w:val="24"/>
        </w:rPr>
        <w:t>ского оборудования</w:t>
      </w:r>
    </w:p>
    <w:p w:rsidR="00403D78" w:rsidRPr="00A17474" w:rsidRDefault="002711D8" w:rsidP="003E7F33">
      <w:pPr>
        <w:shd w:val="clear" w:color="auto" w:fill="FFFFFF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pacing w:val="-5"/>
          <w:sz w:val="24"/>
          <w:szCs w:val="24"/>
        </w:rPr>
        <w:t>21</w:t>
      </w:r>
      <w:r w:rsidR="00403D78" w:rsidRPr="00A17474">
        <w:rPr>
          <w:rFonts w:ascii="Arial" w:hAnsi="Arial" w:cs="Arial"/>
          <w:spacing w:val="-5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 xml:space="preserve">Устройство и содержание </w:t>
      </w:r>
      <w:r w:rsidR="00403D78" w:rsidRPr="00A17474">
        <w:rPr>
          <w:rFonts w:ascii="Arial" w:hAnsi="Arial" w:cs="Arial"/>
          <w:spacing w:val="-5"/>
          <w:sz w:val="24"/>
          <w:szCs w:val="24"/>
        </w:rPr>
        <w:t>водных устройств</w:t>
      </w:r>
    </w:p>
    <w:p w:rsidR="00403D78" w:rsidRPr="00A17474" w:rsidRDefault="002711D8" w:rsidP="003E7F3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5577D6" w:rsidRPr="00A17474">
        <w:rPr>
          <w:rFonts w:ascii="Arial" w:hAnsi="Arial" w:cs="Arial"/>
          <w:sz w:val="24"/>
          <w:szCs w:val="24"/>
        </w:rPr>
        <w:t>2</w:t>
      </w:r>
      <w:r w:rsidR="004E56BC" w:rsidRPr="00A17474">
        <w:rPr>
          <w:rFonts w:ascii="Arial" w:hAnsi="Arial" w:cs="Arial"/>
          <w:sz w:val="24"/>
          <w:szCs w:val="24"/>
        </w:rPr>
        <w:t>2</w:t>
      </w:r>
      <w:r w:rsidRPr="00A17474">
        <w:rPr>
          <w:rFonts w:ascii="Arial" w:hAnsi="Arial" w:cs="Arial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Содержание домашних животных</w:t>
      </w:r>
    </w:p>
    <w:p w:rsidR="005577D6" w:rsidRPr="00A17474" w:rsidRDefault="005577D6" w:rsidP="003E7F3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Глава 4. </w:t>
      </w:r>
      <w:r w:rsidR="004C5C12" w:rsidRPr="00A17474">
        <w:rPr>
          <w:rFonts w:ascii="Arial" w:hAnsi="Arial" w:cs="Arial"/>
          <w:sz w:val="24"/>
          <w:szCs w:val="24"/>
        </w:rPr>
        <w:t>Содержание и развитие объектов благоустройства</w:t>
      </w:r>
    </w:p>
    <w:p w:rsidR="00403D78" w:rsidRPr="00A17474" w:rsidRDefault="004C5C12" w:rsidP="003E7F3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2</w:t>
      </w:r>
      <w:r w:rsidR="004E56BC" w:rsidRPr="00A17474">
        <w:rPr>
          <w:rFonts w:cs="Arial"/>
          <w:sz w:val="24"/>
          <w:szCs w:val="24"/>
        </w:rPr>
        <w:t>3</w:t>
      </w:r>
      <w:r w:rsidRPr="00A17474">
        <w:rPr>
          <w:rFonts w:cs="Arial"/>
          <w:sz w:val="24"/>
          <w:szCs w:val="24"/>
        </w:rPr>
        <w:t>. </w:t>
      </w:r>
      <w:r w:rsidR="00403D78" w:rsidRPr="00A17474">
        <w:rPr>
          <w:rFonts w:cs="Arial"/>
          <w:sz w:val="24"/>
          <w:szCs w:val="24"/>
        </w:rPr>
        <w:t>Содержание и уборка территории населенных пунктов района</w:t>
      </w:r>
    </w:p>
    <w:p w:rsidR="00403D78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Статья 2</w:t>
      </w:r>
      <w:r w:rsidR="004E56BC" w:rsidRPr="00A17474">
        <w:rPr>
          <w:rFonts w:ascii="Arial" w:hAnsi="Arial" w:cs="Arial"/>
          <w:sz w:val="24"/>
          <w:szCs w:val="24"/>
        </w:rPr>
        <w:t>4</w:t>
      </w:r>
      <w:r w:rsidRPr="00A17474">
        <w:rPr>
          <w:rFonts w:ascii="Arial" w:hAnsi="Arial" w:cs="Arial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Особенности уборки территории населенных пунктов района в весе</w:t>
      </w:r>
      <w:r w:rsidR="00403D78" w:rsidRPr="00A17474">
        <w:rPr>
          <w:rFonts w:ascii="Arial" w:hAnsi="Arial" w:cs="Arial"/>
          <w:sz w:val="24"/>
          <w:szCs w:val="24"/>
        </w:rPr>
        <w:t>н</w:t>
      </w:r>
      <w:r w:rsidR="00403D78" w:rsidRPr="00A17474">
        <w:rPr>
          <w:rFonts w:ascii="Arial" w:hAnsi="Arial" w:cs="Arial"/>
          <w:sz w:val="24"/>
          <w:szCs w:val="24"/>
        </w:rPr>
        <w:t>не-летний период</w:t>
      </w:r>
    </w:p>
    <w:p w:rsidR="00403D78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</w:t>
      </w:r>
      <w:r w:rsidR="004E56BC" w:rsidRPr="00A17474">
        <w:rPr>
          <w:rFonts w:ascii="Arial" w:hAnsi="Arial" w:cs="Arial"/>
          <w:sz w:val="24"/>
          <w:szCs w:val="24"/>
        </w:rPr>
        <w:t>5</w:t>
      </w:r>
      <w:r w:rsidRPr="00A17474">
        <w:rPr>
          <w:rFonts w:ascii="Arial" w:hAnsi="Arial" w:cs="Arial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Особенности уборки территории населенных пунктов района в осенне-зимний период</w:t>
      </w:r>
    </w:p>
    <w:p w:rsidR="004C5C12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</w:t>
      </w:r>
      <w:r w:rsidR="004E56BC" w:rsidRPr="00A17474">
        <w:rPr>
          <w:rFonts w:ascii="Arial" w:hAnsi="Arial" w:cs="Arial"/>
          <w:sz w:val="24"/>
          <w:szCs w:val="24"/>
        </w:rPr>
        <w:t>6</w:t>
      </w:r>
      <w:r w:rsidRPr="00A17474">
        <w:rPr>
          <w:rFonts w:ascii="Arial" w:hAnsi="Arial" w:cs="Arial"/>
          <w:sz w:val="24"/>
          <w:szCs w:val="24"/>
        </w:rPr>
        <w:t>. Требования доступности среды жизнедеятельности для маломобил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>ных групп населения при проектировании и возведении объектов благоустройства</w:t>
      </w:r>
    </w:p>
    <w:p w:rsidR="004C5C12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</w:t>
      </w:r>
      <w:r w:rsidR="004E56BC" w:rsidRPr="00A17474">
        <w:rPr>
          <w:rFonts w:ascii="Arial" w:hAnsi="Arial" w:cs="Arial"/>
          <w:sz w:val="24"/>
          <w:szCs w:val="24"/>
        </w:rPr>
        <w:t>7</w:t>
      </w:r>
      <w:r w:rsidRPr="00A17474">
        <w:rPr>
          <w:rFonts w:ascii="Arial" w:hAnsi="Arial" w:cs="Arial"/>
          <w:sz w:val="24"/>
          <w:szCs w:val="24"/>
        </w:rPr>
        <w:t>. Праздничное оформление территории населенных пунктов района</w:t>
      </w:r>
    </w:p>
    <w:p w:rsidR="004C5C12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</w:t>
      </w:r>
      <w:r w:rsidR="004E56BC" w:rsidRPr="00A17474">
        <w:rPr>
          <w:rFonts w:ascii="Arial" w:hAnsi="Arial" w:cs="Arial"/>
          <w:sz w:val="24"/>
          <w:szCs w:val="24"/>
        </w:rPr>
        <w:t>8</w:t>
      </w:r>
      <w:r w:rsidRPr="00A17474">
        <w:rPr>
          <w:rFonts w:ascii="Arial" w:hAnsi="Arial" w:cs="Arial"/>
          <w:sz w:val="24"/>
          <w:szCs w:val="24"/>
        </w:rPr>
        <w:t>. Содержание кладбищ</w:t>
      </w:r>
    </w:p>
    <w:p w:rsidR="00403D78" w:rsidRPr="00A17474" w:rsidRDefault="002711D8" w:rsidP="003E7F33">
      <w:pPr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Глава</w:t>
      </w:r>
      <w:r w:rsidR="00403D78" w:rsidRPr="00A17474">
        <w:rPr>
          <w:rFonts w:ascii="Arial" w:hAnsi="Arial" w:cs="Arial"/>
          <w:spacing w:val="-5"/>
          <w:sz w:val="24"/>
          <w:szCs w:val="24"/>
        </w:rPr>
        <w:t> </w:t>
      </w:r>
      <w:r w:rsidR="004C5C12" w:rsidRPr="00A17474">
        <w:rPr>
          <w:rFonts w:ascii="Arial" w:hAnsi="Arial" w:cs="Arial"/>
          <w:spacing w:val="-5"/>
          <w:sz w:val="24"/>
          <w:szCs w:val="24"/>
        </w:rPr>
        <w:t>5</w:t>
      </w:r>
      <w:r w:rsidR="00403D78" w:rsidRPr="00A17474">
        <w:rPr>
          <w:rFonts w:ascii="Arial" w:hAnsi="Arial" w:cs="Arial"/>
          <w:spacing w:val="-5"/>
          <w:sz w:val="24"/>
          <w:szCs w:val="24"/>
        </w:rPr>
        <w:t>. Требования к озеленению территории населенных пунктов района, зонам отдыха</w:t>
      </w:r>
    </w:p>
    <w:p w:rsidR="00403D78" w:rsidRPr="00A17474" w:rsidRDefault="002711D8" w:rsidP="003E7F33">
      <w:pPr>
        <w:shd w:val="clear" w:color="auto" w:fill="FFFFFF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5577D6" w:rsidRPr="00A17474">
        <w:rPr>
          <w:rFonts w:ascii="Arial" w:hAnsi="Arial" w:cs="Arial"/>
          <w:spacing w:val="-5"/>
          <w:sz w:val="24"/>
          <w:szCs w:val="24"/>
        </w:rPr>
        <w:t>2</w:t>
      </w:r>
      <w:r w:rsidR="004E56BC" w:rsidRPr="00A17474">
        <w:rPr>
          <w:rFonts w:ascii="Arial" w:hAnsi="Arial" w:cs="Arial"/>
          <w:spacing w:val="-5"/>
          <w:sz w:val="24"/>
          <w:szCs w:val="24"/>
        </w:rPr>
        <w:t>9</w:t>
      </w:r>
      <w:r w:rsidR="00403D78" w:rsidRPr="00A17474">
        <w:rPr>
          <w:rFonts w:ascii="Arial" w:hAnsi="Arial" w:cs="Arial"/>
          <w:spacing w:val="-5"/>
          <w:sz w:val="24"/>
          <w:szCs w:val="24"/>
        </w:rPr>
        <w:t>. Содержание зеленых насаждений</w:t>
      </w:r>
    </w:p>
    <w:p w:rsidR="00B93774" w:rsidRPr="00A17474" w:rsidRDefault="00B93774" w:rsidP="003E7F33">
      <w:pPr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</w:t>
      </w:r>
      <w:r w:rsidR="00DE21C2" w:rsidRPr="00A17474">
        <w:rPr>
          <w:rFonts w:ascii="Arial" w:hAnsi="Arial" w:cs="Arial"/>
          <w:spacing w:val="2"/>
          <w:sz w:val="24"/>
          <w:szCs w:val="24"/>
        </w:rPr>
        <w:t> </w:t>
      </w:r>
      <w:r w:rsidRPr="00A17474">
        <w:rPr>
          <w:rFonts w:ascii="Arial" w:hAnsi="Arial" w:cs="Arial"/>
          <w:spacing w:val="2"/>
          <w:sz w:val="24"/>
          <w:szCs w:val="24"/>
        </w:rPr>
        <w:t>29.1. Порядок составления дендрологических планов</w:t>
      </w:r>
    </w:p>
    <w:p w:rsidR="000471E5" w:rsidRPr="00A17474" w:rsidRDefault="00DE21C2" w:rsidP="003E7F33">
      <w:pPr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(в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 xml:space="preserve"> редакции решения от 21.09.2017№ 332-28)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pacing w:val="2"/>
          <w:sz w:val="24"/>
          <w:szCs w:val="24"/>
        </w:rPr>
        <w:t>30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Общие требования к зонам отдыха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E56BC" w:rsidRPr="00A17474">
        <w:rPr>
          <w:rFonts w:ascii="Arial" w:hAnsi="Arial" w:cs="Arial"/>
          <w:sz w:val="24"/>
          <w:szCs w:val="24"/>
        </w:rPr>
        <w:t>31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Парки, лесопарки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C5C12" w:rsidRPr="00A17474">
        <w:rPr>
          <w:rFonts w:ascii="Arial" w:hAnsi="Arial" w:cs="Arial"/>
          <w:sz w:val="24"/>
          <w:szCs w:val="24"/>
        </w:rPr>
        <w:t>3</w:t>
      </w:r>
      <w:r w:rsidR="004E56BC" w:rsidRPr="00A17474">
        <w:rPr>
          <w:rFonts w:ascii="Arial" w:hAnsi="Arial" w:cs="Arial"/>
          <w:sz w:val="24"/>
          <w:szCs w:val="24"/>
        </w:rPr>
        <w:t>2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Сады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C5C12" w:rsidRPr="00A17474">
        <w:rPr>
          <w:rFonts w:ascii="Arial" w:hAnsi="Arial" w:cs="Arial"/>
          <w:sz w:val="24"/>
          <w:szCs w:val="24"/>
        </w:rPr>
        <w:t>3</w:t>
      </w:r>
      <w:r w:rsidR="004E56BC" w:rsidRPr="00A17474">
        <w:rPr>
          <w:rFonts w:ascii="Arial" w:hAnsi="Arial" w:cs="Arial"/>
          <w:sz w:val="24"/>
          <w:szCs w:val="24"/>
        </w:rPr>
        <w:t>3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Скверы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C5C12" w:rsidRPr="00A17474">
        <w:rPr>
          <w:rFonts w:ascii="Arial" w:hAnsi="Arial" w:cs="Arial"/>
          <w:sz w:val="24"/>
          <w:szCs w:val="24"/>
        </w:rPr>
        <w:t>3</w:t>
      </w:r>
      <w:r w:rsidR="004E56BC" w:rsidRPr="00A17474">
        <w:rPr>
          <w:rFonts w:ascii="Arial" w:hAnsi="Arial" w:cs="Arial"/>
          <w:sz w:val="24"/>
          <w:szCs w:val="24"/>
        </w:rPr>
        <w:t>4</w:t>
      </w:r>
      <w:r w:rsidR="00403D78" w:rsidRPr="00A17474">
        <w:rPr>
          <w:rFonts w:ascii="Arial" w:hAnsi="Arial" w:cs="Arial"/>
          <w:spacing w:val="2"/>
          <w:sz w:val="24"/>
          <w:szCs w:val="24"/>
        </w:rPr>
        <w:t>. Особенности озеленения территорий населенных пунктов района</w:t>
      </w:r>
    </w:p>
    <w:p w:rsidR="00403D78" w:rsidRPr="00A17474" w:rsidRDefault="002711D8" w:rsidP="003E7F33">
      <w:pPr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4C5C12" w:rsidRPr="00A17474">
        <w:rPr>
          <w:rFonts w:ascii="Arial" w:hAnsi="Arial" w:cs="Arial"/>
          <w:sz w:val="24"/>
          <w:szCs w:val="24"/>
        </w:rPr>
        <w:t>3</w:t>
      </w:r>
      <w:r w:rsidR="004E56BC" w:rsidRPr="00A17474">
        <w:rPr>
          <w:rFonts w:ascii="Arial" w:hAnsi="Arial" w:cs="Arial"/>
          <w:sz w:val="24"/>
          <w:szCs w:val="24"/>
        </w:rPr>
        <w:t>5</w:t>
      </w:r>
      <w:r w:rsidR="00403D78" w:rsidRPr="00A17474">
        <w:rPr>
          <w:rFonts w:ascii="Arial" w:hAnsi="Arial" w:cs="Arial"/>
          <w:spacing w:val="2"/>
          <w:sz w:val="24"/>
          <w:szCs w:val="24"/>
        </w:rPr>
        <w:t xml:space="preserve">. Мобильное, </w:t>
      </w:r>
      <w:proofErr w:type="spellStart"/>
      <w:r w:rsidR="00403D78" w:rsidRPr="00A17474">
        <w:rPr>
          <w:rFonts w:ascii="Arial" w:hAnsi="Arial" w:cs="Arial"/>
          <w:spacing w:val="2"/>
          <w:sz w:val="24"/>
          <w:szCs w:val="24"/>
        </w:rPr>
        <w:t>крышное</w:t>
      </w:r>
      <w:proofErr w:type="spellEnd"/>
      <w:r w:rsidR="00403D78" w:rsidRPr="00A17474">
        <w:rPr>
          <w:rFonts w:ascii="Arial" w:hAnsi="Arial" w:cs="Arial"/>
          <w:spacing w:val="2"/>
          <w:sz w:val="24"/>
          <w:szCs w:val="24"/>
        </w:rPr>
        <w:t xml:space="preserve"> и вертикальное озеленение</w:t>
      </w:r>
    </w:p>
    <w:p w:rsidR="004C5C12" w:rsidRPr="00A17474" w:rsidRDefault="004C5C12" w:rsidP="003E7F33">
      <w:pPr>
        <w:ind w:firstLine="709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Глава 6. Порядок проведения работ на </w:t>
      </w:r>
      <w:r w:rsidRPr="00A17474">
        <w:rPr>
          <w:rFonts w:ascii="Arial" w:hAnsi="Arial" w:cs="Arial"/>
          <w:spacing w:val="-5"/>
          <w:sz w:val="24"/>
          <w:szCs w:val="24"/>
        </w:rPr>
        <w:t>территории населенных пунктов района</w:t>
      </w:r>
    </w:p>
    <w:p w:rsidR="00403D78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Pr="00A17474">
        <w:rPr>
          <w:rFonts w:ascii="Arial" w:hAnsi="Arial" w:cs="Arial"/>
          <w:spacing w:val="-5"/>
          <w:sz w:val="24"/>
          <w:szCs w:val="24"/>
        </w:rPr>
        <w:t>3</w:t>
      </w:r>
      <w:r w:rsidR="004E56BC" w:rsidRPr="00A17474">
        <w:rPr>
          <w:rFonts w:ascii="Arial" w:hAnsi="Arial" w:cs="Arial"/>
          <w:spacing w:val="-5"/>
          <w:sz w:val="24"/>
          <w:szCs w:val="24"/>
        </w:rPr>
        <w:t>6</w:t>
      </w:r>
      <w:r w:rsidRPr="00A17474">
        <w:rPr>
          <w:rFonts w:ascii="Arial" w:hAnsi="Arial" w:cs="Arial"/>
          <w:spacing w:val="-5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Общие требования к обустройству мест производства работ</w:t>
      </w:r>
    </w:p>
    <w:p w:rsidR="00403D78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Pr="00A17474">
        <w:rPr>
          <w:rFonts w:ascii="Arial" w:hAnsi="Arial" w:cs="Arial"/>
          <w:spacing w:val="-5"/>
          <w:sz w:val="24"/>
          <w:szCs w:val="24"/>
        </w:rPr>
        <w:t>3</w:t>
      </w:r>
      <w:r w:rsidR="004E56BC" w:rsidRPr="00A17474">
        <w:rPr>
          <w:rFonts w:ascii="Arial" w:hAnsi="Arial" w:cs="Arial"/>
          <w:spacing w:val="-5"/>
          <w:sz w:val="24"/>
          <w:szCs w:val="24"/>
        </w:rPr>
        <w:t>7</w:t>
      </w:r>
      <w:r w:rsidRPr="00A17474">
        <w:rPr>
          <w:rFonts w:ascii="Arial" w:hAnsi="Arial" w:cs="Arial"/>
          <w:spacing w:val="-5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Порядок проведения земляных работ при строительстве, ремонте, р</w:t>
      </w:r>
      <w:r w:rsidR="00403D78" w:rsidRPr="00A17474">
        <w:rPr>
          <w:rFonts w:ascii="Arial" w:hAnsi="Arial" w:cs="Arial"/>
          <w:sz w:val="24"/>
          <w:szCs w:val="24"/>
        </w:rPr>
        <w:t>е</w:t>
      </w:r>
      <w:r w:rsidR="00403D78" w:rsidRPr="00A17474">
        <w:rPr>
          <w:rFonts w:ascii="Arial" w:hAnsi="Arial" w:cs="Arial"/>
          <w:sz w:val="24"/>
          <w:szCs w:val="24"/>
        </w:rPr>
        <w:t>конструкции инженерных коммуникаций на территории населенных пунктов района</w:t>
      </w:r>
    </w:p>
    <w:p w:rsidR="00403D78" w:rsidRPr="00A17474" w:rsidRDefault="004C5C12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Pr="00A17474">
        <w:rPr>
          <w:rFonts w:ascii="Arial" w:hAnsi="Arial" w:cs="Arial"/>
          <w:spacing w:val="-5"/>
          <w:sz w:val="24"/>
          <w:szCs w:val="24"/>
        </w:rPr>
        <w:t>3</w:t>
      </w:r>
      <w:r w:rsidR="004E56BC" w:rsidRPr="00A17474">
        <w:rPr>
          <w:rFonts w:ascii="Arial" w:hAnsi="Arial" w:cs="Arial"/>
          <w:spacing w:val="-5"/>
          <w:sz w:val="24"/>
          <w:szCs w:val="24"/>
        </w:rPr>
        <w:t>8</w:t>
      </w:r>
      <w:r w:rsidRPr="00A17474">
        <w:rPr>
          <w:rFonts w:ascii="Arial" w:hAnsi="Arial" w:cs="Arial"/>
          <w:spacing w:val="-5"/>
          <w:sz w:val="24"/>
          <w:szCs w:val="24"/>
        </w:rPr>
        <w:t>. </w:t>
      </w:r>
      <w:r w:rsidR="00403D78" w:rsidRPr="00A17474">
        <w:rPr>
          <w:rFonts w:ascii="Arial" w:hAnsi="Arial" w:cs="Arial"/>
          <w:sz w:val="24"/>
          <w:szCs w:val="24"/>
        </w:rPr>
        <w:t>Порядок проведения работ при ремонте фасадов строений и размещ</w:t>
      </w:r>
      <w:r w:rsidR="00403D78" w:rsidRPr="00A17474">
        <w:rPr>
          <w:rFonts w:ascii="Arial" w:hAnsi="Arial" w:cs="Arial"/>
          <w:sz w:val="24"/>
          <w:szCs w:val="24"/>
        </w:rPr>
        <w:t>е</w:t>
      </w:r>
      <w:r w:rsidR="00403D78" w:rsidRPr="00A17474">
        <w:rPr>
          <w:rFonts w:ascii="Arial" w:hAnsi="Arial" w:cs="Arial"/>
          <w:sz w:val="24"/>
          <w:szCs w:val="24"/>
        </w:rPr>
        <w:t>нии плоскостных объектов и объектов с кратковременным сроком эксплуатации на те</w:t>
      </w:r>
      <w:r w:rsidR="00403D78" w:rsidRPr="00A17474">
        <w:rPr>
          <w:rFonts w:ascii="Arial" w:hAnsi="Arial" w:cs="Arial"/>
          <w:sz w:val="24"/>
          <w:szCs w:val="24"/>
        </w:rPr>
        <w:t>р</w:t>
      </w:r>
      <w:r w:rsidR="00403D78" w:rsidRPr="00A17474">
        <w:rPr>
          <w:rFonts w:ascii="Arial" w:hAnsi="Arial" w:cs="Arial"/>
          <w:sz w:val="24"/>
          <w:szCs w:val="24"/>
        </w:rPr>
        <w:t>ритории населенных пунктов района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Глава</w:t>
      </w:r>
      <w:r w:rsidR="00403D78" w:rsidRPr="00A17474">
        <w:rPr>
          <w:rFonts w:ascii="Arial" w:hAnsi="Arial" w:cs="Arial"/>
          <w:sz w:val="24"/>
          <w:szCs w:val="24"/>
        </w:rPr>
        <w:t> </w:t>
      </w:r>
      <w:r w:rsidR="004C5C12" w:rsidRPr="00A17474">
        <w:rPr>
          <w:rFonts w:ascii="Arial" w:hAnsi="Arial" w:cs="Arial"/>
          <w:sz w:val="24"/>
          <w:szCs w:val="24"/>
        </w:rPr>
        <w:t>7</w:t>
      </w:r>
      <w:r w:rsidR="00403D78" w:rsidRPr="00A17474">
        <w:rPr>
          <w:rFonts w:ascii="Arial" w:hAnsi="Arial" w:cs="Arial"/>
          <w:sz w:val="24"/>
          <w:szCs w:val="24"/>
        </w:rPr>
        <w:t>. Участие граждан в благоустройстве территории поселков района</w:t>
      </w:r>
    </w:p>
    <w:p w:rsidR="00466ED3" w:rsidRPr="00A17474" w:rsidRDefault="00466ED3" w:rsidP="003E7F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39. Общие требования к участию граждан в благоустройстве</w:t>
      </w:r>
    </w:p>
    <w:p w:rsidR="00403D78" w:rsidRPr="00A17474" w:rsidRDefault="002711D8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Глава</w:t>
      </w:r>
      <w:r w:rsidR="00403D78" w:rsidRPr="00A17474">
        <w:rPr>
          <w:rFonts w:ascii="Arial" w:hAnsi="Arial" w:cs="Arial"/>
          <w:sz w:val="24"/>
          <w:szCs w:val="24"/>
        </w:rPr>
        <w:t> </w:t>
      </w:r>
      <w:r w:rsidR="004C5C12" w:rsidRPr="00A17474">
        <w:rPr>
          <w:rFonts w:ascii="Arial" w:hAnsi="Arial" w:cs="Arial"/>
          <w:sz w:val="24"/>
          <w:szCs w:val="24"/>
        </w:rPr>
        <w:t>8</w:t>
      </w:r>
      <w:r w:rsidR="00403D78" w:rsidRPr="00A17474">
        <w:rPr>
          <w:rFonts w:ascii="Arial" w:hAnsi="Arial" w:cs="Arial"/>
          <w:sz w:val="24"/>
          <w:szCs w:val="24"/>
        </w:rPr>
        <w:t>. Контроль за исполнением правил</w:t>
      </w:r>
    </w:p>
    <w:p w:rsidR="00134914" w:rsidRPr="00A17474" w:rsidRDefault="00134914" w:rsidP="003E7F3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40. Общие требования к контролю за исполнением правил</w:t>
      </w:r>
    </w:p>
    <w:p w:rsidR="00B902B4" w:rsidRPr="00A17474" w:rsidRDefault="009A4567" w:rsidP="006B796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Приложение </w:t>
      </w:r>
      <w:r w:rsidR="006B7964" w:rsidRPr="00A17474">
        <w:rPr>
          <w:rFonts w:ascii="Arial" w:hAnsi="Arial" w:cs="Arial"/>
          <w:sz w:val="24"/>
          <w:szCs w:val="24"/>
        </w:rPr>
        <w:t xml:space="preserve"> «Описание границ прилегающей территории к объекту, расположе</w:t>
      </w:r>
      <w:r w:rsidR="006B7964" w:rsidRPr="00A17474">
        <w:rPr>
          <w:rFonts w:ascii="Arial" w:hAnsi="Arial" w:cs="Arial"/>
          <w:sz w:val="24"/>
          <w:szCs w:val="24"/>
        </w:rPr>
        <w:t>н</w:t>
      </w:r>
      <w:r w:rsidR="006B7964" w:rsidRPr="00A17474">
        <w:rPr>
          <w:rFonts w:ascii="Arial" w:hAnsi="Arial" w:cs="Arial"/>
          <w:sz w:val="24"/>
          <w:szCs w:val="24"/>
        </w:rPr>
        <w:t>ному в населенном пункте Северо-Енисейского района»</w:t>
      </w:r>
    </w:p>
    <w:p w:rsidR="006B7964" w:rsidRPr="00A17474" w:rsidRDefault="002C31B3" w:rsidP="002C31B3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(приложение добавлено решением Районного совета депутатов </w:t>
      </w:r>
      <w:r w:rsidR="00CD4C1F" w:rsidRPr="00A17474">
        <w:rPr>
          <w:rFonts w:cs="Arial"/>
          <w:i/>
          <w:spacing w:val="2"/>
          <w:sz w:val="18"/>
          <w:szCs w:val="18"/>
        </w:rPr>
        <w:t>от 02.10.2019 № 683-53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04587F" w:rsidRPr="00A17474" w:rsidRDefault="002711D8" w:rsidP="00EB3301">
      <w:pPr>
        <w:pStyle w:val="ConsNormal"/>
        <w:widowControl/>
        <w:ind w:left="567" w:firstLine="0"/>
        <w:rPr>
          <w:rFonts w:cs="Arial"/>
          <w:b/>
          <w:sz w:val="24"/>
          <w:szCs w:val="24"/>
        </w:rPr>
      </w:pPr>
      <w:r w:rsidRPr="00A17474">
        <w:rPr>
          <w:rFonts w:cs="Arial"/>
          <w:b/>
          <w:sz w:val="24"/>
          <w:szCs w:val="24"/>
        </w:rPr>
        <w:t>Глава </w:t>
      </w:r>
      <w:r w:rsidR="00EB3301" w:rsidRPr="00A17474">
        <w:rPr>
          <w:rFonts w:cs="Arial"/>
          <w:b/>
          <w:sz w:val="24"/>
          <w:szCs w:val="24"/>
        </w:rPr>
        <w:t>1.</w:t>
      </w:r>
      <w:r w:rsidR="000C4BCB" w:rsidRPr="00A17474">
        <w:rPr>
          <w:rFonts w:cs="Arial"/>
          <w:b/>
          <w:sz w:val="24"/>
          <w:szCs w:val="24"/>
        </w:rPr>
        <w:t> </w:t>
      </w:r>
      <w:r w:rsidR="0067636F" w:rsidRPr="00A17474">
        <w:rPr>
          <w:rFonts w:cs="Arial"/>
          <w:b/>
          <w:sz w:val="24"/>
          <w:szCs w:val="24"/>
        </w:rPr>
        <w:t>ОБЩИЕ ПОЛОЖЕНИЯ</w:t>
      </w:r>
    </w:p>
    <w:p w:rsidR="0079526E" w:rsidRPr="00A17474" w:rsidRDefault="0079526E" w:rsidP="00EB3301">
      <w:pPr>
        <w:ind w:firstLine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04587F" w:rsidRPr="00A17474" w:rsidRDefault="002711D8" w:rsidP="00EB3301">
      <w:pPr>
        <w:ind w:firstLine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1. ПРЕДМЕТ РЕГУЛИРОВАНИЯ И ЗАДАЧИ ПРАВИЛ</w:t>
      </w:r>
    </w:p>
    <w:p w:rsidR="004F7769" w:rsidRPr="00A17474" w:rsidRDefault="004358F0" w:rsidP="00F61F0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spacing w:val="2"/>
          <w:sz w:val="28"/>
          <w:szCs w:val="28"/>
        </w:rPr>
        <w:t>Правила благоустройства территории населенных пунктов Северо-Енисейского района (далее – Правила) на основе законодательства Российской Федерации и иных нормативных правовых актов Российской Федерации, а также нормативных правовых актов Красноярского края устанавливают требования к благоустройству и элементам благоустройства территории населенных пунктов Северо-Енисейского района (далее – Территории поселков района), перечень м</w:t>
      </w:r>
      <w:r w:rsidRPr="00A17474">
        <w:rPr>
          <w:spacing w:val="2"/>
          <w:sz w:val="28"/>
          <w:szCs w:val="28"/>
        </w:rPr>
        <w:t>е</w:t>
      </w:r>
      <w:r w:rsidRPr="00A17474">
        <w:rPr>
          <w:spacing w:val="2"/>
          <w:sz w:val="28"/>
          <w:szCs w:val="28"/>
        </w:rPr>
        <w:t>роприятий по благоустройству Территории поселков района, порядок и пери</w:t>
      </w:r>
      <w:r w:rsidRPr="00A17474">
        <w:rPr>
          <w:spacing w:val="2"/>
          <w:sz w:val="28"/>
          <w:szCs w:val="28"/>
        </w:rPr>
        <w:t>о</w:t>
      </w:r>
      <w:r w:rsidRPr="00A17474">
        <w:rPr>
          <w:spacing w:val="2"/>
          <w:sz w:val="28"/>
          <w:szCs w:val="28"/>
        </w:rPr>
        <w:t>дичность их проведения</w:t>
      </w:r>
      <w:r w:rsidR="004F7769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472E68" w:rsidRPr="00A17474" w:rsidRDefault="00472E68" w:rsidP="00472E68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</w:t>
      </w:r>
      <w:r w:rsidR="00D755CA" w:rsidRPr="00A17474">
        <w:rPr>
          <w:rFonts w:ascii="Arial" w:hAnsi="Arial" w:cs="Arial"/>
          <w:i/>
          <w:spacing w:val="2"/>
          <w:sz w:val="24"/>
          <w:szCs w:val="24"/>
        </w:rPr>
        <w:t>в редакции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Районного совета депутатов от </w:t>
      </w:r>
      <w:r w:rsidR="004358F0" w:rsidRPr="00A17474">
        <w:rPr>
          <w:rFonts w:ascii="Arial" w:hAnsi="Arial" w:cs="Arial"/>
          <w:i/>
          <w:spacing w:val="2"/>
          <w:sz w:val="24"/>
          <w:szCs w:val="24"/>
        </w:rPr>
        <w:t>_____.2019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 ______)</w:t>
      </w:r>
    </w:p>
    <w:p w:rsidR="00CF2F04" w:rsidRPr="00A17474" w:rsidRDefault="004743B5" w:rsidP="00F61F0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Пункт </w:t>
      </w:r>
      <w:r w:rsidR="00F24A32" w:rsidRPr="00A17474">
        <w:rPr>
          <w:rFonts w:ascii="Arial" w:hAnsi="Arial" w:cs="Arial"/>
          <w:sz w:val="24"/>
          <w:szCs w:val="24"/>
        </w:rPr>
        <w:t>исключен</w:t>
      </w:r>
    </w:p>
    <w:p w:rsidR="00E5152C" w:rsidRPr="00A17474" w:rsidRDefault="00E5152C" w:rsidP="00E5152C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F24A32" w:rsidRPr="00A17474" w:rsidRDefault="00F24A32" w:rsidP="00E5152C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исключен решением Районного совета депутатов от _</w:t>
      </w:r>
      <w:r w:rsidR="004358F0" w:rsidRPr="00A17474">
        <w:rPr>
          <w:rFonts w:ascii="Arial" w:hAnsi="Arial" w:cs="Arial"/>
          <w:i/>
          <w:spacing w:val="2"/>
          <w:sz w:val="24"/>
          <w:szCs w:val="24"/>
        </w:rPr>
        <w:t>_____.2019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 ______)</w:t>
      </w:r>
    </w:p>
    <w:p w:rsidR="004F7769" w:rsidRPr="00A17474" w:rsidRDefault="004F7769" w:rsidP="00F61F0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Действие</w:t>
      </w:r>
      <w:r w:rsidR="00CC7F74" w:rsidRPr="00A17474">
        <w:rPr>
          <w:rFonts w:ascii="Arial" w:hAnsi="Arial" w:cs="Arial"/>
          <w:spacing w:val="2"/>
          <w:sz w:val="24"/>
          <w:szCs w:val="24"/>
        </w:rPr>
        <w:t xml:space="preserve"> настоящих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Правил не распространяется на отношения в сфере строительства и реконструкции объектов капитального строительства.</w:t>
      </w:r>
    </w:p>
    <w:p w:rsidR="00417E9B" w:rsidRPr="00A17474" w:rsidRDefault="0004587F" w:rsidP="00F61F03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Задачами</w:t>
      </w:r>
      <w:r w:rsidR="00CC7F74" w:rsidRPr="00A17474">
        <w:rPr>
          <w:rFonts w:ascii="Arial" w:hAnsi="Arial" w:cs="Arial"/>
          <w:sz w:val="24"/>
          <w:szCs w:val="24"/>
        </w:rPr>
        <w:t xml:space="preserve"> настоящих</w:t>
      </w:r>
      <w:r w:rsidRPr="00A17474">
        <w:rPr>
          <w:rFonts w:ascii="Arial" w:hAnsi="Arial" w:cs="Arial"/>
          <w:sz w:val="24"/>
          <w:szCs w:val="24"/>
        </w:rPr>
        <w:t xml:space="preserve"> Правил являются:</w:t>
      </w:r>
    </w:p>
    <w:p w:rsidR="00417E9B" w:rsidRPr="00A17474" w:rsidRDefault="0004587F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установление единого порядка со</w:t>
      </w:r>
      <w:r w:rsidR="004F7769" w:rsidRPr="00A17474">
        <w:rPr>
          <w:rFonts w:ascii="Arial" w:hAnsi="Arial" w:cs="Arial"/>
          <w:sz w:val="24"/>
          <w:szCs w:val="24"/>
        </w:rPr>
        <w:t>держания</w:t>
      </w:r>
      <w:r w:rsidR="00396E79" w:rsidRPr="00A17474">
        <w:rPr>
          <w:rFonts w:ascii="Arial" w:hAnsi="Arial" w:cs="Arial"/>
          <w:sz w:val="24"/>
          <w:szCs w:val="24"/>
        </w:rPr>
        <w:t xml:space="preserve"> территорий,</w:t>
      </w:r>
      <w:r w:rsidR="004F7769" w:rsidRPr="00A17474">
        <w:rPr>
          <w:rFonts w:ascii="Arial" w:hAnsi="Arial" w:cs="Arial"/>
          <w:sz w:val="24"/>
          <w:szCs w:val="24"/>
        </w:rPr>
        <w:t xml:space="preserve"> земельных участков, </w:t>
      </w:r>
      <w:r w:rsidR="00396E79" w:rsidRPr="00A17474">
        <w:rPr>
          <w:rFonts w:ascii="Arial" w:hAnsi="Arial" w:cs="Arial"/>
          <w:sz w:val="24"/>
          <w:szCs w:val="24"/>
        </w:rPr>
        <w:t>зданий,</w:t>
      </w:r>
      <w:r w:rsidR="004F7769" w:rsidRPr="00A17474">
        <w:rPr>
          <w:rFonts w:ascii="Arial" w:hAnsi="Arial" w:cs="Arial"/>
          <w:sz w:val="24"/>
          <w:szCs w:val="24"/>
        </w:rPr>
        <w:t xml:space="preserve"> сооружений</w:t>
      </w:r>
      <w:r w:rsidR="00396E79" w:rsidRPr="00A17474">
        <w:rPr>
          <w:rFonts w:ascii="Arial" w:hAnsi="Arial" w:cs="Arial"/>
          <w:sz w:val="24"/>
          <w:szCs w:val="24"/>
        </w:rPr>
        <w:t xml:space="preserve"> и элементов благоустройства</w:t>
      </w:r>
      <w:r w:rsidR="004F7769" w:rsidRPr="00A17474">
        <w:rPr>
          <w:rFonts w:ascii="Arial" w:hAnsi="Arial" w:cs="Arial"/>
          <w:sz w:val="24"/>
          <w:szCs w:val="24"/>
        </w:rPr>
        <w:t xml:space="preserve"> на Территории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="004F7769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района;</w:t>
      </w:r>
    </w:p>
    <w:p w:rsidR="00417E9B" w:rsidRPr="00A17474" w:rsidRDefault="004F7769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обеспечение формирования единого облика Территории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z w:val="24"/>
          <w:szCs w:val="24"/>
        </w:rPr>
        <w:t xml:space="preserve"> района;</w:t>
      </w:r>
    </w:p>
    <w:p w:rsidR="00417E9B" w:rsidRPr="00A17474" w:rsidRDefault="004F7769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обеспечение создания, содержания и развития объектов благоустройства Терр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z w:val="24"/>
          <w:szCs w:val="24"/>
        </w:rPr>
        <w:t xml:space="preserve"> района;</w:t>
      </w:r>
    </w:p>
    <w:p w:rsidR="00417E9B" w:rsidRPr="00A17474" w:rsidRDefault="0004587F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привлечение к осуществлению мероприятий по благоустройству, содержанию </w:t>
      </w:r>
      <w:r w:rsidR="00396E79" w:rsidRPr="00A17474">
        <w:rPr>
          <w:rFonts w:ascii="Arial" w:hAnsi="Arial" w:cs="Arial"/>
          <w:sz w:val="24"/>
          <w:szCs w:val="24"/>
        </w:rPr>
        <w:t>территорий, земельных участков, зданий, сооружений и элементов</w:t>
      </w:r>
      <w:r w:rsidR="00A3250A" w:rsidRPr="00A17474">
        <w:rPr>
          <w:rFonts w:ascii="Arial" w:hAnsi="Arial" w:cs="Arial"/>
          <w:sz w:val="24"/>
          <w:szCs w:val="24"/>
        </w:rPr>
        <w:t xml:space="preserve"> </w:t>
      </w:r>
      <w:r w:rsidR="00396E79" w:rsidRPr="00A17474">
        <w:rPr>
          <w:rFonts w:ascii="Arial" w:hAnsi="Arial" w:cs="Arial"/>
          <w:sz w:val="24"/>
          <w:szCs w:val="24"/>
        </w:rPr>
        <w:t>благоустройства на Территории поселков района</w:t>
      </w:r>
      <w:r w:rsidRPr="00A17474">
        <w:rPr>
          <w:rFonts w:ascii="Arial" w:hAnsi="Arial" w:cs="Arial"/>
          <w:sz w:val="24"/>
          <w:szCs w:val="24"/>
        </w:rPr>
        <w:t xml:space="preserve"> физических и юридических лиц;</w:t>
      </w:r>
    </w:p>
    <w:p w:rsidR="00ED0170" w:rsidRPr="00A17474" w:rsidRDefault="00ED0170" w:rsidP="00ED0170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417E9B" w:rsidRPr="00A17474" w:rsidRDefault="004F7769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обеспечение доступности территорий общего пользования, в том числе с уч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том особых потребностей маломобильных групп населения;</w:t>
      </w:r>
    </w:p>
    <w:p w:rsidR="00417E9B" w:rsidRPr="00A17474" w:rsidRDefault="0004587F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усиление контроля за использовани</w:t>
      </w:r>
      <w:r w:rsidR="00E07659" w:rsidRPr="00A17474">
        <w:rPr>
          <w:rFonts w:ascii="Arial" w:hAnsi="Arial" w:cs="Arial"/>
          <w:sz w:val="24"/>
          <w:szCs w:val="24"/>
        </w:rPr>
        <w:t>ем, охраной и благоустройством Т</w:t>
      </w:r>
      <w:r w:rsidRPr="00A17474">
        <w:rPr>
          <w:rFonts w:ascii="Arial" w:hAnsi="Arial" w:cs="Arial"/>
          <w:sz w:val="24"/>
          <w:szCs w:val="24"/>
        </w:rPr>
        <w:t>ерритории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z w:val="24"/>
          <w:szCs w:val="24"/>
        </w:rPr>
        <w:t xml:space="preserve"> района, повышение ответственности физических и юридических лиц за собл</w:t>
      </w:r>
      <w:r w:rsidRPr="00A17474">
        <w:rPr>
          <w:rFonts w:ascii="Arial" w:hAnsi="Arial" w:cs="Arial"/>
          <w:sz w:val="24"/>
          <w:szCs w:val="24"/>
        </w:rPr>
        <w:t>ю</w:t>
      </w:r>
      <w:r w:rsidRPr="00A17474">
        <w:rPr>
          <w:rFonts w:ascii="Arial" w:hAnsi="Arial" w:cs="Arial"/>
          <w:sz w:val="24"/>
          <w:szCs w:val="24"/>
        </w:rPr>
        <w:t xml:space="preserve">дением чистоты и порядка в </w:t>
      </w:r>
      <w:r w:rsidR="00F631CF" w:rsidRPr="00A17474">
        <w:rPr>
          <w:rFonts w:ascii="Arial" w:hAnsi="Arial" w:cs="Arial"/>
          <w:sz w:val="24"/>
          <w:szCs w:val="24"/>
        </w:rPr>
        <w:t>поселках</w:t>
      </w:r>
      <w:r w:rsidR="004F7769" w:rsidRPr="00A17474">
        <w:rPr>
          <w:rFonts w:ascii="Arial" w:hAnsi="Arial" w:cs="Arial"/>
          <w:sz w:val="24"/>
          <w:szCs w:val="24"/>
        </w:rPr>
        <w:t xml:space="preserve"> района;</w:t>
      </w:r>
    </w:p>
    <w:p w:rsidR="00417E9B" w:rsidRPr="00A17474" w:rsidRDefault="004F7769" w:rsidP="00F61F03">
      <w:pPr>
        <w:pStyle w:val="ac"/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обеспечение комфортн</w:t>
      </w:r>
      <w:r w:rsidR="00F631CF" w:rsidRPr="00A17474">
        <w:rPr>
          <w:rFonts w:ascii="Arial" w:hAnsi="Arial" w:cs="Arial"/>
          <w:sz w:val="24"/>
          <w:szCs w:val="24"/>
        </w:rPr>
        <w:t>ых и безопасных условий для</w:t>
      </w:r>
      <w:r w:rsidR="00B60DC7" w:rsidRPr="00A17474">
        <w:rPr>
          <w:rFonts w:ascii="Arial" w:hAnsi="Arial" w:cs="Arial"/>
          <w:sz w:val="24"/>
          <w:szCs w:val="24"/>
        </w:rPr>
        <w:t xml:space="preserve"> проживания граждан.</w:t>
      </w:r>
    </w:p>
    <w:p w:rsidR="00417E9B" w:rsidRPr="00A17474" w:rsidRDefault="00417E9B" w:rsidP="00F61F03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Работы по содержанию </w:t>
      </w:r>
      <w:r w:rsidRPr="00A17474">
        <w:rPr>
          <w:rFonts w:ascii="Arial" w:hAnsi="Arial" w:cs="Arial"/>
          <w:spacing w:val="-2"/>
          <w:sz w:val="24"/>
          <w:szCs w:val="24"/>
        </w:rPr>
        <w:t>и благоустройству Территорий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-2"/>
          <w:sz w:val="24"/>
          <w:szCs w:val="24"/>
        </w:rPr>
        <w:t xml:space="preserve"> района включают в </w:t>
      </w:r>
      <w:r w:rsidRPr="00A17474">
        <w:rPr>
          <w:rFonts w:ascii="Arial" w:hAnsi="Arial" w:cs="Arial"/>
          <w:spacing w:val="-10"/>
          <w:sz w:val="24"/>
          <w:szCs w:val="24"/>
        </w:rPr>
        <w:t>себя: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spacing w:before="5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содержание и ремонт уличного освещения;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содержание и уборку территорий улиц, площадей, мостов, путепроводов, тротуаров (за исключением придомовых территорий), в т.ч. уборку мусора, снега, льда, посыпку пе</w:t>
      </w:r>
      <w:r w:rsidRPr="00A17474">
        <w:rPr>
          <w:rFonts w:ascii="Arial" w:hAnsi="Arial" w:cs="Arial"/>
          <w:spacing w:val="-4"/>
          <w:sz w:val="24"/>
          <w:szCs w:val="24"/>
        </w:rPr>
        <w:t>с</w:t>
      </w:r>
      <w:r w:rsidRPr="00A17474">
        <w:rPr>
          <w:rFonts w:ascii="Arial" w:hAnsi="Arial" w:cs="Arial"/>
          <w:spacing w:val="-4"/>
          <w:sz w:val="24"/>
          <w:szCs w:val="24"/>
        </w:rPr>
        <w:t>ком во время гололеда, поливку дорожных покрытий в летнее время;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1"/>
          <w:sz w:val="24"/>
          <w:szCs w:val="24"/>
        </w:rPr>
        <w:t>строительство, реконструкцию, капитальный ремонт и содержание автомобил</w:t>
      </w:r>
      <w:r w:rsidRPr="00A17474">
        <w:rPr>
          <w:rFonts w:ascii="Arial" w:hAnsi="Arial" w:cs="Arial"/>
          <w:spacing w:val="-1"/>
          <w:sz w:val="24"/>
          <w:szCs w:val="24"/>
        </w:rPr>
        <w:t>ь</w:t>
      </w:r>
      <w:r w:rsidRPr="00A17474">
        <w:rPr>
          <w:rFonts w:ascii="Arial" w:hAnsi="Arial" w:cs="Arial"/>
          <w:spacing w:val="-1"/>
          <w:sz w:val="24"/>
          <w:szCs w:val="24"/>
        </w:rPr>
        <w:t>ных дорог местного значения и искусственных сооружений на них, в том числе водопр</w:t>
      </w:r>
      <w:r w:rsidRPr="00A17474">
        <w:rPr>
          <w:rFonts w:ascii="Arial" w:hAnsi="Arial" w:cs="Arial"/>
          <w:spacing w:val="-1"/>
          <w:sz w:val="24"/>
          <w:szCs w:val="24"/>
        </w:rPr>
        <w:t>о</w:t>
      </w:r>
      <w:r w:rsidRPr="00A17474">
        <w:rPr>
          <w:rFonts w:ascii="Arial" w:hAnsi="Arial" w:cs="Arial"/>
          <w:spacing w:val="-1"/>
          <w:sz w:val="24"/>
          <w:szCs w:val="24"/>
        </w:rPr>
        <w:t>пускных трубок, кюветов и канав</w:t>
      </w:r>
      <w:r w:rsidRPr="00A17474">
        <w:rPr>
          <w:rFonts w:ascii="Arial" w:hAnsi="Arial" w:cs="Arial"/>
          <w:spacing w:val="-5"/>
          <w:sz w:val="24"/>
          <w:szCs w:val="24"/>
        </w:rPr>
        <w:t>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озеленение, в т.ч. посадку и уход за зелеными насаждениями;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организацию и содержание мест захоронения (кладбищ);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5"/>
          <w:sz w:val="24"/>
          <w:szCs w:val="24"/>
        </w:rPr>
        <w:t xml:space="preserve">организацию и содержание мест захоронения твердых </w:t>
      </w:r>
      <w:r w:rsidR="00F631CF" w:rsidRPr="00A17474">
        <w:rPr>
          <w:rFonts w:ascii="Arial" w:hAnsi="Arial" w:cs="Arial"/>
          <w:spacing w:val="-5"/>
          <w:sz w:val="24"/>
          <w:szCs w:val="24"/>
        </w:rPr>
        <w:t xml:space="preserve">коммунальных </w:t>
      </w:r>
      <w:r w:rsidRPr="00A17474">
        <w:rPr>
          <w:rFonts w:ascii="Arial" w:hAnsi="Arial" w:cs="Arial"/>
          <w:spacing w:val="-5"/>
          <w:sz w:val="24"/>
          <w:szCs w:val="24"/>
        </w:rPr>
        <w:t>отходов</w:t>
      </w:r>
      <w:r w:rsidR="00010921" w:rsidRPr="00A17474">
        <w:rPr>
          <w:rFonts w:ascii="Arial" w:hAnsi="Arial" w:cs="Arial"/>
          <w:spacing w:val="-5"/>
          <w:sz w:val="24"/>
          <w:szCs w:val="24"/>
        </w:rPr>
        <w:t>, ко</w:t>
      </w:r>
      <w:r w:rsidR="00010921" w:rsidRPr="00A17474">
        <w:rPr>
          <w:rFonts w:ascii="Arial" w:hAnsi="Arial" w:cs="Arial"/>
          <w:spacing w:val="-5"/>
          <w:sz w:val="24"/>
          <w:szCs w:val="24"/>
        </w:rPr>
        <w:t>н</w:t>
      </w:r>
      <w:r w:rsidR="00010921" w:rsidRPr="00A17474">
        <w:rPr>
          <w:rFonts w:ascii="Arial" w:hAnsi="Arial" w:cs="Arial"/>
          <w:spacing w:val="-5"/>
          <w:sz w:val="24"/>
          <w:szCs w:val="24"/>
        </w:rPr>
        <w:t>тейнерных площадок</w:t>
      </w:r>
      <w:r w:rsidRPr="00A17474">
        <w:rPr>
          <w:rFonts w:ascii="Arial" w:hAnsi="Arial" w:cs="Arial"/>
          <w:spacing w:val="-5"/>
          <w:sz w:val="24"/>
          <w:szCs w:val="24"/>
        </w:rPr>
        <w:t>;</w:t>
      </w:r>
    </w:p>
    <w:p w:rsidR="00010921" w:rsidRPr="00A17474" w:rsidRDefault="00010921" w:rsidP="00010921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</w:t>
      </w:r>
      <w:r w:rsidR="004358F0" w:rsidRPr="00A17474">
        <w:rPr>
          <w:rFonts w:ascii="Arial" w:hAnsi="Arial" w:cs="Arial"/>
          <w:i/>
          <w:spacing w:val="2"/>
          <w:sz w:val="24"/>
          <w:szCs w:val="24"/>
        </w:rPr>
        <w:t>_____.2019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 ______)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отвод поверхностных вод с территорий общего пользования;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spacing w:before="5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строительство, ремонт и содержание заборов и ограждений;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3"/>
          <w:sz w:val="24"/>
          <w:szCs w:val="24"/>
        </w:rPr>
        <w:t>содержание и ремонт фасадов зданий и сооружений;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993"/>
        </w:tabs>
        <w:spacing w:before="5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4"/>
          <w:sz w:val="24"/>
          <w:szCs w:val="24"/>
        </w:rPr>
        <w:t>строительство, монтаж, ремонт, содержание элементов благоустройства;</w:t>
      </w:r>
    </w:p>
    <w:p w:rsidR="00E54EE5" w:rsidRPr="00A17474" w:rsidRDefault="00E54EE5" w:rsidP="00E54EE5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6"/>
          <w:sz w:val="24"/>
          <w:szCs w:val="24"/>
        </w:rPr>
        <w:t>содержание, уборку и обустройство берегов рек, ручьев и искусственных водных объектов, находящихся в границах населенных пунктов;</w:t>
      </w:r>
    </w:p>
    <w:p w:rsidR="00417E9B" w:rsidRPr="00A17474" w:rsidRDefault="00417E9B" w:rsidP="00F61F03">
      <w:pPr>
        <w:pStyle w:val="ac"/>
        <w:numPr>
          <w:ilvl w:val="0"/>
          <w:numId w:val="7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содержание и уборку территорий рынков и расположенных на них сооружений.</w:t>
      </w:r>
    </w:p>
    <w:p w:rsidR="0038696E" w:rsidRPr="00A17474" w:rsidRDefault="0038696E" w:rsidP="00A477BA">
      <w:pPr>
        <w:pStyle w:val="ac"/>
        <w:numPr>
          <w:ilvl w:val="0"/>
          <w:numId w:val="8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 деятельности по благоус</w:t>
      </w:r>
      <w:r w:rsidR="00FD7FB2" w:rsidRPr="00A17474">
        <w:rPr>
          <w:rFonts w:ascii="Arial" w:hAnsi="Arial" w:cs="Arial"/>
          <w:sz w:val="24"/>
          <w:szCs w:val="24"/>
        </w:rPr>
        <w:t>тройству территорий относит</w:t>
      </w:r>
      <w:r w:rsidRPr="00A17474">
        <w:rPr>
          <w:rFonts w:ascii="Arial" w:hAnsi="Arial" w:cs="Arial"/>
          <w:sz w:val="24"/>
          <w:szCs w:val="24"/>
        </w:rPr>
        <w:t>ся разработка проектной документации по благоустройству территорий, выполнение мероприятий по благоус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ройству территорий и содержание объектов благоустройства.</w:t>
      </w:r>
    </w:p>
    <w:p w:rsidR="00FD7FB2" w:rsidRPr="00A17474" w:rsidRDefault="00FD7FB2" w:rsidP="00FD7FB2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38696E" w:rsidRPr="00A17474" w:rsidRDefault="0038696E" w:rsidP="00A477BA">
      <w:pPr>
        <w:pStyle w:val="ac"/>
        <w:numPr>
          <w:ilvl w:val="0"/>
          <w:numId w:val="8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Благоустройство территорий </w:t>
      </w:r>
      <w:r w:rsidR="00AE4C7C" w:rsidRPr="00A17474">
        <w:rPr>
          <w:rFonts w:ascii="Arial" w:hAnsi="Arial" w:cs="Arial"/>
          <w:sz w:val="24"/>
          <w:szCs w:val="24"/>
        </w:rPr>
        <w:t>основывается</w:t>
      </w:r>
      <w:r w:rsidRPr="00A17474">
        <w:rPr>
          <w:rFonts w:ascii="Arial" w:hAnsi="Arial" w:cs="Arial"/>
          <w:sz w:val="24"/>
          <w:szCs w:val="24"/>
        </w:rPr>
        <w:t xml:space="preserve"> на стратегии развития Северо-Енисейского района и концепции, отражающей потребности жителей Северо-Енисейского района. </w:t>
      </w:r>
      <w:r w:rsidR="00AE4C7C" w:rsidRPr="00A17474">
        <w:rPr>
          <w:rFonts w:ascii="Arial" w:hAnsi="Arial" w:cs="Arial"/>
          <w:sz w:val="24"/>
          <w:szCs w:val="24"/>
        </w:rPr>
        <w:t>Подготовка предлагаемых по благоустройству решений осущест</w:t>
      </w:r>
      <w:r w:rsidR="00AE4C7C" w:rsidRPr="00A17474">
        <w:rPr>
          <w:rFonts w:ascii="Arial" w:hAnsi="Arial" w:cs="Arial"/>
          <w:sz w:val="24"/>
          <w:szCs w:val="24"/>
        </w:rPr>
        <w:t>в</w:t>
      </w:r>
      <w:r w:rsidR="00AE4C7C" w:rsidRPr="00A17474">
        <w:rPr>
          <w:rFonts w:ascii="Arial" w:hAnsi="Arial" w:cs="Arial"/>
          <w:sz w:val="24"/>
          <w:szCs w:val="24"/>
        </w:rPr>
        <w:t>ляется</w:t>
      </w:r>
      <w:r w:rsidRPr="00A17474">
        <w:rPr>
          <w:rFonts w:ascii="Arial" w:hAnsi="Arial" w:cs="Arial"/>
          <w:sz w:val="24"/>
          <w:szCs w:val="24"/>
        </w:rPr>
        <w:t xml:space="preserve"> по результатам социологических, маркетинговых, архитектурных, градостро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тельных и иных исследований, социально-экономической оценки эффективности </w:t>
      </w:r>
      <w:r w:rsidR="00FD7FB2" w:rsidRPr="00A17474">
        <w:rPr>
          <w:rFonts w:ascii="Arial" w:hAnsi="Arial" w:cs="Arial"/>
          <w:sz w:val="24"/>
          <w:szCs w:val="24"/>
        </w:rPr>
        <w:t>пр</w:t>
      </w:r>
      <w:r w:rsidR="00FD7FB2" w:rsidRPr="00A17474">
        <w:rPr>
          <w:rFonts w:ascii="Arial" w:hAnsi="Arial" w:cs="Arial"/>
          <w:sz w:val="24"/>
          <w:szCs w:val="24"/>
        </w:rPr>
        <w:t>о</w:t>
      </w:r>
      <w:r w:rsidR="00FD7FB2" w:rsidRPr="00A17474">
        <w:rPr>
          <w:rFonts w:ascii="Arial" w:hAnsi="Arial" w:cs="Arial"/>
          <w:sz w:val="24"/>
          <w:szCs w:val="24"/>
        </w:rPr>
        <w:t>ектных решений.</w:t>
      </w:r>
    </w:p>
    <w:p w:rsidR="00FD7FB2" w:rsidRPr="00A17474" w:rsidRDefault="00FD7FB2" w:rsidP="00FD7FB2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E023DF" w:rsidRPr="00A17474" w:rsidRDefault="00E023DF" w:rsidP="000B5152">
      <w:pPr>
        <w:ind w:firstLine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A855F8" w:rsidRPr="00A17474" w:rsidRDefault="00653C87" w:rsidP="000B5152">
      <w:pPr>
        <w:ind w:firstLine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2. ОСНОВНЫЕ ПОНЯТИЯ</w:t>
      </w:r>
    </w:p>
    <w:p w:rsidR="00CC04C1" w:rsidRPr="00A17474" w:rsidRDefault="00C95BCB" w:rsidP="00653C87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lastRenderedPageBreak/>
        <w:t>О</w:t>
      </w:r>
      <w:r w:rsidR="00DF0ED4" w:rsidRPr="00A17474">
        <w:rPr>
          <w:rFonts w:ascii="Arial" w:hAnsi="Arial" w:cs="Arial"/>
          <w:b/>
          <w:spacing w:val="2"/>
          <w:sz w:val="24"/>
          <w:szCs w:val="24"/>
        </w:rPr>
        <w:t>бъекты благоустройства</w:t>
      </w:r>
      <w:r w:rsidR="00DF0ED4" w:rsidRPr="00A17474">
        <w:rPr>
          <w:rFonts w:ascii="Arial" w:hAnsi="Arial" w:cs="Arial"/>
          <w:spacing w:val="2"/>
          <w:sz w:val="24"/>
          <w:szCs w:val="24"/>
        </w:rPr>
        <w:t xml:space="preserve"> –</w:t>
      </w:r>
      <w:r w:rsidR="000222C9" w:rsidRPr="00A17474">
        <w:rPr>
          <w:rFonts w:ascii="Arial" w:hAnsi="Arial" w:cs="Arial"/>
          <w:sz w:val="24"/>
          <w:szCs w:val="24"/>
        </w:rPr>
        <w:t xml:space="preserve"> территории населенных пунктов Северо-Енисейского района в границах земельных участков, находящихся в частной</w:t>
      </w:r>
      <w:r w:rsidR="00A3250A" w:rsidRPr="00A17474">
        <w:rPr>
          <w:rFonts w:ascii="Arial" w:hAnsi="Arial" w:cs="Arial"/>
          <w:sz w:val="24"/>
          <w:szCs w:val="24"/>
        </w:rPr>
        <w:t>,</w:t>
      </w:r>
      <w:r w:rsidR="006B1AC9" w:rsidRPr="00A17474">
        <w:rPr>
          <w:rFonts w:ascii="Arial" w:hAnsi="Arial" w:cs="Arial"/>
          <w:sz w:val="24"/>
          <w:szCs w:val="24"/>
        </w:rPr>
        <w:t xml:space="preserve"> государс</w:t>
      </w:r>
      <w:r w:rsidR="006B1AC9" w:rsidRPr="00A17474">
        <w:rPr>
          <w:rFonts w:ascii="Arial" w:hAnsi="Arial" w:cs="Arial"/>
          <w:sz w:val="24"/>
          <w:szCs w:val="24"/>
        </w:rPr>
        <w:t>т</w:t>
      </w:r>
      <w:r w:rsidR="006B1AC9" w:rsidRPr="00A17474">
        <w:rPr>
          <w:rFonts w:ascii="Arial" w:hAnsi="Arial" w:cs="Arial"/>
          <w:sz w:val="24"/>
          <w:szCs w:val="24"/>
        </w:rPr>
        <w:t>венной</w:t>
      </w:r>
      <w:r w:rsidR="000222C9" w:rsidRPr="00A17474">
        <w:rPr>
          <w:rFonts w:ascii="Arial" w:hAnsi="Arial" w:cs="Arial"/>
          <w:sz w:val="24"/>
          <w:szCs w:val="24"/>
        </w:rPr>
        <w:t xml:space="preserve"> </w:t>
      </w:r>
      <w:r w:rsidR="006B1AC9" w:rsidRPr="00A17474">
        <w:rPr>
          <w:rFonts w:ascii="Arial" w:hAnsi="Arial" w:cs="Arial"/>
          <w:sz w:val="24"/>
          <w:szCs w:val="24"/>
        </w:rPr>
        <w:t>(</w:t>
      </w:r>
      <w:r w:rsidR="000222C9" w:rsidRPr="00A17474">
        <w:rPr>
          <w:rFonts w:ascii="Arial" w:hAnsi="Arial" w:cs="Arial"/>
          <w:spacing w:val="2"/>
          <w:sz w:val="24"/>
          <w:szCs w:val="24"/>
        </w:rPr>
        <w:t>федеральной</w:t>
      </w:r>
      <w:r w:rsidR="006B1AC9" w:rsidRPr="00A17474">
        <w:rPr>
          <w:rFonts w:ascii="Arial" w:hAnsi="Arial" w:cs="Arial"/>
          <w:spacing w:val="2"/>
          <w:sz w:val="24"/>
          <w:szCs w:val="24"/>
        </w:rPr>
        <w:t xml:space="preserve"> или</w:t>
      </w:r>
      <w:r w:rsidR="00A3250A" w:rsidRPr="00A17474">
        <w:rPr>
          <w:rFonts w:ascii="Arial" w:hAnsi="Arial" w:cs="Arial"/>
          <w:spacing w:val="2"/>
          <w:sz w:val="24"/>
          <w:szCs w:val="24"/>
        </w:rPr>
        <w:t xml:space="preserve"> региональной</w:t>
      </w:r>
      <w:r w:rsidR="006B1AC9" w:rsidRPr="00A17474">
        <w:rPr>
          <w:rFonts w:ascii="Arial" w:hAnsi="Arial" w:cs="Arial"/>
          <w:spacing w:val="2"/>
          <w:sz w:val="24"/>
          <w:szCs w:val="24"/>
        </w:rPr>
        <w:t>)</w:t>
      </w:r>
      <w:r w:rsidR="000222C9" w:rsidRPr="00A17474">
        <w:rPr>
          <w:rFonts w:ascii="Arial" w:hAnsi="Arial" w:cs="Arial"/>
          <w:spacing w:val="2"/>
          <w:sz w:val="24"/>
          <w:szCs w:val="24"/>
        </w:rPr>
        <w:t>, муниципальной собственности, а также з</w:t>
      </w:r>
      <w:r w:rsidR="000222C9" w:rsidRPr="00A17474">
        <w:rPr>
          <w:rFonts w:ascii="Arial" w:hAnsi="Arial" w:cs="Arial"/>
          <w:spacing w:val="2"/>
          <w:sz w:val="24"/>
          <w:szCs w:val="24"/>
        </w:rPr>
        <w:t>е</w:t>
      </w:r>
      <w:r w:rsidR="000222C9" w:rsidRPr="00A17474">
        <w:rPr>
          <w:rFonts w:ascii="Arial" w:hAnsi="Arial" w:cs="Arial"/>
          <w:spacing w:val="2"/>
          <w:sz w:val="24"/>
          <w:szCs w:val="24"/>
        </w:rPr>
        <w:t>мельны</w:t>
      </w:r>
      <w:r w:rsidR="00141A08" w:rsidRPr="00A17474">
        <w:rPr>
          <w:rFonts w:ascii="Arial" w:hAnsi="Arial" w:cs="Arial"/>
          <w:spacing w:val="2"/>
          <w:sz w:val="24"/>
          <w:szCs w:val="24"/>
        </w:rPr>
        <w:t>е</w:t>
      </w:r>
      <w:r w:rsidR="000222C9" w:rsidRPr="00A17474">
        <w:rPr>
          <w:rFonts w:ascii="Arial" w:hAnsi="Arial" w:cs="Arial"/>
          <w:spacing w:val="2"/>
          <w:sz w:val="24"/>
          <w:szCs w:val="24"/>
        </w:rPr>
        <w:t xml:space="preserve"> участк</w:t>
      </w:r>
      <w:r w:rsidR="00141A08" w:rsidRPr="00A17474">
        <w:rPr>
          <w:rFonts w:ascii="Arial" w:hAnsi="Arial" w:cs="Arial"/>
          <w:spacing w:val="2"/>
          <w:sz w:val="24"/>
          <w:szCs w:val="24"/>
        </w:rPr>
        <w:t>и</w:t>
      </w:r>
      <w:r w:rsidR="000222C9" w:rsidRPr="00A17474">
        <w:rPr>
          <w:rFonts w:ascii="Arial" w:hAnsi="Arial" w:cs="Arial"/>
          <w:spacing w:val="2"/>
          <w:sz w:val="24"/>
          <w:szCs w:val="24"/>
        </w:rPr>
        <w:t>, государственная собственность на которые не разграничена,</w:t>
      </w:r>
      <w:r w:rsidR="000222C9" w:rsidRPr="00A17474">
        <w:rPr>
          <w:rFonts w:ascii="Arial" w:hAnsi="Arial" w:cs="Arial"/>
          <w:sz w:val="24"/>
          <w:szCs w:val="24"/>
        </w:rPr>
        <w:t xml:space="preserve"> с ра</w:t>
      </w:r>
      <w:r w:rsidR="000222C9" w:rsidRPr="00A17474">
        <w:rPr>
          <w:rFonts w:ascii="Arial" w:hAnsi="Arial" w:cs="Arial"/>
          <w:sz w:val="24"/>
          <w:szCs w:val="24"/>
        </w:rPr>
        <w:t>с</w:t>
      </w:r>
      <w:r w:rsidR="000222C9" w:rsidRPr="00A17474">
        <w:rPr>
          <w:rFonts w:ascii="Arial" w:hAnsi="Arial" w:cs="Arial"/>
          <w:sz w:val="24"/>
          <w:szCs w:val="24"/>
        </w:rPr>
        <w:t>положенными на них элементами</w:t>
      </w:r>
      <w:r w:rsidR="00EF67A0" w:rsidRPr="00A17474">
        <w:rPr>
          <w:rFonts w:ascii="Arial" w:hAnsi="Arial" w:cs="Arial"/>
          <w:sz w:val="24"/>
          <w:szCs w:val="24"/>
        </w:rPr>
        <w:t xml:space="preserve"> </w:t>
      </w:r>
      <w:r w:rsidR="000222C9" w:rsidRPr="00A17474">
        <w:rPr>
          <w:rFonts w:ascii="Arial" w:hAnsi="Arial" w:cs="Arial"/>
          <w:sz w:val="24"/>
          <w:szCs w:val="24"/>
        </w:rPr>
        <w:t>благоустройства</w:t>
      </w:r>
      <w:r w:rsidR="00A3250A" w:rsidRPr="00A17474">
        <w:rPr>
          <w:rFonts w:ascii="Arial" w:hAnsi="Arial" w:cs="Arial"/>
          <w:sz w:val="24"/>
          <w:szCs w:val="24"/>
        </w:rPr>
        <w:t>, предназначенными для осуществл</w:t>
      </w:r>
      <w:r w:rsidR="00A3250A" w:rsidRPr="00A17474">
        <w:rPr>
          <w:rFonts w:ascii="Arial" w:hAnsi="Arial" w:cs="Arial"/>
          <w:sz w:val="24"/>
          <w:szCs w:val="24"/>
        </w:rPr>
        <w:t>е</w:t>
      </w:r>
      <w:r w:rsidR="00A3250A" w:rsidRPr="00A17474">
        <w:rPr>
          <w:rFonts w:ascii="Arial" w:hAnsi="Arial" w:cs="Arial"/>
          <w:sz w:val="24"/>
          <w:szCs w:val="24"/>
        </w:rPr>
        <w:t>ния</w:t>
      </w:r>
      <w:r w:rsidR="000222C9" w:rsidRPr="00A17474">
        <w:rPr>
          <w:rFonts w:ascii="Arial" w:hAnsi="Arial" w:cs="Arial"/>
          <w:sz w:val="24"/>
          <w:szCs w:val="24"/>
        </w:rPr>
        <w:t xml:space="preserve"> </w:t>
      </w:r>
      <w:r w:rsidR="000222C9" w:rsidRPr="00A17474">
        <w:rPr>
          <w:rFonts w:ascii="Arial" w:hAnsi="Arial" w:cs="Arial"/>
          <w:spacing w:val="2"/>
          <w:sz w:val="24"/>
          <w:szCs w:val="24"/>
        </w:rPr>
        <w:t>деятель</w:t>
      </w:r>
      <w:r w:rsidR="00A3250A" w:rsidRPr="00A17474">
        <w:rPr>
          <w:rFonts w:ascii="Arial" w:hAnsi="Arial" w:cs="Arial"/>
          <w:spacing w:val="2"/>
          <w:sz w:val="24"/>
          <w:szCs w:val="24"/>
        </w:rPr>
        <w:t>ности</w:t>
      </w:r>
      <w:r w:rsidR="000222C9" w:rsidRPr="00A17474">
        <w:rPr>
          <w:rFonts w:ascii="Arial" w:hAnsi="Arial" w:cs="Arial"/>
          <w:spacing w:val="2"/>
          <w:sz w:val="24"/>
          <w:szCs w:val="24"/>
        </w:rPr>
        <w:t xml:space="preserve">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</w:t>
      </w:r>
      <w:r w:rsidR="00067885" w:rsidRPr="00A17474">
        <w:rPr>
          <w:rFonts w:ascii="Arial" w:hAnsi="Arial" w:cs="Arial"/>
          <w:spacing w:val="2"/>
          <w:sz w:val="24"/>
          <w:szCs w:val="24"/>
        </w:rPr>
        <w:t>микрорайоны, группы зданий и сооружений, их комплексы в границах населенных пун</w:t>
      </w:r>
      <w:r w:rsidR="00067885" w:rsidRPr="00A17474">
        <w:rPr>
          <w:rFonts w:ascii="Arial" w:hAnsi="Arial" w:cs="Arial"/>
          <w:spacing w:val="2"/>
          <w:sz w:val="24"/>
          <w:szCs w:val="24"/>
        </w:rPr>
        <w:t>к</w:t>
      </w:r>
      <w:r w:rsidR="00067885" w:rsidRPr="00A17474">
        <w:rPr>
          <w:rFonts w:ascii="Arial" w:hAnsi="Arial" w:cs="Arial"/>
          <w:spacing w:val="2"/>
          <w:sz w:val="24"/>
          <w:szCs w:val="24"/>
        </w:rPr>
        <w:t>тов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141A08" w:rsidRPr="00A17474" w:rsidRDefault="00141A08" w:rsidP="00141A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</w:t>
      </w:r>
      <w:r w:rsidR="004358F0" w:rsidRPr="00A17474">
        <w:rPr>
          <w:rFonts w:ascii="Arial" w:hAnsi="Arial" w:cs="Arial"/>
          <w:i/>
          <w:spacing w:val="2"/>
          <w:sz w:val="24"/>
          <w:szCs w:val="24"/>
        </w:rPr>
        <w:t>_____.2019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 ______)</w:t>
      </w:r>
    </w:p>
    <w:p w:rsidR="00CC04C1" w:rsidRPr="00A17474" w:rsidRDefault="00782D5D" w:rsidP="00782D5D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Благоустройство территории</w:t>
      </w:r>
      <w:r w:rsidRPr="00A17474">
        <w:rPr>
          <w:rFonts w:ascii="Arial" w:hAnsi="Arial" w:cs="Arial"/>
          <w:sz w:val="24"/>
          <w:szCs w:val="24"/>
        </w:rPr>
        <w:t xml:space="preserve"> -</w:t>
      </w:r>
      <w:r w:rsidR="00636502" w:rsidRPr="00A17474">
        <w:rPr>
          <w:rFonts w:ascii="Arial" w:hAnsi="Arial" w:cs="Arial"/>
          <w:sz w:val="24"/>
          <w:szCs w:val="24"/>
        </w:rPr>
        <w:t xml:space="preserve"> </w:t>
      </w:r>
      <w:r w:rsidR="00471F68" w:rsidRPr="00A17474">
        <w:rPr>
          <w:rFonts w:ascii="Arial" w:hAnsi="Arial" w:cs="Arial"/>
          <w:sz w:val="24"/>
          <w:szCs w:val="24"/>
        </w:rPr>
        <w:t>деятельность по реализации комплекса мер</w:t>
      </w:r>
      <w:r w:rsidR="00471F68" w:rsidRPr="00A17474">
        <w:rPr>
          <w:rFonts w:ascii="Arial" w:hAnsi="Arial" w:cs="Arial"/>
          <w:sz w:val="24"/>
          <w:szCs w:val="24"/>
        </w:rPr>
        <w:t>о</w:t>
      </w:r>
      <w:r w:rsidR="00471F68" w:rsidRPr="00A17474">
        <w:rPr>
          <w:rFonts w:ascii="Arial" w:hAnsi="Arial" w:cs="Arial"/>
          <w:sz w:val="24"/>
          <w:szCs w:val="24"/>
        </w:rPr>
        <w:t>приятий, направленная на обеспечение и повышение комфортности условий прожив</w:t>
      </w:r>
      <w:r w:rsidR="00471F68" w:rsidRPr="00A17474">
        <w:rPr>
          <w:rFonts w:ascii="Arial" w:hAnsi="Arial" w:cs="Arial"/>
          <w:sz w:val="24"/>
          <w:szCs w:val="24"/>
        </w:rPr>
        <w:t>а</w:t>
      </w:r>
      <w:r w:rsidR="00471F68" w:rsidRPr="00A17474">
        <w:rPr>
          <w:rFonts w:ascii="Arial" w:hAnsi="Arial" w:cs="Arial"/>
          <w:sz w:val="24"/>
          <w:szCs w:val="24"/>
        </w:rPr>
        <w:t>ния граждан, по поддержанию и улучшению санитарного и эстетического состояния те</w:t>
      </w:r>
      <w:r w:rsidR="00471F68" w:rsidRPr="00A17474">
        <w:rPr>
          <w:rFonts w:ascii="Arial" w:hAnsi="Arial" w:cs="Arial"/>
          <w:sz w:val="24"/>
          <w:szCs w:val="24"/>
        </w:rPr>
        <w:t>р</w:t>
      </w:r>
      <w:r w:rsidR="00471F68" w:rsidRPr="00A17474">
        <w:rPr>
          <w:rFonts w:ascii="Arial" w:hAnsi="Arial" w:cs="Arial"/>
          <w:sz w:val="24"/>
          <w:szCs w:val="24"/>
        </w:rPr>
        <w:t>ритории населенных пунктов района, по содержанию территорий населенных пунктов и расположенных на таких территориях объектов, в том числе территорий общего польз</w:t>
      </w:r>
      <w:r w:rsidR="00471F68" w:rsidRPr="00A17474">
        <w:rPr>
          <w:rFonts w:ascii="Arial" w:hAnsi="Arial" w:cs="Arial"/>
          <w:sz w:val="24"/>
          <w:szCs w:val="24"/>
        </w:rPr>
        <w:t>о</w:t>
      </w:r>
      <w:r w:rsidR="00471F68" w:rsidRPr="00A17474">
        <w:rPr>
          <w:rFonts w:ascii="Arial" w:hAnsi="Arial" w:cs="Arial"/>
          <w:sz w:val="24"/>
          <w:szCs w:val="24"/>
        </w:rPr>
        <w:t>вания, земельных участков, зданий, строений, сооружений, прилегающих территорий</w:t>
      </w:r>
      <w:r w:rsidR="00C95BCB" w:rsidRPr="00A17474">
        <w:rPr>
          <w:rFonts w:ascii="Arial" w:hAnsi="Arial" w:cs="Arial"/>
          <w:sz w:val="24"/>
          <w:szCs w:val="24"/>
        </w:rPr>
        <w:t>.</w:t>
      </w:r>
    </w:p>
    <w:p w:rsidR="00782D5D" w:rsidRPr="00A17474" w:rsidRDefault="00CF4E32" w:rsidP="00CF4E32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</w:t>
      </w:r>
      <w:r w:rsidR="004358F0" w:rsidRPr="00A17474">
        <w:rPr>
          <w:rFonts w:ascii="Arial" w:hAnsi="Arial" w:cs="Arial"/>
          <w:i/>
          <w:spacing w:val="2"/>
          <w:sz w:val="24"/>
          <w:szCs w:val="24"/>
        </w:rPr>
        <w:t>_____.2019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 ______)</w:t>
      </w:r>
    </w:p>
    <w:p w:rsidR="00CC04C1" w:rsidRPr="00A17474" w:rsidRDefault="00636502" w:rsidP="006365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Элементы благоустройства</w:t>
      </w:r>
      <w:r w:rsidRPr="00A17474">
        <w:rPr>
          <w:rFonts w:ascii="Arial" w:hAnsi="Arial" w:cs="Arial"/>
          <w:sz w:val="24"/>
          <w:szCs w:val="24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ты и указатели, применяемые как составные части благоустройства территории</w:t>
      </w:r>
      <w:r w:rsidR="006B1AC9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636502" w:rsidRPr="00A17474" w:rsidRDefault="00636502" w:rsidP="00636502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</w:t>
      </w:r>
      <w:r w:rsidR="004358F0" w:rsidRPr="00A17474">
        <w:rPr>
          <w:rFonts w:ascii="Arial" w:hAnsi="Arial" w:cs="Arial"/>
          <w:i/>
          <w:spacing w:val="2"/>
          <w:sz w:val="24"/>
          <w:szCs w:val="24"/>
        </w:rPr>
        <w:t>_____.2019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 ______)</w:t>
      </w:r>
    </w:p>
    <w:p w:rsidR="00575FE0" w:rsidRPr="00A17474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С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одержание объекта благоустройства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обеспечение чистоты, поддержание в надлежащем техническом, физическом, санитарном и эстетическом состоянии об</w:t>
      </w:r>
      <w:r w:rsidR="00CC04C1" w:rsidRPr="00A17474">
        <w:rPr>
          <w:rFonts w:ascii="Arial" w:hAnsi="Arial" w:cs="Arial"/>
          <w:spacing w:val="2"/>
          <w:sz w:val="24"/>
          <w:szCs w:val="24"/>
        </w:rPr>
        <w:t>ъ</w:t>
      </w:r>
      <w:r w:rsidR="00CC04C1" w:rsidRPr="00A17474">
        <w:rPr>
          <w:rFonts w:ascii="Arial" w:hAnsi="Arial" w:cs="Arial"/>
          <w:spacing w:val="2"/>
          <w:sz w:val="24"/>
          <w:szCs w:val="24"/>
        </w:rPr>
        <w:t>ектов благоустройства, их отдельных элемен</w:t>
      </w:r>
      <w:r w:rsidR="00A855F8" w:rsidRPr="00A17474">
        <w:rPr>
          <w:rFonts w:ascii="Arial" w:hAnsi="Arial" w:cs="Arial"/>
          <w:spacing w:val="2"/>
          <w:sz w:val="24"/>
          <w:szCs w:val="24"/>
        </w:rPr>
        <w:t>тов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Р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азвитие объекта благоустройства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осуществление работ, направленных на создание новых или повышение качественного состояния существующих элементов</w:t>
      </w:r>
      <w:r w:rsidR="00A3250A" w:rsidRPr="00A17474">
        <w:rPr>
          <w:rFonts w:ascii="Arial" w:hAnsi="Arial" w:cs="Arial"/>
          <w:spacing w:val="2"/>
          <w:sz w:val="24"/>
          <w:szCs w:val="24"/>
        </w:rPr>
        <w:t xml:space="preserve"> благоустройства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или объек</w:t>
      </w:r>
      <w:r w:rsidRPr="00A17474">
        <w:rPr>
          <w:rFonts w:ascii="Arial" w:hAnsi="Arial" w:cs="Arial"/>
          <w:spacing w:val="2"/>
          <w:sz w:val="24"/>
          <w:szCs w:val="24"/>
        </w:rPr>
        <w:t>тов благоустройства.</w:t>
      </w:r>
    </w:p>
    <w:p w:rsidR="00860302" w:rsidRPr="00A17474" w:rsidRDefault="00860302" w:rsidP="00860302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EC50DD" w:rsidRPr="00A17474" w:rsidRDefault="00575FE0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Лицо, ответственное за содержание</w:t>
      </w:r>
      <w:r w:rsidR="00BF257B" w:rsidRPr="00A17474">
        <w:rPr>
          <w:rFonts w:ascii="Arial" w:hAnsi="Arial" w:cs="Arial"/>
          <w:b/>
          <w:spacing w:val="2"/>
          <w:sz w:val="24"/>
          <w:szCs w:val="24"/>
        </w:rPr>
        <w:t xml:space="preserve"> элемента </w:t>
      </w: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благоустройства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– </w:t>
      </w:r>
      <w:r w:rsidR="00EC50DD" w:rsidRPr="00A17474">
        <w:rPr>
          <w:rFonts w:ascii="Arial" w:hAnsi="Arial" w:cs="Arial"/>
          <w:sz w:val="24"/>
          <w:szCs w:val="24"/>
        </w:rPr>
        <w:t>физич</w:t>
      </w:r>
      <w:r w:rsidR="00EC50DD" w:rsidRPr="00A17474">
        <w:rPr>
          <w:rFonts w:ascii="Arial" w:hAnsi="Arial" w:cs="Arial"/>
          <w:sz w:val="24"/>
          <w:szCs w:val="24"/>
        </w:rPr>
        <w:t>е</w:t>
      </w:r>
      <w:r w:rsidR="00EC50DD" w:rsidRPr="00A17474">
        <w:rPr>
          <w:rFonts w:ascii="Arial" w:hAnsi="Arial" w:cs="Arial"/>
          <w:sz w:val="24"/>
          <w:szCs w:val="24"/>
        </w:rPr>
        <w:t>ское или юридическое лицо независимо от его организационно-правовой формы, вл</w:t>
      </w:r>
      <w:r w:rsidR="00EC50DD" w:rsidRPr="00A17474">
        <w:rPr>
          <w:rFonts w:ascii="Arial" w:hAnsi="Arial" w:cs="Arial"/>
          <w:sz w:val="24"/>
          <w:szCs w:val="24"/>
        </w:rPr>
        <w:t>а</w:t>
      </w:r>
      <w:r w:rsidR="00EC50DD" w:rsidRPr="00A17474">
        <w:rPr>
          <w:rFonts w:ascii="Arial" w:hAnsi="Arial" w:cs="Arial"/>
          <w:sz w:val="24"/>
          <w:szCs w:val="24"/>
        </w:rPr>
        <w:t>деющие соответствующим элементом благоустройства на праве собственности, хозя</w:t>
      </w:r>
      <w:r w:rsidR="00EC50DD" w:rsidRPr="00A17474">
        <w:rPr>
          <w:rFonts w:ascii="Arial" w:hAnsi="Arial" w:cs="Arial"/>
          <w:sz w:val="24"/>
          <w:szCs w:val="24"/>
        </w:rPr>
        <w:t>й</w:t>
      </w:r>
      <w:r w:rsidR="00EC50DD" w:rsidRPr="00A17474">
        <w:rPr>
          <w:rFonts w:ascii="Arial" w:hAnsi="Arial" w:cs="Arial"/>
          <w:sz w:val="24"/>
          <w:szCs w:val="24"/>
        </w:rPr>
        <w:t>ственного ведения, оперативного управления, либо на основании соглашений с собс</w:t>
      </w:r>
      <w:r w:rsidR="00EC50DD" w:rsidRPr="00A17474">
        <w:rPr>
          <w:rFonts w:ascii="Arial" w:hAnsi="Arial" w:cs="Arial"/>
          <w:sz w:val="24"/>
          <w:szCs w:val="24"/>
        </w:rPr>
        <w:t>т</w:t>
      </w:r>
      <w:r w:rsidR="00EC50DD" w:rsidRPr="00A17474">
        <w:rPr>
          <w:rFonts w:ascii="Arial" w:hAnsi="Arial" w:cs="Arial"/>
          <w:sz w:val="24"/>
          <w:szCs w:val="24"/>
        </w:rPr>
        <w:t xml:space="preserve">венником или лицом, уполномоченным собственником </w:t>
      </w:r>
      <w:r w:rsidR="00EC50DD" w:rsidRPr="00A17474">
        <w:rPr>
          <w:rFonts w:ascii="Arial" w:hAnsi="Arial" w:cs="Arial"/>
          <w:spacing w:val="2"/>
          <w:sz w:val="24"/>
          <w:szCs w:val="24"/>
        </w:rPr>
        <w:t xml:space="preserve">или с которым заключен договор на </w:t>
      </w:r>
      <w:r w:rsidR="00EC50DD" w:rsidRPr="00A17474">
        <w:rPr>
          <w:rFonts w:ascii="Arial" w:hAnsi="Arial" w:cs="Arial"/>
          <w:sz w:val="24"/>
          <w:szCs w:val="24"/>
        </w:rPr>
        <w:t xml:space="preserve">осуществление функций по управлению, эксплуатации и ремонту данного </w:t>
      </w:r>
      <w:r w:rsidR="00EC50DD" w:rsidRPr="00A17474">
        <w:rPr>
          <w:rFonts w:ascii="Arial" w:hAnsi="Arial" w:cs="Arial"/>
          <w:spacing w:val="2"/>
          <w:sz w:val="24"/>
          <w:szCs w:val="24"/>
        </w:rPr>
        <w:t xml:space="preserve">элемента </w:t>
      </w:r>
      <w:r w:rsidR="00EC50DD" w:rsidRPr="00A17474">
        <w:rPr>
          <w:rFonts w:ascii="Arial" w:hAnsi="Arial" w:cs="Arial"/>
          <w:sz w:val="24"/>
          <w:szCs w:val="24"/>
        </w:rPr>
        <w:t>благоустройства</w:t>
      </w:r>
      <w:r w:rsidR="00EC50DD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2C7FFD" w:rsidRPr="00A17474" w:rsidRDefault="002C7FFD" w:rsidP="002C7FFD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П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роект благоустройства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У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лица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</w:t>
      </w:r>
      <w:r w:rsidR="008F4805" w:rsidRPr="00A17474">
        <w:rPr>
          <w:rFonts w:ascii="Arial" w:hAnsi="Arial" w:cs="Arial"/>
          <w:spacing w:val="2"/>
          <w:sz w:val="24"/>
          <w:szCs w:val="24"/>
        </w:rPr>
        <w:t xml:space="preserve"> в пределах населенных пунктов</w:t>
      </w:r>
      <w:r w:rsidR="00CC04C1" w:rsidRPr="00A17474">
        <w:rPr>
          <w:rFonts w:ascii="Arial" w:hAnsi="Arial" w:cs="Arial"/>
          <w:spacing w:val="2"/>
          <w:sz w:val="24"/>
          <w:szCs w:val="24"/>
        </w:rPr>
        <w:t>, дорога в промышленных и комму</w:t>
      </w:r>
      <w:r w:rsidR="008F4805" w:rsidRPr="00A17474">
        <w:rPr>
          <w:rFonts w:ascii="Arial" w:hAnsi="Arial" w:cs="Arial"/>
          <w:spacing w:val="2"/>
          <w:sz w:val="24"/>
          <w:szCs w:val="24"/>
        </w:rPr>
        <w:t>нально-складских зонах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061584" w:rsidRPr="00A17474" w:rsidRDefault="00C95BCB" w:rsidP="00061584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К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апитальный ремонт дорожного покрытия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комплекс работ, при котором производится полное восстановление и повышение работоспособности дорожной од</w:t>
      </w:r>
      <w:r w:rsidR="00CC04C1" w:rsidRPr="00A17474">
        <w:rPr>
          <w:rFonts w:ascii="Arial" w:hAnsi="Arial" w:cs="Arial"/>
          <w:spacing w:val="2"/>
          <w:sz w:val="24"/>
          <w:szCs w:val="24"/>
        </w:rPr>
        <w:t>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ч</w:t>
      </w:r>
      <w:r w:rsidR="00CC04C1" w:rsidRPr="00A17474">
        <w:rPr>
          <w:rFonts w:ascii="Arial" w:hAnsi="Arial" w:cs="Arial"/>
          <w:spacing w:val="2"/>
          <w:sz w:val="24"/>
          <w:szCs w:val="24"/>
        </w:rPr>
        <w:t>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</w:t>
      </w:r>
      <w:r w:rsidR="00CC04C1" w:rsidRPr="00A17474">
        <w:rPr>
          <w:rFonts w:ascii="Arial" w:hAnsi="Arial" w:cs="Arial"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spacing w:val="2"/>
          <w:sz w:val="24"/>
          <w:szCs w:val="24"/>
        </w:rPr>
        <w:lastRenderedPageBreak/>
        <w:t>рии, установленной для ремонтируемой дороги, без увеличения ширины земляного полотн</w:t>
      </w:r>
      <w:r w:rsidRPr="00A17474">
        <w:rPr>
          <w:rFonts w:ascii="Arial" w:hAnsi="Arial" w:cs="Arial"/>
          <w:spacing w:val="2"/>
          <w:sz w:val="24"/>
          <w:szCs w:val="24"/>
        </w:rPr>
        <w:t>а на основном протяжении дороги.</w:t>
      </w:r>
    </w:p>
    <w:p w:rsidR="00CC04C1" w:rsidRPr="00A17474" w:rsidRDefault="00C95BCB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П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роезд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улица, обеспечивающая подъезд транспортных средств к жилым и общественным зданиям, учреждениям, предприятиям и другим объектами застройки.</w:t>
      </w:r>
    </w:p>
    <w:p w:rsidR="00875984" w:rsidRPr="00A17474" w:rsidRDefault="00875984" w:rsidP="00061584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Кювет </w:t>
      </w:r>
      <w:r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z w:val="24"/>
          <w:szCs w:val="24"/>
        </w:rPr>
        <w:t xml:space="preserve"> выемка трапецеидальной формы, предназначенная для стока воды, идущая вдоль обочины автомобильной дороги.</w:t>
      </w:r>
    </w:p>
    <w:p w:rsidR="00061584" w:rsidRPr="00A17474" w:rsidRDefault="00C95BCB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Т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вердое покрытие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дорожное покрытие в составе дорожных одежд кап</w:t>
      </w:r>
      <w:r w:rsidR="00CC04C1" w:rsidRPr="00A17474">
        <w:rPr>
          <w:rFonts w:ascii="Arial" w:hAnsi="Arial" w:cs="Arial"/>
          <w:spacing w:val="2"/>
          <w:sz w:val="24"/>
          <w:szCs w:val="24"/>
        </w:rPr>
        <w:t>и</w:t>
      </w:r>
      <w:r w:rsidR="00CC04C1" w:rsidRPr="00A17474">
        <w:rPr>
          <w:rFonts w:ascii="Arial" w:hAnsi="Arial" w:cs="Arial"/>
          <w:spacing w:val="2"/>
          <w:sz w:val="24"/>
          <w:szCs w:val="24"/>
        </w:rPr>
        <w:t>тального, облегченного и переходного типов, монолитное или сборное, выполняемое и</w:t>
      </w:r>
      <w:r w:rsidR="00A855F8" w:rsidRPr="00A17474">
        <w:rPr>
          <w:rFonts w:ascii="Arial" w:hAnsi="Arial" w:cs="Arial"/>
          <w:spacing w:val="2"/>
          <w:sz w:val="24"/>
          <w:szCs w:val="24"/>
        </w:rPr>
        <w:t xml:space="preserve">з асфальтобетона, </w:t>
      </w:r>
      <w:proofErr w:type="spellStart"/>
      <w:r w:rsidR="00A855F8" w:rsidRPr="00A17474">
        <w:rPr>
          <w:rFonts w:ascii="Arial" w:hAnsi="Arial" w:cs="Arial"/>
          <w:spacing w:val="2"/>
          <w:sz w:val="24"/>
          <w:szCs w:val="24"/>
        </w:rPr>
        <w:t>цементобетона</w:t>
      </w:r>
      <w:proofErr w:type="spellEnd"/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и т.п.</w:t>
      </w:r>
    </w:p>
    <w:p w:rsidR="00C8766C" w:rsidRPr="00A17474" w:rsidRDefault="00C8766C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Тротуар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– 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>элемент дороги, предназначенный для движения пешеходов и пр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>мыкающий к проезжей части или к велосипедной дорожке либо отделенный от них газ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>ном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48095C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Г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азон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48095C" w:rsidRPr="00A17474">
        <w:rPr>
          <w:rFonts w:ascii="Arial" w:hAnsi="Arial" w:cs="Arial"/>
          <w:spacing w:val="2"/>
          <w:sz w:val="24"/>
          <w:szCs w:val="24"/>
        </w:rPr>
        <w:t>элемент благоустройства, представляющий собой природный или и</w:t>
      </w:r>
      <w:r w:rsidR="0048095C" w:rsidRPr="00A17474">
        <w:rPr>
          <w:rFonts w:ascii="Arial" w:hAnsi="Arial" w:cs="Arial"/>
          <w:spacing w:val="2"/>
          <w:sz w:val="24"/>
          <w:szCs w:val="24"/>
        </w:rPr>
        <w:t>с</w:t>
      </w:r>
      <w:r w:rsidR="0048095C" w:rsidRPr="00A17474">
        <w:rPr>
          <w:rFonts w:ascii="Arial" w:hAnsi="Arial" w:cs="Arial"/>
          <w:spacing w:val="2"/>
          <w:sz w:val="24"/>
          <w:szCs w:val="24"/>
        </w:rPr>
        <w:t>кусственно созданный участок поверхности земли, в том числе с травяным покрытием и возможным размещением зелёных насаждений и парковых сооружений.</w:t>
      </w:r>
    </w:p>
    <w:p w:rsidR="00061584" w:rsidRPr="00A17474" w:rsidRDefault="00042398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Лужайка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– </w:t>
      </w:r>
      <w:r w:rsidR="0048095C" w:rsidRPr="00A17474">
        <w:rPr>
          <w:rFonts w:ascii="Arial" w:hAnsi="Arial" w:cs="Arial"/>
          <w:spacing w:val="2"/>
          <w:sz w:val="24"/>
          <w:szCs w:val="24"/>
        </w:rPr>
        <w:t>элемент благоустройства, представляющий собой природный уч</w:t>
      </w:r>
      <w:r w:rsidR="0048095C" w:rsidRPr="00A17474">
        <w:rPr>
          <w:rFonts w:ascii="Arial" w:hAnsi="Arial" w:cs="Arial"/>
          <w:spacing w:val="2"/>
          <w:sz w:val="24"/>
          <w:szCs w:val="24"/>
        </w:rPr>
        <w:t>а</w:t>
      </w:r>
      <w:r w:rsidR="0048095C" w:rsidRPr="00A17474">
        <w:rPr>
          <w:rFonts w:ascii="Arial" w:hAnsi="Arial" w:cs="Arial"/>
          <w:spacing w:val="2"/>
          <w:sz w:val="24"/>
          <w:szCs w:val="24"/>
        </w:rPr>
        <w:t>сток поверхности земли с травяным покрытием и озеленением.</w:t>
      </w:r>
    </w:p>
    <w:p w:rsidR="00CC04C1" w:rsidRPr="00A17474" w:rsidRDefault="00C95BCB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Ц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ветник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элемент благоу</w:t>
      </w:r>
      <w:r w:rsidR="00061584" w:rsidRPr="00A17474">
        <w:rPr>
          <w:rFonts w:ascii="Arial" w:hAnsi="Arial" w:cs="Arial"/>
          <w:spacing w:val="2"/>
          <w:sz w:val="24"/>
          <w:szCs w:val="24"/>
        </w:rPr>
        <w:t>стройства любой формы и размера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061584" w:rsidRPr="00A17474">
        <w:rPr>
          <w:rFonts w:ascii="Arial" w:eastAsiaTheme="minorHAnsi" w:hAnsi="Arial" w:cs="Arial"/>
          <w:sz w:val="24"/>
          <w:szCs w:val="24"/>
          <w:lang w:eastAsia="en-US"/>
        </w:rPr>
        <w:t>с высаженными одно-, двух- или многолетними растениями.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З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еленые насаждения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древесная, древесно-кустарниковая, кустарниковая и травянистая растительность как искусственного, так и естественного происхожде</w:t>
      </w:r>
      <w:r w:rsidRPr="00A17474">
        <w:rPr>
          <w:rFonts w:ascii="Arial" w:hAnsi="Arial" w:cs="Arial"/>
          <w:spacing w:val="2"/>
          <w:sz w:val="24"/>
          <w:szCs w:val="24"/>
        </w:rPr>
        <w:t>ния.</w:t>
      </w:r>
    </w:p>
    <w:p w:rsidR="00A3250A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П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овреждение зеленых насаждений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механическое, химическое и иное п</w:t>
      </w:r>
      <w:r w:rsidR="00CC04C1" w:rsidRPr="00A17474">
        <w:rPr>
          <w:rFonts w:ascii="Arial" w:hAnsi="Arial" w:cs="Arial"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вреждение надземной части и корневой системы зеленых насаждений,</w:t>
      </w:r>
      <w:r w:rsidR="00A3250A" w:rsidRPr="00A17474">
        <w:rPr>
          <w:rFonts w:ascii="Arial" w:hAnsi="Arial" w:cs="Arial"/>
          <w:spacing w:val="2"/>
          <w:sz w:val="24"/>
          <w:szCs w:val="24"/>
        </w:rPr>
        <w:t xml:space="preserve"> не влекущее прекращение роста.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У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ничтожение зеленых насаждений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повреждение зеленых насаждений, п</w:t>
      </w:r>
      <w:r w:rsidR="00CC04C1" w:rsidRPr="00A17474">
        <w:rPr>
          <w:rFonts w:ascii="Arial" w:hAnsi="Arial" w:cs="Arial"/>
          <w:spacing w:val="2"/>
          <w:sz w:val="24"/>
          <w:szCs w:val="24"/>
        </w:rPr>
        <w:t>о</w:t>
      </w:r>
      <w:r w:rsidR="00A3250A" w:rsidRPr="00A17474">
        <w:rPr>
          <w:rFonts w:ascii="Arial" w:hAnsi="Arial" w:cs="Arial"/>
          <w:spacing w:val="2"/>
          <w:sz w:val="24"/>
          <w:szCs w:val="24"/>
        </w:rPr>
        <w:t>влекшее прекращение их роста, в том числе загрязнение зеленых насаждений либо почвы в корневой зоне нефтепродуктами, иными вредными или пачкающими вещес</w:t>
      </w:r>
      <w:r w:rsidR="00A3250A" w:rsidRPr="00A17474">
        <w:rPr>
          <w:rFonts w:ascii="Arial" w:hAnsi="Arial" w:cs="Arial"/>
          <w:spacing w:val="2"/>
          <w:sz w:val="24"/>
          <w:szCs w:val="24"/>
        </w:rPr>
        <w:t>т</w:t>
      </w:r>
      <w:r w:rsidR="00A3250A" w:rsidRPr="00A17474">
        <w:rPr>
          <w:rFonts w:ascii="Arial" w:hAnsi="Arial" w:cs="Arial"/>
          <w:spacing w:val="2"/>
          <w:sz w:val="24"/>
          <w:szCs w:val="24"/>
        </w:rPr>
        <w:t>вами.</w:t>
      </w:r>
    </w:p>
    <w:p w:rsidR="00C11D55" w:rsidRPr="00A17474" w:rsidRDefault="00C11D5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Озеленение </w:t>
      </w:r>
      <w:r w:rsidRPr="00A17474">
        <w:rPr>
          <w:rFonts w:ascii="Arial" w:hAnsi="Arial" w:cs="Arial"/>
          <w:spacing w:val="2"/>
          <w:sz w:val="24"/>
          <w:szCs w:val="24"/>
        </w:rPr>
        <w:t>– элемент благоустройства и ландшафтной организации терр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тории, обеспечивающий формирование среды обитания с активным использованием растительных компонентов, а также поддержание ранее созданной или изначально существующей природной или природно-антропогенной среды.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К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омпенсационное озеленение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воспроизводство зеленых насаждений вз</w:t>
      </w:r>
      <w:r w:rsidR="00CC04C1" w:rsidRPr="00A17474">
        <w:rPr>
          <w:rFonts w:ascii="Arial" w:hAnsi="Arial" w:cs="Arial"/>
          <w:spacing w:val="2"/>
          <w:sz w:val="24"/>
          <w:szCs w:val="24"/>
        </w:rPr>
        <w:t>а</w:t>
      </w:r>
      <w:r w:rsidR="00CC04C1" w:rsidRPr="00A17474">
        <w:rPr>
          <w:rFonts w:ascii="Arial" w:hAnsi="Arial" w:cs="Arial"/>
          <w:spacing w:val="2"/>
          <w:sz w:val="24"/>
          <w:szCs w:val="24"/>
        </w:rPr>
        <w:t>ме</w:t>
      </w:r>
      <w:r w:rsidRPr="00A17474">
        <w:rPr>
          <w:rFonts w:ascii="Arial" w:hAnsi="Arial" w:cs="Arial"/>
          <w:spacing w:val="2"/>
          <w:sz w:val="24"/>
          <w:szCs w:val="24"/>
        </w:rPr>
        <w:t>н уничтоженных или поврежденных.</w:t>
      </w:r>
    </w:p>
    <w:p w:rsidR="004F6EC6" w:rsidRPr="00A17474" w:rsidRDefault="004F6EC6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Сезонны</w:t>
      </w:r>
      <w:r w:rsidR="00E202E7" w:rsidRPr="00A17474">
        <w:rPr>
          <w:rFonts w:ascii="Arial" w:hAnsi="Arial" w:cs="Arial"/>
          <w:b/>
          <w:spacing w:val="2"/>
          <w:sz w:val="24"/>
          <w:szCs w:val="24"/>
        </w:rPr>
        <w:t>й</w:t>
      </w: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 объект общественного питания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это</w:t>
      </w:r>
      <w:r w:rsidRPr="00A17474">
        <w:rPr>
          <w:rFonts w:ascii="Arial" w:hAnsi="Arial" w:cs="Arial"/>
          <w:sz w:val="24"/>
          <w:szCs w:val="24"/>
        </w:rPr>
        <w:t xml:space="preserve"> объект, не являющийся объектом капитального строительства, размещенны</w:t>
      </w:r>
      <w:r w:rsidR="00E202E7"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 xml:space="preserve"> в сооружениях из сборно-разборных конструкций либо за ограждением с использованием декоративных элеме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тов, покрытий, зонтов и т.д., оснащенны</w:t>
      </w:r>
      <w:r w:rsidR="00E202E7"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 xml:space="preserve"> торгово-технологическим оборудованием.</w:t>
      </w:r>
    </w:p>
    <w:p w:rsidR="001F534F" w:rsidRPr="00A17474" w:rsidRDefault="001F534F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Малые архитектурные формы (МАФ) </w:t>
      </w:r>
      <w:r w:rsidRPr="00A17474">
        <w:rPr>
          <w:rFonts w:ascii="Arial" w:hAnsi="Arial" w:cs="Arial"/>
          <w:spacing w:val="2"/>
          <w:sz w:val="24"/>
          <w:szCs w:val="24"/>
        </w:rPr>
        <w:t>–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ское оборудование на Территории поселков района.</w:t>
      </w:r>
    </w:p>
    <w:p w:rsidR="0054243A" w:rsidRPr="00A17474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Трельяж и шпалера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легкие деревянные или металлические конструкции в виде решетки для озеленения вьющимися или опирающимися растениями, могут и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54243A" w:rsidRPr="00A17474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spellStart"/>
      <w:r w:rsidRPr="00A17474">
        <w:rPr>
          <w:rFonts w:ascii="Arial" w:hAnsi="Arial" w:cs="Arial"/>
          <w:b/>
          <w:spacing w:val="2"/>
          <w:sz w:val="24"/>
          <w:szCs w:val="24"/>
        </w:rPr>
        <w:t>Пергола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– легкое решетчатое сооружение из дерева или металла в виде б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седки, галереи или навеса, используется как «зеленый тоннель», переход между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щадками или архитектурными объектами.</w:t>
      </w:r>
    </w:p>
    <w:p w:rsidR="0054243A" w:rsidRPr="00A17474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Цветочные контейнеры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специальные кадки, ящики и иные емкости, прим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няемые для высадки в них зеленых насаждений.</w:t>
      </w:r>
    </w:p>
    <w:p w:rsidR="0054243A" w:rsidRPr="00A17474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Цветочницы, вазоны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небольшие емкости с растительным грунтом, в кот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рые высаживаются цветочные растения.</w:t>
      </w:r>
    </w:p>
    <w:p w:rsidR="00AC744D" w:rsidRPr="00A17474" w:rsidRDefault="00AC744D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lastRenderedPageBreak/>
        <w:t xml:space="preserve">Снежный вал </w:t>
      </w:r>
      <w:r w:rsidRPr="00A17474">
        <w:rPr>
          <w:rFonts w:ascii="Arial" w:hAnsi="Arial" w:cs="Arial"/>
          <w:spacing w:val="2"/>
          <w:sz w:val="24"/>
          <w:szCs w:val="24"/>
        </w:rPr>
        <w:t>– накопление снега, образованное в виде продольного бокового вала в результате уборки и сгребания снега с дорожного покрытия и пешеходной те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ритории.</w:t>
      </w:r>
    </w:p>
    <w:p w:rsidR="00C11D55" w:rsidRPr="00A17474" w:rsidRDefault="00C11D5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Специализированная организация </w:t>
      </w:r>
      <w:r w:rsidRPr="00A17474">
        <w:rPr>
          <w:rFonts w:ascii="Arial" w:hAnsi="Arial" w:cs="Arial"/>
          <w:spacing w:val="2"/>
          <w:sz w:val="24"/>
          <w:szCs w:val="24"/>
        </w:rPr>
        <w:t>– организация независимо от ее орган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зационно-правовой формы, а также индивидуальные предприниматели, оказывающие потребителю услуги по договору.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З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емляные работы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производство работ, связанных со вскр</w:t>
      </w:r>
      <w:r w:rsidR="00767949" w:rsidRPr="00A17474">
        <w:rPr>
          <w:rFonts w:ascii="Arial" w:hAnsi="Arial" w:cs="Arial"/>
          <w:spacing w:val="2"/>
          <w:sz w:val="24"/>
          <w:szCs w:val="24"/>
        </w:rPr>
        <w:t>ытием грунта на глубину более 0,3 м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(за исключением пахотных работ), забивкой и погружением свай</w:t>
      </w:r>
      <w:r w:rsidR="00B0570F" w:rsidRPr="00A17474">
        <w:rPr>
          <w:rFonts w:ascii="Arial" w:hAnsi="Arial" w:cs="Arial"/>
          <w:spacing w:val="2"/>
          <w:sz w:val="24"/>
          <w:szCs w:val="24"/>
        </w:rPr>
        <w:t xml:space="preserve"> с устройством фундаментов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при возведении объектов и сооружений всех видов, по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д</w:t>
      </w:r>
      <w:r w:rsidR="00CC04C1" w:rsidRPr="00A17474">
        <w:rPr>
          <w:rFonts w:ascii="Arial" w:hAnsi="Arial" w:cs="Arial"/>
          <w:spacing w:val="2"/>
          <w:sz w:val="24"/>
          <w:szCs w:val="24"/>
        </w:rPr>
        <w:t>земных и наземных инженерных сетей, коммуникаций, а равно отсыпка грунтом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на в</w:t>
      </w:r>
      <w:r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соту бо</w:t>
      </w:r>
      <w:r w:rsidR="00767949" w:rsidRPr="00A17474">
        <w:rPr>
          <w:rFonts w:ascii="Arial" w:hAnsi="Arial" w:cs="Arial"/>
          <w:spacing w:val="2"/>
          <w:sz w:val="24"/>
          <w:szCs w:val="24"/>
        </w:rPr>
        <w:t>лее 0,5 м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Р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еконструктивные</w:t>
      </w:r>
      <w:r w:rsidR="00B0570F" w:rsidRPr="00A17474">
        <w:rPr>
          <w:rFonts w:ascii="Arial" w:hAnsi="Arial" w:cs="Arial"/>
          <w:b/>
          <w:spacing w:val="2"/>
          <w:sz w:val="24"/>
          <w:szCs w:val="24"/>
        </w:rPr>
        <w:t xml:space="preserve"> фасадные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 xml:space="preserve"> работы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п</w:t>
      </w:r>
      <w:r w:rsidR="00CC04C1" w:rsidRPr="00A17474">
        <w:rPr>
          <w:rFonts w:ascii="Arial" w:hAnsi="Arial" w:cs="Arial"/>
          <w:spacing w:val="2"/>
          <w:sz w:val="24"/>
          <w:szCs w:val="24"/>
        </w:rPr>
        <w:t>ление и облицовка фасадов и другие), если такие изменения не затрагивают констру</w:t>
      </w:r>
      <w:r w:rsidR="00CC04C1" w:rsidRPr="00A17474">
        <w:rPr>
          <w:rFonts w:ascii="Arial" w:hAnsi="Arial" w:cs="Arial"/>
          <w:spacing w:val="2"/>
          <w:sz w:val="24"/>
          <w:szCs w:val="24"/>
        </w:rPr>
        <w:t>к</w:t>
      </w:r>
      <w:r w:rsidR="00CC04C1" w:rsidRPr="00A17474">
        <w:rPr>
          <w:rFonts w:ascii="Arial" w:hAnsi="Arial" w:cs="Arial"/>
          <w:spacing w:val="2"/>
          <w:sz w:val="24"/>
          <w:szCs w:val="24"/>
        </w:rPr>
        <w:t>тивные и другие характеристики их надежности и безопасности и не превышают пр</w:t>
      </w:r>
      <w:r w:rsidR="00CC04C1" w:rsidRPr="00A17474">
        <w:rPr>
          <w:rFonts w:ascii="Arial" w:hAnsi="Arial" w:cs="Arial"/>
          <w:spacing w:val="2"/>
          <w:sz w:val="24"/>
          <w:szCs w:val="24"/>
        </w:rPr>
        <w:t>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дельные параметры разрешенного строительства, реконструкции, установленные</w:t>
      </w:r>
      <w:r w:rsidR="00A855F8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hyperlink r:id="rId8" w:history="1">
        <w:r w:rsidR="00CC04C1" w:rsidRPr="00A17474">
          <w:rPr>
            <w:rFonts w:ascii="Arial" w:hAnsi="Arial" w:cs="Arial"/>
            <w:spacing w:val="2"/>
            <w:sz w:val="24"/>
            <w:szCs w:val="24"/>
          </w:rPr>
          <w:t>Гр</w:t>
        </w:r>
        <w:r w:rsidR="00CC04C1" w:rsidRPr="00A17474">
          <w:rPr>
            <w:rFonts w:ascii="Arial" w:hAnsi="Arial" w:cs="Arial"/>
            <w:spacing w:val="2"/>
            <w:sz w:val="24"/>
            <w:szCs w:val="24"/>
          </w:rPr>
          <w:t>а</w:t>
        </w:r>
        <w:r w:rsidR="00CC04C1" w:rsidRPr="00A17474">
          <w:rPr>
            <w:rFonts w:ascii="Arial" w:hAnsi="Arial" w:cs="Arial"/>
            <w:spacing w:val="2"/>
            <w:sz w:val="24"/>
            <w:szCs w:val="24"/>
          </w:rPr>
          <w:t>достроительным кодексом Российской Федерации</w:t>
        </w:r>
      </w:hyperlink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653C87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П</w:t>
      </w:r>
      <w:r w:rsidR="00936400" w:rsidRPr="00A17474">
        <w:rPr>
          <w:rFonts w:ascii="Arial" w:hAnsi="Arial" w:cs="Arial"/>
          <w:b/>
          <w:spacing w:val="2"/>
          <w:sz w:val="24"/>
          <w:szCs w:val="24"/>
        </w:rPr>
        <w:t>ридомовая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 xml:space="preserve"> территория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сформированная </w:t>
      </w:r>
      <w:r w:rsidR="00BB4933" w:rsidRPr="00A17474">
        <w:rPr>
          <w:rFonts w:ascii="Arial" w:hAnsi="Arial" w:cs="Arial"/>
          <w:spacing w:val="2"/>
          <w:sz w:val="24"/>
          <w:szCs w:val="24"/>
        </w:rPr>
        <w:t>территория,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прилегающая к 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д</w:t>
      </w:r>
      <w:r w:rsidR="00CC04C1" w:rsidRPr="00A17474">
        <w:rPr>
          <w:rFonts w:ascii="Arial" w:hAnsi="Arial" w:cs="Arial"/>
          <w:spacing w:val="2"/>
          <w:sz w:val="24"/>
          <w:szCs w:val="24"/>
        </w:rPr>
        <w:t>ному или нескольким многоквартирным домам и находящаяся в общем пользов</w:t>
      </w:r>
      <w:r w:rsidR="00760334" w:rsidRPr="00A17474">
        <w:rPr>
          <w:rFonts w:ascii="Arial" w:hAnsi="Arial" w:cs="Arial"/>
          <w:spacing w:val="2"/>
          <w:sz w:val="24"/>
          <w:szCs w:val="24"/>
        </w:rPr>
        <w:t xml:space="preserve">ании проживающих в нем лиц, 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и обеспечивающая их функционирование. На </w:t>
      </w:r>
      <w:r w:rsidR="00936400" w:rsidRPr="00A17474">
        <w:rPr>
          <w:rFonts w:ascii="Arial" w:hAnsi="Arial" w:cs="Arial"/>
          <w:spacing w:val="2"/>
          <w:sz w:val="24"/>
          <w:szCs w:val="24"/>
        </w:rPr>
        <w:t>придомовой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террито</w:t>
      </w:r>
      <w:r w:rsidR="00936400" w:rsidRPr="00A17474">
        <w:rPr>
          <w:rFonts w:ascii="Arial" w:hAnsi="Arial" w:cs="Arial"/>
          <w:spacing w:val="2"/>
          <w:sz w:val="24"/>
          <w:szCs w:val="24"/>
        </w:rPr>
        <w:t>рии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многоквартирных домов размещаются детские площадки, места для отд</w:t>
      </w:r>
      <w:r w:rsidR="00CC04C1" w:rsidRPr="00A17474">
        <w:rPr>
          <w:rFonts w:ascii="Arial" w:hAnsi="Arial" w:cs="Arial"/>
          <w:spacing w:val="2"/>
          <w:sz w:val="24"/>
          <w:szCs w:val="24"/>
        </w:rPr>
        <w:t>ы</w:t>
      </w:r>
      <w:r w:rsidR="00CC04C1" w:rsidRPr="00A17474">
        <w:rPr>
          <w:rFonts w:ascii="Arial" w:hAnsi="Arial" w:cs="Arial"/>
          <w:spacing w:val="2"/>
          <w:sz w:val="24"/>
          <w:szCs w:val="24"/>
        </w:rPr>
        <w:t>ха, сушки белья, парковки автомобилей, зеленые насаждения и иные объекты общес</w:t>
      </w:r>
      <w:r w:rsidR="00CC04C1" w:rsidRPr="00A17474">
        <w:rPr>
          <w:rFonts w:ascii="Arial" w:hAnsi="Arial" w:cs="Arial"/>
          <w:spacing w:val="2"/>
          <w:sz w:val="24"/>
          <w:szCs w:val="24"/>
        </w:rPr>
        <w:t>т</w:t>
      </w:r>
      <w:r w:rsidR="00CC04C1" w:rsidRPr="00A17474">
        <w:rPr>
          <w:rFonts w:ascii="Arial" w:hAnsi="Arial" w:cs="Arial"/>
          <w:spacing w:val="2"/>
          <w:sz w:val="24"/>
          <w:szCs w:val="24"/>
        </w:rPr>
        <w:t>венного пользова</w:t>
      </w:r>
      <w:r w:rsidR="00B0570F" w:rsidRPr="00A17474">
        <w:rPr>
          <w:rFonts w:ascii="Arial" w:hAnsi="Arial" w:cs="Arial"/>
          <w:spacing w:val="2"/>
          <w:sz w:val="24"/>
          <w:szCs w:val="24"/>
        </w:rPr>
        <w:t>ния, информационные стенды, контейнерные площадки</w:t>
      </w:r>
      <w:r w:rsidR="00EC011E" w:rsidRPr="00A17474">
        <w:rPr>
          <w:rFonts w:ascii="Arial" w:hAnsi="Arial" w:cs="Arial"/>
          <w:spacing w:val="2"/>
          <w:sz w:val="24"/>
          <w:szCs w:val="24"/>
        </w:rPr>
        <w:t>, пешеходные тротуары, подъезды и подходы к домам.</w:t>
      </w:r>
    </w:p>
    <w:p w:rsidR="00760334" w:rsidRPr="00A17474" w:rsidRDefault="00760334" w:rsidP="00760334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____2019 № _____)</w:t>
      </w:r>
    </w:p>
    <w:p w:rsidR="00CC4FA3" w:rsidRPr="00A17474" w:rsidRDefault="00CC4FA3" w:rsidP="00A477BA">
      <w:pPr>
        <w:pStyle w:val="ac"/>
        <w:numPr>
          <w:ilvl w:val="0"/>
          <w:numId w:val="82"/>
        </w:numPr>
        <w:tabs>
          <w:tab w:val="left" w:pos="1276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Дворовая территория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A17474">
        <w:rPr>
          <w:rFonts w:ascii="Arial" w:hAnsi="Arial" w:cs="Arial"/>
          <w:sz w:val="24"/>
          <w:szCs w:val="24"/>
        </w:rPr>
        <w:t xml:space="preserve"> совокупность территорий, прилегающих к мног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квартирным домам, с расположенными на них объектами, предназначенными для о</w:t>
      </w:r>
      <w:r w:rsidRPr="00A17474">
        <w:rPr>
          <w:rFonts w:ascii="Arial" w:hAnsi="Arial" w:cs="Arial"/>
          <w:sz w:val="24"/>
          <w:szCs w:val="24"/>
        </w:rPr>
        <w:t>б</w:t>
      </w:r>
      <w:r w:rsidRPr="00A17474">
        <w:rPr>
          <w:rFonts w:ascii="Arial" w:hAnsi="Arial" w:cs="Arial"/>
          <w:sz w:val="24"/>
          <w:szCs w:val="24"/>
        </w:rPr>
        <w:t>служивания и эксплуатации таких домов, и элементами благоустройства этих террит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гающим к многоквартирным домам (дворовые проезды).</w:t>
      </w:r>
    </w:p>
    <w:p w:rsidR="00A43596" w:rsidRPr="00A17474" w:rsidRDefault="00A43596" w:rsidP="00A43596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B76888" w:rsidRPr="00A17474" w:rsidRDefault="003E3651" w:rsidP="003E3651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Прилегающая территория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- </w:t>
      </w:r>
      <w:r w:rsidR="003576B9" w:rsidRPr="00A17474">
        <w:rPr>
          <w:rFonts w:ascii="Arial" w:hAnsi="Arial" w:cs="Arial"/>
          <w:spacing w:val="2"/>
          <w:sz w:val="24"/>
          <w:szCs w:val="24"/>
        </w:rPr>
        <w:t>территория общего пользования (за исключением территории парков, скверов, бульваров, набережных, береговых полос водных объе</w:t>
      </w:r>
      <w:r w:rsidR="003576B9" w:rsidRPr="00A17474">
        <w:rPr>
          <w:rFonts w:ascii="Arial" w:hAnsi="Arial" w:cs="Arial"/>
          <w:spacing w:val="2"/>
          <w:sz w:val="24"/>
          <w:szCs w:val="24"/>
        </w:rPr>
        <w:t>к</w:t>
      </w:r>
      <w:r w:rsidR="003576B9" w:rsidRPr="00A17474">
        <w:rPr>
          <w:rFonts w:ascii="Arial" w:hAnsi="Arial" w:cs="Arial"/>
          <w:spacing w:val="2"/>
          <w:sz w:val="24"/>
          <w:szCs w:val="24"/>
        </w:rPr>
        <w:t>тов общего пользования, земельных участков, занятых проездами, автомобильными дорогами общего пользования, иными линейными объектами), которая прилегает к зданию, строению, сооружению, земельному участку в случае, если такой земельный участок образован, и границы которой определяются настоящими Правилами в соо</w:t>
      </w:r>
      <w:r w:rsidR="003576B9" w:rsidRPr="00A17474">
        <w:rPr>
          <w:rFonts w:ascii="Arial" w:hAnsi="Arial" w:cs="Arial"/>
          <w:spacing w:val="2"/>
          <w:sz w:val="24"/>
          <w:szCs w:val="24"/>
        </w:rPr>
        <w:t>т</w:t>
      </w:r>
      <w:r w:rsidR="003576B9" w:rsidRPr="00A17474">
        <w:rPr>
          <w:rFonts w:ascii="Arial" w:hAnsi="Arial" w:cs="Arial"/>
          <w:spacing w:val="2"/>
          <w:sz w:val="24"/>
          <w:szCs w:val="24"/>
        </w:rPr>
        <w:t>ветствии с порядком определения границ прилегающих территорий в Красноярском крае, установленным Законом Красноярского края от 23.05.2019 № 7-2784 «О порядке определения границ прилегающих территорий в Красноярском крае»</w:t>
      </w:r>
      <w:r w:rsidR="00622EE8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D66251" w:rsidRPr="00A17474" w:rsidRDefault="00D66251" w:rsidP="003607F2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</w:t>
      </w:r>
      <w:r w:rsidR="003E3651"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i/>
          <w:spacing w:val="2"/>
          <w:sz w:val="24"/>
          <w:szCs w:val="24"/>
        </w:rPr>
        <w:t>в редакции решения Рай</w:t>
      </w:r>
      <w:r w:rsidR="003E3651" w:rsidRPr="00A17474">
        <w:rPr>
          <w:rFonts w:ascii="Arial" w:hAnsi="Arial" w:cs="Arial"/>
          <w:i/>
          <w:spacing w:val="2"/>
          <w:sz w:val="24"/>
          <w:szCs w:val="24"/>
        </w:rPr>
        <w:t>онного совета депутатов от ____</w:t>
      </w:r>
      <w:r w:rsidRPr="00A17474">
        <w:rPr>
          <w:rFonts w:ascii="Arial" w:hAnsi="Arial" w:cs="Arial"/>
          <w:i/>
          <w:spacing w:val="2"/>
          <w:sz w:val="24"/>
          <w:szCs w:val="24"/>
        </w:rPr>
        <w:t>2019 № _____)</w:t>
      </w:r>
    </w:p>
    <w:p w:rsidR="009F1012" w:rsidRPr="00A17474" w:rsidRDefault="00C95BCB" w:rsidP="00653C87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Т</w:t>
      </w:r>
      <w:r w:rsidR="009F1012" w:rsidRPr="00A17474">
        <w:rPr>
          <w:rFonts w:ascii="Arial" w:hAnsi="Arial" w:cs="Arial"/>
          <w:b/>
          <w:spacing w:val="2"/>
          <w:sz w:val="24"/>
          <w:szCs w:val="24"/>
        </w:rPr>
        <w:t xml:space="preserve">ерритории общего пользования </w:t>
      </w:r>
      <w:r w:rsidR="009F1012" w:rsidRPr="00A17474">
        <w:rPr>
          <w:rFonts w:ascii="Arial" w:hAnsi="Arial" w:cs="Arial"/>
          <w:spacing w:val="2"/>
          <w:sz w:val="24"/>
          <w:szCs w:val="24"/>
        </w:rPr>
        <w:t>–</w:t>
      </w:r>
      <w:r w:rsidR="007831AD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B76888" w:rsidRPr="00A17474">
        <w:rPr>
          <w:rFonts w:ascii="Arial" w:hAnsi="Arial" w:cs="Arial"/>
          <w:spacing w:val="2"/>
          <w:sz w:val="24"/>
          <w:szCs w:val="24"/>
        </w:rPr>
        <w:t>территории и земельные участки, кот</w:t>
      </w:r>
      <w:r w:rsidR="00B76888" w:rsidRPr="00A17474">
        <w:rPr>
          <w:rFonts w:ascii="Arial" w:hAnsi="Arial" w:cs="Arial"/>
          <w:spacing w:val="2"/>
          <w:sz w:val="24"/>
          <w:szCs w:val="24"/>
        </w:rPr>
        <w:t>о</w:t>
      </w:r>
      <w:r w:rsidR="00B76888" w:rsidRPr="00A17474">
        <w:rPr>
          <w:rFonts w:ascii="Arial" w:hAnsi="Arial" w:cs="Arial"/>
          <w:spacing w:val="2"/>
          <w:sz w:val="24"/>
          <w:szCs w:val="24"/>
        </w:rPr>
        <w:t>рыми беспрепятственно пользуется неограниченный круг лиц, в том числе земельные участки занятые площадями, улицами, проездами, автомобильными дорогами, наб</w:t>
      </w:r>
      <w:r w:rsidR="00B76888" w:rsidRPr="00A17474">
        <w:rPr>
          <w:rFonts w:ascii="Arial" w:hAnsi="Arial" w:cs="Arial"/>
          <w:spacing w:val="2"/>
          <w:sz w:val="24"/>
          <w:szCs w:val="24"/>
        </w:rPr>
        <w:t>е</w:t>
      </w:r>
      <w:r w:rsidR="00B76888" w:rsidRPr="00A17474">
        <w:rPr>
          <w:rFonts w:ascii="Arial" w:hAnsi="Arial" w:cs="Arial"/>
          <w:spacing w:val="2"/>
          <w:sz w:val="24"/>
          <w:szCs w:val="24"/>
        </w:rPr>
        <w:t>режными, скверами, бульварами, парками, пляжами, береговыми полосами водных объе</w:t>
      </w:r>
      <w:r w:rsidR="007831AD" w:rsidRPr="00A17474">
        <w:rPr>
          <w:rFonts w:ascii="Arial" w:hAnsi="Arial" w:cs="Arial"/>
          <w:spacing w:val="2"/>
          <w:sz w:val="24"/>
          <w:szCs w:val="24"/>
        </w:rPr>
        <w:t>ктов общего пользования.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Ф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асад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наружная, внешняя поверхность </w:t>
      </w:r>
      <w:r w:rsidR="00BC4BC0" w:rsidRPr="00A17474">
        <w:rPr>
          <w:rFonts w:ascii="Arial" w:hAnsi="Arial" w:cs="Arial"/>
          <w:spacing w:val="2"/>
          <w:sz w:val="24"/>
          <w:szCs w:val="24"/>
        </w:rPr>
        <w:t>здания или сооружения</w:t>
      </w:r>
      <w:r w:rsidR="00CC04C1" w:rsidRPr="00A17474">
        <w:rPr>
          <w:rFonts w:ascii="Arial" w:hAnsi="Arial" w:cs="Arial"/>
          <w:spacing w:val="2"/>
          <w:sz w:val="24"/>
          <w:szCs w:val="24"/>
        </w:rPr>
        <w:t>, включа</w:t>
      </w:r>
      <w:r w:rsidR="00CC04C1" w:rsidRPr="00A17474">
        <w:rPr>
          <w:rFonts w:ascii="Arial" w:hAnsi="Arial" w:cs="Arial"/>
          <w:spacing w:val="2"/>
          <w:sz w:val="24"/>
          <w:szCs w:val="24"/>
        </w:rPr>
        <w:t>ю</w:t>
      </w:r>
      <w:r w:rsidR="00CC04C1" w:rsidRPr="00A17474">
        <w:rPr>
          <w:rFonts w:ascii="Arial" w:hAnsi="Arial" w:cs="Arial"/>
          <w:spacing w:val="2"/>
          <w:sz w:val="24"/>
          <w:szCs w:val="24"/>
        </w:rPr>
        <w:t>щая архитектурные элементы и детали (балконы, окна, двери, колон</w:t>
      </w:r>
      <w:r w:rsidRPr="00A17474">
        <w:rPr>
          <w:rFonts w:ascii="Arial" w:hAnsi="Arial" w:cs="Arial"/>
          <w:spacing w:val="2"/>
          <w:sz w:val="24"/>
          <w:szCs w:val="24"/>
        </w:rPr>
        <w:t>нады и др.).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Т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екущий ремонт объектов капитального строительства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систематически проводимые работы по предупреждению преждевременного износа конструкций, 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т</w:t>
      </w:r>
      <w:r w:rsidR="00CC04C1" w:rsidRPr="00A17474">
        <w:rPr>
          <w:rFonts w:ascii="Arial" w:hAnsi="Arial" w:cs="Arial"/>
          <w:spacing w:val="2"/>
          <w:sz w:val="24"/>
          <w:szCs w:val="24"/>
        </w:rPr>
        <w:lastRenderedPageBreak/>
        <w:t>делки (в том числе окраски), инженерного оборудования, а также работы по устран</w:t>
      </w:r>
      <w:r w:rsidR="00CC04C1" w:rsidRPr="00A17474">
        <w:rPr>
          <w:rFonts w:ascii="Arial" w:hAnsi="Arial" w:cs="Arial"/>
          <w:spacing w:val="2"/>
          <w:sz w:val="24"/>
          <w:szCs w:val="24"/>
        </w:rPr>
        <w:t>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нию мелких повреждений и неисправно</w:t>
      </w:r>
      <w:r w:rsidRPr="00A17474">
        <w:rPr>
          <w:rFonts w:ascii="Arial" w:hAnsi="Arial" w:cs="Arial"/>
          <w:spacing w:val="2"/>
          <w:sz w:val="24"/>
          <w:szCs w:val="24"/>
        </w:rPr>
        <w:t>стей.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К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апитальный ремонт объектов капитального строительства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</w:t>
      </w:r>
      <w:r w:rsidRPr="00A17474">
        <w:rPr>
          <w:rFonts w:ascii="Arial" w:hAnsi="Arial" w:cs="Arial"/>
          <w:spacing w:val="2"/>
          <w:sz w:val="24"/>
          <w:szCs w:val="24"/>
        </w:rPr>
        <w:t>ментов.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бъекты, не являющиеся объектами капитального строительства (нек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питальные объекты)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объекты, для размещения которых не требуется оформление разрешения на строительство, выполненные из </w:t>
      </w:r>
      <w:proofErr w:type="spellStart"/>
      <w:r w:rsidR="00CC04C1" w:rsidRPr="00A17474">
        <w:rPr>
          <w:rFonts w:ascii="Arial" w:hAnsi="Arial" w:cs="Arial"/>
          <w:spacing w:val="2"/>
          <w:sz w:val="24"/>
          <w:szCs w:val="24"/>
        </w:rPr>
        <w:t>легковозводимых</w:t>
      </w:r>
      <w:proofErr w:type="spellEnd"/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конструкций без з</w:t>
      </w:r>
      <w:r w:rsidR="00CC04C1" w:rsidRPr="00A17474">
        <w:rPr>
          <w:rFonts w:ascii="Arial" w:hAnsi="Arial" w:cs="Arial"/>
          <w:spacing w:val="2"/>
          <w:sz w:val="24"/>
          <w:szCs w:val="24"/>
        </w:rPr>
        <w:t>а</w:t>
      </w:r>
      <w:r w:rsidR="00CC04C1" w:rsidRPr="00A17474">
        <w:rPr>
          <w:rFonts w:ascii="Arial" w:hAnsi="Arial" w:cs="Arial"/>
          <w:spacing w:val="2"/>
          <w:sz w:val="24"/>
          <w:szCs w:val="24"/>
        </w:rPr>
        <w:t>глубленных фундаментов, коммуникаций и подземных сооружений, сезонного или вспомогательног</w:t>
      </w:r>
      <w:r w:rsidR="007603D7" w:rsidRPr="00A17474">
        <w:rPr>
          <w:rFonts w:ascii="Arial" w:hAnsi="Arial" w:cs="Arial"/>
          <w:spacing w:val="2"/>
          <w:sz w:val="24"/>
          <w:szCs w:val="24"/>
        </w:rPr>
        <w:t>о назначения, в том числе летние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павильоны,</w:t>
      </w:r>
      <w:r w:rsidR="007603D7" w:rsidRPr="00A17474">
        <w:rPr>
          <w:rFonts w:ascii="Arial" w:hAnsi="Arial" w:cs="Arial"/>
          <w:spacing w:val="2"/>
          <w:sz w:val="24"/>
          <w:szCs w:val="24"/>
        </w:rPr>
        <w:t xml:space="preserve"> сезонные (летние) к</w:t>
      </w:r>
      <w:r w:rsidR="007603D7" w:rsidRPr="00A17474">
        <w:rPr>
          <w:rFonts w:ascii="Arial" w:hAnsi="Arial" w:cs="Arial"/>
          <w:spacing w:val="2"/>
          <w:sz w:val="24"/>
          <w:szCs w:val="24"/>
        </w:rPr>
        <w:t>а</w:t>
      </w:r>
      <w:r w:rsidR="007603D7" w:rsidRPr="00A17474">
        <w:rPr>
          <w:rFonts w:ascii="Arial" w:hAnsi="Arial" w:cs="Arial"/>
          <w:spacing w:val="2"/>
          <w:sz w:val="24"/>
          <w:szCs w:val="24"/>
        </w:rPr>
        <w:t>фе,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небольшие склады, а также торговые киоски, павильоны и иные объекты мелк</w:t>
      </w:r>
      <w:r w:rsidR="00CC04C1" w:rsidRPr="00A17474">
        <w:rPr>
          <w:rFonts w:ascii="Arial" w:hAnsi="Arial" w:cs="Arial"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розничной торговли, теплицы, парники, беседки, остановочные павильоны, наземные туалетные кабины, боксовые гар</w:t>
      </w:r>
      <w:r w:rsidRPr="00A17474">
        <w:rPr>
          <w:rFonts w:ascii="Arial" w:hAnsi="Arial" w:cs="Arial"/>
          <w:spacing w:val="2"/>
          <w:sz w:val="24"/>
          <w:szCs w:val="24"/>
        </w:rPr>
        <w:t>ажи,</w:t>
      </w:r>
      <w:r w:rsidR="00C92028" w:rsidRPr="00A17474">
        <w:rPr>
          <w:rFonts w:ascii="Arial" w:hAnsi="Arial" w:cs="Arial"/>
          <w:spacing w:val="2"/>
          <w:sz w:val="24"/>
          <w:szCs w:val="24"/>
        </w:rPr>
        <w:t xml:space="preserve"> «металлический тент типа «ракушка» или «п</w:t>
      </w:r>
      <w:r w:rsidR="00C92028" w:rsidRPr="00A17474">
        <w:rPr>
          <w:rFonts w:ascii="Arial" w:hAnsi="Arial" w:cs="Arial"/>
          <w:spacing w:val="2"/>
          <w:sz w:val="24"/>
          <w:szCs w:val="24"/>
        </w:rPr>
        <w:t>е</w:t>
      </w:r>
      <w:r w:rsidR="00C92028" w:rsidRPr="00A17474">
        <w:rPr>
          <w:rFonts w:ascii="Arial" w:hAnsi="Arial" w:cs="Arial"/>
          <w:spacing w:val="2"/>
          <w:sz w:val="24"/>
          <w:szCs w:val="24"/>
        </w:rPr>
        <w:t>нал»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92028" w:rsidRPr="00A17474" w:rsidRDefault="00C92028" w:rsidP="00C92028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____2019 № _____)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бъекты (средства) наружного освещения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осветительные приборы н</w:t>
      </w:r>
      <w:r w:rsidR="00CC04C1" w:rsidRPr="00A17474">
        <w:rPr>
          <w:rFonts w:ascii="Arial" w:hAnsi="Arial" w:cs="Arial"/>
          <w:spacing w:val="2"/>
          <w:sz w:val="24"/>
          <w:szCs w:val="24"/>
        </w:rPr>
        <w:t>а</w:t>
      </w:r>
      <w:r w:rsidR="00CC04C1" w:rsidRPr="00A17474">
        <w:rPr>
          <w:rFonts w:ascii="Arial" w:hAnsi="Arial" w:cs="Arial"/>
          <w:spacing w:val="2"/>
          <w:sz w:val="24"/>
          <w:szCs w:val="24"/>
        </w:rPr>
        <w:t>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стенах, перекрытиях зданий и сооружений, на металлических, железобетонных и др</w:t>
      </w:r>
      <w:r w:rsidR="00CC04C1" w:rsidRPr="00A17474">
        <w:rPr>
          <w:rFonts w:ascii="Arial" w:hAnsi="Arial" w:cs="Arial"/>
          <w:spacing w:val="2"/>
          <w:sz w:val="24"/>
          <w:szCs w:val="24"/>
        </w:rPr>
        <w:t>у</w:t>
      </w:r>
      <w:r w:rsidR="00CC04C1" w:rsidRPr="00A17474">
        <w:rPr>
          <w:rFonts w:ascii="Arial" w:hAnsi="Arial" w:cs="Arial"/>
          <w:spacing w:val="2"/>
          <w:sz w:val="24"/>
          <w:szCs w:val="24"/>
        </w:rPr>
        <w:t>гих конструкциях зданий, строений и сооружений и в иных местах обществен</w:t>
      </w:r>
      <w:r w:rsidRPr="00A17474">
        <w:rPr>
          <w:rFonts w:ascii="Arial" w:hAnsi="Arial" w:cs="Arial"/>
          <w:spacing w:val="2"/>
          <w:sz w:val="24"/>
          <w:szCs w:val="24"/>
        </w:rPr>
        <w:t>ного пол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зования.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С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редства размещения информации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Н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очное время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период времени с 2</w:t>
      </w:r>
      <w:r w:rsidR="0061441F" w:rsidRPr="00A17474">
        <w:rPr>
          <w:rFonts w:ascii="Arial" w:hAnsi="Arial" w:cs="Arial"/>
          <w:spacing w:val="2"/>
          <w:sz w:val="24"/>
          <w:szCs w:val="24"/>
        </w:rPr>
        <w:t>2</w:t>
      </w:r>
      <w:r w:rsidR="00CC04C1" w:rsidRPr="00A17474">
        <w:rPr>
          <w:rFonts w:ascii="Arial" w:hAnsi="Arial" w:cs="Arial"/>
          <w:spacing w:val="2"/>
          <w:sz w:val="24"/>
          <w:szCs w:val="24"/>
        </w:rPr>
        <w:t>:00 до 0</w:t>
      </w:r>
      <w:r w:rsidR="0061441F" w:rsidRPr="00A17474">
        <w:rPr>
          <w:rFonts w:ascii="Arial" w:hAnsi="Arial" w:cs="Arial"/>
          <w:spacing w:val="2"/>
          <w:sz w:val="24"/>
          <w:szCs w:val="24"/>
        </w:rPr>
        <w:t>6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:00 часов по </w:t>
      </w:r>
      <w:r w:rsidR="00B94C64" w:rsidRPr="00A17474">
        <w:rPr>
          <w:rFonts w:ascii="Arial" w:hAnsi="Arial" w:cs="Arial"/>
          <w:spacing w:val="2"/>
          <w:sz w:val="24"/>
          <w:szCs w:val="24"/>
        </w:rPr>
        <w:t>местному врем</w:t>
      </w:r>
      <w:r w:rsidR="00B94C64" w:rsidRPr="00A17474">
        <w:rPr>
          <w:rFonts w:ascii="Arial" w:hAnsi="Arial" w:cs="Arial"/>
          <w:spacing w:val="2"/>
          <w:sz w:val="24"/>
          <w:szCs w:val="24"/>
        </w:rPr>
        <w:t>е</w:t>
      </w:r>
      <w:r w:rsidR="00B94C64" w:rsidRPr="00A17474">
        <w:rPr>
          <w:rFonts w:ascii="Arial" w:hAnsi="Arial" w:cs="Arial"/>
          <w:spacing w:val="2"/>
          <w:sz w:val="24"/>
          <w:szCs w:val="24"/>
        </w:rPr>
        <w:t>ни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05BCB" w:rsidRPr="00A17474" w:rsidRDefault="00E6512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Надлежащие</w:t>
      </w:r>
      <w:r w:rsidR="00B05BCB" w:rsidRPr="00A17474">
        <w:rPr>
          <w:rFonts w:ascii="Arial" w:hAnsi="Arial" w:cs="Arial"/>
          <w:b/>
          <w:sz w:val="24"/>
          <w:szCs w:val="24"/>
        </w:rPr>
        <w:t xml:space="preserve"> состояние</w:t>
      </w:r>
      <w:r w:rsidRPr="00A17474">
        <w:rPr>
          <w:rFonts w:ascii="Arial" w:hAnsi="Arial" w:cs="Arial"/>
          <w:sz w:val="24"/>
          <w:szCs w:val="24"/>
        </w:rPr>
        <w:t xml:space="preserve"> –</w:t>
      </w:r>
      <w:r w:rsidR="00C52DB6" w:rsidRPr="00A17474">
        <w:rPr>
          <w:rFonts w:ascii="Arial" w:hAnsi="Arial" w:cs="Arial"/>
          <w:sz w:val="24"/>
          <w:szCs w:val="24"/>
        </w:rPr>
        <w:t xml:space="preserve"> </w:t>
      </w:r>
      <w:r w:rsidR="00B05BCB" w:rsidRPr="00A17474">
        <w:rPr>
          <w:rFonts w:ascii="Arial" w:hAnsi="Arial" w:cs="Arial"/>
          <w:sz w:val="24"/>
          <w:szCs w:val="24"/>
        </w:rPr>
        <w:t>состояние объекта, при котором он соответствует всем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B05BCB" w:rsidRPr="00A17474">
        <w:rPr>
          <w:rFonts w:ascii="Arial" w:hAnsi="Arial" w:cs="Arial"/>
          <w:sz w:val="24"/>
          <w:szCs w:val="24"/>
        </w:rPr>
        <w:t>требованиям</w:t>
      </w:r>
      <w:r w:rsidRPr="00A17474">
        <w:rPr>
          <w:rFonts w:ascii="Arial" w:hAnsi="Arial" w:cs="Arial"/>
          <w:sz w:val="24"/>
          <w:szCs w:val="24"/>
        </w:rPr>
        <w:t>, установленным действующим законодательством, и выполняет все свои функции</w:t>
      </w:r>
      <w:r w:rsidR="00B05BCB" w:rsidRPr="00A17474">
        <w:rPr>
          <w:rFonts w:ascii="Arial" w:hAnsi="Arial" w:cs="Arial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У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рна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стандартная емкость для сбора мусора объемом до 0,5 кубических метров включительно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К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онтейнерная площадка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специально оборудованная площадка для сбора и временного хранения мусора с установкой необходимого количества</w:t>
      </w:r>
      <w:r w:rsidR="00F204F7" w:rsidRPr="00A17474">
        <w:rPr>
          <w:rFonts w:ascii="Arial" w:hAnsi="Arial" w:cs="Arial"/>
          <w:spacing w:val="2"/>
          <w:sz w:val="24"/>
          <w:szCs w:val="24"/>
        </w:rPr>
        <w:t xml:space="preserve"> мусорных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конте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й</w:t>
      </w:r>
      <w:r w:rsidR="00CC04C1" w:rsidRPr="00A17474">
        <w:rPr>
          <w:rFonts w:ascii="Arial" w:hAnsi="Arial" w:cs="Arial"/>
          <w:spacing w:val="2"/>
          <w:sz w:val="24"/>
          <w:szCs w:val="24"/>
        </w:rPr>
        <w:t>неров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41B18" w:rsidRPr="00A17474" w:rsidRDefault="00C41B18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Хозяйственная площадка </w:t>
      </w:r>
      <w:r w:rsidRPr="00A17474">
        <w:rPr>
          <w:rFonts w:ascii="Arial" w:hAnsi="Arial" w:cs="Arial"/>
          <w:spacing w:val="2"/>
          <w:sz w:val="24"/>
          <w:szCs w:val="24"/>
        </w:rPr>
        <w:t>– искусственно выделенный участок дворовой или уличной территории, предназначенный для размещения контейнерных площадок, площадок для сушки белья, чистки ковров, а так же для работы коммунальных и иных специальных служб.</w:t>
      </w:r>
    </w:p>
    <w:p w:rsidR="00C41B18" w:rsidRPr="00A17474" w:rsidRDefault="00C41B18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Содержание дорог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комплекс работ, в результате которых поддерживается транспортно-эксплуатационное состояние дороги, дорожных сооружений, полосы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вода элементов обустройства дороги, отвечающие требованиям ГОСТ РФ 50597-93 «Автомобильные дороги и улицы. Требования к эксплуатационному состоянию, допу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тимому по условиям обеспечения безопасности дорожного движения».</w:t>
      </w:r>
    </w:p>
    <w:p w:rsidR="0094524D" w:rsidRPr="00A17474" w:rsidRDefault="0094524D" w:rsidP="0094524D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Мусор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любые отходы потребления и хозяйственной деятельности, утрати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шие свои потребительские свойства.</w:t>
      </w:r>
    </w:p>
    <w:p w:rsidR="00D66251" w:rsidRPr="00A17474" w:rsidRDefault="00D66251" w:rsidP="00D66251">
      <w:pPr>
        <w:pStyle w:val="ac"/>
        <w:numPr>
          <w:ilvl w:val="0"/>
          <w:numId w:val="1"/>
        </w:numPr>
        <w:tabs>
          <w:tab w:val="left" w:pos="993"/>
          <w:tab w:val="left" w:pos="1560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Мусорный контейнер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стандартная емкость для сбора мусора объемом </w:t>
      </w:r>
      <w:r w:rsidR="00C92028" w:rsidRPr="00A17474">
        <w:rPr>
          <w:rFonts w:ascii="Arial" w:hAnsi="Arial" w:cs="Arial"/>
          <w:spacing w:val="2"/>
          <w:sz w:val="24"/>
          <w:szCs w:val="24"/>
        </w:rPr>
        <w:t>от 0,6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D66251" w:rsidRPr="00A17474" w:rsidRDefault="00D66251" w:rsidP="00D66251">
      <w:pPr>
        <w:pStyle w:val="ac"/>
        <w:ind w:left="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_______2019 № _____)</w:t>
      </w:r>
    </w:p>
    <w:p w:rsidR="00D66251" w:rsidRPr="00A17474" w:rsidRDefault="00D66251" w:rsidP="00D66251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lastRenderedPageBreak/>
        <w:t xml:space="preserve">Твердые коммунальные отходы (ТКО) </w:t>
      </w:r>
      <w:r w:rsidRPr="00A17474">
        <w:rPr>
          <w:rFonts w:ascii="Arial" w:hAnsi="Arial" w:cs="Arial"/>
          <w:spacing w:val="2"/>
          <w:sz w:val="24"/>
          <w:szCs w:val="24"/>
        </w:rPr>
        <w:t>– твердые отходы, образующиеся в результате жизнедеятельности населения (при приготовлении продуктов питания, 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держании домашних животных, содержании жилых и нежилых помещений,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внутридв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ровых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территорий, пищевые продукты и пищевые отходы).</w:t>
      </w:r>
    </w:p>
    <w:p w:rsidR="00D66251" w:rsidRPr="00A17474" w:rsidRDefault="00D66251" w:rsidP="00D66251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_______2019 №)</w:t>
      </w:r>
    </w:p>
    <w:p w:rsidR="00C52DB6" w:rsidRPr="00A17474" w:rsidRDefault="00C52DB6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Жидкие коммунальные отходы</w:t>
      </w:r>
      <w:r w:rsidR="00575FE0" w:rsidRPr="00A17474">
        <w:rPr>
          <w:rFonts w:ascii="Arial" w:hAnsi="Arial" w:cs="Arial"/>
          <w:b/>
          <w:spacing w:val="2"/>
          <w:sz w:val="24"/>
          <w:szCs w:val="24"/>
        </w:rPr>
        <w:t xml:space="preserve"> (ЖКО)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</w:t>
      </w: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7E5771" w:rsidRPr="00A17474">
        <w:rPr>
          <w:rFonts w:ascii="Arial" w:hAnsi="Arial" w:cs="Arial"/>
          <w:spacing w:val="2"/>
          <w:sz w:val="24"/>
          <w:szCs w:val="24"/>
        </w:rPr>
        <w:t xml:space="preserve">жидкие </w:t>
      </w:r>
      <w:r w:rsidRPr="00A17474">
        <w:rPr>
          <w:rFonts w:ascii="Arial" w:hAnsi="Arial" w:cs="Arial"/>
          <w:sz w:val="24"/>
          <w:szCs w:val="24"/>
        </w:rPr>
        <w:t>отходы, образующиеся в 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зультате жизнедеятельности</w:t>
      </w:r>
      <w:r w:rsidR="00575FE0" w:rsidRPr="00A17474">
        <w:rPr>
          <w:rFonts w:ascii="Arial" w:hAnsi="Arial" w:cs="Arial"/>
          <w:sz w:val="24"/>
          <w:szCs w:val="24"/>
        </w:rPr>
        <w:t xml:space="preserve"> населения (приготовление пищи</w:t>
      </w:r>
      <w:r w:rsidRPr="00A17474">
        <w:rPr>
          <w:rFonts w:ascii="Arial" w:hAnsi="Arial" w:cs="Arial"/>
          <w:sz w:val="24"/>
          <w:szCs w:val="24"/>
        </w:rPr>
        <w:t>, отходы нецентрализ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ванной канализации и др.)</w:t>
      </w:r>
      <w:r w:rsidR="00575FE0" w:rsidRPr="00A17474">
        <w:rPr>
          <w:rFonts w:ascii="Arial" w:hAnsi="Arial" w:cs="Arial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С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бор мусора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комплекс мероприятий, связанных с очисткой</w:t>
      </w:r>
      <w:r w:rsidR="00F204F7" w:rsidRPr="00A17474">
        <w:rPr>
          <w:rFonts w:ascii="Arial" w:hAnsi="Arial" w:cs="Arial"/>
          <w:spacing w:val="2"/>
          <w:sz w:val="24"/>
          <w:szCs w:val="24"/>
        </w:rPr>
        <w:t xml:space="preserve"> мусорных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н</w:t>
      </w:r>
      <w:r w:rsidR="00CC04C1" w:rsidRPr="00A17474">
        <w:rPr>
          <w:rFonts w:ascii="Arial" w:hAnsi="Arial" w:cs="Arial"/>
          <w:spacing w:val="2"/>
          <w:sz w:val="24"/>
          <w:szCs w:val="24"/>
        </w:rPr>
        <w:t>тейнеров и контейнерных площадок работниками организаций, осуществляющих убо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р</w:t>
      </w:r>
      <w:r w:rsidR="00CC04C1" w:rsidRPr="00A17474">
        <w:rPr>
          <w:rFonts w:ascii="Arial" w:hAnsi="Arial" w:cs="Arial"/>
          <w:spacing w:val="2"/>
          <w:sz w:val="24"/>
          <w:szCs w:val="24"/>
        </w:rPr>
        <w:t>ку на основании договора с собственниками (правообладателями) контейнерных пл</w:t>
      </w:r>
      <w:r w:rsidR="00CC04C1" w:rsidRPr="00A17474">
        <w:rPr>
          <w:rFonts w:ascii="Arial" w:hAnsi="Arial" w:cs="Arial"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щадок,</w:t>
      </w:r>
      <w:r w:rsidR="00F204F7" w:rsidRPr="00A17474">
        <w:rPr>
          <w:rFonts w:ascii="Arial" w:hAnsi="Arial" w:cs="Arial"/>
          <w:spacing w:val="2"/>
          <w:sz w:val="24"/>
          <w:szCs w:val="24"/>
        </w:rPr>
        <w:t xml:space="preserve"> мусорных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контейнеров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В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ывоз мусора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выгрузка мусора из</w:t>
      </w:r>
      <w:r w:rsidR="00F204F7" w:rsidRPr="00A17474">
        <w:rPr>
          <w:rFonts w:ascii="Arial" w:hAnsi="Arial" w:cs="Arial"/>
          <w:spacing w:val="2"/>
          <w:sz w:val="24"/>
          <w:szCs w:val="24"/>
        </w:rPr>
        <w:t xml:space="preserve"> мусорных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контейнеров, зачистка конте</w:t>
      </w:r>
      <w:r w:rsidR="00CC04C1" w:rsidRPr="00A17474">
        <w:rPr>
          <w:rFonts w:ascii="Arial" w:hAnsi="Arial" w:cs="Arial"/>
          <w:spacing w:val="2"/>
          <w:sz w:val="24"/>
          <w:szCs w:val="24"/>
        </w:rPr>
        <w:t>й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нерных площадок и подъездов к ним от просыпавшегося мусора и транспортировка его с мест сбора мусора на </w:t>
      </w:r>
      <w:r w:rsidR="00EC5513" w:rsidRPr="00A17474">
        <w:rPr>
          <w:rFonts w:ascii="Arial" w:hAnsi="Arial" w:cs="Arial"/>
          <w:spacing w:val="2"/>
          <w:sz w:val="24"/>
          <w:szCs w:val="24"/>
        </w:rPr>
        <w:t>полигон ТКО региональным оператором по обращению с тве</w:t>
      </w:r>
      <w:r w:rsidR="00EC5513" w:rsidRPr="00A17474">
        <w:rPr>
          <w:rFonts w:ascii="Arial" w:hAnsi="Arial" w:cs="Arial"/>
          <w:spacing w:val="2"/>
          <w:sz w:val="24"/>
          <w:szCs w:val="24"/>
        </w:rPr>
        <w:t>р</w:t>
      </w:r>
      <w:r w:rsidR="00EC5513" w:rsidRPr="00A17474">
        <w:rPr>
          <w:rFonts w:ascii="Arial" w:hAnsi="Arial" w:cs="Arial"/>
          <w:spacing w:val="2"/>
          <w:sz w:val="24"/>
          <w:szCs w:val="24"/>
        </w:rPr>
        <w:t>дыми коммунальными отходами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EC5513" w:rsidRPr="00A17474" w:rsidRDefault="00EC5513" w:rsidP="00EC5513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_______2019 №</w:t>
      </w:r>
      <w:r w:rsidRPr="00A17474">
        <w:rPr>
          <w:rFonts w:ascii="Arial" w:hAnsi="Arial" w:cs="Arial"/>
          <w:spacing w:val="2"/>
          <w:sz w:val="24"/>
          <w:szCs w:val="24"/>
        </w:rPr>
        <w:t>)</w:t>
      </w:r>
    </w:p>
    <w:p w:rsidR="00D66251" w:rsidRPr="00A17474" w:rsidRDefault="00D66251" w:rsidP="00D66251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Договор на вывоз мусора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– письменное соглашение, заключенное между з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казчиком и региональным оператором по обращению с твердыми коммунальными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ходами.</w:t>
      </w:r>
    </w:p>
    <w:p w:rsidR="00CC04C1" w:rsidRPr="00A17474" w:rsidRDefault="00D66251" w:rsidP="00D66251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Районного совета депутатов от _______2019 №</w:t>
      </w:r>
      <w:r w:rsidRPr="00A17474">
        <w:rPr>
          <w:rFonts w:ascii="Arial" w:hAnsi="Arial" w:cs="Arial"/>
          <w:spacing w:val="2"/>
          <w:sz w:val="24"/>
          <w:szCs w:val="24"/>
        </w:rPr>
        <w:t>)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С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анитарная очистка территории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936400" w:rsidRPr="00A17474">
        <w:rPr>
          <w:rFonts w:ascii="Arial" w:hAnsi="Arial" w:cs="Arial"/>
          <w:spacing w:val="2"/>
          <w:sz w:val="24"/>
          <w:szCs w:val="24"/>
        </w:rPr>
        <w:t>виды деятельности, связанные со сб</w:t>
      </w:r>
      <w:r w:rsidR="00936400" w:rsidRPr="00A17474">
        <w:rPr>
          <w:rFonts w:ascii="Arial" w:hAnsi="Arial" w:cs="Arial"/>
          <w:spacing w:val="2"/>
          <w:sz w:val="24"/>
          <w:szCs w:val="24"/>
        </w:rPr>
        <w:t>о</w:t>
      </w:r>
      <w:r w:rsidR="00936400" w:rsidRPr="00A17474">
        <w:rPr>
          <w:rFonts w:ascii="Arial" w:hAnsi="Arial" w:cs="Arial"/>
          <w:spacing w:val="2"/>
          <w:sz w:val="24"/>
          <w:szCs w:val="24"/>
        </w:rPr>
        <w:t>ром, вывозом в специально отведенные для этого места отходов деятельности физ</w:t>
      </w:r>
      <w:r w:rsidR="00936400" w:rsidRPr="00A17474">
        <w:rPr>
          <w:rFonts w:ascii="Arial" w:hAnsi="Arial" w:cs="Arial"/>
          <w:spacing w:val="2"/>
          <w:sz w:val="24"/>
          <w:szCs w:val="24"/>
        </w:rPr>
        <w:t>и</w:t>
      </w:r>
      <w:r w:rsidR="00936400" w:rsidRPr="00A17474">
        <w:rPr>
          <w:rFonts w:ascii="Arial" w:hAnsi="Arial" w:cs="Arial"/>
          <w:spacing w:val="2"/>
          <w:sz w:val="24"/>
          <w:szCs w:val="24"/>
        </w:rPr>
        <w:t>ческих и юридических лиц, мусора, снега, а так же мероприятия, направленные на обеспечение экологического, санитарного, санитарно-эпидемиологического благопол</w:t>
      </w:r>
      <w:r w:rsidR="00936400" w:rsidRPr="00A17474">
        <w:rPr>
          <w:rFonts w:ascii="Arial" w:hAnsi="Arial" w:cs="Arial"/>
          <w:spacing w:val="2"/>
          <w:sz w:val="24"/>
          <w:szCs w:val="24"/>
        </w:rPr>
        <w:t>у</w:t>
      </w:r>
      <w:r w:rsidR="00936400" w:rsidRPr="00A17474">
        <w:rPr>
          <w:rFonts w:ascii="Arial" w:hAnsi="Arial" w:cs="Arial"/>
          <w:spacing w:val="2"/>
          <w:sz w:val="24"/>
          <w:szCs w:val="24"/>
        </w:rPr>
        <w:t>чия населения и охрану окружающей среды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C04C1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Г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рафик вывоза мусора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информация, в том числе составная часть договора на вывоз мусора, с указанием места (адреса), объема и времени вывоза мусора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25EA2" w:rsidRPr="00A17474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>Д</w:t>
      </w:r>
      <w:r w:rsidR="00CC04C1" w:rsidRPr="00A17474">
        <w:rPr>
          <w:rFonts w:ascii="Arial" w:hAnsi="Arial" w:cs="Arial"/>
          <w:b/>
          <w:spacing w:val="2"/>
          <w:sz w:val="24"/>
          <w:szCs w:val="24"/>
        </w:rPr>
        <w:t>омовладение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F0ED4" w:rsidRPr="00A17474">
        <w:rPr>
          <w:rFonts w:ascii="Arial" w:hAnsi="Arial" w:cs="Arial"/>
          <w:spacing w:val="2"/>
          <w:sz w:val="24"/>
          <w:szCs w:val="24"/>
        </w:rPr>
        <w:t>–</w:t>
      </w:r>
      <w:r w:rsidR="00CC04C1" w:rsidRPr="00A17474">
        <w:rPr>
          <w:rFonts w:ascii="Arial" w:hAnsi="Arial" w:cs="Arial"/>
          <w:spacing w:val="2"/>
          <w:sz w:val="24"/>
          <w:szCs w:val="24"/>
        </w:rPr>
        <w:t xml:space="preserve"> жилой дом (часть жилого дома) и примыкающие к нему и (или) отдельно стоящие на общем с жилым домом (частью жилого дома) земельном участке надворные </w:t>
      </w:r>
      <w:r w:rsidR="000956C7" w:rsidRPr="00A17474">
        <w:rPr>
          <w:rFonts w:ascii="Arial" w:hAnsi="Arial" w:cs="Arial"/>
          <w:spacing w:val="2"/>
          <w:sz w:val="24"/>
          <w:szCs w:val="24"/>
        </w:rPr>
        <w:t>постройки (гараж, баня, теплица</w:t>
      </w:r>
      <w:r w:rsidR="00CC04C1" w:rsidRPr="00A17474">
        <w:rPr>
          <w:rFonts w:ascii="Arial" w:hAnsi="Arial" w:cs="Arial"/>
          <w:spacing w:val="2"/>
          <w:sz w:val="24"/>
          <w:szCs w:val="24"/>
        </w:rPr>
        <w:t>, помещения для содержания д</w:t>
      </w:r>
      <w:r w:rsidR="00CC04C1" w:rsidRPr="00A17474">
        <w:rPr>
          <w:rFonts w:ascii="Arial" w:hAnsi="Arial" w:cs="Arial"/>
          <w:spacing w:val="2"/>
          <w:sz w:val="24"/>
          <w:szCs w:val="24"/>
        </w:rPr>
        <w:t>о</w:t>
      </w:r>
      <w:r w:rsidR="00CC04C1" w:rsidRPr="00A17474">
        <w:rPr>
          <w:rFonts w:ascii="Arial" w:hAnsi="Arial" w:cs="Arial"/>
          <w:spacing w:val="2"/>
          <w:sz w:val="24"/>
          <w:szCs w:val="24"/>
        </w:rPr>
        <w:t>машнего скота и птицы, иные объекты)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C34123" w:rsidRPr="00A17474" w:rsidRDefault="00AC744D" w:rsidP="00C34123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Домовладелец </w:t>
      </w:r>
      <w:r w:rsidRPr="00A17474">
        <w:rPr>
          <w:rFonts w:ascii="Arial" w:hAnsi="Arial" w:cs="Arial"/>
          <w:spacing w:val="2"/>
          <w:sz w:val="24"/>
          <w:szCs w:val="24"/>
        </w:rPr>
        <w:t>– физическое, юридическое лицо, индивидуальный предпр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ниматель, пользующийся жилым помещением на праве собственности или по договору (соглашению) с собственником жилого помещения.</w:t>
      </w:r>
    </w:p>
    <w:p w:rsidR="00C34123" w:rsidRPr="00A17474" w:rsidRDefault="00C34123" w:rsidP="00ED307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 xml:space="preserve">Топографический план </w:t>
      </w:r>
      <w:r w:rsidRPr="00A17474">
        <w:rPr>
          <w:rFonts w:ascii="Arial" w:hAnsi="Arial" w:cs="Arial"/>
          <w:sz w:val="24"/>
          <w:szCs w:val="24"/>
        </w:rPr>
        <w:t>–</w:t>
      </w:r>
      <w:r w:rsidR="00253099"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план, на котором отображены рельеф местности, объекты ситуации, включая подземные и надземные коммуникации и сооружения, с те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ническими характеристиками, необходимыми для их проектирования, строительства, эксплуатации и сноса (демонтажа).</w:t>
      </w:r>
    </w:p>
    <w:p w:rsidR="00A43596" w:rsidRPr="00A17474" w:rsidRDefault="00A43596" w:rsidP="00A43596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417A20" w:rsidRPr="00A17474" w:rsidRDefault="00417A20" w:rsidP="00ED307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Инвентаризационный план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z w:val="24"/>
          <w:szCs w:val="24"/>
        </w:rPr>
        <w:t xml:space="preserve"> топографическ</w:t>
      </w:r>
      <w:r w:rsidR="00193A88" w:rsidRPr="00A17474">
        <w:rPr>
          <w:rFonts w:ascii="Arial" w:hAnsi="Arial" w:cs="Arial"/>
          <w:sz w:val="24"/>
          <w:szCs w:val="24"/>
        </w:rPr>
        <w:t>ий</w:t>
      </w:r>
      <w:r w:rsidRPr="00A17474">
        <w:rPr>
          <w:rFonts w:ascii="Arial" w:hAnsi="Arial" w:cs="Arial"/>
          <w:sz w:val="24"/>
          <w:szCs w:val="24"/>
        </w:rPr>
        <w:t xml:space="preserve"> план с информацией о колич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стве деревьев, кустарников и газонов на участке.</w:t>
      </w:r>
    </w:p>
    <w:p w:rsidR="00A43596" w:rsidRPr="00A17474" w:rsidRDefault="00A43596" w:rsidP="00A43596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A43596" w:rsidRPr="00A17474" w:rsidRDefault="00552DC8" w:rsidP="00A43596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Дендрологический план </w:t>
      </w:r>
      <w:r w:rsidRPr="00A17474">
        <w:rPr>
          <w:rFonts w:ascii="Arial" w:hAnsi="Arial" w:cs="Arial"/>
          <w:spacing w:val="2"/>
          <w:sz w:val="24"/>
          <w:szCs w:val="24"/>
        </w:rPr>
        <w:t>–</w:t>
      </w:r>
      <w:r w:rsidR="00253099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топографический план, отображающий размещ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ние деревьев и кустарников, полученный в результате геодезической съемки в сопров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ждении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ведомости.</w:t>
      </w:r>
    </w:p>
    <w:p w:rsidR="00A43596" w:rsidRPr="00A17474" w:rsidRDefault="00A43596" w:rsidP="00A43596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ED3072" w:rsidRPr="00A17474" w:rsidRDefault="00417A20" w:rsidP="00ED307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  <w:shd w:val="clear" w:color="auto" w:fill="FFFFFF"/>
        </w:rPr>
        <w:t>Строительны</w:t>
      </w:r>
      <w:r w:rsidR="006C6766" w:rsidRPr="00A17474">
        <w:rPr>
          <w:rFonts w:ascii="Arial" w:hAnsi="Arial" w:cs="Arial"/>
          <w:b/>
          <w:sz w:val="24"/>
          <w:szCs w:val="24"/>
          <w:shd w:val="clear" w:color="auto" w:fill="FFFFFF"/>
        </w:rPr>
        <w:t>й</w:t>
      </w:r>
      <w:r w:rsidRPr="00A1747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генеральны</w:t>
      </w:r>
      <w:r w:rsidR="006C6766" w:rsidRPr="00A17474">
        <w:rPr>
          <w:rFonts w:ascii="Arial" w:hAnsi="Arial" w:cs="Arial"/>
          <w:b/>
          <w:sz w:val="24"/>
          <w:szCs w:val="24"/>
          <w:shd w:val="clear" w:color="auto" w:fill="FFFFFF"/>
        </w:rPr>
        <w:t>й</w:t>
      </w:r>
      <w:r w:rsidRPr="00A1747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план</w:t>
      </w:r>
      <w:r w:rsidR="006C6766" w:rsidRPr="00A17474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план строительной площадки, на котором кроме проектируемых и существующих постоянных зданий и сооружений показано ра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положение временных зданий, сооружений, механизированных установок и коммуник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ций, необходимых для производства строительно-монтажных работ.</w:t>
      </w:r>
    </w:p>
    <w:p w:rsidR="00A43596" w:rsidRPr="00A17474" w:rsidRDefault="00A43596" w:rsidP="00A43596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D66251" w:rsidRPr="00A17474" w:rsidRDefault="00D66251" w:rsidP="00D66251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17474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Домашние животные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 xml:space="preserve">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A17474">
        <w:rPr>
          <w:rFonts w:ascii="Arial" w:hAnsi="Arial" w:cs="Arial"/>
          <w:sz w:val="24"/>
          <w:szCs w:val="24"/>
          <w:shd w:val="clear" w:color="auto" w:fill="FFFFFF"/>
        </w:rPr>
        <w:t>зоотеатры</w:t>
      </w:r>
      <w:proofErr w:type="spellEnd"/>
      <w:r w:rsidRPr="00A17474">
        <w:rPr>
          <w:rFonts w:ascii="Arial" w:hAnsi="Arial" w:cs="Arial"/>
          <w:sz w:val="24"/>
          <w:szCs w:val="24"/>
          <w:shd w:val="clear" w:color="auto" w:fill="FFFFFF"/>
        </w:rPr>
        <w:t>, дельфинарии, океанариумы.</w:t>
      </w:r>
    </w:p>
    <w:p w:rsidR="00D66251" w:rsidRPr="00A17474" w:rsidRDefault="00D66251" w:rsidP="00D66251">
      <w:pPr>
        <w:tabs>
          <w:tab w:val="left" w:pos="993"/>
        </w:tabs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добавлен решением Районного совета депутатов от ________2019 № ______)</w:t>
      </w:r>
    </w:p>
    <w:p w:rsidR="00D66251" w:rsidRPr="00A17474" w:rsidRDefault="00D66251" w:rsidP="00D66251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17474">
        <w:rPr>
          <w:rFonts w:ascii="Arial" w:hAnsi="Arial" w:cs="Arial"/>
          <w:b/>
          <w:sz w:val="24"/>
          <w:szCs w:val="24"/>
          <w:shd w:val="clear" w:color="auto" w:fill="FFFFFF"/>
        </w:rPr>
        <w:t>Сельскохозяйственные животные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 xml:space="preserve"> - животные всех видов, любого полового и возрастного состава, разведение которых осуществляется в целях получения продукции животноводства</w:t>
      </w:r>
      <w:r w:rsidR="00414B39" w:rsidRPr="00A17474">
        <w:rPr>
          <w:rFonts w:ascii="Arial" w:hAnsi="Arial" w:cs="Arial"/>
          <w:sz w:val="24"/>
          <w:szCs w:val="24"/>
          <w:shd w:val="clear" w:color="auto" w:fill="FFFFFF"/>
        </w:rPr>
        <w:t xml:space="preserve"> (скот, ценные пушные звери, кролики, птица, пчелы)</w:t>
      </w:r>
      <w:r w:rsidRPr="00A1747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66251" w:rsidRPr="00A17474" w:rsidRDefault="00D66251" w:rsidP="00D66251">
      <w:pPr>
        <w:pStyle w:val="ConsNormal"/>
        <w:widowControl/>
        <w:ind w:firstLine="0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добавлен решением Районного совета депутатов от ________2019 № ______)</w:t>
      </w:r>
    </w:p>
    <w:p w:rsidR="00D66251" w:rsidRPr="00A17474" w:rsidRDefault="00D66251" w:rsidP="00A43596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</w:p>
    <w:p w:rsidR="0004587F" w:rsidRPr="00A17474" w:rsidRDefault="00653C87" w:rsidP="0079526E">
      <w:pPr>
        <w:pStyle w:val="ConsNormal"/>
        <w:widowControl/>
        <w:ind w:firstLine="567"/>
        <w:rPr>
          <w:rFonts w:cs="Arial"/>
          <w:b/>
          <w:sz w:val="24"/>
          <w:szCs w:val="24"/>
        </w:rPr>
      </w:pPr>
      <w:r w:rsidRPr="00A17474">
        <w:rPr>
          <w:rFonts w:cs="Arial"/>
          <w:b/>
          <w:sz w:val="24"/>
          <w:szCs w:val="24"/>
        </w:rPr>
        <w:t>Глава </w:t>
      </w:r>
      <w:r w:rsidR="0004587F" w:rsidRPr="00A17474">
        <w:rPr>
          <w:rFonts w:cs="Arial"/>
          <w:b/>
          <w:sz w:val="24"/>
          <w:szCs w:val="24"/>
        </w:rPr>
        <w:t>2</w:t>
      </w:r>
      <w:r w:rsidR="00C25EA2" w:rsidRPr="00A17474">
        <w:rPr>
          <w:rFonts w:cs="Arial"/>
          <w:b/>
          <w:sz w:val="24"/>
          <w:szCs w:val="24"/>
        </w:rPr>
        <w:t>.</w:t>
      </w:r>
      <w:r w:rsidR="000C4BCB" w:rsidRPr="00A17474">
        <w:rPr>
          <w:rFonts w:cs="Arial"/>
          <w:b/>
          <w:sz w:val="24"/>
          <w:szCs w:val="24"/>
        </w:rPr>
        <w:t> </w:t>
      </w:r>
      <w:r w:rsidR="00EE0F3E" w:rsidRPr="00A17474">
        <w:rPr>
          <w:rFonts w:cs="Arial"/>
          <w:b/>
          <w:sz w:val="24"/>
          <w:szCs w:val="24"/>
        </w:rPr>
        <w:t>СОДЕРЖАНИЕ И БЛАГОУСТРОЙСТВО ЗДАНИЙ (ВКЛЮЧАЯ ЖИЛЫЕ ДОМА), СООРУЖЕНИЙ И ЗЕМЕЛЬНЫХ УЧАСТКОВ, НА КОТОРЫХ ОНИ РАСПОЛ</w:t>
      </w:r>
      <w:r w:rsidR="00EE0F3E" w:rsidRPr="00A17474">
        <w:rPr>
          <w:rFonts w:cs="Arial"/>
          <w:b/>
          <w:sz w:val="24"/>
          <w:szCs w:val="24"/>
        </w:rPr>
        <w:t>О</w:t>
      </w:r>
      <w:r w:rsidR="00EE0F3E" w:rsidRPr="00A17474">
        <w:rPr>
          <w:rFonts w:cs="Arial"/>
          <w:b/>
          <w:sz w:val="24"/>
          <w:szCs w:val="24"/>
        </w:rPr>
        <w:t>ЖЕНЫ</w:t>
      </w:r>
    </w:p>
    <w:p w:rsidR="0079526E" w:rsidRPr="00A17474" w:rsidRDefault="0079526E" w:rsidP="000B5152">
      <w:pPr>
        <w:pStyle w:val="ConsNormal"/>
        <w:widowControl/>
        <w:ind w:left="567" w:firstLine="0"/>
        <w:rPr>
          <w:rFonts w:cs="Arial"/>
          <w:sz w:val="24"/>
          <w:szCs w:val="24"/>
        </w:rPr>
      </w:pPr>
    </w:p>
    <w:p w:rsidR="00942275" w:rsidRPr="00A17474" w:rsidRDefault="00653C87" w:rsidP="0079526E">
      <w:pPr>
        <w:pStyle w:val="ConsNormal"/>
        <w:widowControl/>
        <w:ind w:left="567"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6B7F80" w:rsidRPr="00A17474">
        <w:rPr>
          <w:rFonts w:cs="Arial"/>
          <w:sz w:val="24"/>
          <w:szCs w:val="24"/>
        </w:rPr>
        <w:t>3</w:t>
      </w:r>
      <w:r w:rsidR="00942275" w:rsidRPr="00A17474">
        <w:rPr>
          <w:rFonts w:cs="Arial"/>
          <w:sz w:val="24"/>
          <w:szCs w:val="24"/>
        </w:rPr>
        <w:t>. ОБЩИЕ ТРЕБОВАНИЯ К СОДЕРЖАНИЮ И БЛАГОУСТРОЙСТВУ</w:t>
      </w:r>
    </w:p>
    <w:p w:rsidR="00A80D98" w:rsidRPr="00A17474" w:rsidRDefault="00A80D98" w:rsidP="0079526E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Юридические и физические лица обязаны соблюдать чистоту и поддерживать порядок на всей территории муниципального образования Северо-Енисейский район, в том числе и на территориях частных домовладений.</w:t>
      </w:r>
    </w:p>
    <w:p w:rsidR="00A80D98" w:rsidRPr="00A17474" w:rsidRDefault="00A80D98" w:rsidP="0079526E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Юридические и </w:t>
      </w:r>
      <w:r w:rsidR="00923540" w:rsidRPr="00A17474">
        <w:rPr>
          <w:rFonts w:ascii="Arial" w:hAnsi="Arial" w:cs="Arial"/>
          <w:sz w:val="24"/>
          <w:szCs w:val="24"/>
        </w:rPr>
        <w:t>физические</w:t>
      </w:r>
      <w:r w:rsidRPr="00A17474">
        <w:rPr>
          <w:rFonts w:ascii="Arial" w:hAnsi="Arial" w:cs="Arial"/>
          <w:sz w:val="24"/>
          <w:szCs w:val="24"/>
        </w:rPr>
        <w:t xml:space="preserve"> лица в целях выполнения Правил обязаны:</w:t>
      </w:r>
    </w:p>
    <w:p w:rsidR="00A80D98" w:rsidRPr="00A17474" w:rsidRDefault="00923540" w:rsidP="0079526E">
      <w:pPr>
        <w:pStyle w:val="ac"/>
        <w:numPr>
          <w:ilvl w:val="0"/>
          <w:numId w:val="8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назначить </w:t>
      </w:r>
      <w:r w:rsidR="00A80D98" w:rsidRPr="00A17474">
        <w:rPr>
          <w:rFonts w:ascii="Arial" w:hAnsi="Arial" w:cs="Arial"/>
          <w:sz w:val="24"/>
          <w:szCs w:val="24"/>
        </w:rPr>
        <w:t>ответственных за организацию и выполнение</w:t>
      </w:r>
      <w:r w:rsidRPr="00A17474">
        <w:rPr>
          <w:rFonts w:ascii="Arial" w:hAnsi="Arial" w:cs="Arial"/>
          <w:sz w:val="24"/>
          <w:szCs w:val="24"/>
        </w:rPr>
        <w:t xml:space="preserve"> требований настоящих</w:t>
      </w:r>
      <w:r w:rsidR="00A80D98" w:rsidRPr="00A17474">
        <w:rPr>
          <w:rFonts w:ascii="Arial" w:hAnsi="Arial" w:cs="Arial"/>
          <w:sz w:val="24"/>
          <w:szCs w:val="24"/>
        </w:rPr>
        <w:t xml:space="preserve"> Правил, </w:t>
      </w:r>
      <w:r w:rsidRPr="00A17474">
        <w:rPr>
          <w:rFonts w:ascii="Arial" w:hAnsi="Arial" w:cs="Arial"/>
          <w:sz w:val="24"/>
          <w:szCs w:val="24"/>
        </w:rPr>
        <w:t>включающих в себя</w:t>
      </w:r>
      <w:r w:rsidR="00A80D98" w:rsidRPr="00A17474">
        <w:rPr>
          <w:rFonts w:ascii="Arial" w:hAnsi="Arial" w:cs="Arial"/>
          <w:sz w:val="24"/>
          <w:szCs w:val="24"/>
        </w:rPr>
        <w:t xml:space="preserve"> порядок уборки и содержания территории и объектов бл</w:t>
      </w:r>
      <w:r w:rsidR="00A80D98" w:rsidRPr="00A17474">
        <w:rPr>
          <w:rFonts w:ascii="Arial" w:hAnsi="Arial" w:cs="Arial"/>
          <w:sz w:val="24"/>
          <w:szCs w:val="24"/>
        </w:rPr>
        <w:t>а</w:t>
      </w:r>
      <w:r w:rsidR="00A80D98" w:rsidRPr="00A17474">
        <w:rPr>
          <w:rFonts w:ascii="Arial" w:hAnsi="Arial" w:cs="Arial"/>
          <w:sz w:val="24"/>
          <w:szCs w:val="24"/>
        </w:rPr>
        <w:t>гоустройства;</w:t>
      </w:r>
    </w:p>
    <w:p w:rsidR="00A80D98" w:rsidRPr="00A17474" w:rsidRDefault="00A80D98" w:rsidP="0079526E">
      <w:pPr>
        <w:pStyle w:val="ac"/>
        <w:numPr>
          <w:ilvl w:val="0"/>
          <w:numId w:val="8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разработать инструкции или внести в должностные обязанности положения, о</w:t>
      </w:r>
      <w:r w:rsidRPr="00A17474">
        <w:rPr>
          <w:rFonts w:ascii="Arial" w:hAnsi="Arial" w:cs="Arial"/>
          <w:sz w:val="24"/>
          <w:szCs w:val="24"/>
        </w:rPr>
        <w:t>п</w:t>
      </w:r>
      <w:r w:rsidRPr="00A17474">
        <w:rPr>
          <w:rFonts w:ascii="Arial" w:hAnsi="Arial" w:cs="Arial"/>
          <w:sz w:val="24"/>
          <w:szCs w:val="24"/>
        </w:rPr>
        <w:t>ределяющие порядок уборки и содержания территории и объектов благоустройства;</w:t>
      </w:r>
    </w:p>
    <w:p w:rsidR="00990550" w:rsidRPr="00A17474" w:rsidRDefault="00CE10C3" w:rsidP="0079526E">
      <w:pPr>
        <w:pStyle w:val="ac"/>
        <w:numPr>
          <w:ilvl w:val="0"/>
          <w:numId w:val="8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обеспечить заключение договоров с региональным оператором по обращению с твердыми коммунальными отходами</w:t>
      </w:r>
      <w:r w:rsidR="00990550" w:rsidRPr="00A17474">
        <w:rPr>
          <w:rFonts w:ascii="Arial" w:hAnsi="Arial" w:cs="Arial"/>
          <w:sz w:val="24"/>
          <w:szCs w:val="24"/>
        </w:rPr>
        <w:t>.</w:t>
      </w:r>
    </w:p>
    <w:p w:rsidR="00990550" w:rsidRPr="00A17474" w:rsidRDefault="00990550" w:rsidP="0079526E">
      <w:pPr>
        <w:pStyle w:val="ConsNormal"/>
        <w:widowControl/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______2019 № ___)</w:t>
      </w:r>
    </w:p>
    <w:p w:rsidR="00990550" w:rsidRPr="00A17474" w:rsidRDefault="00990550" w:rsidP="0079526E">
      <w:pPr>
        <w:pStyle w:val="ConsNormal"/>
        <w:widowControl/>
        <w:numPr>
          <w:ilvl w:val="0"/>
          <w:numId w:val="44"/>
        </w:numPr>
        <w:ind w:left="0" w:firstLine="568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snapToGrid/>
          <w:sz w:val="24"/>
          <w:szCs w:val="24"/>
        </w:rPr>
        <w:t>Ответственными за содержание объектов в чистоте, согласно настоящим Правилам, и соблюдение установленного санитарного порядка являются: на предпр</w:t>
      </w:r>
      <w:r w:rsidRPr="00A17474">
        <w:rPr>
          <w:rFonts w:cs="Arial"/>
          <w:snapToGrid/>
          <w:sz w:val="24"/>
          <w:szCs w:val="24"/>
        </w:rPr>
        <w:t>и</w:t>
      </w:r>
      <w:r w:rsidRPr="00A17474">
        <w:rPr>
          <w:rFonts w:cs="Arial"/>
          <w:snapToGrid/>
          <w:sz w:val="24"/>
          <w:szCs w:val="24"/>
        </w:rPr>
        <w:t>ятиях, организациях и учреждениях – их руководители, если иное не установлено вну</w:t>
      </w:r>
      <w:r w:rsidRPr="00A17474">
        <w:rPr>
          <w:rFonts w:cs="Arial"/>
          <w:snapToGrid/>
          <w:sz w:val="24"/>
          <w:szCs w:val="24"/>
        </w:rPr>
        <w:t>т</w:t>
      </w:r>
      <w:r w:rsidRPr="00A17474">
        <w:rPr>
          <w:rFonts w:cs="Arial"/>
          <w:snapToGrid/>
          <w:sz w:val="24"/>
          <w:szCs w:val="24"/>
        </w:rPr>
        <w:t>ренним распорядительным документом; на объектах торговли, оказания услуг – руков</w:t>
      </w:r>
      <w:r w:rsidRPr="00A17474">
        <w:rPr>
          <w:rFonts w:cs="Arial"/>
          <w:snapToGrid/>
          <w:sz w:val="24"/>
          <w:szCs w:val="24"/>
        </w:rPr>
        <w:t>о</w:t>
      </w:r>
      <w:r w:rsidRPr="00A17474">
        <w:rPr>
          <w:rFonts w:cs="Arial"/>
          <w:snapToGrid/>
          <w:sz w:val="24"/>
          <w:szCs w:val="24"/>
        </w:rPr>
        <w:t>дители объектов торговли (оказания услуг), индивидуальные предприниматели; на нез</w:t>
      </w:r>
      <w:r w:rsidRPr="00A17474">
        <w:rPr>
          <w:rFonts w:cs="Arial"/>
          <w:snapToGrid/>
          <w:sz w:val="24"/>
          <w:szCs w:val="24"/>
        </w:rPr>
        <w:t>а</w:t>
      </w:r>
      <w:r w:rsidRPr="00A17474">
        <w:rPr>
          <w:rFonts w:cs="Arial"/>
          <w:snapToGrid/>
          <w:sz w:val="24"/>
          <w:szCs w:val="24"/>
        </w:rPr>
        <w:t>строенных территориях – собственники или правообладатели земельных участков; на строительных площадках – собственники или правообладатели земельных участков или руководители организации – подрядчика; в частных домовладениях и прочих объектах – собственники или правообладатели домов</w:t>
      </w:r>
      <w:r w:rsidRPr="00A17474">
        <w:rPr>
          <w:rFonts w:cs="Arial"/>
          <w:sz w:val="24"/>
          <w:szCs w:val="24"/>
        </w:rPr>
        <w:t>, объектов либо лица, ими уполномоченные.</w:t>
      </w:r>
    </w:p>
    <w:p w:rsidR="00990550" w:rsidRPr="00A17474" w:rsidRDefault="00990550" w:rsidP="0079526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A80D98" w:rsidRPr="00A17474" w:rsidRDefault="006F5A6F" w:rsidP="00A80D98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Юридические и физические лица производят систематическую уборку в соо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ветствии с санитарными нормами и правилами (ручную, механическую) территории и объектов благоустройства, расположенных на ней, в зимнее время – их расчистку от снега</w:t>
      </w:r>
      <w:r w:rsidR="003D3ED3" w:rsidRPr="00A17474">
        <w:rPr>
          <w:rFonts w:ascii="Arial" w:hAnsi="Arial" w:cs="Arial"/>
          <w:sz w:val="24"/>
          <w:szCs w:val="24"/>
        </w:rPr>
        <w:t>.</w:t>
      </w:r>
    </w:p>
    <w:p w:rsidR="003D3ED3" w:rsidRPr="00A17474" w:rsidRDefault="003D3ED3" w:rsidP="003D3ED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8D649E" w:rsidRPr="00A17474" w:rsidRDefault="008D649E" w:rsidP="008D649E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8D649E" w:rsidRPr="00A17474" w:rsidRDefault="008D649E" w:rsidP="008D649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5 исключен – решение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A80D98" w:rsidRPr="00A17474" w:rsidRDefault="00A80D98" w:rsidP="009B6242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Уборка и очистка канав, труб,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A17474">
        <w:rPr>
          <w:rFonts w:ascii="Arial" w:hAnsi="Arial" w:cs="Arial"/>
          <w:sz w:val="24"/>
          <w:szCs w:val="24"/>
        </w:rPr>
        <w:t>дождеприемных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колодцев производится соответствующими предприятиями, эксплуат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рующими эти сооружения; во дворах </w:t>
      </w:r>
      <w:r w:rsidR="009B6242" w:rsidRPr="00A17474">
        <w:rPr>
          <w:rFonts w:ascii="Arial" w:hAnsi="Arial" w:cs="Arial"/>
          <w:sz w:val="24"/>
          <w:szCs w:val="24"/>
        </w:rPr>
        <w:t>–</w:t>
      </w:r>
      <w:r w:rsidRPr="00A17474">
        <w:rPr>
          <w:rFonts w:ascii="Arial" w:hAnsi="Arial" w:cs="Arial"/>
          <w:sz w:val="24"/>
          <w:szCs w:val="24"/>
        </w:rPr>
        <w:t xml:space="preserve"> домовладельцами, застройщиками; на террит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риях предприятий и организаций </w:t>
      </w:r>
      <w:r w:rsidR="009B6242" w:rsidRPr="00A17474">
        <w:rPr>
          <w:rFonts w:ascii="Arial" w:hAnsi="Arial" w:cs="Arial"/>
          <w:sz w:val="24"/>
          <w:szCs w:val="24"/>
        </w:rPr>
        <w:t>–</w:t>
      </w:r>
      <w:r w:rsidRPr="00A17474">
        <w:rPr>
          <w:rFonts w:ascii="Arial" w:hAnsi="Arial" w:cs="Arial"/>
          <w:sz w:val="24"/>
          <w:szCs w:val="24"/>
        </w:rPr>
        <w:t xml:space="preserve"> предприятиями и организациями. Ведомственные 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lastRenderedPageBreak/>
        <w:t>доотводные сооружения обслуживаются дорожными организациями соответствующих ведомств.</w:t>
      </w:r>
    </w:p>
    <w:p w:rsidR="00A80D98" w:rsidRPr="00A17474" w:rsidRDefault="00A80D98" w:rsidP="009B6242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ников и других владельцев прилегающих земельных участков.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Собственники</w:t>
      </w:r>
      <w:r w:rsidR="00EE0F3E" w:rsidRPr="00A17474">
        <w:rPr>
          <w:rFonts w:cs="Arial"/>
          <w:sz w:val="24"/>
          <w:szCs w:val="24"/>
        </w:rPr>
        <w:t xml:space="preserve"> зданий (включая жилые дома),</w:t>
      </w:r>
      <w:r w:rsidR="00D507FF" w:rsidRPr="00A17474">
        <w:rPr>
          <w:rFonts w:cs="Arial"/>
          <w:sz w:val="24"/>
          <w:szCs w:val="24"/>
        </w:rPr>
        <w:t xml:space="preserve"> строений,</w:t>
      </w:r>
      <w:r w:rsidR="00EE0F3E" w:rsidRPr="00A17474">
        <w:rPr>
          <w:rFonts w:cs="Arial"/>
          <w:sz w:val="24"/>
          <w:szCs w:val="24"/>
        </w:rPr>
        <w:t xml:space="preserve"> сооружений (далее – Строений)</w:t>
      </w:r>
      <w:r w:rsidRPr="00A17474">
        <w:rPr>
          <w:rFonts w:cs="Arial"/>
          <w:sz w:val="24"/>
          <w:szCs w:val="24"/>
        </w:rPr>
        <w:t xml:space="preserve"> несут ответственность за содержание их в </w:t>
      </w:r>
      <w:r w:rsidR="00FD0CEC" w:rsidRPr="00A17474">
        <w:rPr>
          <w:rFonts w:cs="Arial"/>
          <w:sz w:val="24"/>
          <w:szCs w:val="24"/>
        </w:rPr>
        <w:t>надлежащем состоянии</w:t>
      </w:r>
      <w:r w:rsidRPr="00A17474">
        <w:rPr>
          <w:rFonts w:cs="Arial"/>
          <w:sz w:val="24"/>
          <w:szCs w:val="24"/>
        </w:rPr>
        <w:t>, чистоте и по</w:t>
      </w:r>
      <w:r w:rsidR="0090335A" w:rsidRPr="00A17474">
        <w:rPr>
          <w:rFonts w:cs="Arial"/>
          <w:sz w:val="24"/>
          <w:szCs w:val="24"/>
        </w:rPr>
        <w:t>рядке с соблюдением санитарно-</w:t>
      </w:r>
      <w:r w:rsidRPr="00A17474">
        <w:rPr>
          <w:rFonts w:cs="Arial"/>
          <w:sz w:val="24"/>
          <w:szCs w:val="24"/>
        </w:rPr>
        <w:t>гигиенических и противопожарных требований, пр</w:t>
      </w:r>
      <w:r w:rsidRPr="00A17474">
        <w:rPr>
          <w:rFonts w:cs="Arial"/>
          <w:sz w:val="24"/>
          <w:szCs w:val="24"/>
        </w:rPr>
        <w:t>а</w:t>
      </w:r>
      <w:r w:rsidRPr="00A17474">
        <w:rPr>
          <w:rFonts w:cs="Arial"/>
          <w:sz w:val="24"/>
          <w:szCs w:val="24"/>
        </w:rPr>
        <w:t>вил и норм</w:t>
      </w:r>
      <w:r w:rsidR="00CC7F74" w:rsidRPr="00A17474">
        <w:rPr>
          <w:rFonts w:cs="Arial"/>
          <w:sz w:val="24"/>
          <w:szCs w:val="24"/>
        </w:rPr>
        <w:t xml:space="preserve"> настоящих</w:t>
      </w:r>
      <w:r w:rsidRPr="00A17474">
        <w:rPr>
          <w:rFonts w:cs="Arial"/>
          <w:sz w:val="24"/>
          <w:szCs w:val="24"/>
        </w:rPr>
        <w:t xml:space="preserve"> Правил.</w:t>
      </w:r>
    </w:p>
    <w:p w:rsidR="00D507FF" w:rsidRPr="00A17474" w:rsidRDefault="00D507FF" w:rsidP="00D507FF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______2019 № ___)</w:t>
      </w:r>
    </w:p>
    <w:p w:rsidR="003D7547" w:rsidRPr="00A17474" w:rsidRDefault="00BB4933" w:rsidP="000B5152">
      <w:pPr>
        <w:pStyle w:val="ac"/>
        <w:numPr>
          <w:ilvl w:val="0"/>
          <w:numId w:val="4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Собственники (правообладатели) земельных участков осуществляют содерж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ние и мероприятия по развитию благоустройства в границах земельных участков, пр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надлежащих им на праве собственности или на ином вещном праве.</w:t>
      </w:r>
    </w:p>
    <w:p w:rsidR="00E5268F" w:rsidRPr="00A17474" w:rsidRDefault="00E5268F" w:rsidP="000B5152">
      <w:pPr>
        <w:pStyle w:val="ac"/>
        <w:numPr>
          <w:ilvl w:val="0"/>
          <w:numId w:val="4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E5268F" w:rsidRPr="00A17474" w:rsidRDefault="006F4B64" w:rsidP="00E5268F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</w:t>
      </w:r>
      <w:r w:rsidR="00FF54C8" w:rsidRPr="00A17474">
        <w:rPr>
          <w:rFonts w:cs="Arial"/>
          <w:i/>
          <w:spacing w:val="2"/>
          <w:sz w:val="24"/>
          <w:szCs w:val="24"/>
        </w:rPr>
        <w:t>пункт 10</w:t>
      </w:r>
      <w:r w:rsidR="00E5268F" w:rsidRPr="00A17474">
        <w:rPr>
          <w:rFonts w:cs="Arial"/>
          <w:i/>
          <w:spacing w:val="2"/>
          <w:sz w:val="24"/>
          <w:szCs w:val="24"/>
        </w:rPr>
        <w:t xml:space="preserve"> </w:t>
      </w:r>
      <w:r w:rsidR="000C59F7" w:rsidRPr="00A17474">
        <w:rPr>
          <w:rFonts w:cs="Arial"/>
          <w:i/>
          <w:spacing w:val="2"/>
          <w:sz w:val="24"/>
          <w:szCs w:val="24"/>
        </w:rPr>
        <w:t>исключен</w:t>
      </w:r>
      <w:r w:rsidR="00264823" w:rsidRPr="00A17474">
        <w:rPr>
          <w:rFonts w:cs="Arial"/>
          <w:i/>
          <w:spacing w:val="2"/>
          <w:sz w:val="24"/>
          <w:szCs w:val="24"/>
        </w:rPr>
        <w:t xml:space="preserve"> – решение Районного </w:t>
      </w:r>
      <w:r w:rsidRPr="00A17474">
        <w:rPr>
          <w:rFonts w:cs="Arial"/>
          <w:i/>
          <w:spacing w:val="2"/>
          <w:sz w:val="24"/>
          <w:szCs w:val="24"/>
        </w:rPr>
        <w:t xml:space="preserve">совета депутатов </w:t>
      </w:r>
      <w:r w:rsidR="001D2E32" w:rsidRPr="00A17474">
        <w:rPr>
          <w:rFonts w:cs="Arial"/>
          <w:i/>
          <w:spacing w:val="2"/>
          <w:sz w:val="24"/>
          <w:szCs w:val="24"/>
        </w:rPr>
        <w:t>от</w:t>
      </w:r>
      <w:r w:rsidR="00E5268F" w:rsidRPr="00A17474">
        <w:rPr>
          <w:rFonts w:cs="Arial"/>
          <w:i/>
          <w:spacing w:val="2"/>
          <w:sz w:val="24"/>
          <w:szCs w:val="24"/>
        </w:rPr>
        <w:t xml:space="preserve"> 07.06.2018 № 447-39)</w:t>
      </w:r>
    </w:p>
    <w:p w:rsidR="003D7547" w:rsidRPr="00A17474" w:rsidRDefault="003D7547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придомовых территориях многоквартирных домов, входящих в состав о</w:t>
      </w:r>
      <w:r w:rsidRPr="00A17474">
        <w:rPr>
          <w:rFonts w:ascii="Arial" w:hAnsi="Arial" w:cs="Arial"/>
          <w:spacing w:val="2"/>
          <w:sz w:val="24"/>
          <w:szCs w:val="24"/>
        </w:rPr>
        <w:t>б</w:t>
      </w:r>
      <w:r w:rsidRPr="00A17474">
        <w:rPr>
          <w:rFonts w:ascii="Arial" w:hAnsi="Arial" w:cs="Arial"/>
          <w:spacing w:val="2"/>
          <w:sz w:val="24"/>
          <w:szCs w:val="24"/>
        </w:rPr>
        <w:t>щего имущества собственников помещений в многоквартирном доме, ответственными за благоустройство прилегающей территории в пределах земельного участка</w:t>
      </w:r>
      <w:r w:rsidR="0090335A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 отн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шении которого проведен кадастровый учет, являются:</w:t>
      </w:r>
    </w:p>
    <w:p w:rsidR="00091F4C" w:rsidRPr="00A17474" w:rsidRDefault="00091F4C" w:rsidP="00091F4C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3D7547" w:rsidRPr="00A17474" w:rsidRDefault="003D7547" w:rsidP="000B5152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организации, осуществляющие управление многоквартирными домами;</w:t>
      </w:r>
    </w:p>
    <w:p w:rsidR="003D7547" w:rsidRPr="00A17474" w:rsidRDefault="003D7547" w:rsidP="000B5152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товарищества собственников жилья или </w:t>
      </w:r>
      <w:r w:rsidR="00923540" w:rsidRPr="00A17474">
        <w:rPr>
          <w:rFonts w:ascii="Arial" w:hAnsi="Arial" w:cs="Arial"/>
          <w:spacing w:val="2"/>
          <w:sz w:val="24"/>
          <w:szCs w:val="24"/>
        </w:rPr>
        <w:t>иные формы объединения собственн</w:t>
      </w:r>
      <w:r w:rsidR="00923540" w:rsidRPr="00A17474">
        <w:rPr>
          <w:rFonts w:ascii="Arial" w:hAnsi="Arial" w:cs="Arial"/>
          <w:spacing w:val="2"/>
          <w:sz w:val="24"/>
          <w:szCs w:val="24"/>
        </w:rPr>
        <w:t>и</w:t>
      </w:r>
      <w:r w:rsidR="00923540" w:rsidRPr="00A17474">
        <w:rPr>
          <w:rFonts w:ascii="Arial" w:hAnsi="Arial" w:cs="Arial"/>
          <w:spacing w:val="2"/>
          <w:sz w:val="24"/>
          <w:szCs w:val="24"/>
        </w:rPr>
        <w:t>ков жилья</w:t>
      </w:r>
      <w:r w:rsidRPr="00A17474">
        <w:rPr>
          <w:rFonts w:ascii="Arial" w:hAnsi="Arial" w:cs="Arial"/>
          <w:spacing w:val="2"/>
          <w:sz w:val="24"/>
          <w:szCs w:val="24"/>
        </w:rPr>
        <w:t>, осуществляющие управление многоквартирными домами;</w:t>
      </w:r>
    </w:p>
    <w:p w:rsidR="003D7547" w:rsidRPr="00A17474" w:rsidRDefault="003D7547" w:rsidP="000B5152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собственники помещений, если они избрали непосредственную форму упра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ления многоквартирным домом и если иное не установлено договором.</w:t>
      </w:r>
    </w:p>
    <w:p w:rsidR="003D7547" w:rsidRPr="00A17474" w:rsidRDefault="00C063AD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</w:t>
      </w:r>
      <w:r w:rsidR="003D7547" w:rsidRPr="00A17474">
        <w:rPr>
          <w:rFonts w:ascii="Arial" w:hAnsi="Arial" w:cs="Arial"/>
          <w:spacing w:val="2"/>
          <w:sz w:val="24"/>
          <w:szCs w:val="24"/>
        </w:rPr>
        <w:t>прилегающих территориях многоквартирных домов, не входящих в состав общего имущества собственников помещений в многоквартирном доме, ответственн</w:t>
      </w:r>
      <w:r w:rsidR="003D7547" w:rsidRPr="00A17474">
        <w:rPr>
          <w:rFonts w:ascii="Arial" w:hAnsi="Arial" w:cs="Arial"/>
          <w:spacing w:val="2"/>
          <w:sz w:val="24"/>
          <w:szCs w:val="24"/>
        </w:rPr>
        <w:t>ы</w:t>
      </w:r>
      <w:r w:rsidR="003D7547" w:rsidRPr="00A17474">
        <w:rPr>
          <w:rFonts w:ascii="Arial" w:hAnsi="Arial" w:cs="Arial"/>
          <w:spacing w:val="2"/>
          <w:sz w:val="24"/>
          <w:szCs w:val="24"/>
        </w:rPr>
        <w:t>ми за благоустройство прилегающей территории являются собственники земельного участка, в случае, если собственность на земельный участок не разграничена – орган местного самоуправления.</w:t>
      </w:r>
    </w:p>
    <w:p w:rsidR="00C063AD" w:rsidRPr="00A17474" w:rsidRDefault="00C063AD" w:rsidP="00C063AD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E5268F" w:rsidRPr="00A17474" w:rsidRDefault="00E5268F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C852DC" w:rsidRPr="00A17474" w:rsidRDefault="00E5268F" w:rsidP="00C852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C852DC" w:rsidRPr="00A17474">
        <w:rPr>
          <w:rFonts w:ascii="Arial" w:hAnsi="Arial" w:cs="Arial"/>
          <w:i/>
          <w:spacing w:val="2"/>
          <w:sz w:val="24"/>
          <w:szCs w:val="24"/>
        </w:rPr>
        <w:t>(пункт</w:t>
      </w:r>
      <w:r w:rsidR="00FF54C8"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i/>
          <w:spacing w:val="2"/>
          <w:sz w:val="24"/>
          <w:szCs w:val="24"/>
        </w:rPr>
        <w:t>13</w:t>
      </w:r>
      <w:r w:rsidR="00FF54C8"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C852DC" w:rsidRPr="00A17474">
        <w:rPr>
          <w:rFonts w:ascii="Arial" w:hAnsi="Arial" w:cs="Arial"/>
          <w:i/>
          <w:spacing w:val="2"/>
          <w:sz w:val="24"/>
          <w:szCs w:val="24"/>
        </w:rPr>
        <w:t xml:space="preserve">исключен – решение Районного совета депутатов от </w:t>
      </w:r>
      <w:r w:rsidR="00093C02" w:rsidRPr="00A17474">
        <w:rPr>
          <w:rFonts w:ascii="Arial" w:hAnsi="Arial" w:cs="Arial"/>
          <w:i/>
          <w:spacing w:val="2"/>
          <w:sz w:val="24"/>
          <w:szCs w:val="24"/>
        </w:rPr>
        <w:t xml:space="preserve">07.06.2018 </w:t>
      </w:r>
      <w:r w:rsidR="00C852DC" w:rsidRPr="00A17474">
        <w:rPr>
          <w:rFonts w:ascii="Arial" w:hAnsi="Arial" w:cs="Arial"/>
          <w:i/>
          <w:spacing w:val="2"/>
          <w:sz w:val="24"/>
          <w:szCs w:val="24"/>
        </w:rPr>
        <w:t>№</w:t>
      </w:r>
      <w:r w:rsidR="00093C02" w:rsidRPr="00A17474">
        <w:rPr>
          <w:rFonts w:ascii="Arial" w:hAnsi="Arial" w:cs="Arial"/>
          <w:i/>
          <w:spacing w:val="2"/>
          <w:sz w:val="24"/>
          <w:szCs w:val="24"/>
        </w:rPr>
        <w:t>447-39</w:t>
      </w:r>
      <w:r w:rsidR="00C852DC"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9242AE" w:rsidRPr="00A17474" w:rsidRDefault="009242AE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D7547" w:rsidRPr="00A17474" w:rsidRDefault="009242AE" w:rsidP="009242AE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14 исключен – решение Районного совета депутатов от </w:t>
      </w:r>
      <w:r w:rsidR="00D73261" w:rsidRPr="00A17474">
        <w:rPr>
          <w:rFonts w:ascii="Arial" w:hAnsi="Arial" w:cs="Arial"/>
          <w:i/>
          <w:spacing w:val="2"/>
          <w:sz w:val="24"/>
          <w:szCs w:val="24"/>
        </w:rPr>
        <w:t>_____2019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№</w:t>
      </w:r>
      <w:r w:rsidR="00D73261" w:rsidRPr="00A17474">
        <w:rPr>
          <w:rFonts w:ascii="Arial" w:hAnsi="Arial" w:cs="Arial"/>
          <w:i/>
          <w:spacing w:val="2"/>
          <w:sz w:val="24"/>
          <w:szCs w:val="24"/>
        </w:rPr>
        <w:t xml:space="preserve"> ______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04587F" w:rsidRPr="00A17474" w:rsidRDefault="0004587F" w:rsidP="009B6242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При передаче собственником прав владения, пользования и распоряжения др</w:t>
      </w:r>
      <w:r w:rsidRPr="00A17474">
        <w:rPr>
          <w:rFonts w:cs="Arial"/>
          <w:sz w:val="24"/>
          <w:szCs w:val="24"/>
        </w:rPr>
        <w:t>у</w:t>
      </w:r>
      <w:r w:rsidRPr="00A17474">
        <w:rPr>
          <w:rFonts w:cs="Arial"/>
          <w:sz w:val="24"/>
          <w:szCs w:val="24"/>
        </w:rPr>
        <w:t>гому юридическому (физическому) лицу, ему переходит и ответственность за содерж</w:t>
      </w:r>
      <w:r w:rsidRPr="00A17474">
        <w:rPr>
          <w:rFonts w:cs="Arial"/>
          <w:sz w:val="24"/>
          <w:szCs w:val="24"/>
        </w:rPr>
        <w:t>а</w:t>
      </w:r>
      <w:r w:rsidRPr="00A17474">
        <w:rPr>
          <w:rFonts w:cs="Arial"/>
          <w:sz w:val="24"/>
          <w:szCs w:val="24"/>
        </w:rPr>
        <w:t xml:space="preserve">ние </w:t>
      </w:r>
      <w:r w:rsidR="00A22BF5" w:rsidRPr="00A17474">
        <w:rPr>
          <w:rFonts w:cs="Arial"/>
          <w:sz w:val="24"/>
          <w:szCs w:val="24"/>
        </w:rPr>
        <w:t>С</w:t>
      </w:r>
      <w:r w:rsidRPr="00A17474">
        <w:rPr>
          <w:rFonts w:cs="Arial"/>
          <w:sz w:val="24"/>
          <w:szCs w:val="24"/>
        </w:rPr>
        <w:t>троений</w:t>
      </w:r>
      <w:r w:rsidR="00BB4933" w:rsidRPr="00A17474">
        <w:rPr>
          <w:rFonts w:cs="Arial"/>
          <w:sz w:val="24"/>
          <w:szCs w:val="24"/>
        </w:rPr>
        <w:t xml:space="preserve"> и земельных участков</w:t>
      </w:r>
      <w:r w:rsidRPr="00A17474">
        <w:rPr>
          <w:rFonts w:cs="Arial"/>
          <w:sz w:val="24"/>
          <w:szCs w:val="24"/>
        </w:rPr>
        <w:t>, а также за порчу элементов благоустройства на прилегающей территории (малых архитектурных форм, зеленых насаждений, наружного освещения и т.д.) и соблюдение</w:t>
      </w:r>
      <w:r w:rsidR="00CC7F74" w:rsidRPr="00A17474">
        <w:rPr>
          <w:rFonts w:cs="Arial"/>
          <w:sz w:val="24"/>
          <w:szCs w:val="24"/>
        </w:rPr>
        <w:t xml:space="preserve"> настоящих</w:t>
      </w:r>
      <w:r w:rsidRPr="00A17474">
        <w:rPr>
          <w:rFonts w:cs="Arial"/>
          <w:sz w:val="24"/>
          <w:szCs w:val="24"/>
        </w:rPr>
        <w:t xml:space="preserve"> Правил.</w:t>
      </w:r>
    </w:p>
    <w:p w:rsidR="00370D5E" w:rsidRPr="00A17474" w:rsidRDefault="00370D5E" w:rsidP="00370D5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04587F" w:rsidRPr="00A17474" w:rsidRDefault="0004587F" w:rsidP="003F728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F7285" w:rsidRPr="00A17474" w:rsidRDefault="003F7285" w:rsidP="003F7285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16 исключен – решение Районного совета депутатов от _____2019 № ______)</w:t>
      </w:r>
    </w:p>
    <w:p w:rsidR="00F40D19" w:rsidRPr="00A17474" w:rsidRDefault="00F40D19" w:rsidP="0032346A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Объекты капитального строительства должны быть оборудованы номерными, указательными и домовыми знаками (далее – </w:t>
      </w:r>
      <w:r w:rsidR="0090335A"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омовые знаки), </w:t>
      </w:r>
      <w:r w:rsidR="00DF1EE7" w:rsidRPr="00A17474">
        <w:rPr>
          <w:rFonts w:ascii="Arial" w:hAnsi="Arial" w:cs="Arial"/>
          <w:spacing w:val="2"/>
          <w:sz w:val="24"/>
          <w:szCs w:val="24"/>
        </w:rPr>
        <w:t>с освещением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 темное время суток.</w:t>
      </w:r>
      <w:r w:rsidR="00763978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763978" w:rsidRPr="00A17474">
        <w:rPr>
          <w:rFonts w:ascii="Arial" w:hAnsi="Arial" w:cs="Arial"/>
          <w:sz w:val="24"/>
          <w:szCs w:val="24"/>
        </w:rPr>
        <w:t>Угловые строения должны иметь Домовые знаки с названиями пересека</w:t>
      </w:r>
      <w:r w:rsidR="00763978" w:rsidRPr="00A17474">
        <w:rPr>
          <w:rFonts w:ascii="Arial" w:hAnsi="Arial" w:cs="Arial"/>
          <w:sz w:val="24"/>
          <w:szCs w:val="24"/>
        </w:rPr>
        <w:t>ю</w:t>
      </w:r>
      <w:r w:rsidR="00763978" w:rsidRPr="00A17474">
        <w:rPr>
          <w:rFonts w:ascii="Arial" w:hAnsi="Arial" w:cs="Arial"/>
          <w:sz w:val="24"/>
          <w:szCs w:val="24"/>
        </w:rPr>
        <w:t>щихся улиц.</w:t>
      </w:r>
    </w:p>
    <w:p w:rsidR="00F40D19" w:rsidRPr="00A17474" w:rsidRDefault="00095D47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Многоквартирные дома</w:t>
      </w:r>
      <w:r w:rsidR="00F40D19" w:rsidRPr="00A17474">
        <w:rPr>
          <w:rFonts w:ascii="Arial" w:hAnsi="Arial" w:cs="Arial"/>
          <w:spacing w:val="2"/>
          <w:sz w:val="24"/>
          <w:szCs w:val="24"/>
        </w:rPr>
        <w:t xml:space="preserve"> должны быть оборудованы указателями номеров подъездов. У каждого подъезда должен быть установлен указатель номеров квартир, расположенных в данном подъезде.</w:t>
      </w:r>
    </w:p>
    <w:p w:rsidR="00095D47" w:rsidRPr="00A17474" w:rsidRDefault="00095D47" w:rsidP="00095D47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F40D19" w:rsidRPr="00A17474" w:rsidRDefault="00F40D19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Состав </w:t>
      </w:r>
      <w:r w:rsidR="0090335A"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омовых знаков на конкретном </w:t>
      </w:r>
      <w:r w:rsidR="00DF1EE7" w:rsidRPr="00A17474">
        <w:rPr>
          <w:rFonts w:ascii="Arial" w:hAnsi="Arial" w:cs="Arial"/>
          <w:spacing w:val="2"/>
          <w:sz w:val="24"/>
          <w:szCs w:val="24"/>
        </w:rPr>
        <w:t>Строении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условия их размещения определяются функциональным назначением и местоположением </w:t>
      </w:r>
      <w:r w:rsidR="00DF1EE7" w:rsidRPr="00A17474">
        <w:rPr>
          <w:rFonts w:ascii="Arial" w:hAnsi="Arial" w:cs="Arial"/>
          <w:spacing w:val="2"/>
          <w:sz w:val="24"/>
          <w:szCs w:val="24"/>
        </w:rPr>
        <w:t>такого Строения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носительно улично-дорожной сети.</w:t>
      </w:r>
    </w:p>
    <w:p w:rsidR="00F40D19" w:rsidRPr="00A17474" w:rsidRDefault="00F40D19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 входах в </w:t>
      </w:r>
      <w:r w:rsidR="00DF1EE7" w:rsidRPr="00A17474">
        <w:rPr>
          <w:rFonts w:ascii="Arial" w:hAnsi="Arial" w:cs="Arial"/>
          <w:spacing w:val="2"/>
          <w:sz w:val="24"/>
          <w:szCs w:val="24"/>
        </w:rPr>
        <w:t>Строения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необходимо предусматривать организацию площадок с твердыми видами покрытия, возможно размещение скамей и применение различных видов озеленения.</w:t>
      </w:r>
    </w:p>
    <w:p w:rsidR="0004587F" w:rsidRPr="00A17474" w:rsidRDefault="0004587F" w:rsidP="000B5152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Запреща</w:t>
      </w:r>
      <w:r w:rsidR="00EB3301" w:rsidRPr="00A17474">
        <w:rPr>
          <w:rFonts w:ascii="Arial" w:hAnsi="Arial" w:cs="Arial"/>
          <w:sz w:val="24"/>
          <w:szCs w:val="24"/>
        </w:rPr>
        <w:t>ется без получения согласования</w:t>
      </w:r>
      <w:r w:rsidRPr="00A17474">
        <w:rPr>
          <w:rFonts w:ascii="Arial" w:hAnsi="Arial" w:cs="Arial"/>
          <w:sz w:val="24"/>
          <w:szCs w:val="24"/>
        </w:rPr>
        <w:t xml:space="preserve">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z w:val="24"/>
          <w:szCs w:val="24"/>
        </w:rPr>
        <w:t xml:space="preserve"> Северо-Енисейского </w:t>
      </w:r>
      <w:r w:rsidRPr="00A17474">
        <w:rPr>
          <w:rFonts w:ascii="Arial" w:hAnsi="Arial" w:cs="Arial"/>
          <w:sz w:val="24"/>
          <w:szCs w:val="24"/>
        </w:rPr>
        <w:t>района:</w:t>
      </w:r>
    </w:p>
    <w:p w:rsidR="0004587F" w:rsidRPr="00A17474" w:rsidRDefault="0004587F" w:rsidP="0099596B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строительство каких-либо зданий и сооружений, хозяйственных, временных</w:t>
      </w:r>
      <w:r w:rsidR="00EB3301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 xml:space="preserve">и других построек на придомовой и прилегающей к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троениям территории;</w:t>
      </w:r>
    </w:p>
    <w:p w:rsidR="0004587F" w:rsidRPr="00A17474" w:rsidRDefault="004E5D0C" w:rsidP="0099596B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остекление, окраска, изменение конфигурации </w:t>
      </w:r>
      <w:r w:rsidR="0004587F" w:rsidRPr="00A17474">
        <w:rPr>
          <w:rFonts w:ascii="Arial" w:hAnsi="Arial" w:cs="Arial"/>
          <w:sz w:val="24"/>
          <w:szCs w:val="24"/>
        </w:rPr>
        <w:t>балконов и лоджий;</w:t>
      </w:r>
    </w:p>
    <w:p w:rsidR="004E5D0C" w:rsidRPr="00A17474" w:rsidRDefault="004E5D0C" w:rsidP="004E5D0C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(подпункт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04587F" w:rsidRPr="00A17474" w:rsidRDefault="0004587F" w:rsidP="0099596B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изменение фасадов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троений, связанных с ликвидацией или изменением о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дельных деталей, а также устройство новых и реконструкция существующих оконных и дверных </w:t>
      </w:r>
      <w:r w:rsidR="00803E44" w:rsidRPr="00A17474">
        <w:rPr>
          <w:rFonts w:ascii="Arial" w:hAnsi="Arial" w:cs="Arial"/>
          <w:sz w:val="24"/>
          <w:szCs w:val="24"/>
        </w:rPr>
        <w:t>проемов;</w:t>
      </w:r>
    </w:p>
    <w:p w:rsidR="00803E44" w:rsidRPr="00A17474" w:rsidRDefault="00803E44" w:rsidP="000B5152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переоборудование фасадов </w:t>
      </w:r>
      <w:r w:rsidR="00DF1EE7" w:rsidRPr="00A17474">
        <w:rPr>
          <w:rFonts w:ascii="Arial" w:hAnsi="Arial" w:cs="Arial"/>
          <w:spacing w:val="2"/>
          <w:sz w:val="24"/>
          <w:szCs w:val="24"/>
        </w:rPr>
        <w:t>Строений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(проведение реконструктивных</w:t>
      </w:r>
      <w:r w:rsidR="00DF1EE7" w:rsidRPr="00A17474">
        <w:rPr>
          <w:rFonts w:ascii="Arial" w:hAnsi="Arial" w:cs="Arial"/>
          <w:spacing w:val="2"/>
          <w:sz w:val="24"/>
          <w:szCs w:val="24"/>
        </w:rPr>
        <w:t xml:space="preserve"> фаса</w:t>
      </w:r>
      <w:r w:rsidR="00DF1EE7" w:rsidRPr="00A17474">
        <w:rPr>
          <w:rFonts w:ascii="Arial" w:hAnsi="Arial" w:cs="Arial"/>
          <w:spacing w:val="2"/>
          <w:sz w:val="24"/>
          <w:szCs w:val="24"/>
        </w:rPr>
        <w:t>д</w:t>
      </w:r>
      <w:r w:rsidR="00DF1EE7" w:rsidRPr="00A17474">
        <w:rPr>
          <w:rFonts w:ascii="Arial" w:hAnsi="Arial" w:cs="Arial"/>
          <w:spacing w:val="2"/>
          <w:sz w:val="24"/>
          <w:szCs w:val="24"/>
        </w:rPr>
        <w:t>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работ) и их конструктивных элементов (кроме объектов индивидуального жили</w:t>
      </w:r>
      <w:r w:rsidRPr="00A17474">
        <w:rPr>
          <w:rFonts w:ascii="Arial" w:hAnsi="Arial" w:cs="Arial"/>
          <w:spacing w:val="2"/>
          <w:sz w:val="24"/>
          <w:szCs w:val="24"/>
        </w:rPr>
        <w:t>щ</w:t>
      </w:r>
      <w:r w:rsidRPr="00A17474">
        <w:rPr>
          <w:rFonts w:ascii="Arial" w:hAnsi="Arial" w:cs="Arial"/>
          <w:spacing w:val="2"/>
          <w:sz w:val="24"/>
          <w:szCs w:val="24"/>
        </w:rPr>
        <w:t>ного строительства);</w:t>
      </w:r>
    </w:p>
    <w:p w:rsidR="00E96854" w:rsidRPr="00A17474" w:rsidRDefault="00E96854" w:rsidP="000B5152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цветочных ящиков с внешней стороны окон и балконов</w:t>
      </w:r>
      <w:r w:rsidR="00653C87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04587F" w:rsidRPr="00A17474" w:rsidRDefault="0004587F" w:rsidP="000B5152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Запрещается: 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загромождение балконов и лоджий </w:t>
      </w:r>
      <w:r w:rsidR="001324B9" w:rsidRPr="00A17474">
        <w:rPr>
          <w:rFonts w:cs="Arial"/>
          <w:sz w:val="24"/>
          <w:szCs w:val="24"/>
        </w:rPr>
        <w:t xml:space="preserve">Строений </w:t>
      </w:r>
      <w:r w:rsidRPr="00A17474">
        <w:rPr>
          <w:rFonts w:cs="Arial"/>
          <w:sz w:val="24"/>
          <w:szCs w:val="24"/>
        </w:rPr>
        <w:t>предметами и вещами</w:t>
      </w:r>
      <w:r w:rsidR="00F40D19" w:rsidRPr="00A17474">
        <w:rPr>
          <w:rFonts w:cs="Arial"/>
          <w:sz w:val="24"/>
          <w:szCs w:val="24"/>
        </w:rPr>
        <w:t xml:space="preserve"> </w:t>
      </w:r>
      <w:r w:rsidR="00F40D19" w:rsidRPr="00A17474">
        <w:rPr>
          <w:rFonts w:cs="Arial"/>
          <w:spacing w:val="2"/>
          <w:sz w:val="24"/>
          <w:szCs w:val="24"/>
        </w:rPr>
        <w:t>(мебелью, тарой и т.п.)</w:t>
      </w:r>
      <w:r w:rsidR="001324B9" w:rsidRPr="00A17474">
        <w:rPr>
          <w:rFonts w:cs="Arial"/>
          <w:sz w:val="24"/>
          <w:szCs w:val="24"/>
        </w:rPr>
        <w:t>;</w:t>
      </w:r>
    </w:p>
    <w:p w:rsidR="001324B9" w:rsidRPr="00A17474" w:rsidRDefault="001324B9" w:rsidP="001324B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(подпункт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F40D19" w:rsidRPr="00A17474" w:rsidRDefault="00803E44" w:rsidP="000B5152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установка на элементах </w:t>
      </w:r>
      <w:r w:rsidR="00E96854" w:rsidRPr="00A17474">
        <w:rPr>
          <w:rFonts w:ascii="Arial" w:hAnsi="Arial" w:cs="Arial"/>
          <w:spacing w:val="2"/>
          <w:sz w:val="24"/>
          <w:szCs w:val="24"/>
        </w:rPr>
        <w:t>Строений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объектов, ставящих под угрозу обеспечение б</w:t>
      </w:r>
      <w:r w:rsidR="00516B45" w:rsidRPr="00A17474">
        <w:rPr>
          <w:rFonts w:ascii="Arial" w:hAnsi="Arial" w:cs="Arial"/>
          <w:spacing w:val="2"/>
          <w:sz w:val="24"/>
          <w:szCs w:val="24"/>
        </w:rPr>
        <w:t>езопасности в случае их падения;</w:t>
      </w:r>
    </w:p>
    <w:p w:rsidR="00BB4933" w:rsidRPr="00A17474" w:rsidRDefault="0004587F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размещение на наружных стенах многоквартирных жилых домов с количеством этажей два и более антенн и прокладки антенного кабеля без ис</w:t>
      </w:r>
      <w:r w:rsidR="00516B45" w:rsidRPr="00A17474">
        <w:rPr>
          <w:rFonts w:cs="Arial"/>
          <w:sz w:val="24"/>
          <w:szCs w:val="24"/>
        </w:rPr>
        <w:t xml:space="preserve">пользования </w:t>
      </w:r>
      <w:proofErr w:type="spellStart"/>
      <w:r w:rsidR="00516B45" w:rsidRPr="00A17474">
        <w:rPr>
          <w:rFonts w:cs="Arial"/>
          <w:sz w:val="24"/>
          <w:szCs w:val="24"/>
        </w:rPr>
        <w:t>кабель-каналов</w:t>
      </w:r>
      <w:proofErr w:type="spellEnd"/>
      <w:r w:rsidR="00516B45" w:rsidRPr="00A17474">
        <w:rPr>
          <w:rFonts w:cs="Arial"/>
          <w:sz w:val="24"/>
          <w:szCs w:val="24"/>
        </w:rPr>
        <w:t>;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загромождение и</w:t>
      </w:r>
      <w:r w:rsidR="009B6242" w:rsidRPr="00A17474">
        <w:rPr>
          <w:rFonts w:cs="Arial"/>
          <w:sz w:val="24"/>
          <w:szCs w:val="24"/>
        </w:rPr>
        <w:t xml:space="preserve"> (или)</w:t>
      </w:r>
      <w:r w:rsidRPr="00A17474">
        <w:rPr>
          <w:rFonts w:cs="Arial"/>
          <w:sz w:val="24"/>
          <w:szCs w:val="24"/>
        </w:rPr>
        <w:t xml:space="preserve"> засорение прилегающих </w:t>
      </w:r>
      <w:r w:rsidR="008021A2" w:rsidRPr="00A17474">
        <w:rPr>
          <w:rFonts w:cs="Arial"/>
          <w:sz w:val="24"/>
          <w:szCs w:val="24"/>
        </w:rPr>
        <w:t>к зданиям, строениям, сооруж</w:t>
      </w:r>
      <w:r w:rsidR="008021A2" w:rsidRPr="00A17474">
        <w:rPr>
          <w:rFonts w:cs="Arial"/>
          <w:sz w:val="24"/>
          <w:szCs w:val="24"/>
        </w:rPr>
        <w:t>е</w:t>
      </w:r>
      <w:r w:rsidR="008021A2" w:rsidRPr="00A17474">
        <w:rPr>
          <w:rFonts w:cs="Arial"/>
          <w:sz w:val="24"/>
          <w:szCs w:val="24"/>
        </w:rPr>
        <w:t xml:space="preserve">ниям, земельным участкам </w:t>
      </w:r>
      <w:r w:rsidRPr="00A17474">
        <w:rPr>
          <w:rFonts w:cs="Arial"/>
          <w:sz w:val="24"/>
          <w:szCs w:val="24"/>
        </w:rPr>
        <w:t>территорий металлическим ломом, строительным</w:t>
      </w:r>
      <w:r w:rsidR="00E96854" w:rsidRPr="00A17474">
        <w:rPr>
          <w:rFonts w:cs="Arial"/>
          <w:sz w:val="24"/>
          <w:szCs w:val="24"/>
        </w:rPr>
        <w:t>,</w:t>
      </w:r>
      <w:r w:rsidRPr="00A17474">
        <w:rPr>
          <w:rFonts w:cs="Arial"/>
          <w:sz w:val="24"/>
          <w:szCs w:val="24"/>
        </w:rPr>
        <w:t xml:space="preserve"> бытовым мусором и другими материалами;</w:t>
      </w:r>
    </w:p>
    <w:p w:rsidR="00D50787" w:rsidRPr="00A17474" w:rsidRDefault="00D50787" w:rsidP="00D50787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______2019 № ___)</w:t>
      </w:r>
    </w:p>
    <w:p w:rsidR="0004587F" w:rsidRPr="00A17474" w:rsidRDefault="00CA00B4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размещение спутниковых антенн любого типа на фасадах многоквартирных д</w:t>
      </w:r>
      <w:r w:rsidRPr="00A17474">
        <w:rPr>
          <w:rFonts w:cs="Arial"/>
          <w:sz w:val="24"/>
          <w:szCs w:val="24"/>
        </w:rPr>
        <w:t>о</w:t>
      </w:r>
      <w:r w:rsidRPr="00A17474">
        <w:rPr>
          <w:rFonts w:cs="Arial"/>
          <w:sz w:val="24"/>
          <w:szCs w:val="24"/>
        </w:rPr>
        <w:t>мов с устройством крепления их на наружной стене дома, а также размещение антенн индивидуального использования на крыше с креплением их к несущим конструктивным элементам крыши многоквартирного дома</w:t>
      </w:r>
      <w:r w:rsidR="00F40D19" w:rsidRPr="00A17474">
        <w:rPr>
          <w:rFonts w:cs="Arial"/>
          <w:sz w:val="24"/>
          <w:szCs w:val="24"/>
        </w:rPr>
        <w:t>;</w:t>
      </w:r>
    </w:p>
    <w:p w:rsidR="00F40D19" w:rsidRPr="00A17474" w:rsidRDefault="00F40D19" w:rsidP="000B5152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производить окраску фасадов </w:t>
      </w:r>
      <w:r w:rsidR="00E25B18" w:rsidRPr="00A17474">
        <w:rPr>
          <w:rFonts w:ascii="Arial" w:hAnsi="Arial" w:cs="Arial"/>
          <w:spacing w:val="2"/>
          <w:sz w:val="24"/>
          <w:szCs w:val="24"/>
        </w:rPr>
        <w:t>Строений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без предварительного восст</w:t>
      </w:r>
      <w:r w:rsidR="00803E44" w:rsidRPr="00A17474">
        <w:rPr>
          <w:rFonts w:ascii="Arial" w:hAnsi="Arial" w:cs="Arial"/>
          <w:spacing w:val="2"/>
          <w:sz w:val="24"/>
          <w:szCs w:val="24"/>
        </w:rPr>
        <w:t>ановления архи</w:t>
      </w:r>
      <w:r w:rsidR="00E25B18" w:rsidRPr="00A17474">
        <w:rPr>
          <w:rFonts w:ascii="Arial" w:hAnsi="Arial" w:cs="Arial"/>
          <w:spacing w:val="2"/>
          <w:sz w:val="24"/>
          <w:szCs w:val="24"/>
        </w:rPr>
        <w:t>тектурных деталей;</w:t>
      </w:r>
    </w:p>
    <w:p w:rsidR="00E84645" w:rsidRPr="00A17474" w:rsidRDefault="00E84645" w:rsidP="00E84645">
      <w:pPr>
        <w:pStyle w:val="ac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устройство сливов с систем водоснабжения многоквартирных домов и Стро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ний на грунт;</w:t>
      </w:r>
    </w:p>
    <w:p w:rsidR="00E25B18" w:rsidRPr="00A17474" w:rsidRDefault="00ED6629" w:rsidP="000B5152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порча муниципального имущества, в том числе его повреждение, вывод из эк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плуатации.</w:t>
      </w:r>
    </w:p>
    <w:p w:rsidR="001C1D26" w:rsidRPr="00A17474" w:rsidRDefault="001C1D26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размещение наружных блоков кондиционеров и антенн на а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хитектурных деталях, элементах декора, поверхностях с ценной архитектурной отде</w:t>
      </w:r>
      <w:r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>кой, а также их крепление, ведущее к повреждению архитектурных поверхностей.</w:t>
      </w:r>
    </w:p>
    <w:p w:rsidR="001C1D26" w:rsidRPr="00A17474" w:rsidRDefault="001C1D26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Установка кондиционеров в </w:t>
      </w:r>
      <w:r w:rsidR="00E25B18" w:rsidRPr="00A17474">
        <w:rPr>
          <w:rFonts w:ascii="Arial" w:hAnsi="Arial" w:cs="Arial"/>
          <w:spacing w:val="2"/>
          <w:sz w:val="24"/>
          <w:szCs w:val="24"/>
        </w:rPr>
        <w:t>Строениях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жилого и общественного назначения должна производиться при условии исключения их вредного воздействия на элементы здания. Наружные блоки кондиционеров должны устанавливаться таким образом, чт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бы конденсат, образующийся при работе кондиционера, не попадал на</w:t>
      </w:r>
      <w:r w:rsidR="00E25B18" w:rsidRPr="00A17474">
        <w:rPr>
          <w:rFonts w:ascii="Arial" w:hAnsi="Arial" w:cs="Arial"/>
          <w:spacing w:val="2"/>
          <w:sz w:val="24"/>
          <w:szCs w:val="24"/>
        </w:rPr>
        <w:t xml:space="preserve"> стены,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козыр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ки, окна и оконные сливы.</w:t>
      </w:r>
    </w:p>
    <w:p w:rsidR="001C1D26" w:rsidRPr="00A17474" w:rsidRDefault="001C1D26" w:rsidP="0099596B">
      <w:pPr>
        <w:pStyle w:val="ac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Допускается размещение антенн индивидуального использования на</w:t>
      </w:r>
      <w:r w:rsidR="00C657EE" w:rsidRPr="00A17474">
        <w:rPr>
          <w:rFonts w:ascii="Arial" w:hAnsi="Arial" w:cs="Arial"/>
          <w:sz w:val="24"/>
          <w:szCs w:val="24"/>
        </w:rPr>
        <w:t xml:space="preserve"> внутре</w:t>
      </w:r>
      <w:r w:rsidR="00C657EE" w:rsidRPr="00A17474">
        <w:rPr>
          <w:rFonts w:ascii="Arial" w:hAnsi="Arial" w:cs="Arial"/>
          <w:sz w:val="24"/>
          <w:szCs w:val="24"/>
        </w:rPr>
        <w:t>н</w:t>
      </w:r>
      <w:r w:rsidR="00C657EE" w:rsidRPr="00A17474">
        <w:rPr>
          <w:rFonts w:ascii="Arial" w:hAnsi="Arial" w:cs="Arial"/>
          <w:sz w:val="24"/>
          <w:szCs w:val="24"/>
        </w:rPr>
        <w:t>них дворовых</w:t>
      </w:r>
      <w:r w:rsidRPr="00A17474">
        <w:rPr>
          <w:rFonts w:ascii="Arial" w:hAnsi="Arial" w:cs="Arial"/>
          <w:sz w:val="24"/>
          <w:szCs w:val="24"/>
        </w:rPr>
        <w:t xml:space="preserve"> фасадах многоквартирных домов с креплением их на ограждающих конс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рукциях балконов и лоджий многоквартирных домов, а также размещение</w:t>
      </w:r>
      <w:r w:rsidR="00C657EE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антенн ко</w:t>
      </w:r>
      <w:r w:rsidRPr="00A17474">
        <w:rPr>
          <w:rFonts w:ascii="Arial" w:hAnsi="Arial" w:cs="Arial"/>
          <w:sz w:val="24"/>
          <w:szCs w:val="24"/>
        </w:rPr>
        <w:t>л</w:t>
      </w:r>
      <w:r w:rsidRPr="00A17474">
        <w:rPr>
          <w:rFonts w:ascii="Arial" w:hAnsi="Arial" w:cs="Arial"/>
          <w:sz w:val="24"/>
          <w:szCs w:val="24"/>
        </w:rPr>
        <w:t>лективного использования на крыше многоквартирного дома</w:t>
      </w:r>
      <w:r w:rsidR="007D0C13" w:rsidRPr="00A17474">
        <w:rPr>
          <w:rFonts w:ascii="Arial" w:hAnsi="Arial" w:cs="Arial"/>
          <w:sz w:val="24"/>
          <w:szCs w:val="24"/>
        </w:rPr>
        <w:t xml:space="preserve"> </w:t>
      </w:r>
      <w:r w:rsidR="00C9712D" w:rsidRPr="00A17474">
        <w:rPr>
          <w:rFonts w:ascii="Arial" w:hAnsi="Arial" w:cs="Arial"/>
          <w:sz w:val="24"/>
          <w:szCs w:val="24"/>
        </w:rPr>
        <w:t>при наличии разрешения на установку антенны</w:t>
      </w:r>
      <w:r w:rsidR="007D0C13" w:rsidRPr="00A17474">
        <w:rPr>
          <w:rFonts w:ascii="Arial" w:hAnsi="Arial" w:cs="Arial"/>
          <w:sz w:val="24"/>
          <w:szCs w:val="24"/>
        </w:rPr>
        <w:t>, выданного управляющей организацией,</w:t>
      </w:r>
      <w:r w:rsidRPr="00A17474">
        <w:rPr>
          <w:rFonts w:ascii="Arial" w:hAnsi="Arial" w:cs="Arial"/>
          <w:sz w:val="24"/>
          <w:szCs w:val="24"/>
        </w:rPr>
        <w:t xml:space="preserve"> при наличии проектной документации по размещению антенны, разработанно</w:t>
      </w:r>
      <w:r w:rsidR="00E25B18" w:rsidRPr="00A17474">
        <w:rPr>
          <w:rFonts w:ascii="Arial" w:hAnsi="Arial" w:cs="Arial"/>
          <w:sz w:val="24"/>
          <w:szCs w:val="24"/>
        </w:rPr>
        <w:t>й в соответстви</w:t>
      </w:r>
      <w:r w:rsidR="00F25D1E" w:rsidRPr="00A17474">
        <w:rPr>
          <w:rFonts w:ascii="Arial" w:hAnsi="Arial" w:cs="Arial"/>
          <w:sz w:val="24"/>
          <w:szCs w:val="24"/>
        </w:rPr>
        <w:t>и</w:t>
      </w:r>
      <w:r w:rsidR="00E25B18" w:rsidRPr="00A17474">
        <w:rPr>
          <w:rFonts w:ascii="Arial" w:hAnsi="Arial" w:cs="Arial"/>
          <w:sz w:val="24"/>
          <w:szCs w:val="24"/>
        </w:rPr>
        <w:t xml:space="preserve"> с требованиями</w:t>
      </w:r>
      <w:r w:rsidRPr="00A17474">
        <w:rPr>
          <w:rFonts w:ascii="Arial" w:hAnsi="Arial" w:cs="Arial"/>
          <w:sz w:val="24"/>
          <w:szCs w:val="24"/>
        </w:rPr>
        <w:t xml:space="preserve"> технических регламентов, строительных норм и правил, санитарных правил и нормат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вов </w:t>
      </w:r>
      <w:r w:rsidR="00E25B18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 xml:space="preserve"> прокладк</w:t>
      </w:r>
      <w:r w:rsidR="00E25B18" w:rsidRPr="00A17474">
        <w:rPr>
          <w:rFonts w:ascii="Arial" w:hAnsi="Arial" w:cs="Arial"/>
          <w:sz w:val="24"/>
          <w:szCs w:val="24"/>
        </w:rPr>
        <w:t>ой</w:t>
      </w:r>
      <w:r w:rsidRPr="00A17474">
        <w:rPr>
          <w:rFonts w:ascii="Arial" w:hAnsi="Arial" w:cs="Arial"/>
          <w:sz w:val="24"/>
          <w:szCs w:val="24"/>
        </w:rPr>
        <w:t xml:space="preserve"> антенного кабеля по наружной стене дома в </w:t>
      </w:r>
      <w:proofErr w:type="spellStart"/>
      <w:r w:rsidRPr="00A17474">
        <w:rPr>
          <w:rFonts w:ascii="Arial" w:hAnsi="Arial" w:cs="Arial"/>
          <w:sz w:val="24"/>
          <w:szCs w:val="24"/>
        </w:rPr>
        <w:t>кабель-каналах</w:t>
      </w:r>
      <w:proofErr w:type="spellEnd"/>
      <w:r w:rsidR="007D0C13" w:rsidRPr="00A17474">
        <w:rPr>
          <w:rFonts w:ascii="Arial" w:hAnsi="Arial" w:cs="Arial"/>
          <w:sz w:val="24"/>
          <w:szCs w:val="24"/>
        </w:rPr>
        <w:t>.</w:t>
      </w:r>
    </w:p>
    <w:p w:rsidR="00C9712D" w:rsidRPr="00A17474" w:rsidRDefault="00C9712D" w:rsidP="00C9712D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______2019 № ___)</w:t>
      </w:r>
    </w:p>
    <w:p w:rsidR="0004587F" w:rsidRPr="00A17474" w:rsidRDefault="0004587F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Собственники и организации, осуществляющие функции по</w:t>
      </w:r>
      <w:r w:rsidR="00040610" w:rsidRPr="00A17474">
        <w:rPr>
          <w:rFonts w:ascii="Arial" w:hAnsi="Arial" w:cs="Arial"/>
          <w:sz w:val="24"/>
          <w:szCs w:val="24"/>
        </w:rPr>
        <w:t xml:space="preserve"> управлению,</w:t>
      </w:r>
      <w:r w:rsidRPr="00A17474">
        <w:rPr>
          <w:rFonts w:ascii="Arial" w:hAnsi="Arial" w:cs="Arial"/>
          <w:sz w:val="24"/>
          <w:szCs w:val="24"/>
        </w:rPr>
        <w:t xml:space="preserve"> эк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 xml:space="preserve">плуатации и ремонту </w:t>
      </w:r>
      <w:r w:rsidR="00AD7D42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троений, обязаны: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проводить ежегодные весенние и осенние осмотры </w:t>
      </w:r>
      <w:r w:rsidR="00AD7D42" w:rsidRPr="00A17474">
        <w:rPr>
          <w:rFonts w:cs="Arial"/>
          <w:sz w:val="24"/>
          <w:szCs w:val="24"/>
        </w:rPr>
        <w:t>С</w:t>
      </w:r>
      <w:r w:rsidR="00FD0CEC" w:rsidRPr="00A17474">
        <w:rPr>
          <w:rFonts w:cs="Arial"/>
          <w:sz w:val="24"/>
          <w:szCs w:val="24"/>
        </w:rPr>
        <w:t>троений,</w:t>
      </w:r>
      <w:r w:rsidRPr="00A17474">
        <w:rPr>
          <w:rFonts w:cs="Arial"/>
          <w:sz w:val="24"/>
          <w:szCs w:val="24"/>
        </w:rPr>
        <w:t xml:space="preserve"> их подвальных</w:t>
      </w:r>
      <w:r w:rsidR="00FD0CEC" w:rsidRPr="00A17474">
        <w:rPr>
          <w:rFonts w:cs="Arial"/>
          <w:sz w:val="24"/>
          <w:szCs w:val="24"/>
        </w:rPr>
        <w:t xml:space="preserve"> и чердачных</w:t>
      </w:r>
      <w:r w:rsidRPr="00A17474">
        <w:rPr>
          <w:rFonts w:cs="Arial"/>
          <w:sz w:val="24"/>
          <w:szCs w:val="24"/>
        </w:rPr>
        <w:t xml:space="preserve"> помещений для выявления технического состояния конструкций </w:t>
      </w:r>
      <w:r w:rsidR="00AD7D42" w:rsidRPr="00A17474">
        <w:rPr>
          <w:rFonts w:cs="Arial"/>
          <w:sz w:val="24"/>
          <w:szCs w:val="24"/>
        </w:rPr>
        <w:t>С</w:t>
      </w:r>
      <w:r w:rsidRPr="00A17474">
        <w:rPr>
          <w:rFonts w:cs="Arial"/>
          <w:sz w:val="24"/>
          <w:szCs w:val="24"/>
        </w:rPr>
        <w:t xml:space="preserve">троений, а также мероприятия по подготовке </w:t>
      </w:r>
      <w:r w:rsidR="00AD7D42" w:rsidRPr="00A17474">
        <w:rPr>
          <w:rFonts w:cs="Arial"/>
          <w:sz w:val="24"/>
          <w:szCs w:val="24"/>
        </w:rPr>
        <w:t>Строений</w:t>
      </w:r>
      <w:r w:rsidRPr="00A17474">
        <w:rPr>
          <w:rFonts w:cs="Arial"/>
          <w:sz w:val="24"/>
          <w:szCs w:val="24"/>
        </w:rPr>
        <w:t xml:space="preserve"> и их элементов к сезонной эксплуатации; обеспечивать наличие и содержание в </w:t>
      </w:r>
      <w:r w:rsidR="00FD0CEC" w:rsidRPr="00A17474">
        <w:rPr>
          <w:rFonts w:cs="Arial"/>
          <w:sz w:val="24"/>
          <w:szCs w:val="24"/>
        </w:rPr>
        <w:t>надлежащем</w:t>
      </w:r>
      <w:r w:rsidRPr="00A17474">
        <w:rPr>
          <w:rFonts w:cs="Arial"/>
          <w:sz w:val="24"/>
          <w:szCs w:val="24"/>
        </w:rPr>
        <w:t xml:space="preserve"> состоянии водостоков;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содержать в надлежащем </w:t>
      </w:r>
      <w:r w:rsidR="00B05BCB" w:rsidRPr="00A17474">
        <w:rPr>
          <w:rFonts w:cs="Arial"/>
          <w:sz w:val="24"/>
          <w:szCs w:val="24"/>
        </w:rPr>
        <w:t>состоянии</w:t>
      </w:r>
      <w:r w:rsidRPr="00A17474">
        <w:rPr>
          <w:rFonts w:cs="Arial"/>
          <w:sz w:val="24"/>
          <w:szCs w:val="24"/>
        </w:rPr>
        <w:t xml:space="preserve"> зеленые насаждения, элементы благоус</w:t>
      </w:r>
      <w:r w:rsidRPr="00A17474">
        <w:rPr>
          <w:rFonts w:cs="Arial"/>
          <w:sz w:val="24"/>
          <w:szCs w:val="24"/>
        </w:rPr>
        <w:t>т</w:t>
      </w:r>
      <w:r w:rsidRPr="00A17474">
        <w:rPr>
          <w:rFonts w:cs="Arial"/>
          <w:sz w:val="24"/>
          <w:szCs w:val="24"/>
        </w:rPr>
        <w:t>ройства, хозяйственные и другие площадки, объекты наружной коммунальной инфр</w:t>
      </w:r>
      <w:r w:rsidRPr="00A17474">
        <w:rPr>
          <w:rFonts w:cs="Arial"/>
          <w:sz w:val="24"/>
          <w:szCs w:val="24"/>
        </w:rPr>
        <w:t>а</w:t>
      </w:r>
      <w:r w:rsidRPr="00A17474">
        <w:rPr>
          <w:rFonts w:cs="Arial"/>
          <w:sz w:val="24"/>
          <w:szCs w:val="24"/>
        </w:rPr>
        <w:t>структуры, расположенные в границах, принадлежащих им земельных участков;</w:t>
      </w:r>
    </w:p>
    <w:p w:rsidR="00370D5E" w:rsidRPr="00A17474" w:rsidRDefault="00370D5E" w:rsidP="00370D5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5A647A" w:rsidRPr="00A17474" w:rsidRDefault="0004587F" w:rsidP="005A647A">
      <w:pPr>
        <w:pStyle w:val="ac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следить за наличием на земельном участке, в специально отведенных местах, </w:t>
      </w:r>
      <w:r w:rsidR="00F204F7" w:rsidRPr="00A17474">
        <w:rPr>
          <w:rFonts w:ascii="Arial" w:hAnsi="Arial" w:cs="Arial"/>
          <w:sz w:val="24"/>
          <w:szCs w:val="24"/>
        </w:rPr>
        <w:t xml:space="preserve">мусорных </w:t>
      </w:r>
      <w:r w:rsidR="00040610" w:rsidRPr="00A17474">
        <w:rPr>
          <w:rFonts w:ascii="Arial" w:hAnsi="Arial" w:cs="Arial"/>
          <w:sz w:val="24"/>
          <w:szCs w:val="24"/>
        </w:rPr>
        <w:t>контейнеров</w:t>
      </w:r>
      <w:r w:rsidRPr="00A17474">
        <w:rPr>
          <w:rFonts w:ascii="Arial" w:hAnsi="Arial" w:cs="Arial"/>
          <w:sz w:val="24"/>
          <w:szCs w:val="24"/>
        </w:rPr>
        <w:t>, которые должны своевременно очищаться и дезинфицироват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 xml:space="preserve">ся. </w:t>
      </w:r>
      <w:r w:rsidR="00F204F7" w:rsidRPr="00A17474">
        <w:rPr>
          <w:rFonts w:ascii="Arial" w:hAnsi="Arial" w:cs="Arial"/>
          <w:sz w:val="24"/>
          <w:szCs w:val="24"/>
        </w:rPr>
        <w:t>Мусорные к</w:t>
      </w:r>
      <w:r w:rsidR="00040610" w:rsidRPr="00A17474">
        <w:rPr>
          <w:rFonts w:ascii="Arial" w:hAnsi="Arial" w:cs="Arial"/>
          <w:sz w:val="24"/>
          <w:szCs w:val="24"/>
        </w:rPr>
        <w:t>онтейнеры</w:t>
      </w:r>
      <w:r w:rsidRPr="00A17474">
        <w:rPr>
          <w:rFonts w:ascii="Arial" w:hAnsi="Arial" w:cs="Arial"/>
          <w:sz w:val="24"/>
          <w:szCs w:val="24"/>
        </w:rPr>
        <w:t xml:space="preserve"> должны быть размещены на асфальтированной или </w:t>
      </w:r>
      <w:r w:rsidR="002B79A7" w:rsidRPr="00A17474">
        <w:rPr>
          <w:rFonts w:ascii="Arial" w:hAnsi="Arial" w:cs="Arial"/>
          <w:sz w:val="24"/>
          <w:szCs w:val="24"/>
        </w:rPr>
        <w:t>бетонной контейнерной площадке.</w:t>
      </w:r>
    </w:p>
    <w:p w:rsidR="00B92319" w:rsidRPr="00A17474" w:rsidRDefault="00B92319" w:rsidP="00B9231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04587F" w:rsidRPr="00A17474" w:rsidRDefault="005A647A" w:rsidP="005A647A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</w:t>
      </w:r>
      <w:r w:rsidR="0004587F" w:rsidRPr="00A17474">
        <w:rPr>
          <w:rFonts w:ascii="Arial" w:hAnsi="Arial" w:cs="Arial"/>
          <w:sz w:val="24"/>
          <w:szCs w:val="24"/>
        </w:rPr>
        <w:t>е допуска</w:t>
      </w:r>
      <w:r w:rsidR="00CA00B4" w:rsidRPr="00A17474">
        <w:rPr>
          <w:rFonts w:ascii="Arial" w:hAnsi="Arial" w:cs="Arial"/>
          <w:sz w:val="24"/>
          <w:szCs w:val="24"/>
        </w:rPr>
        <w:t>ть</w:t>
      </w:r>
      <w:r w:rsidR="0004587F" w:rsidRPr="00A17474">
        <w:rPr>
          <w:rFonts w:ascii="Arial" w:hAnsi="Arial" w:cs="Arial"/>
          <w:sz w:val="24"/>
          <w:szCs w:val="24"/>
        </w:rPr>
        <w:t xml:space="preserve"> переполнение</w:t>
      </w:r>
      <w:r w:rsidR="00F204F7" w:rsidRPr="00A17474">
        <w:rPr>
          <w:rFonts w:ascii="Arial" w:hAnsi="Arial" w:cs="Arial"/>
          <w:sz w:val="24"/>
          <w:szCs w:val="24"/>
        </w:rPr>
        <w:t xml:space="preserve"> мусорных</w:t>
      </w:r>
      <w:r w:rsidR="0004587F" w:rsidRPr="00A17474">
        <w:rPr>
          <w:rFonts w:ascii="Arial" w:hAnsi="Arial" w:cs="Arial"/>
          <w:sz w:val="24"/>
          <w:szCs w:val="24"/>
        </w:rPr>
        <w:t xml:space="preserve"> контейнеров и складирование отходов на контейнерной площадке </w:t>
      </w:r>
      <w:r w:rsidR="00F204F7" w:rsidRPr="00A17474">
        <w:rPr>
          <w:rFonts w:ascii="Arial" w:hAnsi="Arial" w:cs="Arial"/>
          <w:sz w:val="24"/>
          <w:szCs w:val="24"/>
        </w:rPr>
        <w:t>вне мусорного контейнера.</w:t>
      </w:r>
    </w:p>
    <w:p w:rsidR="0004587F" w:rsidRPr="00A17474" w:rsidRDefault="005A647A" w:rsidP="005A647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</w:t>
      </w:r>
      <w:r w:rsidR="0004587F" w:rsidRPr="00A17474">
        <w:rPr>
          <w:rFonts w:ascii="Arial" w:hAnsi="Arial" w:cs="Arial"/>
          <w:sz w:val="24"/>
          <w:szCs w:val="24"/>
        </w:rPr>
        <w:t>онтейнерные площадки должны быть удалены от жилых домов, детских учрежд</w:t>
      </w:r>
      <w:r w:rsidR="0004587F" w:rsidRPr="00A17474">
        <w:rPr>
          <w:rFonts w:ascii="Arial" w:hAnsi="Arial" w:cs="Arial"/>
          <w:sz w:val="24"/>
          <w:szCs w:val="24"/>
        </w:rPr>
        <w:t>е</w:t>
      </w:r>
      <w:r w:rsidR="0004587F" w:rsidRPr="00A17474">
        <w:rPr>
          <w:rFonts w:ascii="Arial" w:hAnsi="Arial" w:cs="Arial"/>
          <w:sz w:val="24"/>
          <w:szCs w:val="24"/>
        </w:rPr>
        <w:t xml:space="preserve">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="0004587F" w:rsidRPr="00A17474">
          <w:rPr>
            <w:rFonts w:ascii="Arial" w:hAnsi="Arial" w:cs="Arial"/>
            <w:sz w:val="24"/>
            <w:szCs w:val="24"/>
          </w:rPr>
          <w:t>20 м</w:t>
        </w:r>
      </w:smartTag>
      <w:r w:rsidR="0004587F" w:rsidRPr="00A17474">
        <w:rPr>
          <w:rFonts w:ascii="Arial" w:hAnsi="Arial" w:cs="Arial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="0004587F" w:rsidRPr="00A17474">
          <w:rPr>
            <w:rFonts w:ascii="Arial" w:hAnsi="Arial" w:cs="Arial"/>
            <w:sz w:val="24"/>
            <w:szCs w:val="24"/>
          </w:rPr>
          <w:t>100 м</w:t>
        </w:r>
      </w:smartTag>
      <w:r w:rsidR="0004587F" w:rsidRPr="00A17474">
        <w:rPr>
          <w:rFonts w:ascii="Arial" w:hAnsi="Arial" w:cs="Arial"/>
          <w:sz w:val="24"/>
          <w:szCs w:val="24"/>
        </w:rPr>
        <w:t>. При невозможности размещения контейнерной площадки на указанном расстоянии места размещения площадок определяются с участием уполномоченного органа, осуществляющим функции по контролю и надзору в сфере обеспечения сан</w:t>
      </w:r>
      <w:r w:rsidR="0004587F" w:rsidRPr="00A17474">
        <w:rPr>
          <w:rFonts w:ascii="Arial" w:hAnsi="Arial" w:cs="Arial"/>
          <w:sz w:val="24"/>
          <w:szCs w:val="24"/>
        </w:rPr>
        <w:t>и</w:t>
      </w:r>
      <w:r w:rsidR="0004587F" w:rsidRPr="00A17474">
        <w:rPr>
          <w:rFonts w:ascii="Arial" w:hAnsi="Arial" w:cs="Arial"/>
          <w:sz w:val="24"/>
          <w:szCs w:val="24"/>
        </w:rPr>
        <w:t>тарно-эпидемиологического благополучия населения</w:t>
      </w:r>
      <w:r w:rsidRPr="00A17474">
        <w:rPr>
          <w:rFonts w:ascii="Arial" w:hAnsi="Arial" w:cs="Arial"/>
          <w:sz w:val="24"/>
          <w:szCs w:val="24"/>
        </w:rPr>
        <w:t>;</w:t>
      </w:r>
    </w:p>
    <w:p w:rsidR="002B79A7" w:rsidRPr="00A17474" w:rsidRDefault="002B79A7" w:rsidP="002B79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(подпункт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обеспечить свободный подъезд и проходы ко всем жилым и нежилым </w:t>
      </w:r>
      <w:r w:rsidR="00A22BF5" w:rsidRPr="00A17474">
        <w:rPr>
          <w:rFonts w:cs="Arial"/>
          <w:sz w:val="24"/>
          <w:szCs w:val="24"/>
        </w:rPr>
        <w:t>С</w:t>
      </w:r>
      <w:r w:rsidRPr="00A17474">
        <w:rPr>
          <w:rFonts w:cs="Arial"/>
          <w:sz w:val="24"/>
          <w:szCs w:val="24"/>
        </w:rPr>
        <w:t>троен</w:t>
      </w:r>
      <w:r w:rsidRPr="00A17474">
        <w:rPr>
          <w:rFonts w:cs="Arial"/>
          <w:sz w:val="24"/>
          <w:szCs w:val="24"/>
        </w:rPr>
        <w:t>и</w:t>
      </w:r>
      <w:r w:rsidRPr="00A17474">
        <w:rPr>
          <w:rFonts w:cs="Arial"/>
          <w:sz w:val="24"/>
          <w:szCs w:val="24"/>
        </w:rPr>
        <w:t>ям, пожарным лестницам,</w:t>
      </w:r>
      <w:r w:rsidR="00EB3301" w:rsidRPr="00A17474">
        <w:rPr>
          <w:rFonts w:cs="Arial"/>
          <w:sz w:val="24"/>
          <w:szCs w:val="24"/>
        </w:rPr>
        <w:t xml:space="preserve"> </w:t>
      </w:r>
      <w:r w:rsidRPr="00A17474">
        <w:rPr>
          <w:rFonts w:cs="Arial"/>
          <w:sz w:val="24"/>
          <w:szCs w:val="24"/>
        </w:rPr>
        <w:t>трансформаторным подстанциям, и другим сооружениям сп</w:t>
      </w:r>
      <w:r w:rsidRPr="00A17474">
        <w:rPr>
          <w:rFonts w:cs="Arial"/>
          <w:sz w:val="24"/>
          <w:szCs w:val="24"/>
        </w:rPr>
        <w:t>е</w:t>
      </w:r>
      <w:r w:rsidRPr="00A17474">
        <w:rPr>
          <w:rFonts w:cs="Arial"/>
          <w:sz w:val="24"/>
          <w:szCs w:val="24"/>
        </w:rPr>
        <w:t>циальной техник</w:t>
      </w:r>
      <w:r w:rsidR="00F25D1E" w:rsidRPr="00A17474">
        <w:rPr>
          <w:rFonts w:cs="Arial"/>
          <w:sz w:val="24"/>
          <w:szCs w:val="24"/>
        </w:rPr>
        <w:t>е</w:t>
      </w:r>
      <w:r w:rsidRPr="00A17474">
        <w:rPr>
          <w:rFonts w:cs="Arial"/>
          <w:sz w:val="24"/>
          <w:szCs w:val="24"/>
        </w:rPr>
        <w:t>, в т.ч. машинам скорой медицинской помощи;</w:t>
      </w:r>
    </w:p>
    <w:p w:rsidR="0004587F" w:rsidRPr="00A17474" w:rsidRDefault="0004587F" w:rsidP="0099596B">
      <w:pPr>
        <w:pStyle w:val="ac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обеспечить свободный проезд пожарной технике вокруг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 xml:space="preserve">троений; 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не допускать накопления снега и льда на крышах, карнизах, балконах, своевр</w:t>
      </w:r>
      <w:r w:rsidRPr="00A17474">
        <w:rPr>
          <w:rFonts w:cs="Arial"/>
          <w:sz w:val="24"/>
          <w:szCs w:val="24"/>
        </w:rPr>
        <w:t>е</w:t>
      </w:r>
      <w:r w:rsidRPr="00A17474">
        <w:rPr>
          <w:rFonts w:cs="Arial"/>
          <w:sz w:val="24"/>
          <w:szCs w:val="24"/>
        </w:rPr>
        <w:t>менно производить сбрасывание снега с соблюдением мер предосторожности</w:t>
      </w:r>
      <w:r w:rsidR="00CD0F69" w:rsidRPr="00A17474">
        <w:rPr>
          <w:rFonts w:cs="Arial"/>
          <w:sz w:val="24"/>
          <w:szCs w:val="24"/>
        </w:rPr>
        <w:t>, устано</w:t>
      </w:r>
      <w:r w:rsidR="00CD0F69" w:rsidRPr="00A17474">
        <w:rPr>
          <w:rFonts w:cs="Arial"/>
          <w:sz w:val="24"/>
          <w:szCs w:val="24"/>
        </w:rPr>
        <w:t>в</w:t>
      </w:r>
      <w:r w:rsidR="00CD0F69" w:rsidRPr="00A17474">
        <w:rPr>
          <w:rFonts w:cs="Arial"/>
          <w:sz w:val="24"/>
          <w:szCs w:val="24"/>
        </w:rPr>
        <w:t>ленных инструкцией по технике безопасности при производстве работ такого вида</w:t>
      </w:r>
      <w:r w:rsidR="00AD7D42" w:rsidRPr="00A17474">
        <w:rPr>
          <w:rFonts w:cs="Arial"/>
          <w:sz w:val="24"/>
          <w:szCs w:val="24"/>
        </w:rPr>
        <w:t>;</w:t>
      </w:r>
    </w:p>
    <w:p w:rsidR="0004587F" w:rsidRPr="00A17474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следить за состоянием горловин и крышек люков колодцев подземных коммун</w:t>
      </w:r>
      <w:r w:rsidRPr="00A17474">
        <w:rPr>
          <w:rFonts w:cs="Arial"/>
          <w:sz w:val="24"/>
          <w:szCs w:val="24"/>
        </w:rPr>
        <w:t>и</w:t>
      </w:r>
      <w:r w:rsidRPr="00A17474">
        <w:rPr>
          <w:rFonts w:cs="Arial"/>
          <w:sz w:val="24"/>
          <w:szCs w:val="24"/>
        </w:rPr>
        <w:t>каций инженерной инфраструктуры, требовать от владельца инженерных сетей испра</w:t>
      </w:r>
      <w:r w:rsidRPr="00A17474">
        <w:rPr>
          <w:rFonts w:cs="Arial"/>
          <w:sz w:val="24"/>
          <w:szCs w:val="24"/>
        </w:rPr>
        <w:t>в</w:t>
      </w:r>
      <w:r w:rsidRPr="00A17474">
        <w:rPr>
          <w:rFonts w:cs="Arial"/>
          <w:sz w:val="24"/>
          <w:szCs w:val="24"/>
        </w:rPr>
        <w:t>ления замеченных недостатков или исправлять нарушения собственными силами за счет средств владельца (пользователя) коммуникации;</w:t>
      </w:r>
    </w:p>
    <w:p w:rsidR="0004587F" w:rsidRPr="00A17474" w:rsidRDefault="00816E01" w:rsidP="004175F3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обеспечить заключение договора с региональным оператором по обращению с твердыми коммунальными отходами. При этом вывоз строительного мусора, отходов от ремонтных работ производится на основании отдельного договора с региональным оп</w:t>
      </w:r>
      <w:r w:rsidRPr="00A17474">
        <w:rPr>
          <w:rFonts w:cs="Arial"/>
          <w:sz w:val="24"/>
          <w:szCs w:val="24"/>
        </w:rPr>
        <w:t>е</w:t>
      </w:r>
      <w:r w:rsidRPr="00A17474">
        <w:rPr>
          <w:rFonts w:cs="Arial"/>
          <w:sz w:val="24"/>
          <w:szCs w:val="24"/>
        </w:rPr>
        <w:t>ратором по обращению с твердыми коммунальными отходами</w:t>
      </w:r>
      <w:r w:rsidR="0004587F" w:rsidRPr="00A17474">
        <w:rPr>
          <w:rFonts w:cs="Arial"/>
          <w:sz w:val="24"/>
          <w:szCs w:val="24"/>
        </w:rPr>
        <w:t>;</w:t>
      </w:r>
    </w:p>
    <w:p w:rsidR="00816E01" w:rsidRPr="00A17474" w:rsidRDefault="00816E01" w:rsidP="00816E01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lastRenderedPageBreak/>
        <w:t>(подпункт в редакции решения Районного совета депутатов от ______2019 № ___)</w:t>
      </w:r>
    </w:p>
    <w:p w:rsidR="0004587F" w:rsidRPr="00A17474" w:rsidRDefault="0004587F" w:rsidP="003A1B30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следить за состоянием наружного освещения;</w:t>
      </w:r>
    </w:p>
    <w:p w:rsidR="0004587F" w:rsidRPr="00A17474" w:rsidRDefault="003A1B30" w:rsidP="0099596B">
      <w:pPr>
        <w:pStyle w:val="a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следить, чтобы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="0004587F" w:rsidRPr="00A17474">
        <w:rPr>
          <w:rFonts w:ascii="Arial" w:hAnsi="Arial" w:cs="Arial"/>
          <w:sz w:val="24"/>
          <w:szCs w:val="24"/>
        </w:rPr>
        <w:t>троения, не подключенные к поселковым сетям канализации, име</w:t>
      </w:r>
      <w:r w:rsidRPr="00A17474">
        <w:rPr>
          <w:rFonts w:ascii="Arial" w:hAnsi="Arial" w:cs="Arial"/>
          <w:sz w:val="24"/>
          <w:szCs w:val="24"/>
        </w:rPr>
        <w:t>ли</w:t>
      </w:r>
      <w:r w:rsidR="0004587F" w:rsidRPr="00A17474">
        <w:rPr>
          <w:rFonts w:ascii="Arial" w:hAnsi="Arial" w:cs="Arial"/>
          <w:sz w:val="24"/>
          <w:szCs w:val="24"/>
        </w:rPr>
        <w:t xml:space="preserve"> утепленные выгребные ямы для совместного сбора туалетных и помойных нечи</w:t>
      </w:r>
      <w:r w:rsidR="0004587F" w:rsidRPr="00A17474">
        <w:rPr>
          <w:rFonts w:ascii="Arial" w:hAnsi="Arial" w:cs="Arial"/>
          <w:sz w:val="24"/>
          <w:szCs w:val="24"/>
        </w:rPr>
        <w:t>с</w:t>
      </w:r>
      <w:r w:rsidR="0004587F" w:rsidRPr="00A17474">
        <w:rPr>
          <w:rFonts w:ascii="Arial" w:hAnsi="Arial" w:cs="Arial"/>
          <w:sz w:val="24"/>
          <w:szCs w:val="24"/>
        </w:rPr>
        <w:t>тот с непроницаемым дном, стенками и крышками с решетками, препятствующими п</w:t>
      </w:r>
      <w:r w:rsidR="0004587F" w:rsidRPr="00A17474">
        <w:rPr>
          <w:rFonts w:ascii="Arial" w:hAnsi="Arial" w:cs="Arial"/>
          <w:sz w:val="24"/>
          <w:szCs w:val="24"/>
        </w:rPr>
        <w:t>о</w:t>
      </w:r>
      <w:r w:rsidR="0004587F" w:rsidRPr="00A17474">
        <w:rPr>
          <w:rFonts w:ascii="Arial" w:hAnsi="Arial" w:cs="Arial"/>
          <w:sz w:val="24"/>
          <w:szCs w:val="24"/>
        </w:rPr>
        <w:t>паданию крупных предметов в яму</w:t>
      </w:r>
      <w:r w:rsidRPr="00A17474">
        <w:rPr>
          <w:rFonts w:ascii="Arial" w:hAnsi="Arial" w:cs="Arial"/>
          <w:sz w:val="24"/>
          <w:szCs w:val="24"/>
        </w:rPr>
        <w:t>;</w:t>
      </w:r>
    </w:p>
    <w:p w:rsidR="0004587F" w:rsidRPr="00A17474" w:rsidRDefault="0004587F" w:rsidP="0099596B">
      <w:pPr>
        <w:pStyle w:val="a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вывозить жидкие нечистоты от зданий, не подключенных к поселковым канал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зационным сетям, по договорам или разовым заявкам с лицами, имеющими специал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>ный транспорт;</w:t>
      </w:r>
    </w:p>
    <w:p w:rsidR="0004587F" w:rsidRPr="00A17474" w:rsidRDefault="0004587F" w:rsidP="0099596B">
      <w:pPr>
        <w:pStyle w:val="a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обеспечить наличие свободного подъезда для специального транспорта неп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средственно к выгребным ямам для</w:t>
      </w:r>
      <w:r w:rsidR="003D7547" w:rsidRPr="00A17474">
        <w:rPr>
          <w:rFonts w:ascii="Arial" w:hAnsi="Arial" w:cs="Arial"/>
          <w:sz w:val="24"/>
          <w:szCs w:val="24"/>
        </w:rPr>
        <w:t xml:space="preserve"> целей удаления жидких нечистот.</w:t>
      </w:r>
    </w:p>
    <w:p w:rsidR="00B45FF0" w:rsidRPr="00A17474" w:rsidRDefault="0004587F" w:rsidP="0099596B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Эксплуатация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троений, их ремонт производится в соответствии с</w:t>
      </w:r>
      <w:r w:rsidR="00CC7F74" w:rsidRPr="00A17474">
        <w:rPr>
          <w:rFonts w:ascii="Arial" w:hAnsi="Arial" w:cs="Arial"/>
          <w:sz w:val="24"/>
          <w:szCs w:val="24"/>
        </w:rPr>
        <w:t xml:space="preserve"> настоящими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C20F49" w:rsidRPr="00A17474">
        <w:rPr>
          <w:rFonts w:ascii="Arial" w:hAnsi="Arial" w:cs="Arial"/>
          <w:sz w:val="24"/>
          <w:szCs w:val="24"/>
        </w:rPr>
        <w:t>П</w:t>
      </w:r>
      <w:r w:rsidRPr="00A17474">
        <w:rPr>
          <w:rFonts w:ascii="Arial" w:hAnsi="Arial" w:cs="Arial"/>
          <w:sz w:val="24"/>
          <w:szCs w:val="24"/>
        </w:rPr>
        <w:t>равилами и нормами технической эксплуатации.</w:t>
      </w:r>
    </w:p>
    <w:p w:rsidR="00B45FF0" w:rsidRPr="00A17474" w:rsidRDefault="004D6F16" w:rsidP="000B5152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="00B45FF0" w:rsidRPr="00A17474">
        <w:rPr>
          <w:rFonts w:ascii="Arial" w:hAnsi="Arial" w:cs="Arial"/>
          <w:spacing w:val="2"/>
          <w:sz w:val="24"/>
          <w:szCs w:val="24"/>
        </w:rPr>
        <w:t>одержани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="00B45FF0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AD7D42" w:rsidRPr="00A17474">
        <w:rPr>
          <w:rFonts w:ascii="Arial" w:hAnsi="Arial" w:cs="Arial"/>
          <w:spacing w:val="2"/>
          <w:sz w:val="24"/>
          <w:szCs w:val="24"/>
        </w:rPr>
        <w:t>Строений</w:t>
      </w:r>
      <w:r w:rsidR="00B45FF0" w:rsidRPr="00A17474">
        <w:rPr>
          <w:rFonts w:ascii="Arial" w:hAnsi="Arial" w:cs="Arial"/>
          <w:spacing w:val="2"/>
          <w:sz w:val="24"/>
          <w:szCs w:val="24"/>
        </w:rPr>
        <w:t>:</w:t>
      </w:r>
    </w:p>
    <w:p w:rsidR="00B45FF0" w:rsidRPr="00A17474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местные разрушения облицовки, штукатурки, фактурного и окрасочного слоев, трещины в штукатурке,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выкрашивание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раствора из швов облицовки, кирпичной 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ме</w:t>
      </w:r>
      <w:r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>коблочной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кладки, разрушение герметизирующих заделок стыков полносборных зд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высолы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общее з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грязнение поверхности, разрушение парапетов и иные подобные разрушения должны устраняться</w:t>
      </w:r>
      <w:r w:rsidR="00040610" w:rsidRPr="00A17474">
        <w:rPr>
          <w:rFonts w:ascii="Arial" w:hAnsi="Arial" w:cs="Arial"/>
          <w:spacing w:val="2"/>
          <w:sz w:val="24"/>
          <w:szCs w:val="24"/>
        </w:rPr>
        <w:t xml:space="preserve"> собственниками Строений</w:t>
      </w:r>
      <w:r w:rsidRPr="00A17474">
        <w:rPr>
          <w:rFonts w:ascii="Arial" w:hAnsi="Arial" w:cs="Arial"/>
          <w:spacing w:val="2"/>
          <w:sz w:val="24"/>
          <w:szCs w:val="24"/>
        </w:rPr>
        <w:t>, не допуская их дальнейшего развития;</w:t>
      </w:r>
    </w:p>
    <w:p w:rsidR="002831EA" w:rsidRPr="00A17474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случае, если в собственности юридических или физических лиц, хозяйстве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ном ведении или оперативном управлении юридических лиц находятся отдельные 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жилые помещения в нежилых или жилых зданиях, такие лица несут обязательства по долевому участию в ремонте фасадов названных зданий</w:t>
      </w:r>
      <w:r w:rsidR="004D6F16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пропорционально занима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мым площадям</w:t>
      </w:r>
      <w:r w:rsidR="00F25D1E"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B45FF0" w:rsidRPr="00A17474" w:rsidRDefault="004D6F16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="00B45FF0" w:rsidRPr="00A17474">
        <w:rPr>
          <w:rFonts w:ascii="Arial" w:hAnsi="Arial" w:cs="Arial"/>
          <w:spacing w:val="2"/>
          <w:sz w:val="24"/>
          <w:szCs w:val="24"/>
        </w:rPr>
        <w:t>аботы по ремонту и покраске фасадов зданий и их отдельных элементов (ба</w:t>
      </w:r>
      <w:r w:rsidR="00B45FF0" w:rsidRPr="00A17474">
        <w:rPr>
          <w:rFonts w:ascii="Arial" w:hAnsi="Arial" w:cs="Arial"/>
          <w:spacing w:val="2"/>
          <w:sz w:val="24"/>
          <w:szCs w:val="24"/>
        </w:rPr>
        <w:t>л</w:t>
      </w:r>
      <w:r w:rsidR="00B45FF0" w:rsidRPr="00A17474">
        <w:rPr>
          <w:rFonts w:ascii="Arial" w:hAnsi="Arial" w:cs="Arial"/>
          <w:spacing w:val="2"/>
          <w:sz w:val="24"/>
          <w:szCs w:val="24"/>
        </w:rPr>
        <w:t>коны, лоджии, кровли, водосточные трубы и т.п.) должны производиться согласно па</w:t>
      </w:r>
      <w:r w:rsidR="00B45FF0" w:rsidRPr="00A17474">
        <w:rPr>
          <w:rFonts w:ascii="Arial" w:hAnsi="Arial" w:cs="Arial"/>
          <w:spacing w:val="2"/>
          <w:sz w:val="24"/>
          <w:szCs w:val="24"/>
        </w:rPr>
        <w:t>с</w:t>
      </w:r>
      <w:r w:rsidR="00B45FF0" w:rsidRPr="00A17474">
        <w:rPr>
          <w:rFonts w:ascii="Arial" w:hAnsi="Arial" w:cs="Arial"/>
          <w:spacing w:val="2"/>
          <w:sz w:val="24"/>
          <w:szCs w:val="24"/>
        </w:rPr>
        <w:t>порту цветового решения фасада. Расположенные на фасадах информационные та</w:t>
      </w:r>
      <w:r w:rsidR="00B45FF0" w:rsidRPr="00A17474">
        <w:rPr>
          <w:rFonts w:ascii="Arial" w:hAnsi="Arial" w:cs="Arial"/>
          <w:spacing w:val="2"/>
          <w:sz w:val="24"/>
          <w:szCs w:val="24"/>
        </w:rPr>
        <w:t>б</w:t>
      </w:r>
      <w:r w:rsidR="00B45FF0" w:rsidRPr="00A17474">
        <w:rPr>
          <w:rFonts w:ascii="Arial" w:hAnsi="Arial" w:cs="Arial"/>
          <w:spacing w:val="2"/>
          <w:sz w:val="24"/>
          <w:szCs w:val="24"/>
        </w:rPr>
        <w:t xml:space="preserve">лички, памятные доски должны поддерживаться в чистоте и </w:t>
      </w:r>
      <w:r w:rsidR="00CD0F69" w:rsidRPr="00A17474">
        <w:rPr>
          <w:rFonts w:ascii="Arial" w:hAnsi="Arial" w:cs="Arial"/>
          <w:spacing w:val="2"/>
          <w:sz w:val="24"/>
          <w:szCs w:val="24"/>
        </w:rPr>
        <w:t>надлежащем</w:t>
      </w:r>
      <w:r w:rsidR="00B45FF0" w:rsidRPr="00A17474">
        <w:rPr>
          <w:rFonts w:ascii="Arial" w:hAnsi="Arial" w:cs="Arial"/>
          <w:spacing w:val="2"/>
          <w:sz w:val="24"/>
          <w:szCs w:val="24"/>
        </w:rPr>
        <w:t xml:space="preserve"> состоянии;</w:t>
      </w:r>
    </w:p>
    <w:p w:rsidR="00B45FF0" w:rsidRPr="00A17474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входы, цоколи, витрины должны содержаться в чистоте и </w:t>
      </w:r>
      <w:r w:rsidR="00CD0F69" w:rsidRPr="00A17474">
        <w:rPr>
          <w:rFonts w:ascii="Arial" w:hAnsi="Arial" w:cs="Arial"/>
          <w:spacing w:val="2"/>
          <w:sz w:val="24"/>
          <w:szCs w:val="24"/>
        </w:rPr>
        <w:t>надлежащем состо</w:t>
      </w:r>
      <w:r w:rsidR="00CD0F69" w:rsidRPr="00A17474">
        <w:rPr>
          <w:rFonts w:ascii="Arial" w:hAnsi="Arial" w:cs="Arial"/>
          <w:spacing w:val="2"/>
          <w:sz w:val="24"/>
          <w:szCs w:val="24"/>
        </w:rPr>
        <w:t>я</w:t>
      </w:r>
      <w:r w:rsidR="00CD0F69" w:rsidRPr="00A17474">
        <w:rPr>
          <w:rFonts w:ascii="Arial" w:hAnsi="Arial" w:cs="Arial"/>
          <w:spacing w:val="2"/>
          <w:sz w:val="24"/>
          <w:szCs w:val="24"/>
        </w:rPr>
        <w:t>нии</w:t>
      </w:r>
      <w:r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B45FF0" w:rsidRPr="00A17474" w:rsidRDefault="00BC5FA8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="00B45FF0" w:rsidRPr="00A17474">
        <w:rPr>
          <w:rFonts w:ascii="Arial" w:hAnsi="Arial" w:cs="Arial"/>
          <w:spacing w:val="2"/>
          <w:sz w:val="24"/>
          <w:szCs w:val="24"/>
        </w:rPr>
        <w:t>омовые знаки</w:t>
      </w:r>
      <w:r w:rsidR="00E81D5B" w:rsidRPr="00A17474">
        <w:rPr>
          <w:rFonts w:ascii="Arial" w:hAnsi="Arial" w:cs="Arial"/>
          <w:spacing w:val="2"/>
          <w:sz w:val="24"/>
          <w:szCs w:val="24"/>
        </w:rPr>
        <w:t>, вывески</w:t>
      </w:r>
      <w:r w:rsidR="00B45FF0" w:rsidRPr="00A17474">
        <w:rPr>
          <w:rFonts w:ascii="Arial" w:hAnsi="Arial" w:cs="Arial"/>
          <w:spacing w:val="2"/>
          <w:sz w:val="24"/>
          <w:szCs w:val="24"/>
        </w:rPr>
        <w:t xml:space="preserve"> должны содержат</w:t>
      </w:r>
      <w:r w:rsidR="00BC4B16" w:rsidRPr="00A17474">
        <w:rPr>
          <w:rFonts w:ascii="Arial" w:hAnsi="Arial" w:cs="Arial"/>
          <w:spacing w:val="2"/>
          <w:sz w:val="24"/>
          <w:szCs w:val="24"/>
        </w:rPr>
        <w:t>ь</w:t>
      </w:r>
      <w:r w:rsidR="00B45FF0" w:rsidRPr="00A17474">
        <w:rPr>
          <w:rFonts w:ascii="Arial" w:hAnsi="Arial" w:cs="Arial"/>
          <w:spacing w:val="2"/>
          <w:sz w:val="24"/>
          <w:szCs w:val="24"/>
        </w:rPr>
        <w:t>ся в чистоте;</w:t>
      </w:r>
    </w:p>
    <w:p w:rsidR="00BC5FA8" w:rsidRPr="00A17474" w:rsidRDefault="00BC5FA8" w:rsidP="00BC5FA8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(подпункт в редакции решения Районного совета депутатов от ______2019 № ___)</w:t>
      </w:r>
    </w:p>
    <w:p w:rsidR="00B45FF0" w:rsidRPr="00A17474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все закрепленные к стене стальные элементы и детали крепления необходимо защищать от коррозии и окрашивать по мере необходимости, но не реже одного раза в три года;</w:t>
      </w:r>
    </w:p>
    <w:p w:rsidR="00B45FF0" w:rsidRPr="00A17474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мостики для перехода через коммуникации должны</w:t>
      </w:r>
      <w:r w:rsidR="009B6242" w:rsidRPr="00A17474">
        <w:rPr>
          <w:rFonts w:ascii="Arial" w:hAnsi="Arial" w:cs="Arial"/>
          <w:spacing w:val="2"/>
          <w:sz w:val="24"/>
          <w:szCs w:val="24"/>
        </w:rPr>
        <w:t xml:space="preserve"> содержаться в чистоте 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CD0F69"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CD0F69" w:rsidRPr="00A17474">
        <w:rPr>
          <w:rFonts w:ascii="Arial" w:hAnsi="Arial" w:cs="Arial"/>
          <w:spacing w:val="2"/>
          <w:sz w:val="24"/>
          <w:szCs w:val="24"/>
        </w:rPr>
        <w:t>надлежащем состоянии</w:t>
      </w:r>
      <w:r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B45FF0" w:rsidRPr="00A17474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козырьки подъездов, а также кровля должны быть очищены от загрязнений, древесно-кустарниковой и сорной растительности; </w:t>
      </w:r>
    </w:p>
    <w:p w:rsidR="00B45FF0" w:rsidRPr="00A17474" w:rsidRDefault="00B45FF0" w:rsidP="002B79A7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зимнее время должна быть организована своевременная очистка кровель от снега, наледи и обледенений. Очистка крыш от снега (</w:t>
      </w:r>
      <w:r w:rsidR="00AD7D42" w:rsidRPr="00A17474">
        <w:rPr>
          <w:rFonts w:ascii="Arial" w:hAnsi="Arial" w:cs="Arial"/>
          <w:spacing w:val="2"/>
          <w:sz w:val="24"/>
          <w:szCs w:val="24"/>
        </w:rPr>
        <w:t xml:space="preserve">надувов, </w:t>
      </w:r>
      <w:r w:rsidRPr="00A17474">
        <w:rPr>
          <w:rFonts w:ascii="Arial" w:hAnsi="Arial" w:cs="Arial"/>
          <w:spacing w:val="2"/>
          <w:sz w:val="24"/>
          <w:szCs w:val="24"/>
        </w:rPr>
        <w:t>наледи)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ских кровель должен производиться на внутренние дворовые территории.</w:t>
      </w:r>
    </w:p>
    <w:p w:rsidR="00B45FF0" w:rsidRPr="00A17474" w:rsidRDefault="00B45FF0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Перед сбросом снега</w:t>
      </w:r>
      <w:r w:rsidR="004D6F16" w:rsidRPr="00A17474">
        <w:rPr>
          <w:rFonts w:ascii="Arial" w:hAnsi="Arial" w:cs="Arial"/>
          <w:spacing w:val="2"/>
          <w:sz w:val="24"/>
          <w:szCs w:val="24"/>
        </w:rPr>
        <w:t xml:space="preserve"> с кровель </w:t>
      </w:r>
      <w:r w:rsidR="00AD7D42" w:rsidRPr="00A17474">
        <w:rPr>
          <w:rFonts w:ascii="Arial" w:hAnsi="Arial" w:cs="Arial"/>
          <w:spacing w:val="2"/>
          <w:sz w:val="24"/>
          <w:szCs w:val="24"/>
        </w:rPr>
        <w:t>Строений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необходимо провести мероприятия,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B45FF0" w:rsidRPr="00A17474" w:rsidRDefault="00B45FF0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Сброшенны</w:t>
      </w:r>
      <w:r w:rsidR="00AD7D42"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 кровель снег (наледь) убираются в специально отведенные места для последующего вывоза не позднее 3-х часов после сброса</w:t>
      </w:r>
      <w:r w:rsidR="004D6F16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45FF0" w:rsidRPr="00A17474" w:rsidRDefault="004D6F16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</w:t>
      </w:r>
      <w:r w:rsidR="00B45FF0" w:rsidRPr="00A17474">
        <w:rPr>
          <w:rFonts w:ascii="Arial" w:hAnsi="Arial" w:cs="Arial"/>
          <w:spacing w:val="2"/>
          <w:sz w:val="24"/>
          <w:szCs w:val="24"/>
        </w:rPr>
        <w:t xml:space="preserve">ри сбрасывании снега с крыш должны быть приняты меры, обеспечивающие сохранность деревьев, кустарников, воздушных линий уличного электроосвещения, </w:t>
      </w:r>
      <w:r w:rsidR="00B45FF0" w:rsidRPr="00A17474">
        <w:rPr>
          <w:rFonts w:ascii="Arial" w:hAnsi="Arial" w:cs="Arial"/>
          <w:spacing w:val="2"/>
          <w:sz w:val="24"/>
          <w:szCs w:val="24"/>
        </w:rPr>
        <w:lastRenderedPageBreak/>
        <w:t>растяжек, средств размещения информации, светофорных объектов, дорожных знаков, линий связи и т.п.</w:t>
      </w:r>
    </w:p>
    <w:p w:rsidR="0004587F" w:rsidRPr="00A17474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Текущий и капитальный ремонт, окраска фасадов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 производится со</w:t>
      </w:r>
      <w:r w:rsidRPr="00A17474">
        <w:rPr>
          <w:rFonts w:ascii="Arial" w:hAnsi="Arial" w:cs="Arial"/>
          <w:sz w:val="24"/>
          <w:szCs w:val="24"/>
        </w:rPr>
        <w:t>б</w:t>
      </w:r>
      <w:r w:rsidRPr="00A17474">
        <w:rPr>
          <w:rFonts w:ascii="Arial" w:hAnsi="Arial" w:cs="Arial"/>
          <w:sz w:val="24"/>
          <w:szCs w:val="24"/>
        </w:rPr>
        <w:t>ственниками в зависимости от их технического состояния либо по соглашению с собс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венниками</w:t>
      </w:r>
      <w:r w:rsidR="00CD0F69" w:rsidRPr="00A17474">
        <w:rPr>
          <w:rFonts w:ascii="Arial" w:hAnsi="Arial" w:cs="Arial"/>
          <w:sz w:val="24"/>
          <w:szCs w:val="24"/>
        </w:rPr>
        <w:t xml:space="preserve"> и</w:t>
      </w:r>
      <w:r w:rsidRPr="00A17474">
        <w:rPr>
          <w:rFonts w:ascii="Arial" w:hAnsi="Arial" w:cs="Arial"/>
          <w:sz w:val="24"/>
          <w:szCs w:val="24"/>
        </w:rPr>
        <w:t xml:space="preserve"> иными лицами.</w:t>
      </w:r>
    </w:p>
    <w:p w:rsidR="0004587F" w:rsidRPr="00A17474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Расклеивание плакатов, афиш, объявлений на фасадах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троений, входных дверях, заборах, столбах допускается только по согласованию с собственниками таких объектов.</w:t>
      </w:r>
    </w:p>
    <w:p w:rsidR="0004587F" w:rsidRPr="00A17474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Электроосвещение на прилегающей территории должно быть </w:t>
      </w:r>
      <w:r w:rsidR="00CD0F69" w:rsidRPr="00A17474">
        <w:rPr>
          <w:rFonts w:ascii="Arial" w:hAnsi="Arial" w:cs="Arial"/>
          <w:sz w:val="24"/>
          <w:szCs w:val="24"/>
        </w:rPr>
        <w:t>в надлежащем состоянии</w:t>
      </w:r>
      <w:r w:rsidRPr="00A17474">
        <w:rPr>
          <w:rFonts w:ascii="Arial" w:hAnsi="Arial" w:cs="Arial"/>
          <w:sz w:val="24"/>
          <w:szCs w:val="24"/>
        </w:rPr>
        <w:t xml:space="preserve"> и включаться с наступлением темноты.</w:t>
      </w:r>
    </w:p>
    <w:p w:rsidR="0004587F" w:rsidRPr="00A17474" w:rsidRDefault="0004587F" w:rsidP="00C84E33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Каждый подъезд многоквартирного дома оборудуется встроенными почтовыми ящиками</w:t>
      </w:r>
      <w:r w:rsidR="00B74C2C" w:rsidRPr="00A17474">
        <w:rPr>
          <w:rFonts w:cs="Arial"/>
          <w:sz w:val="24"/>
          <w:szCs w:val="24"/>
        </w:rPr>
        <w:t xml:space="preserve"> с четко обозначенными номерами квартир. При невозможности устройства в подъездах встроенных почтовых ящиков</w:t>
      </w:r>
      <w:r w:rsidRPr="00A17474">
        <w:rPr>
          <w:rFonts w:cs="Arial"/>
          <w:sz w:val="24"/>
          <w:szCs w:val="24"/>
        </w:rPr>
        <w:t xml:space="preserve"> </w:t>
      </w:r>
      <w:r w:rsidR="00B74C2C" w:rsidRPr="00A17474">
        <w:rPr>
          <w:rFonts w:cs="Arial"/>
          <w:sz w:val="24"/>
          <w:szCs w:val="24"/>
        </w:rPr>
        <w:t>они выносятся наружу и устанавливаются на отдельных стендах либо на фасаде здания</w:t>
      </w:r>
      <w:r w:rsidRPr="00A17474">
        <w:rPr>
          <w:rFonts w:cs="Arial"/>
          <w:sz w:val="24"/>
          <w:szCs w:val="24"/>
        </w:rPr>
        <w:t>. Оборудование почтовыми ящиками осущ</w:t>
      </w:r>
      <w:r w:rsidRPr="00A17474">
        <w:rPr>
          <w:rFonts w:cs="Arial"/>
          <w:sz w:val="24"/>
          <w:szCs w:val="24"/>
        </w:rPr>
        <w:t>е</w:t>
      </w:r>
      <w:r w:rsidRPr="00A17474">
        <w:rPr>
          <w:rFonts w:cs="Arial"/>
          <w:sz w:val="24"/>
          <w:szCs w:val="24"/>
        </w:rPr>
        <w:t>ствляет собственник зд</w:t>
      </w:r>
      <w:r w:rsidR="002968DC" w:rsidRPr="00A17474">
        <w:rPr>
          <w:rFonts w:cs="Arial"/>
          <w:sz w:val="24"/>
          <w:szCs w:val="24"/>
        </w:rPr>
        <w:t>ания, для многоквартирных домов</w:t>
      </w:r>
      <w:r w:rsidR="00CD0F69" w:rsidRPr="00A17474">
        <w:rPr>
          <w:rFonts w:cs="Arial"/>
          <w:sz w:val="24"/>
          <w:szCs w:val="24"/>
        </w:rPr>
        <w:t xml:space="preserve"> –</w:t>
      </w:r>
      <w:r w:rsidRPr="00A17474">
        <w:rPr>
          <w:rFonts w:cs="Arial"/>
          <w:sz w:val="24"/>
          <w:szCs w:val="24"/>
        </w:rPr>
        <w:t xml:space="preserve">управляющая компания </w:t>
      </w:r>
      <w:r w:rsidR="00CD0F69" w:rsidRPr="00A17474">
        <w:rPr>
          <w:rFonts w:cs="Arial"/>
          <w:sz w:val="24"/>
          <w:szCs w:val="24"/>
        </w:rPr>
        <w:t>за счет денежных средств собственников</w:t>
      </w:r>
      <w:r w:rsidR="00B74C2C" w:rsidRPr="00A17474">
        <w:rPr>
          <w:rFonts w:cs="Arial"/>
          <w:sz w:val="24"/>
          <w:szCs w:val="24"/>
        </w:rPr>
        <w:t>, предусмотренных</w:t>
      </w:r>
      <w:r w:rsidR="00CD0F69" w:rsidRPr="00A17474">
        <w:rPr>
          <w:rFonts w:cs="Arial"/>
          <w:sz w:val="24"/>
          <w:szCs w:val="24"/>
        </w:rPr>
        <w:t xml:space="preserve"> </w:t>
      </w:r>
      <w:r w:rsidR="00B74C2C" w:rsidRPr="00A17474">
        <w:rPr>
          <w:rFonts w:cs="Arial"/>
          <w:sz w:val="24"/>
          <w:szCs w:val="24"/>
        </w:rPr>
        <w:t>на содержание и ремонт о</w:t>
      </w:r>
      <w:r w:rsidR="00B74C2C" w:rsidRPr="00A17474">
        <w:rPr>
          <w:rFonts w:cs="Arial"/>
          <w:sz w:val="24"/>
          <w:szCs w:val="24"/>
        </w:rPr>
        <w:t>б</w:t>
      </w:r>
      <w:r w:rsidR="00B74C2C" w:rsidRPr="00A17474">
        <w:rPr>
          <w:rFonts w:cs="Arial"/>
          <w:sz w:val="24"/>
          <w:szCs w:val="24"/>
        </w:rPr>
        <w:t>щего имущества многоквартирного дома</w:t>
      </w:r>
      <w:r w:rsidRPr="00A17474">
        <w:rPr>
          <w:rFonts w:cs="Arial"/>
          <w:sz w:val="24"/>
          <w:szCs w:val="24"/>
        </w:rPr>
        <w:t>.</w:t>
      </w:r>
    </w:p>
    <w:p w:rsidR="0004587F" w:rsidRPr="00A17474" w:rsidRDefault="00AC54C0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устраивать наливные помойки, осуществлять розлив ЖКО</w:t>
      </w:r>
      <w:r w:rsidR="004175F3" w:rsidRPr="00A17474">
        <w:rPr>
          <w:rFonts w:ascii="Arial" w:hAnsi="Arial" w:cs="Arial"/>
          <w:spacing w:val="2"/>
          <w:sz w:val="24"/>
          <w:szCs w:val="24"/>
        </w:rPr>
        <w:t xml:space="preserve"> и н</w:t>
      </w:r>
      <w:r w:rsidR="004175F3" w:rsidRPr="00A17474">
        <w:rPr>
          <w:rFonts w:ascii="Arial" w:hAnsi="Arial" w:cs="Arial"/>
          <w:spacing w:val="2"/>
          <w:sz w:val="24"/>
          <w:szCs w:val="24"/>
        </w:rPr>
        <w:t>е</w:t>
      </w:r>
      <w:r w:rsidR="004175F3" w:rsidRPr="00A17474">
        <w:rPr>
          <w:rFonts w:ascii="Arial" w:hAnsi="Arial" w:cs="Arial"/>
          <w:spacing w:val="2"/>
          <w:sz w:val="24"/>
          <w:szCs w:val="24"/>
        </w:rPr>
        <w:t>чистот на придомовой территории и на улицах, вынос ТКО, мусора (пищевых и стро</w:t>
      </w:r>
      <w:r w:rsidR="004175F3" w:rsidRPr="00A17474">
        <w:rPr>
          <w:rFonts w:ascii="Arial" w:hAnsi="Arial" w:cs="Arial"/>
          <w:spacing w:val="2"/>
          <w:sz w:val="24"/>
          <w:szCs w:val="24"/>
        </w:rPr>
        <w:t>и</w:t>
      </w:r>
      <w:r w:rsidR="004175F3" w:rsidRPr="00A17474">
        <w:rPr>
          <w:rFonts w:ascii="Arial" w:hAnsi="Arial" w:cs="Arial"/>
          <w:spacing w:val="2"/>
          <w:sz w:val="24"/>
          <w:szCs w:val="24"/>
        </w:rPr>
        <w:t>тельных отходов) на проезд, внутридомовую и другие территории общего пользования, к подъездным дорогам к Строениям и МКД, мытье автотранспортных средств во дв</w:t>
      </w:r>
      <w:r w:rsidR="004175F3" w:rsidRPr="00A17474">
        <w:rPr>
          <w:rFonts w:ascii="Arial" w:hAnsi="Arial" w:cs="Arial"/>
          <w:spacing w:val="2"/>
          <w:sz w:val="24"/>
          <w:szCs w:val="24"/>
        </w:rPr>
        <w:t>о</w:t>
      </w:r>
      <w:r w:rsidR="004175F3" w:rsidRPr="00A17474">
        <w:rPr>
          <w:rFonts w:ascii="Arial" w:hAnsi="Arial" w:cs="Arial"/>
          <w:spacing w:val="2"/>
          <w:sz w:val="24"/>
          <w:szCs w:val="24"/>
        </w:rPr>
        <w:t>рах многоквартирных домов</w:t>
      </w:r>
      <w:r w:rsidR="00C42598" w:rsidRPr="00A17474">
        <w:rPr>
          <w:rFonts w:ascii="Arial" w:hAnsi="Arial" w:cs="Arial"/>
          <w:spacing w:val="2"/>
          <w:sz w:val="24"/>
          <w:szCs w:val="24"/>
        </w:rPr>
        <w:t xml:space="preserve"> и на территории общего пользования</w:t>
      </w:r>
      <w:r w:rsidR="00B45FF0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2F0BAC" w:rsidRPr="00A17474" w:rsidRDefault="002F0BAC" w:rsidP="002F0BAC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______2019 № ___)</w:t>
      </w:r>
    </w:p>
    <w:p w:rsidR="004A1F1B" w:rsidRPr="00A17474" w:rsidRDefault="004A1F1B" w:rsidP="004A1F1B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установке ограждений рекомендуется учитывать прочность, обеспеч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вающ</w:t>
      </w:r>
      <w:r w:rsidR="00174AA7" w:rsidRPr="00A17474">
        <w:rPr>
          <w:rFonts w:ascii="Arial" w:hAnsi="Arial" w:cs="Arial"/>
          <w:spacing w:val="2"/>
          <w:sz w:val="24"/>
          <w:szCs w:val="24"/>
        </w:rPr>
        <w:t>ую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защиту пешеходов от наезда автомобилей; модульность, позволяющая со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>давать конструкции любой формы; расположение огра</w:t>
      </w:r>
      <w:r w:rsidR="00C42598" w:rsidRPr="00A17474">
        <w:rPr>
          <w:rFonts w:ascii="Arial" w:hAnsi="Arial" w:cs="Arial"/>
          <w:spacing w:val="2"/>
          <w:sz w:val="24"/>
          <w:szCs w:val="24"/>
        </w:rPr>
        <w:t>ждения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не далее 10 см от края газона; использование нейтральных цветов или естественного цвета используемого материала.</w:t>
      </w:r>
    </w:p>
    <w:p w:rsidR="004A1F1B" w:rsidRPr="00A17474" w:rsidRDefault="004A1F1B" w:rsidP="004A1F1B">
      <w:pPr>
        <w:pStyle w:val="ConsNormal"/>
        <w:widowControl/>
        <w:tabs>
          <w:tab w:val="left" w:pos="851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добавлен решением Районного совета депутатов от ______2019 № ___)</w:t>
      </w:r>
    </w:p>
    <w:p w:rsidR="002F0BAC" w:rsidRPr="00A17474" w:rsidRDefault="002F0BAC" w:rsidP="004A1F1B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A338A" w:rsidRPr="00A17474" w:rsidRDefault="005A338A" w:rsidP="005A338A">
      <w:pPr>
        <w:ind w:right="23"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 3.1. ОПРЕДЕЛЕНИЕ ГРАНИЦ ПРИЛЕГАЮЩЕЙ ТЕРРИТОРИИ. СОДЕ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ЖАНИЕ ПРИЛЕГАЮЩЕЙ ТЕРРИТОРИИ.</w:t>
      </w:r>
    </w:p>
    <w:p w:rsidR="00605041" w:rsidRPr="00A17474" w:rsidRDefault="00605041" w:rsidP="00605041">
      <w:pPr>
        <w:pStyle w:val="ac"/>
        <w:numPr>
          <w:ilvl w:val="0"/>
          <w:numId w:val="99"/>
        </w:numPr>
        <w:ind w:left="0" w:right="23" w:firstLine="709"/>
        <w:jc w:val="both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Границы прилегающей территории определяются несколькими способами путем установления в метрах по периметру:</w:t>
      </w:r>
    </w:p>
    <w:p w:rsidR="00605041" w:rsidRPr="00A17474" w:rsidRDefault="00605041" w:rsidP="00605041">
      <w:pPr>
        <w:pStyle w:val="ac"/>
        <w:ind w:left="0"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1) от границ застроенных, незастроенных или подлежащих застройке земельных участков;</w:t>
      </w:r>
    </w:p>
    <w:p w:rsidR="00605041" w:rsidRPr="00A17474" w:rsidRDefault="00605041" w:rsidP="00605041">
      <w:pPr>
        <w:pStyle w:val="ac"/>
        <w:ind w:left="0"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2) от стен внешних конструктивных элементов зданий, строений, сооружений в случае, если в отношении таких объектов отсутствуют образованные земельные уч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стки и (или) ограждения (заборы);</w:t>
      </w:r>
    </w:p>
    <w:p w:rsidR="00605041" w:rsidRPr="00A17474" w:rsidRDefault="00605041" w:rsidP="00605041">
      <w:pPr>
        <w:pStyle w:val="ac"/>
        <w:ind w:left="0"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3) от ограждения зданий, строений, сооружений, земельных участков в случае, если в отношении таких объектов отсутствуют образованные земельные участки.</w:t>
      </w:r>
    </w:p>
    <w:p w:rsidR="00605041" w:rsidRPr="00A17474" w:rsidRDefault="00605041" w:rsidP="00605041">
      <w:pPr>
        <w:pStyle w:val="ac"/>
        <w:ind w:left="0"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определении границ прилегающих территорий предусматриваются условия, исключающие одновременное применение способов, указанных в подпунктах «1», «2», «3» пункта 1 настоящей статьи, к одним и тем же зданиям, строениям, сооружениям, земельным участкам.</w:t>
      </w:r>
    </w:p>
    <w:p w:rsidR="00605041" w:rsidRPr="00A17474" w:rsidRDefault="00605041" w:rsidP="00605041">
      <w:pPr>
        <w:pStyle w:val="ac"/>
        <w:ind w:left="0"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случае наложения прилегающих территорий соседних зданий, строений, 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605041" w:rsidRPr="00A17474" w:rsidRDefault="00605041" w:rsidP="00605041">
      <w:pPr>
        <w:pStyle w:val="ac"/>
        <w:numPr>
          <w:ilvl w:val="0"/>
          <w:numId w:val="99"/>
        </w:numPr>
        <w:ind w:left="0"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установлении границ прилегающей территории учитываются следу</w:t>
      </w:r>
      <w:r w:rsidRPr="00A17474">
        <w:rPr>
          <w:rFonts w:ascii="Arial" w:hAnsi="Arial" w:cs="Arial"/>
          <w:spacing w:val="2"/>
          <w:sz w:val="24"/>
          <w:szCs w:val="24"/>
        </w:rPr>
        <w:t>ю</w:t>
      </w:r>
      <w:r w:rsidRPr="00A17474">
        <w:rPr>
          <w:rFonts w:ascii="Arial" w:hAnsi="Arial" w:cs="Arial"/>
          <w:spacing w:val="2"/>
          <w:sz w:val="24"/>
          <w:szCs w:val="24"/>
        </w:rPr>
        <w:t>щие ограничения: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1) 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в отношении каждого здания, строения, сооружения, земельного участка уст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3) не допускается пересечение границ прилегающих территорий;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4) в случае пересечения границ прилегающей территории с автомобильной дор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гой общего пользования, граница прилегающей территории определяется до дорожного бордюрного ограждения или тротуарного бордюра, а при их отсутствии, до бровки кюв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та либо до края проезжей части такой автомобильной дороги.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3. Установление границы прилегающей территории здания, строения, сооружения осуществляется описанием границы прилегающей территории в текстовой форме и в виде графического описания на схеме границ прилегающей территории.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4. Форма описания границ прилегающей территории к объекту, расположенному в населенном пункте Северо-Енисейского района, установлена в соответствии с </w:t>
      </w:r>
      <w:r w:rsidRPr="00A17474">
        <w:rPr>
          <w:rFonts w:ascii="Arial" w:hAnsi="Arial" w:cs="Arial"/>
          <w:sz w:val="24"/>
          <w:szCs w:val="24"/>
        </w:rPr>
        <w:t>прилож</w:t>
      </w:r>
      <w:r w:rsidRPr="00A17474">
        <w:rPr>
          <w:rFonts w:ascii="Arial" w:hAnsi="Arial" w:cs="Arial"/>
          <w:sz w:val="24"/>
          <w:szCs w:val="24"/>
        </w:rPr>
        <w:t>е</w:t>
      </w:r>
      <w:r w:rsidR="009A4567" w:rsidRPr="00A17474">
        <w:rPr>
          <w:rFonts w:ascii="Arial" w:hAnsi="Arial" w:cs="Arial"/>
          <w:sz w:val="24"/>
          <w:szCs w:val="24"/>
        </w:rPr>
        <w:t>нием</w:t>
      </w:r>
      <w:r w:rsidRPr="00A17474">
        <w:rPr>
          <w:rFonts w:ascii="Arial" w:hAnsi="Arial" w:cs="Arial"/>
          <w:sz w:val="24"/>
          <w:szCs w:val="24"/>
        </w:rPr>
        <w:t xml:space="preserve"> к настоящим Правилам.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5. Порядок подготовки формы описания границ прилегающей территории к объе</w:t>
      </w:r>
      <w:r w:rsidRPr="00A17474">
        <w:rPr>
          <w:rFonts w:ascii="Arial" w:hAnsi="Arial" w:cs="Arial"/>
          <w:sz w:val="24"/>
          <w:szCs w:val="24"/>
        </w:rPr>
        <w:t>к</w:t>
      </w:r>
      <w:r w:rsidRPr="00A17474">
        <w:rPr>
          <w:rFonts w:ascii="Arial" w:hAnsi="Arial" w:cs="Arial"/>
          <w:sz w:val="24"/>
          <w:szCs w:val="24"/>
        </w:rPr>
        <w:t>ту, расположенному в населенном пункте Северо-Енисейского района, установлен статьей 3.2 настоящих Правил.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6. Уполномоченным органом администрации Северо-Енисейского района, обесп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чивающим подготовку описания границ прилегающих территорий к объектам, распол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женным в населенных Северо-Енисейского района, является отдел архитектуры и гр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достроительства администрации Северо-Енисейского района.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7. Описание границ прилегающей территории может осуществляться как в целом по каждому населенному пункту Северо-Енисейского района, так и в отдельных их ча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тях (микрорайон, улица, квартал, производственная зона, иные части территории нас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ленных пунктов).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8. Описание границ прилегающих территорий утверждается постановлением а</w:t>
      </w:r>
      <w:r w:rsidRPr="00A17474">
        <w:rPr>
          <w:rFonts w:ascii="Arial" w:hAnsi="Arial" w:cs="Arial"/>
          <w:sz w:val="24"/>
          <w:szCs w:val="24"/>
        </w:rPr>
        <w:t>д</w:t>
      </w:r>
      <w:r w:rsidRPr="00A17474">
        <w:rPr>
          <w:rFonts w:ascii="Arial" w:hAnsi="Arial" w:cs="Arial"/>
          <w:sz w:val="24"/>
          <w:szCs w:val="24"/>
        </w:rPr>
        <w:t>министрации Северо-Енисейского района.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9. Утвержденные описания границ прилегающих территорий публикуются в газете «Северо-Енисейский Вестник» в порядке, установленном для официального опублик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вания (обнародования) муниципальных правовых актов и размещаются на официальном сайте Северо-Енисейского района в информационно-телекоммуникационной сети «И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тернет».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10. Изменение границ прилегающих территорий осуществляется по инициативе органов местного самоуправления Северо-Енисейского района, по заявлениям собс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венников и (или) иных владельцев зданий, строений, сооружений, земельных участков, в порядке, установленном Законом Красноярского края от 23.05.2019 № 7-2784 «О поря</w:t>
      </w:r>
      <w:r w:rsidRPr="00A17474">
        <w:rPr>
          <w:rFonts w:ascii="Arial" w:hAnsi="Arial" w:cs="Arial"/>
          <w:sz w:val="24"/>
          <w:szCs w:val="24"/>
        </w:rPr>
        <w:t>д</w:t>
      </w:r>
      <w:r w:rsidRPr="00A17474">
        <w:rPr>
          <w:rFonts w:ascii="Arial" w:hAnsi="Arial" w:cs="Arial"/>
          <w:sz w:val="24"/>
          <w:szCs w:val="24"/>
        </w:rPr>
        <w:t>ке определения границ прилегающих территорий в Красноярском крае» в следующих случаях: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1) строительства зданий, строений, сооружений;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2) реконструкции зданий, строений, сооружений, если реконструкция повлекла 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менение площади здания, строения, сооружения;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3) изменения границ земельного участка;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4) образования земельного участка, на котором расположено здание, строение, сооружение;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5) изменения вида фактического использования здания, строения, сооружения, земельного участка;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6) изменения правил благоустройства в части определения границ прилегающих территорий;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7) выявления ошибок, неточностей в описаниях границ прилегающих территорий;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8) изменения границ муниципального района, а также изменения смежной гран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цы муниципального района.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Собственники зданий, строений, сооружений, земельных участков, а также л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ца, ответственные за эксплуатацию таких объектов (за исключением собственников и (или) иных законных владельцев помещений в многоквартирных домах, земельные уч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стки под которыми не образованы или образованы по границам таких домов), приним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ют участие в содержании прилегающих территорий в случаях и порядке, которые опр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деляются настоящей статьей Правил.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В случае если в одном здании располагаются несколько пользователей (аре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даторов) помещений, ответственность за санитарное содержание прилегающей терр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тории возлагается на собственника здания, либо на его уполномоченного представит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ля, либо ответственность договором аренды возлагается на арендаторов.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В случае если в одном здании располагаются несколько собственников пом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щений с долевой собственностью на здание, ответственность за санитарное содерж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ние прилегающей территории возлагается на каждого собственника пропорционально его доле.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Собственники (наниматели) домовладений, в том числе используемых для временного (сезонного) проживания: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1) обеспечивают надлежащее состояние прилегающей территории;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2) не допускают захламление прилегающей территории мусором, заключают д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говор на вывоз ТКО и ЖКО с региональным оператором по обращению с твердыми ко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мунальными отходами;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3) производят регулярную уборку от мусора (не реже 1 раза в неделю) и покос травы (не реже 1 раза в год) на прилегающей к домовладению территории, своевреме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ную (по мере необходимости, но не реже 1 раза в неделю) уборку от снега подходов и подъездов к дому на прилегающей территории.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Собственники Строений, помещений в них (за исключением собственников и (или) иных законных владельцев помещений в многоквартирных домах, земельные уч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стки под которыми не образованы или образованы по границам таких домов), участвуют в содержании прилегающей территории, установленно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настоящими Правилами.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Собственники, правообладатели и пользователи (в том числе арендаторы) Строений, расположенных на производственных территориях, организуют работы по уборке и содержанию прилегающей территории к земельным участкам, находящимся в их собственности, владении или пользовании (от границ участков, ограждений, зданий).</w:t>
      </w:r>
    </w:p>
    <w:p w:rsidR="00605041" w:rsidRPr="00A17474" w:rsidRDefault="00605041" w:rsidP="006050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Юридические лица (индивидуальные предприниматели) и физические лица обеспечивают содержание прилегающей территории к земельным участкам, наход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щимся в их собственности, владении или пользовании, а также осуществляют контроль за состоянием зеленых насаждений, обеспечивают их надлежащее состояние.</w:t>
      </w:r>
    </w:p>
    <w:p w:rsidR="005A338A" w:rsidRPr="00A17474" w:rsidRDefault="00605041" w:rsidP="0060504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. Границы прилегающих территорий определяются согласно данных таблицы</w:t>
      </w:r>
      <w:r w:rsidR="009A4567"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A338A" w:rsidRPr="00A1747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A4567" w:rsidRPr="00A17474" w:rsidRDefault="009A4567" w:rsidP="0060504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338A" w:rsidRPr="00A17474" w:rsidRDefault="009A4567" w:rsidP="005A338A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Таблица </w:t>
      </w:r>
      <w:r w:rsidR="005A338A"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</w:p>
    <w:tbl>
      <w:tblPr>
        <w:tblStyle w:val="af1"/>
        <w:tblW w:w="9606" w:type="dxa"/>
        <w:tblLayout w:type="fixed"/>
        <w:tblLook w:val="04A0"/>
      </w:tblPr>
      <w:tblGrid>
        <w:gridCol w:w="392"/>
        <w:gridCol w:w="6236"/>
        <w:gridCol w:w="992"/>
        <w:gridCol w:w="993"/>
        <w:gridCol w:w="993"/>
      </w:tblGrid>
      <w:tr w:rsidR="005A338A" w:rsidRPr="00A17474" w:rsidTr="00D47B25">
        <w:tc>
          <w:tcPr>
            <w:tcW w:w="392" w:type="dxa"/>
          </w:tcPr>
          <w:p w:rsidR="005A338A" w:rsidRPr="00A17474" w:rsidRDefault="005A338A" w:rsidP="00D4115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  <w:proofErr w:type="spellStart"/>
            <w:r w:rsidRPr="00A17474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  <w:r w:rsidRPr="00A17474">
              <w:rPr>
                <w:rFonts w:ascii="Arial" w:eastAsiaTheme="minorHAnsi" w:hAnsi="Arial" w:cs="Arial"/>
                <w:lang w:eastAsia="en-US"/>
              </w:rPr>
              <w:t>/</w:t>
            </w:r>
            <w:proofErr w:type="spellStart"/>
            <w:r w:rsidRPr="00A17474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6" w:type="dxa"/>
            <w:vMerge w:val="restart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объекта, в отношении которого опр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деляются и устанавливаются границы прилегающих территорий</w:t>
            </w:r>
          </w:p>
        </w:tc>
        <w:tc>
          <w:tcPr>
            <w:tcW w:w="2978" w:type="dxa"/>
            <w:gridSpan w:val="3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Расстояние до границы прилегающей террит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рии от:</w:t>
            </w:r>
          </w:p>
        </w:tc>
      </w:tr>
      <w:tr w:rsidR="005A338A" w:rsidRPr="00A17474" w:rsidTr="00D47B25">
        <w:tc>
          <w:tcPr>
            <w:tcW w:w="3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vMerge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гран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цы з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мел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ь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ного учас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стен зд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ний, стро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ний, с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жений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дения (заб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ров) зд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ний, стро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ний с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жений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Многоквартирный дом (имеющий образованный з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мельный участок)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Объект индивидуального жилищного строительства, жилые дома блокированной застройки, многоква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тирные дома блокированной застройки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Отдельно стоящие стационарные торговые объекты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Спортивные сооружения открытые плоскостные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Объекты образования, здравоохранения, культуры, спорта, социального обслуживания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АЗС либо автомобильная газозаправочная станция, место мойки автотранспортных средств, шиномо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тажная мастерская или автомастерская, топливно-заправочный комплекс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Объекты инженерно-технического назначения: трансформаторные подстанции, объекты комм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нальной инфраструктуры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Контейнерные площадки, расположенные на терр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ториях общего пользования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Земельные участки, на которых не расположены здания, строения, сооружения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Земельные участки, на которых расположены объе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 (здания, строения, сооружения)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Строительные площадки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Некапитальные (нестационарные) объекты торговли, общественного питания, бытового обслуживания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Производственные объекты (склады, гаражи для а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тобусов и большегрузной техники)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Гаражи для хранения индивидуального автотран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порта</w:t>
            </w:r>
            <w:r w:rsidR="00927B32"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хозяйственные постройки в зоне жилой з</w:t>
            </w:r>
            <w:r w:rsidR="00927B32"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</w:t>
            </w:r>
            <w:r w:rsidR="00927B32"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стройки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(отдельно стоящие)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Гаражи в комплексах коллективных гаражей (гара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ные массивы)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Рекламные конструкции</w:t>
            </w:r>
          </w:p>
        </w:tc>
        <w:tc>
          <w:tcPr>
            <w:tcW w:w="992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A338A" w:rsidRPr="00A17474" w:rsidRDefault="005A338A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A338A" w:rsidRPr="00A17474" w:rsidTr="0079526E">
        <w:tc>
          <w:tcPr>
            <w:tcW w:w="392" w:type="dxa"/>
          </w:tcPr>
          <w:p w:rsidR="005A338A" w:rsidRPr="00A17474" w:rsidRDefault="005A338A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5A338A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Опоры ЛЭП до 220 кВ</w:t>
            </w:r>
          </w:p>
        </w:tc>
        <w:tc>
          <w:tcPr>
            <w:tcW w:w="992" w:type="dxa"/>
          </w:tcPr>
          <w:p w:rsidR="005A338A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A338A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D47B25" w:rsidRPr="00A17474" w:rsidTr="0079526E">
        <w:tc>
          <w:tcPr>
            <w:tcW w:w="392" w:type="dxa"/>
          </w:tcPr>
          <w:p w:rsidR="00D47B25" w:rsidRPr="00A17474" w:rsidRDefault="00D47B25" w:rsidP="005A338A">
            <w:pPr>
              <w:pStyle w:val="ac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</w:tcPr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Надземные инженерные сети:</w:t>
            </w:r>
          </w:p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теплоснабжения с двух сторон от линейного об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ъ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екта;</w:t>
            </w:r>
          </w:p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линии электропередачи с двух сторон от линейн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объекта</w:t>
            </w:r>
          </w:p>
        </w:tc>
        <w:tc>
          <w:tcPr>
            <w:tcW w:w="992" w:type="dxa"/>
          </w:tcPr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47B25" w:rsidRPr="00A17474" w:rsidRDefault="00D47B2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B70B15" w:rsidRPr="00A17474" w:rsidRDefault="00B70B15" w:rsidP="007952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74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D5735C" w:rsidRPr="00A17474" w:rsidRDefault="00D5735C" w:rsidP="00D5735C">
      <w:pPr>
        <w:shd w:val="clear" w:color="auto" w:fill="FFFFFF" w:themeFill="background1"/>
        <w:tabs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</w:t>
      </w:r>
      <w:r w:rsidR="005A338A" w:rsidRPr="00A17474">
        <w:rPr>
          <w:rFonts w:ascii="Arial" w:hAnsi="Arial" w:cs="Arial"/>
          <w:i/>
          <w:spacing w:val="2"/>
          <w:sz w:val="24"/>
          <w:szCs w:val="24"/>
        </w:rPr>
        <w:t>статья 3.1 в редакции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решени</w:t>
      </w:r>
      <w:r w:rsidR="005A338A" w:rsidRPr="00A17474">
        <w:rPr>
          <w:rFonts w:ascii="Arial" w:hAnsi="Arial" w:cs="Arial"/>
          <w:i/>
          <w:spacing w:val="2"/>
          <w:sz w:val="24"/>
          <w:szCs w:val="24"/>
        </w:rPr>
        <w:t>я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Районного совета депутатов от ______2019 № ___)</w:t>
      </w:r>
    </w:p>
    <w:p w:rsidR="00D5735C" w:rsidRPr="00A17474" w:rsidRDefault="00D5735C" w:rsidP="00E5268F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sz w:val="24"/>
          <w:szCs w:val="24"/>
        </w:rPr>
      </w:pP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Статья 3.2. ПОРЯДОК ПОДГОТОВКИ ФОРМЫ ОПИСАНИЯ ГРАНИЦ ПРИЛЕГА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ЩЕЙ ТЕРРИТОРИИ К ОБЪЕКТУ, РАСПОЛОЖЕННОМУ В НАСЕЛЕННОМ ПУНКТЕ С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ВЕРО-ЕНИСЕЙСКОГО РАЙОНА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1. Форма описания границ прилегающей территории к объекту, расположенному в населенном пункте Северо-Енисейского района (далее - Форма), включает в себя те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стовую часть и графическое изображение границ прилегающей территории (приложение к Правилам).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2. При подготовке Формы учитываются материалы и сведения: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документов территориального планирования;</w:t>
      </w:r>
    </w:p>
    <w:p w:rsidR="005A338A" w:rsidRPr="00A17474" w:rsidRDefault="009A4567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5A338A" w:rsidRPr="00A17474">
        <w:rPr>
          <w:rFonts w:ascii="Arial" w:eastAsiaTheme="minorHAnsi" w:hAnsi="Arial" w:cs="Arial"/>
          <w:sz w:val="24"/>
          <w:szCs w:val="24"/>
          <w:lang w:eastAsia="en-US"/>
        </w:rPr>
        <w:t>равил землепользования и застройки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территории Северо-Енисейского района</w:t>
      </w:r>
      <w:r w:rsidR="005A338A" w:rsidRPr="00A17474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проектов планировки территории;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проектов межевания территории;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землеустроительной документации;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об особо охраняемой природной территории;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о зонах с особыми условиями использования территории;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о местоположении границ земельных участков;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о местоположении зданий, строений, сооружений, объектов незавершенного строительства;</w:t>
      </w:r>
    </w:p>
    <w:p w:rsidR="005A338A" w:rsidRPr="00A17474" w:rsidRDefault="005A338A" w:rsidP="00174A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настоящих Правил.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3. Подготовка Формы может осуществляться с использованием технологических и программных средств.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4. Допускается приложение материалов </w:t>
      </w:r>
      <w:proofErr w:type="spellStart"/>
      <w:r w:rsidRPr="00A17474">
        <w:rPr>
          <w:rFonts w:ascii="Arial" w:eastAsiaTheme="minorHAnsi" w:hAnsi="Arial" w:cs="Arial"/>
          <w:sz w:val="24"/>
          <w:szCs w:val="24"/>
          <w:lang w:eastAsia="en-US"/>
        </w:rPr>
        <w:t>фотофиксации</w:t>
      </w:r>
      <w:proofErr w:type="spellEnd"/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существующих элементов благоустройства, расположенных на описываемой прилегающей территории.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5. План границ прилегающей территории выполняется на картографической осн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ве. 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6. При подготовке Формы с использованием иных технологических или програм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ных средств для отображения плана границ прилегающей территории дополнительно в качестве картографической основы могут применяться не содержащие сведения огр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ниченного доступа картографические материалы, в том числе включенные в картогр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фо-геодезические фонды, в масштабе, обеспечивающем читаемость графической 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формации, и в системе координат, применяемой при ведении Единого государственного реестра недвижимости. 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7. При невозможности отображения в масштабе плана границ прилегающей те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ритории отдельных характерных точек границ допускается отображать их местополож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ние с использованием выносок, оформляемых в том числе на отдельных листах.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8. Допускается оформлять план границ прилегающей территории на отдельном листе для каждой части границ объекта работ. В данном случае в составе графической части плана границ прилегающей территории приводится обзорная Форма границ об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ъ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екта работ.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9. Площадь прилегающей территории вычисляется с использованием технолог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ческих и программных средств.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10. Графическая часть Формы составляется в масштабе 1:500 или 1:1000 с 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пользованием системы координат, применяемой при ведении Единого государственного реестра недвижимости.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11. Содержание Формы в виде электронного документа должно соответствовать содержанию Формы в виде документа на бумажном носителе.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12. Границы прилегающей территории к объектам, расположенным на территории Северо-Енисейского района, при наличии установленных в соответствии с законод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тельством красных линий, определяются с учетом таких красных линий.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13. Границы прилегающей территории к объектам, расположенным на территории Северо-Енисейского района в границах санитарно-защитной зоны, определяются с уч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том требований технических регламентов.</w:t>
      </w:r>
    </w:p>
    <w:p w:rsidR="005A338A" w:rsidRPr="00A17474" w:rsidRDefault="005A338A" w:rsidP="005A3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14. Подготовка формы описания границ прилегающей территории к объектам, расположенным в населенных пунктах Северо-Енисейского района, осуществляется Уполномоченным органом администрации района или исполнителем, выбранным в с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ных нужд».</w:t>
      </w:r>
    </w:p>
    <w:p w:rsidR="0015698E" w:rsidRPr="00A17474" w:rsidRDefault="005A338A" w:rsidP="005A338A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A17474">
        <w:rPr>
          <w:rFonts w:eastAsiaTheme="minorHAnsi" w:cs="Arial"/>
          <w:sz w:val="24"/>
          <w:szCs w:val="24"/>
          <w:lang w:eastAsia="en-US"/>
        </w:rPr>
        <w:tab/>
        <w:t>15. Собственник и (или) иной законный владелец (лицо, ответственное за эк</w:t>
      </w:r>
      <w:r w:rsidRPr="00A17474">
        <w:rPr>
          <w:rFonts w:eastAsiaTheme="minorHAnsi" w:cs="Arial"/>
          <w:sz w:val="24"/>
          <w:szCs w:val="24"/>
          <w:lang w:eastAsia="en-US"/>
        </w:rPr>
        <w:t>с</w:t>
      </w:r>
      <w:r w:rsidRPr="00A17474">
        <w:rPr>
          <w:rFonts w:eastAsiaTheme="minorHAnsi" w:cs="Arial"/>
          <w:sz w:val="24"/>
          <w:szCs w:val="24"/>
          <w:lang w:eastAsia="en-US"/>
        </w:rPr>
        <w:t>плуатацию здания, строения, сооружения) вправе представить в администрацию Сев</w:t>
      </w:r>
      <w:r w:rsidRPr="00A17474">
        <w:rPr>
          <w:rFonts w:eastAsiaTheme="minorHAnsi" w:cs="Arial"/>
          <w:sz w:val="24"/>
          <w:szCs w:val="24"/>
          <w:lang w:eastAsia="en-US"/>
        </w:rPr>
        <w:t>е</w:t>
      </w:r>
      <w:r w:rsidRPr="00A17474">
        <w:rPr>
          <w:rFonts w:eastAsiaTheme="minorHAnsi" w:cs="Arial"/>
          <w:sz w:val="24"/>
          <w:szCs w:val="24"/>
          <w:lang w:eastAsia="en-US"/>
        </w:rPr>
        <w:t xml:space="preserve">ро-Енисейского района свои предложения по благоустройству прилегающей территории, </w:t>
      </w:r>
      <w:r w:rsidRPr="00A17474">
        <w:rPr>
          <w:rFonts w:eastAsiaTheme="minorHAnsi" w:cs="Arial"/>
          <w:sz w:val="24"/>
          <w:szCs w:val="24"/>
          <w:lang w:eastAsia="en-US"/>
        </w:rPr>
        <w:lastRenderedPageBreak/>
        <w:t>в том числе по уточнению ее границ, которые рассматриваются в порядке и сроки, уст</w:t>
      </w:r>
      <w:r w:rsidRPr="00A17474">
        <w:rPr>
          <w:rFonts w:eastAsiaTheme="minorHAnsi" w:cs="Arial"/>
          <w:sz w:val="24"/>
          <w:szCs w:val="24"/>
          <w:lang w:eastAsia="en-US"/>
        </w:rPr>
        <w:t>а</w:t>
      </w:r>
      <w:r w:rsidRPr="00A17474">
        <w:rPr>
          <w:rFonts w:eastAsiaTheme="minorHAnsi" w:cs="Arial"/>
          <w:sz w:val="24"/>
          <w:szCs w:val="24"/>
          <w:lang w:eastAsia="en-US"/>
        </w:rPr>
        <w:t>новленные законодательством, а к форме описания прилегающей территории к объе</w:t>
      </w:r>
      <w:r w:rsidRPr="00A17474">
        <w:rPr>
          <w:rFonts w:eastAsiaTheme="minorHAnsi" w:cs="Arial"/>
          <w:sz w:val="24"/>
          <w:szCs w:val="24"/>
          <w:lang w:eastAsia="en-US"/>
        </w:rPr>
        <w:t>к</w:t>
      </w:r>
      <w:r w:rsidRPr="00A17474">
        <w:rPr>
          <w:rFonts w:eastAsiaTheme="minorHAnsi" w:cs="Arial"/>
          <w:sz w:val="24"/>
          <w:szCs w:val="24"/>
          <w:lang w:eastAsia="en-US"/>
        </w:rPr>
        <w:t>там, расположенным на территории Северо-Енисейского района, должен прилагаться документ о разграничении обязанностей по содержанию прилегающей территории ме</w:t>
      </w:r>
      <w:r w:rsidRPr="00A17474">
        <w:rPr>
          <w:rFonts w:eastAsiaTheme="minorHAnsi" w:cs="Arial"/>
          <w:sz w:val="24"/>
          <w:szCs w:val="24"/>
          <w:lang w:eastAsia="en-US"/>
        </w:rPr>
        <w:t>ж</w:t>
      </w:r>
      <w:r w:rsidRPr="00A17474">
        <w:rPr>
          <w:rFonts w:eastAsiaTheme="minorHAnsi" w:cs="Arial"/>
          <w:sz w:val="24"/>
          <w:szCs w:val="24"/>
          <w:lang w:eastAsia="en-US"/>
        </w:rPr>
        <w:t>ду собственником и (или) иным законным владельцем и муниципальным образованием с указанием минимального перечня видов работ, их объема, периодичности, выполня</w:t>
      </w:r>
      <w:r w:rsidRPr="00A17474">
        <w:rPr>
          <w:rFonts w:eastAsiaTheme="minorHAnsi" w:cs="Arial"/>
          <w:sz w:val="24"/>
          <w:szCs w:val="24"/>
          <w:lang w:eastAsia="en-US"/>
        </w:rPr>
        <w:t>е</w:t>
      </w:r>
      <w:r w:rsidRPr="00A17474">
        <w:rPr>
          <w:rFonts w:eastAsiaTheme="minorHAnsi" w:cs="Arial"/>
          <w:sz w:val="24"/>
          <w:szCs w:val="24"/>
          <w:lang w:eastAsia="en-US"/>
        </w:rPr>
        <w:t>мых данным лицом и муниципальным образованием.</w:t>
      </w:r>
    </w:p>
    <w:p w:rsidR="00876A29" w:rsidRPr="00A17474" w:rsidRDefault="00876A29" w:rsidP="00876A2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(ст</w:t>
      </w:r>
      <w:r w:rsidR="005652B0" w:rsidRPr="00A17474">
        <w:rPr>
          <w:rFonts w:cs="Arial"/>
          <w:i/>
          <w:spacing w:val="2"/>
          <w:sz w:val="24"/>
          <w:szCs w:val="24"/>
        </w:rPr>
        <w:t>атья</w:t>
      </w:r>
      <w:r w:rsidRPr="00A17474">
        <w:rPr>
          <w:rFonts w:cs="Arial"/>
          <w:i/>
          <w:spacing w:val="2"/>
          <w:sz w:val="24"/>
          <w:szCs w:val="24"/>
        </w:rPr>
        <w:t xml:space="preserve"> 3.2 добавлена решением Районного совета депутатов от ________2019 № ____)</w:t>
      </w:r>
    </w:p>
    <w:p w:rsidR="0015698E" w:rsidRPr="00A17474" w:rsidRDefault="0015698E" w:rsidP="0015698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sz w:val="24"/>
          <w:szCs w:val="24"/>
        </w:rPr>
      </w:pPr>
    </w:p>
    <w:p w:rsidR="004C5334" w:rsidRPr="00A17474" w:rsidRDefault="00653C87" w:rsidP="006A670E">
      <w:pPr>
        <w:pStyle w:val="ac"/>
        <w:ind w:left="0" w:firstLine="567"/>
        <w:jc w:val="both"/>
        <w:textAlignment w:val="baseline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</w:t>
      </w:r>
      <w:r w:rsidR="006B7F80" w:rsidRPr="00A17474">
        <w:rPr>
          <w:rFonts w:ascii="Arial" w:hAnsi="Arial" w:cs="Arial"/>
          <w:spacing w:val="2"/>
          <w:sz w:val="24"/>
          <w:szCs w:val="24"/>
        </w:rPr>
        <w:t>4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. СОДЕРЖАНИЕ ЧАСТНЫХ ДОМОВЛАДЕНИЙ, В ТОМ ЧИСЛЕ </w:t>
      </w:r>
      <w:r w:rsidR="004C5334" w:rsidRPr="00A17474">
        <w:rPr>
          <w:rFonts w:ascii="Arial" w:hAnsi="Arial" w:cs="Arial"/>
          <w:caps/>
          <w:spacing w:val="2"/>
          <w:sz w:val="24"/>
          <w:szCs w:val="24"/>
        </w:rPr>
        <w:t>испол</w:t>
      </w:r>
      <w:r w:rsidR="004C5334" w:rsidRPr="00A17474">
        <w:rPr>
          <w:rFonts w:ascii="Arial" w:hAnsi="Arial" w:cs="Arial"/>
          <w:caps/>
          <w:spacing w:val="2"/>
          <w:sz w:val="24"/>
          <w:szCs w:val="24"/>
        </w:rPr>
        <w:t>ь</w:t>
      </w:r>
      <w:r w:rsidR="004C5334" w:rsidRPr="00A17474">
        <w:rPr>
          <w:rFonts w:ascii="Arial" w:hAnsi="Arial" w:cs="Arial"/>
          <w:caps/>
          <w:spacing w:val="2"/>
          <w:sz w:val="24"/>
          <w:szCs w:val="24"/>
        </w:rPr>
        <w:t>зуемых для временного (сезонного) проживания</w:t>
      </w:r>
    </w:p>
    <w:p w:rsidR="004358F0" w:rsidRPr="00A17474" w:rsidRDefault="004358F0" w:rsidP="004358F0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Собственники домовладений, в том числе используемых для временного (с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зонного) проживания обязаны своевременно производить капитальный ремонт дом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владения. </w:t>
      </w:r>
    </w:p>
    <w:p w:rsidR="0002202E" w:rsidRPr="00A17474" w:rsidRDefault="0002202E" w:rsidP="004358F0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4358F0" w:rsidRPr="00A17474" w:rsidRDefault="004358F0" w:rsidP="004358F0">
      <w:pPr>
        <w:pStyle w:val="ac"/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1.1.Собственники (наниматели) домовладений, в том числе используемых для временного (сезонного) проживания обязаны:</w:t>
      </w:r>
    </w:p>
    <w:p w:rsidR="004358F0" w:rsidRPr="00A17474" w:rsidRDefault="004358F0" w:rsidP="004358F0">
      <w:pPr>
        <w:tabs>
          <w:tab w:val="left" w:pos="567"/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ab/>
        <w:t>1)</w:t>
      </w:r>
      <w:r w:rsidRPr="00A17474">
        <w:rPr>
          <w:rFonts w:ascii="Arial" w:hAnsi="Arial" w:cs="Arial"/>
          <w:spacing w:val="2"/>
          <w:sz w:val="24"/>
          <w:szCs w:val="24"/>
        </w:rPr>
        <w:tab/>
        <w:t>своевременно производить текущий ремонт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надлежащем состоянии и чистоте Домовые знаки (обеспечить их освещение, оплату за освещение производить за счет собственных средств) и информационные таблички, расположенные на фас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дах домовладений;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2)</w:t>
      </w:r>
      <w:r w:rsidRPr="00A17474">
        <w:rPr>
          <w:rFonts w:ascii="Arial" w:hAnsi="Arial" w:cs="Arial"/>
          <w:spacing w:val="2"/>
          <w:sz w:val="24"/>
          <w:szCs w:val="24"/>
        </w:rPr>
        <w:tab/>
        <w:t>содержать в надлежащем состоянии земельный участок в пределах землео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вода; производить уборку территории, скашивание травы;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3)</w:t>
      </w:r>
      <w:r w:rsidRPr="00A17474">
        <w:rPr>
          <w:rFonts w:ascii="Arial" w:hAnsi="Arial" w:cs="Arial"/>
          <w:spacing w:val="2"/>
          <w:sz w:val="24"/>
          <w:szCs w:val="24"/>
        </w:rPr>
        <w:tab/>
        <w:t>содержать в надлежащем состоянии зеленые насаждения на земельном учас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ке, принадлежащем на праве собственности, ином вещном праве либо фактически и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пользуемом, проводить санитарную обрезку кустарников и деревьев, не допускать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садок деревьев в охранной зоне кабельных и воздушных линий электропередачи и других инженерных сетей;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4)</w:t>
      </w:r>
      <w:r w:rsidRPr="00A17474">
        <w:rPr>
          <w:rFonts w:ascii="Arial" w:hAnsi="Arial" w:cs="Arial"/>
          <w:spacing w:val="2"/>
          <w:sz w:val="24"/>
          <w:szCs w:val="24"/>
        </w:rPr>
        <w:tab/>
        <w:t>на территории своего земельного участка оборудовать яму, в соответствии с санитарными нормами, для хранения компоста, листвы и других растительных оста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ков; 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5)</w:t>
      </w:r>
      <w:r w:rsidRPr="00A17474">
        <w:rPr>
          <w:rFonts w:ascii="Arial" w:hAnsi="Arial" w:cs="Arial"/>
          <w:spacing w:val="2"/>
          <w:sz w:val="24"/>
          <w:szCs w:val="24"/>
        </w:rPr>
        <w:tab/>
        <w:t>обеспечить подъезд спецтехники непосредственно к мусоросборникам и в</w:t>
      </w:r>
      <w:r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гребным ямам. В случае отсутствия возможности подъезда к мусоросборникам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следние доставляются силами и средствами домовладельцев к месту их погрузки;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6)</w:t>
      </w:r>
      <w:r w:rsidRPr="00A17474">
        <w:rPr>
          <w:rFonts w:ascii="Arial" w:hAnsi="Arial" w:cs="Arial"/>
          <w:spacing w:val="2"/>
          <w:sz w:val="24"/>
          <w:szCs w:val="24"/>
        </w:rPr>
        <w:tab/>
        <w:t xml:space="preserve">не допускать складирования и длительного (свыше </w:t>
      </w:r>
      <w:r w:rsidR="00AC54C0" w:rsidRPr="00A17474">
        <w:rPr>
          <w:rFonts w:ascii="Arial" w:hAnsi="Arial" w:cs="Arial"/>
          <w:spacing w:val="2"/>
          <w:sz w:val="24"/>
          <w:szCs w:val="24"/>
        </w:rPr>
        <w:t>7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дней) хранения на прил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гающей территории строительных материалов, топлива, минеральных и органических удобрений, сыпучих инертных материалов и т.п. Если складирование данных матери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лов препятствует свободному передвижению пешеходов и автотранспорта на террит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рии общего пользования, данное складирование не допускается; </w:t>
      </w:r>
    </w:p>
    <w:p w:rsidR="004358F0" w:rsidRPr="00A17474" w:rsidRDefault="004358F0" w:rsidP="004358F0">
      <w:pPr>
        <w:tabs>
          <w:tab w:val="left" w:pos="567"/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ab/>
        <w:t>7)</w:t>
      </w:r>
      <w:r w:rsidRPr="00A17474">
        <w:rPr>
          <w:rFonts w:ascii="Arial" w:hAnsi="Arial" w:cs="Arial"/>
          <w:spacing w:val="2"/>
          <w:sz w:val="24"/>
          <w:szCs w:val="24"/>
        </w:rPr>
        <w:tab/>
        <w:t>складировать ТКО, ЖКО и мусор в специально оборудованных местах;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8)</w:t>
      </w:r>
      <w:r w:rsidRPr="00A17474">
        <w:rPr>
          <w:rFonts w:ascii="Arial" w:hAnsi="Arial" w:cs="Arial"/>
          <w:spacing w:val="2"/>
          <w:sz w:val="24"/>
          <w:szCs w:val="24"/>
        </w:rPr>
        <w:tab/>
      </w:r>
      <w:r w:rsidR="00AC54C0" w:rsidRPr="00A17474">
        <w:rPr>
          <w:rFonts w:ascii="Arial" w:hAnsi="Arial" w:cs="Arial"/>
          <w:spacing w:val="2"/>
          <w:sz w:val="24"/>
          <w:szCs w:val="24"/>
        </w:rPr>
        <w:t>не допускать длительного оставления техники (более 10 дней с момента фи</w:t>
      </w:r>
      <w:r w:rsidR="00AC54C0" w:rsidRPr="00A17474">
        <w:rPr>
          <w:rFonts w:ascii="Arial" w:hAnsi="Arial" w:cs="Arial"/>
          <w:spacing w:val="2"/>
          <w:sz w:val="24"/>
          <w:szCs w:val="24"/>
        </w:rPr>
        <w:t>к</w:t>
      </w:r>
      <w:r w:rsidR="00AC54C0" w:rsidRPr="00A17474">
        <w:rPr>
          <w:rFonts w:ascii="Arial" w:hAnsi="Arial" w:cs="Arial"/>
          <w:spacing w:val="2"/>
          <w:sz w:val="24"/>
          <w:szCs w:val="24"/>
        </w:rPr>
        <w:t>сации)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, механизмов, автомобилей, в том числе разукомплектованных, на прилегающей территории; </w:t>
      </w:r>
    </w:p>
    <w:p w:rsidR="004358F0" w:rsidRPr="00A17474" w:rsidRDefault="004358F0" w:rsidP="004358F0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9)</w:t>
      </w:r>
      <w:r w:rsidRPr="00A17474">
        <w:rPr>
          <w:rFonts w:ascii="Arial" w:hAnsi="Arial" w:cs="Arial"/>
          <w:spacing w:val="2"/>
          <w:sz w:val="24"/>
          <w:szCs w:val="24"/>
        </w:rPr>
        <w:tab/>
        <w:t>не допускать производства ремонта или мойки автомобилей, смены масла или технических жидкостей на прилегающей территории.</w:t>
      </w:r>
    </w:p>
    <w:p w:rsidR="004358F0" w:rsidRPr="00A17474" w:rsidRDefault="004358F0" w:rsidP="004358F0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дополнен решением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4C5334" w:rsidRPr="00A17474" w:rsidRDefault="004358F0" w:rsidP="004358F0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Вывоз ТКО, ЖКО и мусора осуществляется собственниками (нанимателями) домовладений на основании договоров, заключенных с региональным оператором по обращению с твердыми коммунальными отходами</w:t>
      </w:r>
      <w:r w:rsidR="004C5334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4358F0" w:rsidRPr="00A17474" w:rsidRDefault="004358F0" w:rsidP="004358F0">
      <w:pPr>
        <w:shd w:val="clear" w:color="auto" w:fill="FFFFFF" w:themeFill="background1"/>
        <w:tabs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04587F" w:rsidRPr="00A17474" w:rsidRDefault="004C5334" w:rsidP="000B5152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Запрещается сжигание</w:t>
      </w:r>
      <w:r w:rsidR="00140593" w:rsidRPr="00A17474">
        <w:rPr>
          <w:rFonts w:ascii="Arial" w:hAnsi="Arial" w:cs="Arial"/>
          <w:spacing w:val="2"/>
          <w:sz w:val="24"/>
          <w:szCs w:val="24"/>
        </w:rPr>
        <w:t xml:space="preserve"> сухой травы и мусора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, а также захоронение мусора на территории земельных участков, на которых расположены </w:t>
      </w:r>
      <w:r w:rsidR="009758F5" w:rsidRPr="00A17474">
        <w:rPr>
          <w:rFonts w:ascii="Arial" w:hAnsi="Arial" w:cs="Arial"/>
          <w:spacing w:val="2"/>
          <w:sz w:val="24"/>
          <w:szCs w:val="24"/>
        </w:rPr>
        <w:t>домовладения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D53914" w:rsidRPr="00A17474" w:rsidRDefault="00D53914" w:rsidP="000B5152">
      <w:pPr>
        <w:pStyle w:val="ConsNormal"/>
        <w:widowControl/>
        <w:ind w:left="567" w:firstLine="0"/>
        <w:rPr>
          <w:rFonts w:cs="Arial"/>
          <w:sz w:val="24"/>
          <w:szCs w:val="24"/>
        </w:rPr>
      </w:pPr>
    </w:p>
    <w:p w:rsidR="00B45FF0" w:rsidRPr="00A17474" w:rsidRDefault="00111F12" w:rsidP="000B5152">
      <w:pPr>
        <w:pStyle w:val="ConsNormal"/>
        <w:widowControl/>
        <w:ind w:left="567" w:firstLine="0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6B7F80" w:rsidRPr="00A17474">
        <w:rPr>
          <w:rFonts w:cs="Arial"/>
          <w:sz w:val="24"/>
          <w:szCs w:val="24"/>
        </w:rPr>
        <w:t>5</w:t>
      </w:r>
      <w:r w:rsidR="00B45FF0" w:rsidRPr="00A17474">
        <w:rPr>
          <w:rFonts w:cs="Arial"/>
          <w:sz w:val="24"/>
          <w:szCs w:val="24"/>
        </w:rPr>
        <w:t>.</w:t>
      </w:r>
      <w:r w:rsidR="00024FA3" w:rsidRPr="00A17474">
        <w:rPr>
          <w:rFonts w:cs="Arial"/>
          <w:sz w:val="24"/>
          <w:szCs w:val="24"/>
        </w:rPr>
        <w:t> </w:t>
      </w:r>
      <w:r w:rsidR="00B45FF0" w:rsidRPr="00A17474">
        <w:rPr>
          <w:rFonts w:cs="Arial"/>
          <w:sz w:val="24"/>
          <w:szCs w:val="24"/>
        </w:rPr>
        <w:t xml:space="preserve">СОДЕРЖАНИЕ НЕКАПИТАЛЬНЫХ </w:t>
      </w:r>
      <w:r w:rsidR="00140593" w:rsidRPr="00A17474">
        <w:rPr>
          <w:rFonts w:cs="Arial"/>
          <w:sz w:val="24"/>
          <w:szCs w:val="24"/>
        </w:rPr>
        <w:t>ОБЪЕКТОВ</w:t>
      </w:r>
    </w:p>
    <w:p w:rsidR="00D149C8" w:rsidRPr="00A17474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некапитальных объектов допускается с разрешения и в порядке, 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тановленном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района.</w:t>
      </w:r>
    </w:p>
    <w:p w:rsidR="00D149C8" w:rsidRPr="00A17474" w:rsidRDefault="00B93774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некапитальных объектов общественного пользования</w:t>
      </w:r>
      <w:r w:rsidR="00D149C8" w:rsidRPr="00A17474">
        <w:rPr>
          <w:rFonts w:ascii="Arial" w:hAnsi="Arial" w:cs="Arial"/>
          <w:spacing w:val="2"/>
          <w:sz w:val="24"/>
          <w:szCs w:val="24"/>
        </w:rPr>
        <w:t xml:space="preserve"> без присп</w:t>
      </w:r>
      <w:r w:rsidR="00D149C8" w:rsidRPr="00A17474">
        <w:rPr>
          <w:rFonts w:ascii="Arial" w:hAnsi="Arial" w:cs="Arial"/>
          <w:spacing w:val="2"/>
          <w:sz w:val="24"/>
          <w:szCs w:val="24"/>
        </w:rPr>
        <w:t>о</w:t>
      </w:r>
      <w:r w:rsidR="00D149C8" w:rsidRPr="00A17474">
        <w:rPr>
          <w:rFonts w:ascii="Arial" w:hAnsi="Arial" w:cs="Arial"/>
          <w:spacing w:val="2"/>
          <w:sz w:val="24"/>
          <w:szCs w:val="24"/>
        </w:rPr>
        <w:t xml:space="preserve">собления для беспрепятственного доступа к ним и использования их инвалидами и другими </w:t>
      </w:r>
      <w:proofErr w:type="spellStart"/>
      <w:r w:rsidR="00D149C8" w:rsidRPr="00A17474">
        <w:rPr>
          <w:rFonts w:ascii="Arial" w:hAnsi="Arial" w:cs="Arial"/>
          <w:spacing w:val="2"/>
          <w:sz w:val="24"/>
          <w:szCs w:val="24"/>
        </w:rPr>
        <w:t>маломобильными</w:t>
      </w:r>
      <w:proofErr w:type="spellEnd"/>
      <w:r w:rsidR="00D149C8"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не допускается.</w:t>
      </w:r>
    </w:p>
    <w:p w:rsidR="006C74C4" w:rsidRPr="00A17474" w:rsidRDefault="006C74C4" w:rsidP="006C74C4">
      <w:pPr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D149C8" w:rsidRPr="00A17474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Некапитальные объекты собственников (правообладателей), осуществляющих мелкорозничную торговлю, бытовое обслуживание и предоставляющих услуги общес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венного питания (палатки, павильоны и т.п.), размещаемые на территориях пешехо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ных зон, в парках, скверах, должны устанавливаться на твердые виды покрытия, об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рудоваться осветительным оборудованием, урнами и мусорными контейнерами, </w:t>
      </w:r>
      <w:r w:rsidR="004F6EC6" w:rsidRPr="00A17474">
        <w:rPr>
          <w:rFonts w:ascii="Arial" w:hAnsi="Arial" w:cs="Arial"/>
          <w:spacing w:val="2"/>
          <w:sz w:val="24"/>
          <w:szCs w:val="24"/>
        </w:rPr>
        <w:t>с</w:t>
      </w:r>
      <w:r w:rsidR="004F6EC6" w:rsidRPr="00A17474">
        <w:rPr>
          <w:rFonts w:ascii="Arial" w:hAnsi="Arial" w:cs="Arial"/>
          <w:spacing w:val="2"/>
          <w:sz w:val="24"/>
          <w:szCs w:val="24"/>
        </w:rPr>
        <w:t>е</w:t>
      </w:r>
      <w:r w:rsidR="004F6EC6" w:rsidRPr="00A17474">
        <w:rPr>
          <w:rFonts w:ascii="Arial" w:hAnsi="Arial" w:cs="Arial"/>
          <w:spacing w:val="2"/>
          <w:sz w:val="24"/>
          <w:szCs w:val="24"/>
        </w:rPr>
        <w:t>зонные объекты общественного питания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автозаправочные станции – туалетными к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бинами (при отсутствии общественных туалетов на прилегающей территории в зоне доступности 200 м).</w:t>
      </w:r>
    </w:p>
    <w:p w:rsidR="00D149C8" w:rsidRPr="00A17474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Туалетные кабины, а также туалеты в помещениях автозаправочных станций</w:t>
      </w:r>
      <w:r w:rsidR="00140593" w:rsidRPr="00A17474">
        <w:rPr>
          <w:rFonts w:ascii="Arial" w:hAnsi="Arial" w:cs="Arial"/>
          <w:spacing w:val="2"/>
          <w:sz w:val="24"/>
          <w:szCs w:val="24"/>
        </w:rPr>
        <w:t>, объектах общественного питания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должны иметь свободный доступ для использования в период</w:t>
      </w:r>
      <w:r w:rsidR="00140593" w:rsidRPr="00A17474">
        <w:rPr>
          <w:rFonts w:ascii="Arial" w:hAnsi="Arial" w:cs="Arial"/>
          <w:spacing w:val="2"/>
          <w:sz w:val="24"/>
          <w:szCs w:val="24"/>
        </w:rPr>
        <w:t xml:space="preserve"> их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работы, иметь внутреннее освещение, запирающие уст</w:t>
      </w:r>
      <w:r w:rsidR="00140593" w:rsidRPr="00A17474">
        <w:rPr>
          <w:rFonts w:ascii="Arial" w:hAnsi="Arial" w:cs="Arial"/>
          <w:spacing w:val="2"/>
          <w:sz w:val="24"/>
          <w:szCs w:val="24"/>
        </w:rPr>
        <w:t>ройства, оборуд</w:t>
      </w:r>
      <w:r w:rsidR="00140593" w:rsidRPr="00A17474">
        <w:rPr>
          <w:rFonts w:ascii="Arial" w:hAnsi="Arial" w:cs="Arial"/>
          <w:spacing w:val="2"/>
          <w:sz w:val="24"/>
          <w:szCs w:val="24"/>
        </w:rPr>
        <w:t>о</w:t>
      </w:r>
      <w:r w:rsidR="00140593" w:rsidRPr="00A17474">
        <w:rPr>
          <w:rFonts w:ascii="Arial" w:hAnsi="Arial" w:cs="Arial"/>
          <w:spacing w:val="2"/>
          <w:sz w:val="24"/>
          <w:szCs w:val="24"/>
        </w:rPr>
        <w:t>ваны раковинами для мытья рук.</w:t>
      </w:r>
    </w:p>
    <w:p w:rsidR="00D149C8" w:rsidRPr="00A17474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размещение некапитальных объектов в арках зданий, на газ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нах (без устройства специального настила), площадках (детских, для отдыха, спорти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ных, транспортных стоянках), посадочных площадках пассажирского транспорта (за и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ключением сблокированных с остановочным павильоном), в охранной зоне водопр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водных, канализационных, электрических, кабельных сетей связи, трубопроводов, а также ближе 5 м от остановочных павильонов, 25 м – от вентиляционных шахт, 20 м – от окон жилых помещений, перед витринами торговых организаций, 3 м – от ствола дерева, 1,5 м – от внешней границы кроны кустарника.</w:t>
      </w:r>
    </w:p>
    <w:p w:rsidR="00D149C8" w:rsidRPr="00A17474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Уборка туалетных кабин или туалетов осуществляется регулярно </w:t>
      </w:r>
      <w:r w:rsidR="00A42A73" w:rsidRPr="00A17474">
        <w:rPr>
          <w:rFonts w:ascii="Arial" w:hAnsi="Arial" w:cs="Arial"/>
          <w:spacing w:val="2"/>
          <w:sz w:val="24"/>
          <w:szCs w:val="24"/>
        </w:rPr>
        <w:t>(</w:t>
      </w:r>
      <w:r w:rsidRPr="00A17474">
        <w:rPr>
          <w:rFonts w:ascii="Arial" w:hAnsi="Arial" w:cs="Arial"/>
          <w:spacing w:val="2"/>
          <w:sz w:val="24"/>
          <w:szCs w:val="24"/>
        </w:rPr>
        <w:t>по мере 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обходимости</w:t>
      </w:r>
      <w:r w:rsidR="00A42A73" w:rsidRPr="00A17474">
        <w:rPr>
          <w:rFonts w:ascii="Arial" w:hAnsi="Arial" w:cs="Arial"/>
          <w:spacing w:val="2"/>
          <w:sz w:val="24"/>
          <w:szCs w:val="24"/>
        </w:rPr>
        <w:t>)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силами юридических лиц (индивидуальных предпринимателей), предо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тавляющих услуги общественного питания, заправки автотранспортных средств.</w:t>
      </w:r>
    </w:p>
    <w:p w:rsidR="00B45FF0" w:rsidRPr="00A17474" w:rsidRDefault="00B45FF0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Окраска некапитальных </w:t>
      </w:r>
      <w:r w:rsidR="00140593" w:rsidRPr="00A17474">
        <w:rPr>
          <w:rFonts w:ascii="Arial" w:hAnsi="Arial" w:cs="Arial"/>
          <w:spacing w:val="2"/>
          <w:sz w:val="24"/>
          <w:szCs w:val="24"/>
        </w:rPr>
        <w:t>объектов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должна производиться не реже 1 раза в год,</w:t>
      </w:r>
      <w:r w:rsidR="003C5610" w:rsidRPr="00A17474">
        <w:rPr>
          <w:rFonts w:ascii="Arial" w:hAnsi="Arial" w:cs="Arial"/>
          <w:spacing w:val="2"/>
          <w:sz w:val="24"/>
          <w:szCs w:val="24"/>
        </w:rPr>
        <w:t xml:space="preserve"> капитальный и текущий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ремонт – по мере необходимости.</w:t>
      </w:r>
    </w:p>
    <w:p w:rsidR="00CA6C23" w:rsidRPr="00A17474" w:rsidRDefault="00CA6C23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Объекты, не являющиеся объектами капитального строительства, должны ра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полагаться на расстоянии не менее 15 м от других зданий и сооружений или у прот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вопожарных стен.</w:t>
      </w:r>
    </w:p>
    <w:p w:rsidR="00D53914" w:rsidRPr="00A17474" w:rsidRDefault="00D53914" w:rsidP="000B5152">
      <w:pPr>
        <w:ind w:firstLine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526E18" w:rsidRPr="00A17474" w:rsidRDefault="00111F12" w:rsidP="000B5152">
      <w:pPr>
        <w:ind w:firstLine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</w:t>
      </w:r>
      <w:r w:rsidR="006B7F80" w:rsidRPr="00A17474">
        <w:rPr>
          <w:rFonts w:ascii="Arial" w:hAnsi="Arial" w:cs="Arial"/>
          <w:spacing w:val="2"/>
          <w:sz w:val="24"/>
          <w:szCs w:val="24"/>
        </w:rPr>
        <w:t>6</w:t>
      </w:r>
      <w:r w:rsidRPr="00A17474">
        <w:rPr>
          <w:rFonts w:ascii="Arial" w:hAnsi="Arial" w:cs="Arial"/>
          <w:spacing w:val="2"/>
          <w:sz w:val="24"/>
          <w:szCs w:val="24"/>
        </w:rPr>
        <w:t>. СОДЕРЖАНИЕ ПРОИЗВОДСТВЕННЫХ ТЕРРИТОРИЙ</w:t>
      </w:r>
    </w:p>
    <w:p w:rsidR="00526E18" w:rsidRPr="00A17474" w:rsidRDefault="00526E18" w:rsidP="00BD542E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Организация работ по уборке и содержанию производственных </w:t>
      </w:r>
      <w:r w:rsidR="00140593" w:rsidRPr="00A17474">
        <w:rPr>
          <w:rFonts w:ascii="Arial" w:hAnsi="Arial" w:cs="Arial"/>
          <w:spacing w:val="2"/>
          <w:sz w:val="24"/>
          <w:szCs w:val="24"/>
        </w:rPr>
        <w:t>территорий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подъездных путей к ним возлагается на собственников, правообладателей и пользов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телей (</w:t>
      </w:r>
      <w:r w:rsidR="00923540" w:rsidRPr="00A17474">
        <w:rPr>
          <w:rFonts w:ascii="Arial" w:hAnsi="Arial" w:cs="Arial"/>
          <w:spacing w:val="2"/>
          <w:sz w:val="24"/>
          <w:szCs w:val="24"/>
        </w:rPr>
        <w:t xml:space="preserve">в том числе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арендаторов) </w:t>
      </w:r>
      <w:r w:rsidR="00140593" w:rsidRPr="00A17474">
        <w:rPr>
          <w:rFonts w:ascii="Arial" w:hAnsi="Arial" w:cs="Arial"/>
          <w:spacing w:val="2"/>
          <w:sz w:val="24"/>
          <w:szCs w:val="24"/>
        </w:rPr>
        <w:t>Строений</w:t>
      </w:r>
      <w:r w:rsidRPr="00A17474">
        <w:rPr>
          <w:rFonts w:ascii="Arial" w:hAnsi="Arial" w:cs="Arial"/>
          <w:spacing w:val="2"/>
          <w:sz w:val="24"/>
          <w:szCs w:val="24"/>
        </w:rPr>
        <w:t>, расположенных на указанных территориях.</w:t>
      </w:r>
    </w:p>
    <w:p w:rsidR="00803D8B" w:rsidRPr="00A17474" w:rsidRDefault="00803D8B" w:rsidP="00803D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E2AE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526E18" w:rsidRPr="00A17474" w:rsidRDefault="00526E1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Территория производственного назначения должна </w:t>
      </w:r>
      <w:r w:rsidR="00140593" w:rsidRPr="00A17474">
        <w:rPr>
          <w:rFonts w:ascii="Arial" w:hAnsi="Arial" w:cs="Arial"/>
          <w:spacing w:val="2"/>
          <w:sz w:val="24"/>
          <w:szCs w:val="24"/>
        </w:rPr>
        <w:t>оборудоваться</w:t>
      </w:r>
      <w:r w:rsidRPr="00A17474">
        <w:rPr>
          <w:rFonts w:ascii="Arial" w:hAnsi="Arial" w:cs="Arial"/>
          <w:spacing w:val="2"/>
          <w:sz w:val="24"/>
          <w:szCs w:val="24"/>
        </w:rPr>
        <w:t>:</w:t>
      </w:r>
      <w:r w:rsidR="00140593" w:rsidRPr="00A17474">
        <w:rPr>
          <w:rFonts w:ascii="Arial" w:hAnsi="Arial" w:cs="Arial"/>
          <w:spacing w:val="2"/>
          <w:sz w:val="24"/>
          <w:szCs w:val="24"/>
        </w:rPr>
        <w:t xml:space="preserve"> огражден</w:t>
      </w:r>
      <w:r w:rsidR="00140593" w:rsidRPr="00A17474">
        <w:rPr>
          <w:rFonts w:ascii="Arial" w:hAnsi="Arial" w:cs="Arial"/>
          <w:spacing w:val="2"/>
          <w:sz w:val="24"/>
          <w:szCs w:val="24"/>
        </w:rPr>
        <w:t>и</w:t>
      </w:r>
      <w:r w:rsidR="00140593" w:rsidRPr="00A17474">
        <w:rPr>
          <w:rFonts w:ascii="Arial" w:hAnsi="Arial" w:cs="Arial"/>
          <w:spacing w:val="2"/>
          <w:sz w:val="24"/>
          <w:szCs w:val="24"/>
        </w:rPr>
        <w:t>ем, иметь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железобетонное, бетонное, асфальтобетонное или щебеночное покрытие, озеленение, скамьи, урны</w:t>
      </w:r>
      <w:r w:rsidR="00140593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F204F7" w:rsidRPr="00A17474">
        <w:rPr>
          <w:rFonts w:ascii="Arial" w:hAnsi="Arial" w:cs="Arial"/>
          <w:spacing w:val="2"/>
          <w:sz w:val="24"/>
          <w:szCs w:val="24"/>
        </w:rPr>
        <w:t xml:space="preserve">мусорные </w:t>
      </w:r>
      <w:r w:rsidRPr="00A17474">
        <w:rPr>
          <w:rFonts w:ascii="Arial" w:hAnsi="Arial" w:cs="Arial"/>
          <w:spacing w:val="2"/>
          <w:sz w:val="24"/>
          <w:szCs w:val="24"/>
        </w:rPr>
        <w:t>контейнер</w:t>
      </w:r>
      <w:r w:rsidR="00F204F7"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, осветительное оборудование, нос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тели информационного оформления организации. Подъездные пути должны иметь твердое покрытие.</w:t>
      </w:r>
    </w:p>
    <w:p w:rsidR="004F5372" w:rsidRPr="00A17474" w:rsidRDefault="00AF7631" w:rsidP="00111F12">
      <w:pPr>
        <w:pStyle w:val="Con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П</w:t>
      </w:r>
      <w:r w:rsidR="004F5372" w:rsidRPr="00A17474">
        <w:rPr>
          <w:rFonts w:cs="Arial"/>
          <w:sz w:val="24"/>
          <w:szCs w:val="24"/>
        </w:rPr>
        <w:t>ромышленное предприятие, имеющее санитарно-защитную зону</w:t>
      </w:r>
      <w:r w:rsidRPr="00A17474">
        <w:rPr>
          <w:rFonts w:cs="Arial"/>
          <w:sz w:val="24"/>
          <w:szCs w:val="24"/>
        </w:rPr>
        <w:t xml:space="preserve"> (СЗЗ)</w:t>
      </w:r>
      <w:r w:rsidR="004F5372" w:rsidRPr="00A17474">
        <w:rPr>
          <w:rFonts w:cs="Arial"/>
          <w:sz w:val="24"/>
          <w:szCs w:val="24"/>
        </w:rPr>
        <w:t>, обяз</w:t>
      </w:r>
      <w:r w:rsidR="004F5372" w:rsidRPr="00A17474">
        <w:rPr>
          <w:rFonts w:cs="Arial"/>
          <w:sz w:val="24"/>
          <w:szCs w:val="24"/>
        </w:rPr>
        <w:t>а</w:t>
      </w:r>
      <w:r w:rsidR="004F5372" w:rsidRPr="00A17474">
        <w:rPr>
          <w:rFonts w:cs="Arial"/>
          <w:sz w:val="24"/>
          <w:szCs w:val="24"/>
        </w:rPr>
        <w:t>но</w:t>
      </w:r>
      <w:r w:rsidRPr="00A17474">
        <w:rPr>
          <w:rFonts w:cs="Arial"/>
          <w:sz w:val="24"/>
          <w:szCs w:val="24"/>
        </w:rPr>
        <w:t>:</w:t>
      </w:r>
      <w:r w:rsidR="004F5372" w:rsidRPr="00A17474">
        <w:rPr>
          <w:rFonts w:cs="Arial"/>
          <w:sz w:val="24"/>
          <w:szCs w:val="24"/>
        </w:rPr>
        <w:t xml:space="preserve"> организовать </w:t>
      </w:r>
      <w:r w:rsidRPr="00A17474">
        <w:rPr>
          <w:rFonts w:cs="Arial"/>
          <w:sz w:val="24"/>
          <w:szCs w:val="24"/>
        </w:rPr>
        <w:t>СЗЗ</w:t>
      </w:r>
      <w:r w:rsidR="004F5372" w:rsidRPr="00A17474">
        <w:rPr>
          <w:rFonts w:cs="Arial"/>
          <w:sz w:val="24"/>
          <w:szCs w:val="24"/>
        </w:rPr>
        <w:t xml:space="preserve"> с созданием защитной зеленой полосы между жилой застройкой и предприятием</w:t>
      </w:r>
      <w:r w:rsidRPr="00A17474">
        <w:rPr>
          <w:rFonts w:cs="Arial"/>
          <w:sz w:val="24"/>
          <w:szCs w:val="24"/>
        </w:rPr>
        <w:t>;</w:t>
      </w:r>
      <w:r w:rsidR="004F5372" w:rsidRPr="00A17474">
        <w:rPr>
          <w:rFonts w:cs="Arial"/>
          <w:sz w:val="24"/>
          <w:szCs w:val="24"/>
        </w:rPr>
        <w:t xml:space="preserve"> проводить мероприятия по содержанию и благоустройству</w:t>
      </w:r>
      <w:r w:rsidRPr="00A17474">
        <w:rPr>
          <w:rFonts w:cs="Arial"/>
          <w:sz w:val="24"/>
          <w:szCs w:val="24"/>
        </w:rPr>
        <w:t xml:space="preserve"> СЗЗ;</w:t>
      </w:r>
      <w:r w:rsidR="004F5372" w:rsidRPr="00A17474">
        <w:rPr>
          <w:rFonts w:cs="Arial"/>
          <w:sz w:val="24"/>
          <w:szCs w:val="24"/>
        </w:rPr>
        <w:t xml:space="preserve"> пров</w:t>
      </w:r>
      <w:r w:rsidR="004F5372" w:rsidRPr="00A17474">
        <w:rPr>
          <w:rFonts w:cs="Arial"/>
          <w:sz w:val="24"/>
          <w:szCs w:val="24"/>
        </w:rPr>
        <w:t>о</w:t>
      </w:r>
      <w:r w:rsidR="004F5372" w:rsidRPr="00A17474">
        <w:rPr>
          <w:rFonts w:cs="Arial"/>
          <w:sz w:val="24"/>
          <w:szCs w:val="24"/>
        </w:rPr>
        <w:lastRenderedPageBreak/>
        <w:t xml:space="preserve">дить мероприятия по содержанию в </w:t>
      </w:r>
      <w:r w:rsidRPr="00A17474">
        <w:rPr>
          <w:rFonts w:cs="Arial"/>
          <w:sz w:val="24"/>
          <w:szCs w:val="24"/>
        </w:rPr>
        <w:t>надлежащем состоянии</w:t>
      </w:r>
      <w:r w:rsidR="004F5372" w:rsidRPr="00A17474">
        <w:rPr>
          <w:rFonts w:cs="Arial"/>
          <w:sz w:val="24"/>
          <w:szCs w:val="24"/>
        </w:rPr>
        <w:t xml:space="preserve"> и чистоте выездов из терр</w:t>
      </w:r>
      <w:r w:rsidR="004F5372" w:rsidRPr="00A17474">
        <w:rPr>
          <w:rFonts w:cs="Arial"/>
          <w:sz w:val="24"/>
          <w:szCs w:val="24"/>
        </w:rPr>
        <w:t>и</w:t>
      </w:r>
      <w:r w:rsidR="004F5372" w:rsidRPr="00A17474">
        <w:rPr>
          <w:rFonts w:cs="Arial"/>
          <w:sz w:val="24"/>
          <w:szCs w:val="24"/>
        </w:rPr>
        <w:t>торий предприятий и строек на улицы населенных пунктов.</w:t>
      </w:r>
    </w:p>
    <w:p w:rsidR="00F62BB8" w:rsidRPr="00A17474" w:rsidRDefault="00F62BB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Сбор и временное хранение отходов производства промышленных предпр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ятий, образующихся в результате хозяйственной деятельности, осуществляется сил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ми этих предприятий в специально оборудованных для этих целей местах в соответс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вии с законодательством Российской Федерации.</w:t>
      </w:r>
    </w:p>
    <w:p w:rsidR="00F62BB8" w:rsidRPr="00A17474" w:rsidRDefault="00F62BB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Складирование отходов на территории предприятия вне специально отведе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ных мест и превышение лимитов на их размещение, а также временное складирование растительного и иного грунта осуществляется в соответствии с законодательством Российской Федерации.</w:t>
      </w:r>
    </w:p>
    <w:p w:rsidR="007E09AC" w:rsidRPr="00A17474" w:rsidRDefault="007E09AC" w:rsidP="00DB217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B66A79" w:rsidRPr="00A17474" w:rsidRDefault="00111F12" w:rsidP="00DB217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Глава </w:t>
      </w:r>
      <w:r w:rsidR="00592C1C" w:rsidRPr="00A17474">
        <w:rPr>
          <w:rFonts w:ascii="Arial" w:hAnsi="Arial" w:cs="Arial"/>
          <w:b/>
          <w:sz w:val="24"/>
          <w:szCs w:val="24"/>
        </w:rPr>
        <w:t>3. ТРЕБОВАНИЯ К ОБЪЕКТАМ И ЭЛЕМЕНТАМ БЛАГОУСТРОЙСТВА</w:t>
      </w:r>
    </w:p>
    <w:p w:rsidR="00370D5E" w:rsidRPr="00A17474" w:rsidRDefault="00370D5E" w:rsidP="00370D5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(наименование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EC1FB8" w:rsidRPr="00A17474" w:rsidRDefault="00EC1FB8" w:rsidP="00DB217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B66A79" w:rsidRPr="00A17474" w:rsidRDefault="00111F12" w:rsidP="00DB217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6B7F80" w:rsidRPr="00A17474">
        <w:rPr>
          <w:rFonts w:ascii="Arial" w:hAnsi="Arial" w:cs="Arial"/>
          <w:sz w:val="24"/>
          <w:szCs w:val="24"/>
        </w:rPr>
        <w:t>7</w:t>
      </w:r>
      <w:r w:rsidRPr="00A17474">
        <w:rPr>
          <w:rFonts w:ascii="Arial" w:hAnsi="Arial" w:cs="Arial"/>
          <w:sz w:val="24"/>
          <w:szCs w:val="24"/>
        </w:rPr>
        <w:t>. ОБЩИЕ ТРЕБОВАНИЯ К СОДЕРЖАНИЮ ЭЛЕМЕНТОВ БЛАГОУСТРО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СТВА</w:t>
      </w:r>
    </w:p>
    <w:p w:rsidR="006677B9" w:rsidRPr="00A17474" w:rsidRDefault="006677B9" w:rsidP="006677B9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(наименование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EC50DD" w:rsidRPr="00A17474" w:rsidRDefault="00EC50DD" w:rsidP="00F61F03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Содержание элементов благоустройства, включая работы по восстановлению и ремонту памятников, мемориалов, осуществляется</w:t>
      </w:r>
      <w:r w:rsidRPr="00A17474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лицами, ответственными за соде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жание элементов благоустройства – </w:t>
      </w:r>
      <w:r w:rsidRPr="00A17474">
        <w:rPr>
          <w:rFonts w:ascii="Arial" w:hAnsi="Arial" w:cs="Arial"/>
          <w:sz w:val="24"/>
          <w:szCs w:val="24"/>
        </w:rPr>
        <w:t>физическими и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 xml:space="preserve">ления, либо на основании соглашений с собственником или лицом, уполномоченным собственником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или с которым заключен договор на </w:t>
      </w:r>
      <w:r w:rsidRPr="00A17474">
        <w:rPr>
          <w:rFonts w:ascii="Arial" w:hAnsi="Arial" w:cs="Arial"/>
          <w:sz w:val="24"/>
          <w:szCs w:val="24"/>
        </w:rPr>
        <w:t>осуществление функций по упра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 xml:space="preserve">лению, эксплуатации и ремонту данного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элемента </w:t>
      </w:r>
      <w:r w:rsidRPr="00A17474">
        <w:rPr>
          <w:rFonts w:ascii="Arial" w:hAnsi="Arial" w:cs="Arial"/>
          <w:sz w:val="24"/>
          <w:szCs w:val="24"/>
        </w:rPr>
        <w:t>благоустройства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B49F1" w:rsidRPr="00A17474" w:rsidRDefault="00BB49F1" w:rsidP="00BB49F1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F61F03">
      <w:pPr>
        <w:pStyle w:val="ac"/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Организацию содержания элементов благоустройства, расположенных на терр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ториях общего пользования, обеспечивает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дминистрация</w:t>
      </w:r>
      <w:r w:rsidR="00D36D41" w:rsidRPr="00A17474">
        <w:rPr>
          <w:rFonts w:ascii="Arial" w:hAnsi="Arial" w:cs="Arial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по соглашениям со специализированными организациями в пределах средств, пред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смотренных на эти цели в бюджете района.</w:t>
      </w:r>
    </w:p>
    <w:p w:rsidR="00BD678E" w:rsidRPr="00A17474" w:rsidRDefault="00BD678E" w:rsidP="00BD678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F61F03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Требования по оснащению элементов благоустройства техническими присп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соблениями для беспрепятственного доступа к ним и их использования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маломобильными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населения, установленные</w:t>
      </w:r>
      <w:r w:rsidR="00CC7F74" w:rsidRPr="00A17474">
        <w:rPr>
          <w:rFonts w:ascii="Arial" w:hAnsi="Arial" w:cs="Arial"/>
          <w:spacing w:val="2"/>
          <w:sz w:val="24"/>
          <w:szCs w:val="24"/>
        </w:rPr>
        <w:t xml:space="preserve"> настоящими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Правил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ми, применяются исключительно ко вновь вводимым в эксплуатацию или прошедшим реконструкцию, модернизацию объектам.</w:t>
      </w:r>
    </w:p>
    <w:p w:rsidR="00B66A79" w:rsidRPr="00A17474" w:rsidRDefault="00B66A79" w:rsidP="00F61F03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Элементами</w:t>
      </w:r>
      <w:r w:rsidR="00BB2DD6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благоустройства в целях</w:t>
      </w:r>
      <w:r w:rsidR="007E5771" w:rsidRPr="00A17474">
        <w:rPr>
          <w:rFonts w:ascii="Arial" w:hAnsi="Arial" w:cs="Arial"/>
          <w:spacing w:val="2"/>
          <w:sz w:val="24"/>
          <w:szCs w:val="24"/>
        </w:rPr>
        <w:t xml:space="preserve"> настоящих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Правил являются:</w:t>
      </w:r>
    </w:p>
    <w:p w:rsidR="00BD678E" w:rsidRPr="00A17474" w:rsidRDefault="00BD678E" w:rsidP="00BD678E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улично-дорожная сеть;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технические зоны транспортных, инженерных коммуникаций, инженерные ко</w:t>
      </w:r>
      <w:r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муникации,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водоохранные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зоны;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детские площадки;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отдыха;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спортивные площадки;</w:t>
      </w:r>
    </w:p>
    <w:p w:rsidR="00EF67A0" w:rsidRPr="00A17474" w:rsidRDefault="00EF67A0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для выгула животных;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контейнерные площадки;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строительные площадки;</w:t>
      </w:r>
    </w:p>
    <w:p w:rsidR="00B66A79" w:rsidRPr="00A17474" w:rsidRDefault="00F25D1E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автостоянок для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размещени</w:t>
      </w:r>
      <w:r w:rsidRPr="00A17474">
        <w:rPr>
          <w:rFonts w:ascii="Arial" w:hAnsi="Arial" w:cs="Arial"/>
          <w:spacing w:val="2"/>
          <w:sz w:val="24"/>
          <w:szCs w:val="24"/>
        </w:rPr>
        <w:t>я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и хранени</w:t>
      </w:r>
      <w:r w:rsidRPr="00A17474">
        <w:rPr>
          <w:rFonts w:ascii="Arial" w:hAnsi="Arial" w:cs="Arial"/>
          <w:spacing w:val="2"/>
          <w:sz w:val="24"/>
          <w:szCs w:val="24"/>
        </w:rPr>
        <w:t>я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транспортных средств на Территории </w:t>
      </w:r>
      <w:r w:rsidR="00B66A79" w:rsidRPr="00A17474">
        <w:rPr>
          <w:rFonts w:ascii="Arial" w:hAnsi="Arial" w:cs="Arial"/>
          <w:sz w:val="24"/>
          <w:szCs w:val="24"/>
        </w:rPr>
        <w:t>поселков района</w:t>
      </w:r>
      <w:r w:rsidR="00B66A79"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архитектурно-художественное освещение;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источники света;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средства размещения информации и рекламные конструкции;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ограждения (заборы);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объектов капитального строительства;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малые архитектурные формы;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озеленения;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уличное коммунально-бытовое и техническое оборудование;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водные устройства;</w:t>
      </w:r>
    </w:p>
    <w:p w:rsidR="00B66A79" w:rsidRPr="00A17474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зоны отдыха (парки, сады, бульвары, скверы)</w:t>
      </w:r>
      <w:r w:rsidR="00F25D1E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39321E" w:rsidRPr="00A17474" w:rsidRDefault="00B66A79" w:rsidP="00F61F03">
      <w:pPr>
        <w:pStyle w:val="ac"/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Строительство и установка </w:t>
      </w:r>
      <w:r w:rsidR="004A7AC0" w:rsidRPr="00A17474">
        <w:rPr>
          <w:rFonts w:ascii="Arial" w:hAnsi="Arial" w:cs="Arial"/>
          <w:sz w:val="24"/>
          <w:szCs w:val="24"/>
        </w:rPr>
        <w:t>ограждений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4A7AC0" w:rsidRPr="00A17474">
        <w:rPr>
          <w:rFonts w:ascii="Arial" w:hAnsi="Arial" w:cs="Arial"/>
          <w:sz w:val="24"/>
          <w:szCs w:val="24"/>
        </w:rPr>
        <w:t>(заборов),</w:t>
      </w:r>
      <w:r w:rsidRPr="00A17474">
        <w:rPr>
          <w:rFonts w:ascii="Arial" w:hAnsi="Arial" w:cs="Arial"/>
          <w:sz w:val="24"/>
          <w:szCs w:val="24"/>
        </w:rPr>
        <w:t xml:space="preserve"> газонных и тротуарных огра</w:t>
      </w:r>
      <w:r w:rsidRPr="00A17474">
        <w:rPr>
          <w:rFonts w:ascii="Arial" w:hAnsi="Arial" w:cs="Arial"/>
          <w:sz w:val="24"/>
          <w:szCs w:val="24"/>
        </w:rPr>
        <w:t>ж</w:t>
      </w:r>
      <w:r w:rsidRPr="00A17474">
        <w:rPr>
          <w:rFonts w:ascii="Arial" w:hAnsi="Arial" w:cs="Arial"/>
          <w:sz w:val="24"/>
          <w:szCs w:val="24"/>
        </w:rPr>
        <w:t>дений, киосков, палаток, павильонов, ларьков, стендов для объявлений и других ус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ройств допускается в порядке, установленном законодательством Российской Федер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ции, субъекта Российской Федерации, нормативными правовыми актами </w:t>
      </w:r>
      <w:r w:rsidR="003C5610" w:rsidRPr="00A17474">
        <w:rPr>
          <w:rFonts w:ascii="Arial" w:hAnsi="Arial" w:cs="Arial"/>
          <w:sz w:val="24"/>
          <w:szCs w:val="24"/>
        </w:rPr>
        <w:t>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AA2153" w:rsidRPr="00A17474" w:rsidRDefault="00AA2153" w:rsidP="007E09AC">
      <w:pPr>
        <w:pStyle w:val="ConsNormal"/>
        <w:widowControl/>
        <w:ind w:firstLine="567"/>
        <w:rPr>
          <w:rFonts w:cs="Arial"/>
          <w:sz w:val="24"/>
          <w:szCs w:val="24"/>
        </w:rPr>
      </w:pPr>
    </w:p>
    <w:p w:rsidR="00B66A79" w:rsidRPr="00A17474" w:rsidRDefault="00111F12" w:rsidP="007E09AC">
      <w:pPr>
        <w:pStyle w:val="ConsNormal"/>
        <w:widowControl/>
        <w:ind w:firstLine="567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</w:t>
      </w:r>
      <w:r w:rsidR="006B7F80" w:rsidRPr="00A17474">
        <w:rPr>
          <w:rFonts w:cs="Arial"/>
          <w:sz w:val="24"/>
          <w:szCs w:val="24"/>
        </w:rPr>
        <w:t>8</w:t>
      </w:r>
      <w:r w:rsidR="00B66A79" w:rsidRPr="00A17474">
        <w:rPr>
          <w:rFonts w:cs="Arial"/>
          <w:sz w:val="24"/>
          <w:szCs w:val="24"/>
        </w:rPr>
        <w:t>. </w:t>
      </w:r>
      <w:r w:rsidR="00923221" w:rsidRPr="00A17474">
        <w:rPr>
          <w:rFonts w:cs="Arial"/>
          <w:sz w:val="24"/>
          <w:szCs w:val="24"/>
        </w:rPr>
        <w:t>ОБУСТРОЙСТВО И СОДЕРЖАНИЕ УЛИЧНО-ДОРОЖНОЙ</w:t>
      </w:r>
      <w:r w:rsidR="00B66A79" w:rsidRPr="00A17474">
        <w:rPr>
          <w:rFonts w:cs="Arial"/>
          <w:sz w:val="24"/>
          <w:szCs w:val="24"/>
        </w:rPr>
        <w:t xml:space="preserve"> И ПЕШЕХО</w:t>
      </w:r>
      <w:r w:rsidR="00B66A79" w:rsidRPr="00A17474">
        <w:rPr>
          <w:rFonts w:cs="Arial"/>
          <w:sz w:val="24"/>
          <w:szCs w:val="24"/>
        </w:rPr>
        <w:t>Д</w:t>
      </w:r>
      <w:r w:rsidR="00923221" w:rsidRPr="00A17474">
        <w:rPr>
          <w:rFonts w:cs="Arial"/>
          <w:sz w:val="24"/>
          <w:szCs w:val="24"/>
        </w:rPr>
        <w:t>НОЙ СЕТИ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Основными </w:t>
      </w:r>
      <w:r w:rsidR="007E5771" w:rsidRPr="00A17474">
        <w:rPr>
          <w:rFonts w:ascii="Arial" w:hAnsi="Arial" w:cs="Arial"/>
          <w:spacing w:val="2"/>
          <w:sz w:val="24"/>
          <w:szCs w:val="24"/>
        </w:rPr>
        <w:t>элементами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улично-дорожной сети являются улицы, проезды, н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бережные, площади, тротуары, пешеходные дорожки, а также искусственные и защи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ные дорожные сооружения, элементы обустройства.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Разработка проекта благоустройства на территориях транспортных коммуник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ций проводится с учетом законодательства, обеспечивая условия безопасности нас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ления, условия доступности для инвалидов и других маломобильных групп населения, а также защиту прилегающих территорий от воздействия транспорта.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Улицы и дороги включают в себя следующие элементы благоустройства: тве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дые виды покрытия дорожного полотна и тротуаров, элементы сопряжения поверхн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стей, озеленение вдоль улиц и дорог, ограждения опасных мест, осветительное обор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дование, носители информации дорожного движения (дорожные знаки, разметка, св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тофорные устройства).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разработке проекта озеленения улиц и дорог устанавливаются минимал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ные расстояния от зелёных насаждений до сетей подземных коммуникаций и прочих сооружений улично-дорожной сети в соответствии со строит</w:t>
      </w:r>
      <w:r w:rsidR="00BB2DD6" w:rsidRPr="00A17474">
        <w:rPr>
          <w:rFonts w:ascii="Arial" w:hAnsi="Arial" w:cs="Arial"/>
          <w:spacing w:val="2"/>
          <w:sz w:val="24"/>
          <w:szCs w:val="24"/>
        </w:rPr>
        <w:t>ельными нормами и пр</w:t>
      </w:r>
      <w:r w:rsidR="00BB2DD6" w:rsidRPr="00A17474">
        <w:rPr>
          <w:rFonts w:ascii="Arial" w:hAnsi="Arial" w:cs="Arial"/>
          <w:spacing w:val="2"/>
          <w:sz w:val="24"/>
          <w:szCs w:val="24"/>
        </w:rPr>
        <w:t>а</w:t>
      </w:r>
      <w:r w:rsidR="00BB2DD6" w:rsidRPr="00A17474">
        <w:rPr>
          <w:rFonts w:ascii="Arial" w:hAnsi="Arial" w:cs="Arial"/>
          <w:spacing w:val="2"/>
          <w:sz w:val="24"/>
          <w:szCs w:val="24"/>
        </w:rPr>
        <w:t>вилами, местными нормативами градостроительного проектирования, региональными нормативами градостроительного проектирования.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освещения магистральных улиц на участках между пересечениями, на э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такадах, мостах и путепроводах опоры светильников располагают с двухсторонней расстановкой (симметрично или в шахматном порядке), по оси разделительной пол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сы, аналогично осуществляется подвеска светильников между высокими опорами на тросах. Расстояние между опорами устанавливается в зависимости от типа светильн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ков, источников света и высоты их установки, но не более 50 м. Возможно размещение оборудования декоративно-художественного (праздничного) освещения.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организаций);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приобъектные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(у </w:t>
      </w:r>
      <w:r w:rsidR="00BB2DD6" w:rsidRPr="00A17474">
        <w:rPr>
          <w:rFonts w:ascii="Arial" w:hAnsi="Arial" w:cs="Arial"/>
          <w:spacing w:val="2"/>
          <w:sz w:val="24"/>
          <w:szCs w:val="24"/>
        </w:rPr>
        <w:t>объектов кул</w:t>
      </w:r>
      <w:r w:rsidR="00BB2DD6" w:rsidRPr="00A17474">
        <w:rPr>
          <w:rFonts w:ascii="Arial" w:hAnsi="Arial" w:cs="Arial"/>
          <w:spacing w:val="2"/>
          <w:sz w:val="24"/>
          <w:szCs w:val="24"/>
        </w:rPr>
        <w:t>ь</w:t>
      </w:r>
      <w:r w:rsidR="00BB2DD6" w:rsidRPr="00A17474">
        <w:rPr>
          <w:rFonts w:ascii="Arial" w:hAnsi="Arial" w:cs="Arial"/>
          <w:spacing w:val="2"/>
          <w:sz w:val="24"/>
          <w:szCs w:val="24"/>
        </w:rPr>
        <w:t>туры</w:t>
      </w:r>
      <w:r w:rsidRPr="00A17474">
        <w:rPr>
          <w:rFonts w:ascii="Arial" w:hAnsi="Arial" w:cs="Arial"/>
          <w:spacing w:val="2"/>
          <w:sz w:val="24"/>
          <w:szCs w:val="24"/>
        </w:rPr>
        <w:t>, музеев, торговых центров, стадионов, парков, рынков и др.); мемориальные (у памятных объектов или мест); площади транспортных развязок.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разработке проекта благоустройства обеспечивается максимально во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можное разделение пешеходного и транспортного движения, основных и местных транспортных потоков, беспрепятственное пользование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мобильными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объектами благоустройства.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Территории площадей включают: проезжую часть, пешеходную часть, участки и территории озеленения.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зависимости от функционального назначения площади на ней размещаются следующие дополнительные элементы</w:t>
      </w:r>
      <w:r w:rsidR="00EB3E2D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благоустройства:</w:t>
      </w:r>
    </w:p>
    <w:p w:rsidR="00C56C0C" w:rsidRPr="00A17474" w:rsidRDefault="00C56C0C" w:rsidP="00C56C0C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0B5152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главных,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приобъектных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мемориальных площадях – произведения монуме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тально-декоративного искусства, водные устройства (фонтаны);</w:t>
      </w:r>
    </w:p>
    <w:p w:rsidR="00B66A79" w:rsidRPr="00A17474" w:rsidRDefault="00B66A79" w:rsidP="000B5152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общественно-транспортных площадях – остановочные павильоны, некап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тальные объекты мелкорозничной торговли, питания, бытового обслуживания, средс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ва наружной рекламы и информации.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Виды покрытия пешеходной части площади должны предусматривать возмо</w:t>
      </w:r>
      <w:r w:rsidRPr="00A17474">
        <w:rPr>
          <w:rFonts w:ascii="Arial" w:hAnsi="Arial" w:cs="Arial"/>
          <w:spacing w:val="2"/>
          <w:sz w:val="24"/>
          <w:szCs w:val="24"/>
        </w:rPr>
        <w:t>ж</w:t>
      </w:r>
      <w:r w:rsidRPr="00A17474">
        <w:rPr>
          <w:rFonts w:ascii="Arial" w:hAnsi="Arial" w:cs="Arial"/>
          <w:spacing w:val="2"/>
          <w:sz w:val="24"/>
          <w:szCs w:val="24"/>
        </w:rPr>
        <w:t>ность проезда автомобилей специального назначения (пожарных, аварийных, уборо</w:t>
      </w:r>
      <w:r w:rsidRPr="00A17474">
        <w:rPr>
          <w:rFonts w:ascii="Arial" w:hAnsi="Arial" w:cs="Arial"/>
          <w:spacing w:val="2"/>
          <w:sz w:val="24"/>
          <w:szCs w:val="24"/>
        </w:rPr>
        <w:t>ч</w:t>
      </w:r>
      <w:r w:rsidRPr="00A17474">
        <w:rPr>
          <w:rFonts w:ascii="Arial" w:hAnsi="Arial" w:cs="Arial"/>
          <w:spacing w:val="2"/>
          <w:sz w:val="24"/>
          <w:szCs w:val="24"/>
        </w:rPr>
        <w:t>ных и др.), временной парковки легковых автомобилей.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Места возможного проезда и временной парковки автомобилей на пешехо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ной части площади выделяются цветом или фактурой покрытия, мобильным озелен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нием (контейнеры, вазоны), переносными ограждениями.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 озеленении площади используется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периметральное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озеленение, наса</w:t>
      </w:r>
      <w:r w:rsidRPr="00A17474">
        <w:rPr>
          <w:rFonts w:ascii="Arial" w:hAnsi="Arial" w:cs="Arial"/>
          <w:spacing w:val="2"/>
          <w:sz w:val="24"/>
          <w:szCs w:val="24"/>
        </w:rPr>
        <w:t>ж</w:t>
      </w:r>
      <w:r w:rsidRPr="00A17474">
        <w:rPr>
          <w:rFonts w:ascii="Arial" w:hAnsi="Arial" w:cs="Arial"/>
          <w:spacing w:val="2"/>
          <w:sz w:val="24"/>
          <w:szCs w:val="24"/>
        </w:rPr>
        <w:t>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стройки возможно применение мобильных приемов озеленения.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Пешеходные переходы размещаются в местах пересечения основных пеш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ходных коммуникаций с улицами и дорогами. Пешеходные переходы проектируются в одном уровне с проезжей частью улицы с учетом особых потребностей инвалидов и других маломобильных групп населения.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 размещении пешеходного перехода на улицах нерегулируемого движения обеспечивается треугольник видимости, в зоне которого не допускается размещение </w:t>
      </w:r>
      <w:r w:rsidR="00A22BF5"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троений, некапитальных нестационарных сооружений, рекламных щитов, зеленых насаждений высотой более 0,5 м. Стороны треугольника имеют следующие размеры: 8x40 м при разрешенной скорости движения транспорта 40 км/ч; 10x50 м – при скор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сти 60 км/ч.</w:t>
      </w:r>
    </w:p>
    <w:p w:rsidR="00B66A79" w:rsidRPr="00A17474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пешеходных переходов включает: дорожную разметку, пандусы для съезда с уровня тротуара на уровень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езжей части, осветительное оборудование.</w:t>
      </w:r>
    </w:p>
    <w:p w:rsidR="00B66A79" w:rsidRPr="00A17474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Arial" w:hAnsi="Arial" w:cs="Arial"/>
          <w:spacing w:val="-10"/>
          <w:sz w:val="24"/>
          <w:szCs w:val="24"/>
        </w:rPr>
      </w:pPr>
      <w:r w:rsidRPr="00A17474">
        <w:rPr>
          <w:rFonts w:ascii="Arial" w:hAnsi="Arial" w:cs="Arial"/>
          <w:spacing w:val="-9"/>
          <w:sz w:val="24"/>
          <w:szCs w:val="24"/>
        </w:rPr>
        <w:t>Строительство и содержание тротуаров производится: на территориях общего пол</w:t>
      </w:r>
      <w:r w:rsidRPr="00A17474">
        <w:rPr>
          <w:rFonts w:ascii="Arial" w:hAnsi="Arial" w:cs="Arial"/>
          <w:spacing w:val="-9"/>
          <w:sz w:val="24"/>
          <w:szCs w:val="24"/>
        </w:rPr>
        <w:t>ь</w:t>
      </w:r>
      <w:r w:rsidRPr="00A17474">
        <w:rPr>
          <w:rFonts w:ascii="Arial" w:hAnsi="Arial" w:cs="Arial"/>
          <w:spacing w:val="-9"/>
          <w:sz w:val="24"/>
          <w:szCs w:val="24"/>
        </w:rPr>
        <w:t xml:space="preserve">зования </w:t>
      </w:r>
      <w:r w:rsidR="00AA2153" w:rsidRPr="00A17474">
        <w:rPr>
          <w:rFonts w:ascii="Arial" w:hAnsi="Arial" w:cs="Arial"/>
          <w:spacing w:val="-9"/>
          <w:sz w:val="24"/>
          <w:szCs w:val="24"/>
        </w:rPr>
        <w:t>-</w:t>
      </w:r>
      <w:r w:rsidRPr="00A17474">
        <w:rPr>
          <w:rFonts w:ascii="Arial" w:hAnsi="Arial" w:cs="Arial"/>
          <w:spacing w:val="-9"/>
          <w:sz w:val="24"/>
          <w:szCs w:val="24"/>
        </w:rPr>
        <w:t xml:space="preserve"> за счет средств </w:t>
      </w:r>
      <w:r w:rsidRPr="00A17474">
        <w:rPr>
          <w:rFonts w:ascii="Arial" w:hAnsi="Arial" w:cs="Arial"/>
          <w:spacing w:val="-7"/>
          <w:sz w:val="24"/>
          <w:szCs w:val="24"/>
        </w:rPr>
        <w:t xml:space="preserve">бюджета Северо-Енисейского района, предусмотренных на цели благоустройства; на земельных участках, где расположены объекты недвижимости – за счет средств </w:t>
      </w:r>
      <w:r w:rsidRPr="00A17474">
        <w:rPr>
          <w:rFonts w:ascii="Arial" w:hAnsi="Arial" w:cs="Arial"/>
          <w:spacing w:val="-3"/>
          <w:sz w:val="24"/>
          <w:szCs w:val="24"/>
        </w:rPr>
        <w:t>владельцев этих объектов. Ширина пешеходных тротуаров устанавливается исх</w:t>
      </w:r>
      <w:r w:rsidRPr="00A17474">
        <w:rPr>
          <w:rFonts w:ascii="Arial" w:hAnsi="Arial" w:cs="Arial"/>
          <w:spacing w:val="-3"/>
          <w:sz w:val="24"/>
          <w:szCs w:val="24"/>
        </w:rPr>
        <w:t>о</w:t>
      </w:r>
      <w:r w:rsidRPr="00A17474">
        <w:rPr>
          <w:rFonts w:ascii="Arial" w:hAnsi="Arial" w:cs="Arial"/>
          <w:spacing w:val="-3"/>
          <w:sz w:val="24"/>
          <w:szCs w:val="24"/>
        </w:rPr>
        <w:t xml:space="preserve">дя из назначения улицы и </w:t>
      </w:r>
      <w:r w:rsidRPr="00A17474">
        <w:rPr>
          <w:rFonts w:ascii="Arial" w:hAnsi="Arial" w:cs="Arial"/>
          <w:spacing w:val="-9"/>
          <w:sz w:val="24"/>
          <w:szCs w:val="24"/>
        </w:rPr>
        <w:t>интенсивности движения пешеходов: для жилых улиц и переулков</w:t>
      </w:r>
      <w:r w:rsidR="00525988" w:rsidRPr="00A17474">
        <w:rPr>
          <w:rFonts w:ascii="Arial" w:hAnsi="Arial" w:cs="Arial"/>
          <w:spacing w:val="-9"/>
          <w:sz w:val="24"/>
          <w:szCs w:val="24"/>
        </w:rPr>
        <w:t xml:space="preserve"> – </w:t>
      </w:r>
      <w:r w:rsidRPr="00A17474">
        <w:rPr>
          <w:rFonts w:ascii="Arial" w:hAnsi="Arial" w:cs="Arial"/>
          <w:spacing w:val="-9"/>
          <w:sz w:val="24"/>
          <w:szCs w:val="24"/>
        </w:rPr>
        <w:t>не менее 1</w:t>
      </w:r>
      <w:r w:rsidR="00525988" w:rsidRPr="00A17474">
        <w:rPr>
          <w:rFonts w:ascii="Arial" w:hAnsi="Arial" w:cs="Arial"/>
          <w:spacing w:val="-9"/>
          <w:sz w:val="24"/>
          <w:szCs w:val="24"/>
        </w:rPr>
        <w:t>,2</w:t>
      </w:r>
      <w:r w:rsidRPr="00A17474">
        <w:rPr>
          <w:rFonts w:ascii="Arial" w:hAnsi="Arial" w:cs="Arial"/>
          <w:spacing w:val="-9"/>
          <w:sz w:val="24"/>
          <w:szCs w:val="24"/>
        </w:rPr>
        <w:t xml:space="preserve"> м; для главных 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улиц – не менее </w:t>
      </w:r>
      <w:r w:rsidR="00525988" w:rsidRPr="00A17474">
        <w:rPr>
          <w:rFonts w:ascii="Arial" w:hAnsi="Arial" w:cs="Arial"/>
          <w:spacing w:val="-5"/>
          <w:sz w:val="24"/>
          <w:szCs w:val="24"/>
        </w:rPr>
        <w:t>2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 м. На второстепенных узких улицах возможно устройство тротуара по одной стороне улицы. Тротуары должны быть ровными, прочными и чистыми. При устройстве тротуаров на улицах, расположенных поперек уклонов рельефа тротуары должны выполняться </w:t>
      </w:r>
      <w:r w:rsidRPr="00A17474">
        <w:rPr>
          <w:rFonts w:ascii="Arial" w:hAnsi="Arial" w:cs="Arial"/>
          <w:spacing w:val="-10"/>
          <w:sz w:val="24"/>
          <w:szCs w:val="24"/>
        </w:rPr>
        <w:t>ступенчато, а при больших продольных уклонах на тротуарах должны устраиваться лестницы.</w:t>
      </w:r>
    </w:p>
    <w:p w:rsidR="00B66A79" w:rsidRPr="00A17474" w:rsidRDefault="00B66A79" w:rsidP="00BD542E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Содержание и уборку остановок общественного транспорта производят орган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зации, </w:t>
      </w:r>
      <w:r w:rsidR="00BD542E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с которыми заключен договор на содержание и уборку</w:t>
      </w:r>
      <w:r w:rsidRPr="00A17474">
        <w:rPr>
          <w:rFonts w:ascii="Arial" w:hAnsi="Arial" w:cs="Arial"/>
          <w:sz w:val="24"/>
          <w:szCs w:val="24"/>
        </w:rPr>
        <w:t xml:space="preserve"> территорий улиц, на кот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рых расположены эти остановки.</w:t>
      </w:r>
    </w:p>
    <w:p w:rsidR="00741FE7" w:rsidRPr="00A17474" w:rsidRDefault="00741FE7" w:rsidP="00741F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E2AE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B66A79" w:rsidRPr="00A17474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-5"/>
          <w:sz w:val="24"/>
          <w:szCs w:val="24"/>
        </w:rPr>
        <w:t>Содержание и уборка проезжей части дорог предусматривает:</w:t>
      </w:r>
    </w:p>
    <w:p w:rsidR="00B66A79" w:rsidRPr="00A17474" w:rsidRDefault="00B66A79" w:rsidP="0099596B">
      <w:pPr>
        <w:pStyle w:val="ac"/>
        <w:numPr>
          <w:ilvl w:val="0"/>
          <w:numId w:val="5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работы в весенне-летний период – поливку, уборку и текущий ремонт проезжей </w:t>
      </w:r>
      <w:r w:rsidRPr="00A17474">
        <w:rPr>
          <w:rFonts w:ascii="Arial" w:hAnsi="Arial" w:cs="Arial"/>
          <w:spacing w:val="-5"/>
          <w:sz w:val="24"/>
          <w:szCs w:val="24"/>
        </w:rPr>
        <w:t>части улиц;</w:t>
      </w:r>
    </w:p>
    <w:p w:rsidR="00B66A79" w:rsidRPr="00A17474" w:rsidRDefault="00B66A79" w:rsidP="0099596B">
      <w:pPr>
        <w:pStyle w:val="ac"/>
        <w:numPr>
          <w:ilvl w:val="0"/>
          <w:numId w:val="5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 xml:space="preserve">работы в осенне-зимний период – уборку и вывозку снега, льда, мусора, грязи, </w:t>
      </w:r>
      <w:r w:rsidRPr="00A17474">
        <w:rPr>
          <w:rFonts w:ascii="Arial" w:hAnsi="Arial" w:cs="Arial"/>
          <w:spacing w:val="-6"/>
          <w:sz w:val="24"/>
          <w:szCs w:val="24"/>
        </w:rPr>
        <w:t>посыпку песком.</w:t>
      </w:r>
    </w:p>
    <w:p w:rsidR="00B66A79" w:rsidRPr="00A17474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 целью сохранения дорожных покрытий на Территории поселков района 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прещается:</w:t>
      </w:r>
    </w:p>
    <w:p w:rsidR="00B66A79" w:rsidRPr="00A17474" w:rsidRDefault="00B66A79" w:rsidP="0099596B">
      <w:pPr>
        <w:pStyle w:val="ac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подвозка груза волоком;</w:t>
      </w:r>
    </w:p>
    <w:p w:rsidR="00B66A79" w:rsidRPr="00A17474" w:rsidRDefault="00B66A79" w:rsidP="0099596B">
      <w:pPr>
        <w:pStyle w:val="ac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сбрасывание при погрузочно-разгрузочных работах на проезжих частях улиц бревен, железных балок, труб, кирпича, других тяжелых предметов и складирование их;</w:t>
      </w:r>
    </w:p>
    <w:p w:rsidR="00B66A79" w:rsidRPr="00A17474" w:rsidRDefault="00B66A79" w:rsidP="0099596B">
      <w:pPr>
        <w:pStyle w:val="ConsNormal"/>
        <w:widowControl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передвижение тяжеловесных механизмов, тракторов, кранов и других машин на гусеничном ходу по всем улицам, имеющим асфальтобетонные покрытия;</w:t>
      </w:r>
    </w:p>
    <w:p w:rsidR="00B66A79" w:rsidRPr="00A17474" w:rsidRDefault="00B66A79" w:rsidP="0099596B">
      <w:pPr>
        <w:pStyle w:val="ac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движение и стоянка большегрузного транспорта на пешеходных дорожках, тр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туарах.</w:t>
      </w:r>
    </w:p>
    <w:p w:rsidR="007E09AC" w:rsidRPr="00A17474" w:rsidRDefault="007E09AC" w:rsidP="007E09AC">
      <w:pPr>
        <w:ind w:firstLine="567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B66A79" w:rsidRPr="00A17474" w:rsidRDefault="00030A15" w:rsidP="007E09AC">
      <w:pPr>
        <w:ind w:firstLine="567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</w:t>
      </w:r>
      <w:r w:rsidR="006B7F80" w:rsidRPr="00A17474">
        <w:rPr>
          <w:rFonts w:ascii="Arial" w:hAnsi="Arial" w:cs="Arial"/>
          <w:spacing w:val="2"/>
          <w:sz w:val="24"/>
          <w:szCs w:val="24"/>
        </w:rPr>
        <w:t>9</w:t>
      </w:r>
      <w:r w:rsidRPr="00A17474">
        <w:rPr>
          <w:rFonts w:ascii="Arial" w:hAnsi="Arial" w:cs="Arial"/>
          <w:spacing w:val="2"/>
          <w:sz w:val="24"/>
          <w:szCs w:val="24"/>
        </w:rPr>
        <w:t>. </w:t>
      </w:r>
      <w:r w:rsidRPr="00A17474">
        <w:rPr>
          <w:rFonts w:ascii="Arial" w:hAnsi="Arial" w:cs="Arial"/>
          <w:sz w:val="24"/>
          <w:szCs w:val="24"/>
        </w:rPr>
        <w:t>ОБУСТРОЙСТВО И СОДЕРЖАНИЕ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НАЗЕМНЫХ ЧАСТЕЙ ЛИНЕЙНЫХ СООРУЖЕНИЙ И КОММУНИКАЦИЙ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Наружные инженерные коммуникации (тепловые сети, электросети, горячее в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доснабжение и другие) и централизованные ливневые системы водоотведения должны находиться в </w:t>
      </w:r>
      <w:r w:rsidR="00EC50DD" w:rsidRPr="00A17474">
        <w:rPr>
          <w:rFonts w:ascii="Arial" w:hAnsi="Arial" w:cs="Arial"/>
          <w:spacing w:val="2"/>
          <w:sz w:val="24"/>
          <w:szCs w:val="24"/>
        </w:rPr>
        <w:t>надлежащем состоянии</w:t>
      </w:r>
      <w:r w:rsidRPr="00A17474">
        <w:rPr>
          <w:rFonts w:ascii="Arial" w:hAnsi="Arial" w:cs="Arial"/>
          <w:spacing w:val="2"/>
          <w:sz w:val="24"/>
          <w:szCs w:val="24"/>
        </w:rPr>
        <w:t>, а прилегающая к ним территория содержаться в чистоте.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Прилегающей территорией к наземным частям линейных сооружений и комм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никаций является земельный участок шириной до 3 м в каждую сторону от наружной линии сооружения. Если линейное сооружение имеет ограждение, прилегающей те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риторией является земельный участок шириной до 3 м от соответствующего огражд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ния.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 случае проведения ремонта инженерных коммуникаций, размер прилегающей территории может быть увеличен по решению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="00C45385" w:rsidRPr="00A17474">
        <w:rPr>
          <w:rFonts w:ascii="Arial" w:hAnsi="Arial" w:cs="Arial"/>
          <w:spacing w:val="2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="00C45385" w:rsidRPr="00A17474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56771D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повреждение наземных частей смотровых и </w:t>
      </w:r>
      <w:proofErr w:type="spellStart"/>
      <w:r w:rsidR="00B66A79" w:rsidRPr="00A17474">
        <w:rPr>
          <w:rFonts w:ascii="Arial" w:hAnsi="Arial" w:cs="Arial"/>
          <w:spacing w:val="2"/>
          <w:sz w:val="24"/>
          <w:szCs w:val="24"/>
        </w:rPr>
        <w:t>дождеприемных</w:t>
      </w:r>
      <w:proofErr w:type="spellEnd"/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к</w:t>
      </w:r>
      <w:r w:rsidR="00B66A79" w:rsidRPr="00A17474">
        <w:rPr>
          <w:rFonts w:ascii="Arial" w:hAnsi="Arial" w:cs="Arial"/>
          <w:spacing w:val="2"/>
          <w:sz w:val="24"/>
          <w:szCs w:val="24"/>
        </w:rPr>
        <w:t>о</w:t>
      </w:r>
      <w:r w:rsidR="00B66A79" w:rsidRPr="00A17474">
        <w:rPr>
          <w:rFonts w:ascii="Arial" w:hAnsi="Arial" w:cs="Arial"/>
          <w:spacing w:val="2"/>
          <w:sz w:val="24"/>
          <w:szCs w:val="24"/>
        </w:rPr>
        <w:t>лодцев, линий</w:t>
      </w:r>
      <w:r w:rsidR="00C45385" w:rsidRPr="00A17474">
        <w:rPr>
          <w:rFonts w:ascii="Arial" w:hAnsi="Arial" w:cs="Arial"/>
          <w:spacing w:val="2"/>
          <w:sz w:val="24"/>
          <w:szCs w:val="24"/>
        </w:rPr>
        <w:t xml:space="preserve"> теплотрасс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и водопроводов, линий электропередачи и их изоляции, иных наземных частей линейных сооружений и коммуникаций.</w:t>
      </w:r>
    </w:p>
    <w:p w:rsidR="00B66A79" w:rsidRPr="00A17474" w:rsidRDefault="0056771D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отсутствие, загрязнение или неокрашенное состояние огражд</w:t>
      </w:r>
      <w:r w:rsidR="00B66A79" w:rsidRPr="00A17474">
        <w:rPr>
          <w:rFonts w:ascii="Arial" w:hAnsi="Arial" w:cs="Arial"/>
          <w:spacing w:val="2"/>
          <w:sz w:val="24"/>
          <w:szCs w:val="24"/>
        </w:rPr>
        <w:t>е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ний, люков смотровых и </w:t>
      </w:r>
      <w:proofErr w:type="spellStart"/>
      <w:r w:rsidR="00B66A79" w:rsidRPr="00A17474">
        <w:rPr>
          <w:rFonts w:ascii="Arial" w:hAnsi="Arial" w:cs="Arial"/>
          <w:spacing w:val="2"/>
          <w:sz w:val="24"/>
          <w:szCs w:val="24"/>
        </w:rPr>
        <w:t>дождеприемных</w:t>
      </w:r>
      <w:proofErr w:type="spellEnd"/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колодцев, отсутствие наружной изоляции н</w:t>
      </w:r>
      <w:r w:rsidR="00B66A79" w:rsidRPr="00A17474">
        <w:rPr>
          <w:rFonts w:ascii="Arial" w:hAnsi="Arial" w:cs="Arial"/>
          <w:spacing w:val="2"/>
          <w:sz w:val="24"/>
          <w:szCs w:val="24"/>
        </w:rPr>
        <w:t>а</w:t>
      </w:r>
      <w:r w:rsidR="00B66A79" w:rsidRPr="00A17474">
        <w:rPr>
          <w:rFonts w:ascii="Arial" w:hAnsi="Arial" w:cs="Arial"/>
          <w:spacing w:val="2"/>
          <w:sz w:val="24"/>
          <w:szCs w:val="24"/>
        </w:rPr>
        <w:t>земных линий теплосети,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Водоотводные сооружения, принадлежащие юридическим лицам, обслужив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ются структурными подразделениями соответствующих организаций. Извлечение осадков из смотровых 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дождеприемных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колодцев производится юридическими лиц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ми (индивидуальными предпринимателями), эксплуатирующими эти сооружения.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Организации по обслуживанию жилищного фонда обязаны обеспечивать св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бодный подъезд к люкам смотровых колодцев и узлам управления инженерными сет</w:t>
      </w:r>
      <w:r w:rsidRPr="00A17474">
        <w:rPr>
          <w:rFonts w:ascii="Arial" w:hAnsi="Arial" w:cs="Arial"/>
          <w:spacing w:val="2"/>
          <w:sz w:val="24"/>
          <w:szCs w:val="24"/>
        </w:rPr>
        <w:t>я</w:t>
      </w:r>
      <w:r w:rsidRPr="00A17474">
        <w:rPr>
          <w:rFonts w:ascii="Arial" w:hAnsi="Arial" w:cs="Arial"/>
          <w:spacing w:val="2"/>
          <w:sz w:val="24"/>
          <w:szCs w:val="24"/>
        </w:rPr>
        <w:t>ми, а также источникам пожарного водоснабжения (пожарные гидранты, водоемы), расположенным на обслуживаемой территории.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 целях поддержания </w:t>
      </w:r>
      <w:r w:rsidR="000772C9" w:rsidRPr="00A17474">
        <w:rPr>
          <w:rFonts w:ascii="Arial" w:hAnsi="Arial" w:cs="Arial"/>
          <w:spacing w:val="2"/>
          <w:sz w:val="24"/>
          <w:szCs w:val="24"/>
        </w:rPr>
        <w:t>надлежащего состояния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домовых сетей линейных соор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жений и коммуникаций физическим и юридическим лицам запрещается: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открывать люки колодцев и регулировать запорные устройства на магистралях водопровода, канализации, теплотрасс;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производить работы на данных сетях без разрешения эксплуатирующих орг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низаций;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возводить над уличными, дворовыми сетями постройки постоянного и време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ного характера, заваливать трассы инженерных коммуникаций строительными мат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риалами, мусором и т.п.;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оставлять колодцы неплотно закрытыми и (или) закрывать разбитыми крышк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ми;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отводить поверхностные воды в систему канализации;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пользоваться пожарными гидрантами в хозяйственных целях;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производить забор воды от уличных колонок с помощью шлангов</w:t>
      </w:r>
      <w:r w:rsidR="00226895" w:rsidRPr="00A17474">
        <w:rPr>
          <w:rFonts w:ascii="Arial" w:hAnsi="Arial" w:cs="Arial"/>
          <w:spacing w:val="2"/>
          <w:sz w:val="24"/>
          <w:szCs w:val="24"/>
        </w:rPr>
        <w:t xml:space="preserve"> в дома и ж</w:t>
      </w:r>
      <w:r w:rsidR="00226895" w:rsidRPr="00A17474">
        <w:rPr>
          <w:rFonts w:ascii="Arial" w:hAnsi="Arial" w:cs="Arial"/>
          <w:spacing w:val="2"/>
          <w:sz w:val="24"/>
          <w:szCs w:val="24"/>
        </w:rPr>
        <w:t>и</w:t>
      </w:r>
      <w:r w:rsidR="00226895" w:rsidRPr="00A17474">
        <w:rPr>
          <w:rFonts w:ascii="Arial" w:hAnsi="Arial" w:cs="Arial"/>
          <w:spacing w:val="2"/>
          <w:sz w:val="24"/>
          <w:szCs w:val="24"/>
        </w:rPr>
        <w:t>лые помещения</w:t>
      </w:r>
      <w:r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производить разборку колонок;</w:t>
      </w:r>
    </w:p>
    <w:p w:rsidR="00B66A79" w:rsidRPr="00A17474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</w:t>
      </w:r>
      <w:r w:rsidRPr="00A17474">
        <w:rPr>
          <w:rFonts w:ascii="Arial" w:hAnsi="Arial" w:cs="Arial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покрывать их асфальтом.</w:t>
      </w:r>
    </w:p>
    <w:p w:rsidR="00B66A79" w:rsidRPr="00A17474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зимний период собственники (правообладатели), ответственные за содерж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ние объектов, перечисленных в пункте </w:t>
      </w:r>
      <w:r w:rsidR="00FA3966" w:rsidRPr="00A17474">
        <w:rPr>
          <w:rFonts w:ascii="Arial" w:hAnsi="Arial" w:cs="Arial"/>
          <w:spacing w:val="2"/>
          <w:sz w:val="24"/>
          <w:szCs w:val="24"/>
        </w:rPr>
        <w:t>1 статьи 7</w:t>
      </w:r>
      <w:r w:rsidR="00CC7F74" w:rsidRPr="00A17474">
        <w:rPr>
          <w:rFonts w:ascii="Arial" w:hAnsi="Arial" w:cs="Arial"/>
          <w:spacing w:val="2"/>
          <w:sz w:val="24"/>
          <w:szCs w:val="24"/>
        </w:rPr>
        <w:t xml:space="preserve"> настоящих</w:t>
      </w:r>
      <w:r w:rsidR="00FA3966" w:rsidRPr="00A17474">
        <w:rPr>
          <w:rFonts w:ascii="Arial" w:hAnsi="Arial" w:cs="Arial"/>
          <w:spacing w:val="2"/>
          <w:sz w:val="24"/>
          <w:szCs w:val="24"/>
        </w:rPr>
        <w:t xml:space="preserve"> Правил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, </w:t>
      </w:r>
      <w:r w:rsidR="000772C9" w:rsidRPr="00A17474">
        <w:rPr>
          <w:rFonts w:ascii="Arial" w:hAnsi="Arial" w:cs="Arial"/>
          <w:spacing w:val="2"/>
          <w:sz w:val="24"/>
          <w:szCs w:val="24"/>
        </w:rPr>
        <w:t>обязаны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расч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щать места нахождения пожарных гидрантов и обеспечивать наличие указателей их расположения. Пожарные гидранты должны находиться в </w:t>
      </w:r>
      <w:r w:rsidR="000772C9" w:rsidRPr="00A17474">
        <w:rPr>
          <w:rFonts w:ascii="Arial" w:hAnsi="Arial" w:cs="Arial"/>
          <w:spacing w:val="2"/>
          <w:sz w:val="24"/>
          <w:szCs w:val="24"/>
        </w:rPr>
        <w:t>надлежащем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состоянии и в зимний период должны быть утеплены.</w:t>
      </w:r>
    </w:p>
    <w:p w:rsidR="00B66A79" w:rsidRPr="00A17474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Эксплуатация и содержание в надлежащем состоянии водоразборных колонок, в том числе их очистка от мусора, льда и снега, а также обеспечение безопасных подх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дов к ним возлагается на организации, в чьей собственности или пользовании находятся данные колонки.</w:t>
      </w:r>
    </w:p>
    <w:p w:rsidR="00B66A79" w:rsidRPr="00A17474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Организации, в ведении которых находятся подземные сети, обязаны регуля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 xml:space="preserve">но следить за тем, чтобы крышки люков подземных инженерных коммуникаций всегда находились на уровне дорожного покрытия, содержались в </w:t>
      </w:r>
      <w:r w:rsidR="002C0678" w:rsidRPr="00A17474">
        <w:rPr>
          <w:rFonts w:ascii="Arial" w:hAnsi="Arial" w:cs="Arial"/>
          <w:sz w:val="24"/>
          <w:szCs w:val="24"/>
        </w:rPr>
        <w:t>надлежащем</w:t>
      </w:r>
      <w:r w:rsidRPr="00A17474">
        <w:rPr>
          <w:rFonts w:ascii="Arial" w:hAnsi="Arial" w:cs="Arial"/>
          <w:sz w:val="24"/>
          <w:szCs w:val="24"/>
        </w:rPr>
        <w:t xml:space="preserve"> состоянии и 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крытыми.</w:t>
      </w:r>
    </w:p>
    <w:p w:rsidR="00B66A79" w:rsidRPr="00A17474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чение 6 часов восстановлены организациями, в ведении которых находятся инженерные коммуникации.</w:t>
      </w:r>
    </w:p>
    <w:p w:rsidR="00B66A79" w:rsidRPr="00A17474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Уборка и очистка территорий, отведенных для размещения, эксплуатации л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ний электропередачи, водопроводных, тепловых сетей и сетей канализации осущест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ляется организациями, эксплуатирующими указанные сети и линии электро</w:t>
      </w:r>
      <w:r w:rsidR="003C5610" w:rsidRPr="00A17474">
        <w:rPr>
          <w:rFonts w:ascii="Arial" w:hAnsi="Arial" w:cs="Arial"/>
          <w:sz w:val="24"/>
          <w:szCs w:val="24"/>
        </w:rPr>
        <w:t>передачи.</w:t>
      </w:r>
    </w:p>
    <w:p w:rsidR="00AA2153" w:rsidRPr="00A17474" w:rsidRDefault="00AA2153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030A15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6B7F80" w:rsidRPr="00A17474">
        <w:rPr>
          <w:rFonts w:ascii="Arial" w:hAnsi="Arial" w:cs="Arial"/>
          <w:sz w:val="24"/>
          <w:szCs w:val="24"/>
        </w:rPr>
        <w:t>10</w:t>
      </w:r>
      <w:r w:rsidRPr="00A17474">
        <w:rPr>
          <w:rFonts w:ascii="Arial" w:hAnsi="Arial" w:cs="Arial"/>
          <w:sz w:val="24"/>
          <w:szCs w:val="24"/>
        </w:rPr>
        <w:t>. ОБУСТРОЙСТВО ДЕТСКИХ ИГРОВЫХ ПЛОЩАДОК</w:t>
      </w:r>
    </w:p>
    <w:p w:rsidR="00B66A79" w:rsidRPr="00A17474" w:rsidRDefault="00B66A79" w:rsidP="00BD542E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Детские</w:t>
      </w:r>
      <w:r w:rsidR="00834BD4" w:rsidRPr="00A17474">
        <w:rPr>
          <w:rFonts w:ascii="Arial" w:hAnsi="Arial" w:cs="Arial"/>
          <w:spacing w:val="2"/>
          <w:sz w:val="24"/>
          <w:szCs w:val="24"/>
        </w:rPr>
        <w:t xml:space="preserve"> игровые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площадки</w:t>
      </w:r>
      <w:r w:rsidR="00834BD4" w:rsidRPr="00A17474">
        <w:rPr>
          <w:rFonts w:ascii="Arial" w:hAnsi="Arial" w:cs="Arial"/>
          <w:spacing w:val="2"/>
          <w:sz w:val="24"/>
          <w:szCs w:val="24"/>
        </w:rPr>
        <w:t xml:space="preserve"> (далее – ДИП)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предназначены для игр и активного отдыха детей разных возрастов: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преддошкольного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(до 3 лет), </w:t>
      </w:r>
      <w:r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дошкольного (</w:t>
      </w:r>
      <w:r w:rsidR="00BD542E"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от 3 до 7 лет</w:t>
      </w:r>
      <w:r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), младшего и среднего школьного возраста (</w:t>
      </w:r>
      <w:r w:rsidR="00BD542E"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от 7 до 12 лет</w:t>
      </w:r>
      <w:r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), подростков (</w:t>
      </w:r>
      <w:r w:rsidR="00BD542E"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от 12 до 16 лет</w:t>
      </w:r>
      <w:r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). Д</w:t>
      </w:r>
      <w:r w:rsidR="00834BD4"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 xml:space="preserve">ИП </w:t>
      </w:r>
      <w:r w:rsidRPr="00A17474">
        <w:rPr>
          <w:rFonts w:ascii="Arial" w:hAnsi="Arial" w:cs="Arial"/>
          <w:spacing w:val="2"/>
          <w:sz w:val="24"/>
          <w:szCs w:val="24"/>
          <w:shd w:val="clear" w:color="auto" w:fill="FFFFFF" w:themeFill="background1"/>
        </w:rPr>
        <w:t>могут быть организованы в виде отдельных площадок для различн</w:t>
      </w:r>
      <w:r w:rsidRPr="00A17474">
        <w:rPr>
          <w:rFonts w:ascii="Arial" w:hAnsi="Arial" w:cs="Arial"/>
          <w:spacing w:val="2"/>
          <w:sz w:val="24"/>
          <w:szCs w:val="24"/>
        </w:rPr>
        <w:t>ых возрастных групп или как комплексные игровые площадки с зонированием по возра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тным интересам.</w:t>
      </w:r>
    </w:p>
    <w:p w:rsidR="000C59F7" w:rsidRPr="00A17474" w:rsidRDefault="000C59F7" w:rsidP="000C59F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E2AE6" w:rsidRPr="00A17474">
        <w:rPr>
          <w:rFonts w:ascii="Arial" w:hAnsi="Arial" w:cs="Arial"/>
          <w:i/>
          <w:spacing w:val="2"/>
          <w:sz w:val="24"/>
          <w:szCs w:val="24"/>
        </w:rPr>
        <w:t>от 07.06.2018 № 447-39)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Расстояние от окон жилых домов и общественных зданий до границ </w:t>
      </w:r>
      <w:r w:rsidR="00834BD4" w:rsidRPr="00A17474">
        <w:rPr>
          <w:rFonts w:ascii="Arial" w:hAnsi="Arial" w:cs="Arial"/>
          <w:spacing w:val="2"/>
          <w:sz w:val="24"/>
          <w:szCs w:val="24"/>
        </w:rPr>
        <w:t>ДИП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школьного</w:t>
      </w:r>
      <w:r w:rsidR="00F31960" w:rsidRPr="00A17474">
        <w:rPr>
          <w:rFonts w:ascii="Arial" w:hAnsi="Arial" w:cs="Arial"/>
          <w:spacing w:val="2"/>
          <w:sz w:val="24"/>
          <w:szCs w:val="24"/>
        </w:rPr>
        <w:t xml:space="preserve">, младшего и среднего школьного возраста – не менее 12 м, </w:t>
      </w:r>
      <w:r w:rsidRPr="00A17474">
        <w:rPr>
          <w:rFonts w:ascii="Arial" w:hAnsi="Arial" w:cs="Arial"/>
          <w:spacing w:val="2"/>
          <w:sz w:val="24"/>
          <w:szCs w:val="24"/>
        </w:rPr>
        <w:t>комплексных игровых площадок – не менее 40 м, спортивно-игровых комплексов – не менее 100 м.</w:t>
      </w:r>
    </w:p>
    <w:p w:rsidR="00A43596" w:rsidRPr="00A17474" w:rsidRDefault="00A43596" w:rsidP="00A43596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B66A79" w:rsidRPr="00A17474" w:rsidRDefault="00834BD4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ДИП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для </w:t>
      </w:r>
      <w:proofErr w:type="spellStart"/>
      <w:r w:rsidR="00B66A79" w:rsidRPr="00A17474">
        <w:rPr>
          <w:rFonts w:ascii="Arial" w:hAnsi="Arial" w:cs="Arial"/>
          <w:spacing w:val="2"/>
          <w:sz w:val="24"/>
          <w:szCs w:val="24"/>
        </w:rPr>
        <w:t>преддошкольного</w:t>
      </w:r>
      <w:proofErr w:type="spellEnd"/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и дошкольного возраста размещают на участке ж</w:t>
      </w:r>
      <w:r w:rsidR="00B66A79" w:rsidRPr="00A17474">
        <w:rPr>
          <w:rFonts w:ascii="Arial" w:hAnsi="Arial" w:cs="Arial"/>
          <w:spacing w:val="2"/>
          <w:sz w:val="24"/>
          <w:szCs w:val="24"/>
        </w:rPr>
        <w:t>и</w:t>
      </w:r>
      <w:r w:rsidR="00B66A79" w:rsidRPr="00A17474">
        <w:rPr>
          <w:rFonts w:ascii="Arial" w:hAnsi="Arial" w:cs="Arial"/>
          <w:spacing w:val="2"/>
          <w:sz w:val="24"/>
          <w:szCs w:val="24"/>
        </w:rPr>
        <w:t>лой застройки; площадки для младшего и среднего школьного возраста, комплексные игровые площадки – на озелененных территориях группы или микрорайона; спортивно-игровые комплексы и места для катания – в парках жилого района.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для игр детей на территориях жилого назначения проектируются из расчета 0,5-0,7 кв.м на 1 жителя. Размеры и условия размещения площадок проект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руются в зависимости от возрастных групп детей и места размещения жилой застройки в муниципальном образовании.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Площадки детей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преддошкольного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возраста могут размещаться отдельно или совмещаться с площадками для тихого отдыха взрослых.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Соседствующие детские и взрослые площадки необходимо разделять густыми зелеными посадками и (или) декоративными стенками.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 xml:space="preserve">При реконструкции </w:t>
      </w:r>
      <w:r w:rsidR="00834BD4" w:rsidRPr="00A17474">
        <w:rPr>
          <w:rFonts w:ascii="Arial" w:hAnsi="Arial" w:cs="Arial"/>
          <w:spacing w:val="2"/>
          <w:sz w:val="24"/>
          <w:szCs w:val="24"/>
        </w:rPr>
        <w:t>ДИП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во избежание травматизма предотвращается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стью земли, не заглубленных в землю металлических перемычек (как правило, у ту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ников и качелей). При реконструкции прилегающих территорий детские площадки 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обходимо изолировать от мест ведения работ и складирования строительных мат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риалов.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Обязательный перечень элементов благоустройства территории на </w:t>
      </w:r>
      <w:r w:rsidR="00834BD4" w:rsidRPr="00A17474">
        <w:rPr>
          <w:rFonts w:ascii="Arial" w:hAnsi="Arial" w:cs="Arial"/>
          <w:spacing w:val="2"/>
          <w:sz w:val="24"/>
          <w:szCs w:val="24"/>
        </w:rPr>
        <w:t>ДИП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вкл</w:t>
      </w:r>
      <w:r w:rsidRPr="00A17474">
        <w:rPr>
          <w:rFonts w:ascii="Arial" w:hAnsi="Arial" w:cs="Arial"/>
          <w:spacing w:val="2"/>
          <w:sz w:val="24"/>
          <w:szCs w:val="24"/>
        </w:rPr>
        <w:t>ю</w:t>
      </w:r>
      <w:r w:rsidRPr="00A17474">
        <w:rPr>
          <w:rFonts w:ascii="Arial" w:hAnsi="Arial" w:cs="Arial"/>
          <w:spacing w:val="2"/>
          <w:sz w:val="24"/>
          <w:szCs w:val="24"/>
        </w:rPr>
        <w:t>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56FE6" w:rsidRPr="00A17474" w:rsidRDefault="00456FE6" w:rsidP="00456FE6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253099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Мягкие виды покрытия (песчаное, уплотненное песчаное на грунтовом осн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вании или гравийной крошке, мягкое резиновое или мягкое синтетическое) предусма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риваются на </w:t>
      </w:r>
      <w:r w:rsidR="00834BD4" w:rsidRPr="00A17474">
        <w:rPr>
          <w:rFonts w:ascii="Arial" w:hAnsi="Arial" w:cs="Arial"/>
          <w:spacing w:val="2"/>
          <w:sz w:val="24"/>
          <w:szCs w:val="24"/>
        </w:rPr>
        <w:t>ДИП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 местах расположения игрового оборудования и других местах, св</w:t>
      </w:r>
      <w:r w:rsidRPr="00A17474">
        <w:rPr>
          <w:rFonts w:ascii="Arial" w:hAnsi="Arial" w:cs="Arial"/>
          <w:spacing w:val="2"/>
          <w:sz w:val="24"/>
          <w:szCs w:val="24"/>
        </w:rPr>
        <w:t>я</w:t>
      </w:r>
      <w:r w:rsidRPr="00A17474">
        <w:rPr>
          <w:rFonts w:ascii="Arial" w:hAnsi="Arial" w:cs="Arial"/>
          <w:spacing w:val="2"/>
          <w:sz w:val="24"/>
          <w:szCs w:val="24"/>
        </w:rPr>
        <w:t>занных с возможностью падения детей. Места установки скамеек оборуду</w:t>
      </w:r>
      <w:r w:rsidR="00C94288" w:rsidRPr="00A17474">
        <w:rPr>
          <w:rFonts w:ascii="Arial" w:hAnsi="Arial" w:cs="Arial"/>
          <w:spacing w:val="2"/>
          <w:sz w:val="24"/>
          <w:szCs w:val="24"/>
        </w:rPr>
        <w:t>ю</w:t>
      </w:r>
      <w:r w:rsidRPr="00A17474">
        <w:rPr>
          <w:rFonts w:ascii="Arial" w:hAnsi="Arial" w:cs="Arial"/>
          <w:spacing w:val="2"/>
          <w:sz w:val="24"/>
          <w:szCs w:val="24"/>
        </w:rPr>
        <w:t>тся тве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дыми видами покрытия или фундаментом. При травяном покрытии площадок пред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сматриваются пешеходные дорожки к оборудованию с твердым, мягким или комбин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рованным видами покрытия.</w:t>
      </w:r>
    </w:p>
    <w:p w:rsidR="00B66A79" w:rsidRPr="00A17474" w:rsidRDefault="00B66A79" w:rsidP="00C51BD0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сопряжения поверхностей площадки и газона применяются садовые бо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товые камни со скошенными или закругленными краями.</w:t>
      </w:r>
    </w:p>
    <w:p w:rsidR="00B66A79" w:rsidRPr="00A17474" w:rsidRDefault="00834BD4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ДИП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озеленяются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– не ближе 1 м от края площадки до оси дерева. На площадках дошкольного возраста не допускается прим</w:t>
      </w:r>
      <w:r w:rsidR="00B66A79" w:rsidRPr="00A17474">
        <w:rPr>
          <w:rFonts w:ascii="Arial" w:hAnsi="Arial" w:cs="Arial"/>
          <w:spacing w:val="2"/>
          <w:sz w:val="24"/>
          <w:szCs w:val="24"/>
        </w:rPr>
        <w:t>е</w:t>
      </w:r>
      <w:r w:rsidR="00B66A79" w:rsidRPr="00A17474">
        <w:rPr>
          <w:rFonts w:ascii="Arial" w:hAnsi="Arial" w:cs="Arial"/>
          <w:spacing w:val="2"/>
          <w:sz w:val="24"/>
          <w:szCs w:val="24"/>
        </w:rPr>
        <w:t>не</w:t>
      </w:r>
      <w:r w:rsidRPr="00A17474">
        <w:rPr>
          <w:rFonts w:ascii="Arial" w:hAnsi="Arial" w:cs="Arial"/>
          <w:spacing w:val="2"/>
          <w:sz w:val="24"/>
          <w:szCs w:val="24"/>
        </w:rPr>
        <w:t>ние видов растений с колючками.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Размещение игрового оборудования проектируется с учетом нормативных п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раметров безопасности.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 Не допускается размещение освет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тельного оборудования на высоте менее 2,5 м.</w:t>
      </w:r>
    </w:p>
    <w:p w:rsidR="00DE2AE6" w:rsidRPr="00A17474" w:rsidRDefault="00DE2AE6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153064" w:rsidRPr="00A17474" w:rsidRDefault="00DE2AE6" w:rsidP="00153064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153064" w:rsidRPr="00A17474">
        <w:rPr>
          <w:rFonts w:ascii="Arial" w:hAnsi="Arial" w:cs="Arial"/>
          <w:i/>
          <w:spacing w:val="2"/>
          <w:sz w:val="24"/>
          <w:szCs w:val="24"/>
        </w:rPr>
        <w:t xml:space="preserve">(пункт </w:t>
      </w:r>
      <w:r w:rsidRPr="00A17474">
        <w:rPr>
          <w:rFonts w:ascii="Arial" w:hAnsi="Arial" w:cs="Arial"/>
          <w:i/>
          <w:spacing w:val="2"/>
          <w:sz w:val="24"/>
          <w:szCs w:val="24"/>
        </w:rPr>
        <w:t>14.</w:t>
      </w:r>
      <w:r w:rsidR="00153064" w:rsidRPr="00A17474">
        <w:rPr>
          <w:rFonts w:ascii="Arial" w:hAnsi="Arial" w:cs="Arial"/>
          <w:i/>
          <w:spacing w:val="2"/>
          <w:sz w:val="24"/>
          <w:szCs w:val="24"/>
        </w:rPr>
        <w:t xml:space="preserve">исключен – решение Районного совета депутатов </w:t>
      </w:r>
      <w:r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Входы, выходы, эвакуационные пути, проходы, предназначенные для рабо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ников службы спасения, скорой помощи, службы эксплуатации, должны быть всегда доступны, открыты и свободны от препятствий.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Материалы, из которых изготовлено оборудование, не должны оказывать вредное воздействие на здоровье людей, в том числе детей</w:t>
      </w:r>
      <w:r w:rsidR="00C94288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окружающую среду в процессе эксплуатации.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целях обеспечения безопасности людей, в том числе детей, площадки должны быть отгорожены от транзитного пешеходного движения, проездов, разворо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="00A77A60" w:rsidRPr="00A17474">
        <w:rPr>
          <w:rFonts w:ascii="Arial" w:hAnsi="Arial" w:cs="Arial"/>
          <w:spacing w:val="2"/>
          <w:sz w:val="24"/>
          <w:szCs w:val="24"/>
        </w:rPr>
        <w:t>ных площадок, гостевых стоянок</w:t>
      </w:r>
      <w:r w:rsidRPr="00A17474">
        <w:rPr>
          <w:rFonts w:ascii="Arial" w:hAnsi="Arial" w:cs="Arial"/>
          <w:spacing w:val="2"/>
          <w:sz w:val="24"/>
          <w:szCs w:val="24"/>
        </w:rPr>
        <w:t>, контейнерных площадок, мест, предназначенных для размещения транспортных средств.</w:t>
      </w:r>
    </w:p>
    <w:p w:rsidR="007F565E" w:rsidRPr="00A17474" w:rsidRDefault="007F565E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Минимальные расстояния между игровыми элементами:</w:t>
      </w:r>
    </w:p>
    <w:p w:rsidR="007F565E" w:rsidRPr="00A17474" w:rsidRDefault="007F565E" w:rsidP="00F61F03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качелей – не менее 1,5 м в стороны от боковых конструкций и не менее 2 м вперед и назад от крайних точек качели в состоянии наклона;</w:t>
      </w:r>
    </w:p>
    <w:p w:rsidR="007F565E" w:rsidRPr="00A17474" w:rsidRDefault="007F565E" w:rsidP="00F61F03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качалок, балансиров – не менее 1 м в стороны от боковых конструкций и не менее 1,5 м от крайних точек качалки в состоянии наклона;</w:t>
      </w:r>
    </w:p>
    <w:p w:rsidR="007F565E" w:rsidRPr="00A17474" w:rsidRDefault="007F565E" w:rsidP="00F61F03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каруселей – не менее 2 м в стороны от боковых конструкций и не менее 3 м вверх от нижней вращающейся поверхности карусели;</w:t>
      </w:r>
    </w:p>
    <w:p w:rsidR="007F565E" w:rsidRPr="00A17474" w:rsidRDefault="007F565E" w:rsidP="00F61F03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горок, городков – не менее 1 м от боковых</w:t>
      </w:r>
      <w:r w:rsidR="0000137C" w:rsidRPr="00A17474">
        <w:rPr>
          <w:rFonts w:ascii="Arial" w:hAnsi="Arial" w:cs="Arial"/>
          <w:spacing w:val="2"/>
          <w:sz w:val="24"/>
          <w:szCs w:val="24"/>
        </w:rPr>
        <w:t xml:space="preserve"> сторон и не менее 2 м вперед от нижнего ската горки или городка.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Размеры зон приземления, зон безопасности и покрытие площадки должны соответствовать указанным параметрам производителя оборудования в прилагаемой к 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оборудованию документации, а при их отсутствии – должны соответствовать госуда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ственным стандартам и требованиям, установленным</w:t>
      </w:r>
      <w:r w:rsidR="00CC7F74" w:rsidRPr="00A17474">
        <w:rPr>
          <w:rFonts w:ascii="Arial" w:hAnsi="Arial" w:cs="Arial"/>
          <w:spacing w:val="2"/>
          <w:sz w:val="24"/>
          <w:szCs w:val="24"/>
        </w:rPr>
        <w:t xml:space="preserve"> настоящими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834BD4" w:rsidRPr="00A17474">
        <w:rPr>
          <w:rFonts w:ascii="Arial" w:hAnsi="Arial" w:cs="Arial"/>
          <w:spacing w:val="2"/>
          <w:sz w:val="24"/>
          <w:szCs w:val="24"/>
        </w:rPr>
        <w:t>Правилами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Покрытие зоны приземления должно состоять из материала, обеспечивающ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го безопасное приземление при падении. Не должно быть загрязнений или частиц гл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ны. При использовании песка размер частиц должен составлять 0,2-2 м</w:t>
      </w:r>
      <w:r w:rsidR="00767949"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, при испол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зовании гравия 2-8 м</w:t>
      </w:r>
      <w:r w:rsidR="00767949"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. Толщина слоя – 500 м</w:t>
      </w:r>
      <w:r w:rsidR="00767949"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Ветви или листва деревьев должны находиться не ниже 2,5 м над покрытием и оборудованием площадки. Кустарник, используемый для ограждения площадок, до</w:t>
      </w:r>
      <w:r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>жен исключать возможность получения травмы в случае падения на него во время и</w:t>
      </w:r>
      <w:r w:rsidRPr="00A17474">
        <w:rPr>
          <w:rFonts w:ascii="Arial" w:hAnsi="Arial" w:cs="Arial"/>
          <w:spacing w:val="2"/>
          <w:sz w:val="24"/>
          <w:szCs w:val="24"/>
        </w:rPr>
        <w:t>г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ры. Трава на площадке должна быть скошена, </w:t>
      </w:r>
      <w:r w:rsidR="00767949" w:rsidRPr="00A17474">
        <w:rPr>
          <w:rFonts w:ascii="Arial" w:hAnsi="Arial" w:cs="Arial"/>
          <w:spacing w:val="2"/>
          <w:sz w:val="24"/>
          <w:szCs w:val="24"/>
        </w:rPr>
        <w:t>в</w:t>
      </w:r>
      <w:r w:rsidR="00F61553" w:rsidRPr="00A17474">
        <w:rPr>
          <w:rFonts w:ascii="Arial" w:hAnsi="Arial" w:cs="Arial"/>
          <w:spacing w:val="2"/>
          <w:sz w:val="24"/>
          <w:szCs w:val="24"/>
        </w:rPr>
        <w:t>ысота ее не должна превышать 5</w:t>
      </w:r>
      <w:r w:rsidR="005877C0" w:rsidRPr="00A17474">
        <w:rPr>
          <w:rFonts w:ascii="Arial" w:hAnsi="Arial" w:cs="Arial"/>
          <w:spacing w:val="2"/>
          <w:sz w:val="24"/>
          <w:szCs w:val="24"/>
        </w:rPr>
        <w:t>0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5877C0" w:rsidRPr="00A17474">
        <w:rPr>
          <w:rFonts w:ascii="Arial" w:hAnsi="Arial" w:cs="Arial"/>
          <w:spacing w:val="2"/>
          <w:sz w:val="24"/>
          <w:szCs w:val="24"/>
        </w:rPr>
        <w:t>м</w:t>
      </w:r>
      <w:r w:rsidR="00767949"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Конструкции оборудования площадок не должны приводить к скоплению воды на поверхности, должны обеспечивать свободный сток воды и просыхание, доступ взрослых для оказания помощи детям внутри оборудования.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Конструкция оборудования должна обеспечивать прочность, устойчивость и жесткость. Качество узловых соединений и устойчивость конструкций должны быть н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дежным (при покачивании конструкции).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оборудования из металла должны быть защищены от коррозии или изготовлены из коррозионно-стойких материалов. Не допускается наличие глубокой коррозии металлических конструкций элементов оборудования. Металлические мат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риалы, образующие окислы, шелушащиеся или отслаивающиеся, должны быть защ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щены нетоксичным покрытием. 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Выступающие концы болтовых соединений должны быть защищены способом, исключающим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травмирование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. Сварные швы должны быть гладкими.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оборудования из полимерных материалов, композиционных мат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риалов, которые со временем становятся хрупкими, должны заменяться по истечении периода времени, указанного изготовителем.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оборудования из древесины не должны иметь на поверхности 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фектов обработки (заусенцев,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отщепов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сколов и т.п.). Не допускается наличие гниения основания деревянных опор и стоек.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наличие выступающих элементов оборудования с острыми концами или кромками, а также наличие шероховатых поверхностей, способных нане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ти травму. Углы и края любой доступной для детей части оборудования должны быть закруглены.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Крепление элементов оборудования должно исключать возможность их 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монтажа без применения инструментов.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отсутствие деталей оборудования и наличие механических повреждений (дефектов/неисправностей) элементов оборудования. Не допускается чрезмерный износ подвижных частей оборудования. Крепления подвесных элементов оборудования должны быть надежно зафиксированы. Элементы оборудования (ко</w:t>
      </w:r>
      <w:r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плектующие), подлежащие периодическому обслуживанию или замене (например, подшипники), должны быть защищены от несанкционированного доступа.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наличие выступающих частей фундаментов, арматуры и эл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ментов крепления. При наличии сыпучего покрытия (например, песка) фундаменты должны соответствовать следующим требованиям:</w:t>
      </w:r>
    </w:p>
    <w:p w:rsidR="00B66A79" w:rsidRPr="00A17474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фундамента должны располагаться на глубине не менее 400 мм от поверхности покрытия игровой площадки;</w:t>
      </w:r>
    </w:p>
    <w:p w:rsidR="00B66A79" w:rsidRPr="00A17474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глубина от поверхности покрытия игровой площадки до верха фундамента к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нической формы должна быть не менее 200 мм;</w:t>
      </w:r>
    </w:p>
    <w:p w:rsidR="00B66A79" w:rsidRPr="00A17474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острые кромки фундамента должны быть закруглены. Радиус закругления – не менее 20 мм;</w:t>
      </w:r>
    </w:p>
    <w:p w:rsidR="00B66A79" w:rsidRPr="00A17474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концы элементов, выступающих из фундамента (например, анкерных болтов), должны располагаться на глубине не менее 400 мм от уровня поверхности покрытия игровой площадки.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Закрытое оборудование (тоннели, игровые домики и т.п.) с внутренним разм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ром более 2000 мм в любом направлении от входа должно иметь не менее двух откр</w:t>
      </w:r>
      <w:r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тых доступов, не зависящих друг от друга и расположенных на разных сторонах обор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дования. Конструкция доступов должна исключать возможность их блокирования и обеспечивать, при необходимости, оказание помощи взрослыми детям без каких-либо дополнительных средств. Размеры открытых доступов должны быть не менее 500х500 мм. 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чрезвычайной ситуации доступы должны обеспечить возможность детям покинуть оборудование.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Размеры элемента (диаметр сечения) оборудования, позволяющего ребенку ухватиться, должны быть не менее 16 мм и не более 45 мм в люб</w:t>
      </w:r>
      <w:r w:rsidR="008C48B6" w:rsidRPr="00A17474">
        <w:rPr>
          <w:rFonts w:ascii="Arial" w:hAnsi="Arial" w:cs="Arial"/>
          <w:spacing w:val="2"/>
          <w:sz w:val="24"/>
          <w:szCs w:val="24"/>
        </w:rPr>
        <w:t>ом направлении.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Подвижные и неподвижные элементы оборудования не должны образовывать сдавливающих или режущих поверхностей, а также создавать возможность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застрев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ний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тела, частей тела или одежды ребенка.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предупреждения травм при падении детей с оборудования площадки 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танавливаются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ударопоглощающие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покрытия. Для защиты от падения оборудуют п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рила и ограждения. Конструкция защитного ограждения не должна поощрять детей стоять или сидеть на нем, а также допускать лазание детей или их подъем.</w:t>
      </w:r>
    </w:p>
    <w:p w:rsidR="00B66A79" w:rsidRPr="00A17474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Песок в песочнице не должен содержать посторонних предметов, мусора, эк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крементов животных, большого количества насекомых.</w:t>
      </w:r>
    </w:p>
    <w:p w:rsidR="00AA2153" w:rsidRPr="00A17474" w:rsidRDefault="00AA2153" w:rsidP="000B5152">
      <w:pPr>
        <w:ind w:left="567"/>
        <w:rPr>
          <w:rFonts w:ascii="Arial" w:hAnsi="Arial" w:cs="Arial"/>
          <w:spacing w:val="2"/>
          <w:sz w:val="24"/>
          <w:szCs w:val="24"/>
        </w:rPr>
      </w:pPr>
    </w:p>
    <w:p w:rsidR="00B66A79" w:rsidRPr="00A17474" w:rsidRDefault="00030A15" w:rsidP="000B5152">
      <w:pPr>
        <w:ind w:left="567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</w:t>
      </w:r>
      <w:r w:rsidR="006B7F80" w:rsidRPr="00A17474">
        <w:rPr>
          <w:rFonts w:ascii="Arial" w:hAnsi="Arial" w:cs="Arial"/>
          <w:spacing w:val="2"/>
          <w:sz w:val="24"/>
          <w:szCs w:val="24"/>
        </w:rPr>
        <w:t>11</w:t>
      </w:r>
      <w:r w:rsidR="00B66A79" w:rsidRPr="00A17474">
        <w:rPr>
          <w:rFonts w:ascii="Arial" w:hAnsi="Arial" w:cs="Arial"/>
          <w:spacing w:val="2"/>
          <w:sz w:val="24"/>
          <w:szCs w:val="24"/>
        </w:rPr>
        <w:t>. </w:t>
      </w:r>
      <w:r w:rsidR="003C2086" w:rsidRPr="00A17474">
        <w:rPr>
          <w:rFonts w:ascii="Arial" w:hAnsi="Arial" w:cs="Arial"/>
          <w:spacing w:val="2"/>
          <w:sz w:val="24"/>
          <w:szCs w:val="24"/>
        </w:rPr>
        <w:t>ОБУСТРОЙСТВО СПОРТИВНЫХ ПЛОЩАДОК</w:t>
      </w:r>
    </w:p>
    <w:p w:rsidR="00B66A79" w:rsidRPr="00A17474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B66A79" w:rsidRPr="00A17474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Планировка и обустройство спортивных площадок без приспособления для беспрепятственного доступа к ним и использования их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не допускается.</w:t>
      </w:r>
    </w:p>
    <w:p w:rsidR="00B66A79" w:rsidRPr="00A17474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Разработка проекта размещения и благоустройства спортивного ядра на терр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составляет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кв.м, школьного во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>раста (100 детей) – не менее 250 кв.м.</w:t>
      </w:r>
    </w:p>
    <w:p w:rsidR="00B66A79" w:rsidRPr="00A17474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</w:t>
      </w:r>
      <w:r w:rsidR="00110D7B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благоустройства территории на спортивной площадке включает: мягкие или газонные виды покрытия, спортивное оборудование.</w:t>
      </w:r>
    </w:p>
    <w:p w:rsidR="00E75D64" w:rsidRPr="00A17474" w:rsidRDefault="00E75D64" w:rsidP="00E75D64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Озеленение размещают по периметру спортивной площадки, высаживая быс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рорастущие деревья на расстоянии от края площадки не менее 2 м. Не применяются деревья и кустарники, имеющие блестящие листья, дающие большое количество л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тящих семян, обильно плодоносящих и рано сбрасывающих листву. Для ограждения спортивной площадки возможно применять вертикальное озеленение.</w:t>
      </w:r>
    </w:p>
    <w:p w:rsidR="00B66A79" w:rsidRPr="00A17474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Спортивные площадки оборудуются сетчатым ограждением высотой 2,5-3 м, а в местах примыкания спортивных площадок друг к другу – высотой не менее 1,2 м.</w:t>
      </w:r>
    </w:p>
    <w:p w:rsidR="00AA2153" w:rsidRPr="00A17474" w:rsidRDefault="00AA2153" w:rsidP="0060090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29161A" w:rsidP="0060090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6B7F80" w:rsidRPr="00A17474">
        <w:rPr>
          <w:rFonts w:ascii="Arial" w:hAnsi="Arial" w:cs="Arial"/>
          <w:sz w:val="24"/>
          <w:szCs w:val="24"/>
        </w:rPr>
        <w:t>12</w:t>
      </w:r>
      <w:r w:rsidRPr="00A17474">
        <w:rPr>
          <w:rFonts w:ascii="Arial" w:hAnsi="Arial" w:cs="Arial"/>
          <w:sz w:val="24"/>
          <w:szCs w:val="24"/>
        </w:rPr>
        <w:t>. СОДЕРЖАНИЕ</w:t>
      </w:r>
      <w:r w:rsidR="008C48B6" w:rsidRPr="00A17474">
        <w:rPr>
          <w:rFonts w:ascii="Arial" w:hAnsi="Arial" w:cs="Arial"/>
          <w:sz w:val="24"/>
          <w:szCs w:val="24"/>
        </w:rPr>
        <w:t>, УСТАНОВКА (РАЗМЕЩЕНИЕ)</w:t>
      </w:r>
      <w:r w:rsidRPr="00A17474">
        <w:rPr>
          <w:rFonts w:ascii="Arial" w:hAnsi="Arial" w:cs="Arial"/>
          <w:sz w:val="24"/>
          <w:szCs w:val="24"/>
        </w:rPr>
        <w:t xml:space="preserve"> ДЕТСКИХ ИГРОВЫХ, СПОРТИВНЫХ ПЛОЩАДОК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При установке нового оборудования детских, игровых, спортивных (физкул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турно-оздоровительных) площадок (далее – Площадок), место их размещения согл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совывается с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Монтаж оборудования должен производиться в соответствии с инструкцией и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>готовителя, организациями, имеющими опыт и профессионально осуществляющими данный вид работ.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Лицо, ответственное за эксплуатацию оборудования площадки (при его отсу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ствии – собственник, правообладатель оборудования)</w:t>
      </w:r>
      <w:r w:rsidR="008C48B6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осуществляет контроль за х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дом производства работ по установке (монтажу) оборудования.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Площадка вносится органом местного самоуправления муниципального обр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зования в р</w:t>
      </w:r>
      <w:r w:rsidR="00110D7B" w:rsidRPr="00A17474">
        <w:rPr>
          <w:rFonts w:ascii="Arial" w:hAnsi="Arial" w:cs="Arial"/>
          <w:spacing w:val="2"/>
          <w:sz w:val="24"/>
          <w:szCs w:val="24"/>
        </w:rPr>
        <w:t>еестр детских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игровых, спортивных (физкультурно-оздоровительных)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щадок Северо-Енисейского района.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Оборудование (отдельные элементы или комплекты), установленное (устана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ливаемое) на площадках, а также покрытие площадок должны соответствовать гос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дарственным стандартам, требованиям безопасности, иметь соответствующие по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ментацию.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Оборудование площадки, установленное после 2013 года</w:t>
      </w:r>
      <w:r w:rsidR="001F7E21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должно иметь па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порт, представляемый изготовителем оборудования. На оборудование площадки, 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тановленное до 2013 года, лицо, его эксплуатирующее, составляет паспорт.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Содержание оборудования и покрытия площадок осуществляется в соответс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вии с рекомендациями изготовителя и/или требованиями, установленными государс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венными стандартами и </w:t>
      </w:r>
      <w:r w:rsidR="00CC7F74" w:rsidRPr="00A17474">
        <w:rPr>
          <w:rFonts w:ascii="Arial" w:hAnsi="Arial" w:cs="Arial"/>
          <w:spacing w:val="2"/>
          <w:sz w:val="24"/>
          <w:szCs w:val="24"/>
        </w:rPr>
        <w:t xml:space="preserve">настоящими </w:t>
      </w:r>
      <w:r w:rsidRPr="00A17474">
        <w:rPr>
          <w:rFonts w:ascii="Arial" w:hAnsi="Arial" w:cs="Arial"/>
          <w:spacing w:val="2"/>
          <w:sz w:val="24"/>
          <w:szCs w:val="24"/>
        </w:rPr>
        <w:t>Правилами.</w:t>
      </w:r>
    </w:p>
    <w:p w:rsidR="00B66A79" w:rsidRPr="00A17474" w:rsidRDefault="00226895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Лицо, ответственное за эксплуатацию оборудования площадки</w:t>
      </w:r>
      <w:r w:rsidR="00692ED4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B66A79" w:rsidRPr="00A17474">
        <w:rPr>
          <w:rFonts w:ascii="Arial" w:hAnsi="Arial" w:cs="Arial"/>
          <w:spacing w:val="2"/>
          <w:sz w:val="24"/>
          <w:szCs w:val="24"/>
        </w:rPr>
        <w:t>является о</w:t>
      </w:r>
      <w:r w:rsidR="00B66A79" w:rsidRPr="00A17474">
        <w:rPr>
          <w:rFonts w:ascii="Arial" w:hAnsi="Arial" w:cs="Arial"/>
          <w:spacing w:val="2"/>
          <w:sz w:val="24"/>
          <w:szCs w:val="24"/>
        </w:rPr>
        <w:t>т</w:t>
      </w:r>
      <w:r w:rsidR="00B66A79" w:rsidRPr="00A17474">
        <w:rPr>
          <w:rFonts w:ascii="Arial" w:hAnsi="Arial" w:cs="Arial"/>
          <w:spacing w:val="2"/>
          <w:sz w:val="24"/>
          <w:szCs w:val="24"/>
        </w:rPr>
        <w:t>ветственным за состояние и содержание оборудования и покрытия площадки (ко</w:t>
      </w:r>
      <w:r w:rsidR="00B66A79" w:rsidRPr="00A17474">
        <w:rPr>
          <w:rFonts w:ascii="Arial" w:hAnsi="Arial" w:cs="Arial"/>
          <w:spacing w:val="2"/>
          <w:sz w:val="24"/>
          <w:szCs w:val="24"/>
        </w:rPr>
        <w:t>н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троль соответствия требованиям безопасности, техническое обслуживание и ремонт), наличие и состояние </w:t>
      </w:r>
      <w:r w:rsidR="00692ED4" w:rsidRPr="00A17474">
        <w:rPr>
          <w:rFonts w:ascii="Arial" w:hAnsi="Arial" w:cs="Arial"/>
          <w:spacing w:val="2"/>
          <w:sz w:val="24"/>
          <w:szCs w:val="24"/>
        </w:rPr>
        <w:t>документации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и информационное обеспечение безопасности площадки.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 случае если лицо, </w:t>
      </w:r>
      <w:r w:rsidR="00692ED4" w:rsidRPr="00A17474">
        <w:rPr>
          <w:rFonts w:ascii="Arial" w:hAnsi="Arial" w:cs="Arial"/>
          <w:spacing w:val="2"/>
          <w:sz w:val="24"/>
          <w:szCs w:val="24"/>
        </w:rPr>
        <w:t>ответственное за эксплуатацию оборудования площадки</w:t>
      </w:r>
      <w:r w:rsidRPr="00A17474">
        <w:rPr>
          <w:rFonts w:ascii="Arial" w:hAnsi="Arial" w:cs="Arial"/>
          <w:spacing w:val="2"/>
          <w:sz w:val="24"/>
          <w:szCs w:val="24"/>
        </w:rPr>
        <w:t>, отсутствует,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 и и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формационным обеспечением безопасности площадки осуществляет правооблад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тель земельного участка, на котором она расположена.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Территория площадки и прилегающая территория своевременно очищаются от мусора и посторонних предметов. Также производится обрезка деревьев, кустарн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ка и скос травы.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Дорожки, ограждения и калитки, скамейки, урны для мусора должны быть о</w:t>
      </w:r>
      <w:r w:rsidRPr="00A17474">
        <w:rPr>
          <w:rFonts w:ascii="Arial" w:hAnsi="Arial" w:cs="Arial"/>
          <w:spacing w:val="2"/>
          <w:sz w:val="24"/>
          <w:szCs w:val="24"/>
        </w:rPr>
        <w:t>к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рашены и находиться в </w:t>
      </w:r>
      <w:r w:rsidR="00FD0CEC" w:rsidRPr="00A17474">
        <w:rPr>
          <w:rFonts w:ascii="Arial" w:hAnsi="Arial" w:cs="Arial"/>
          <w:spacing w:val="2"/>
          <w:sz w:val="24"/>
          <w:szCs w:val="24"/>
        </w:rPr>
        <w:t>надлежащем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состоянии. Мусор из урн удаляется в утренние часы, по мере необходимости, но не реже одного раза в сутки.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Лицо, </w:t>
      </w:r>
      <w:r w:rsidR="00843047" w:rsidRPr="00A17474">
        <w:rPr>
          <w:rFonts w:ascii="Arial" w:hAnsi="Arial" w:cs="Arial"/>
          <w:spacing w:val="2"/>
          <w:sz w:val="24"/>
          <w:szCs w:val="24"/>
        </w:rPr>
        <w:t>ответственное за эксплуатацию оборудования площадки</w:t>
      </w:r>
      <w:r w:rsidRPr="00A17474">
        <w:rPr>
          <w:rFonts w:ascii="Arial" w:hAnsi="Arial" w:cs="Arial"/>
          <w:spacing w:val="2"/>
          <w:sz w:val="24"/>
          <w:szCs w:val="24"/>
        </w:rPr>
        <w:t>, должно в 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чение суток представлять в орган местного самоуправления информацию о травмах (несчастных случаях), полученных на площадке.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Контроль за техническим состоянием оборудования площадок включает:</w:t>
      </w:r>
    </w:p>
    <w:p w:rsidR="00B66A79" w:rsidRPr="00A17474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первичный осмотр и проверку оборудования;</w:t>
      </w:r>
    </w:p>
    <w:p w:rsidR="00B66A79" w:rsidRPr="00A17474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визуальный осмотр, который позволяет обнаружить очевидные неисправности и посторонние предметы, представляющие опасности, вызванные пользованием об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рудования, климатическими условиями, актами вандализма;</w:t>
      </w:r>
    </w:p>
    <w:p w:rsidR="00B66A79" w:rsidRPr="00A17474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функциональный осмотр – представляет собой детальный осмотр с целью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верки исправности и устойчивости оборудования, выявления износа элементов конс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рукции оборудования;</w:t>
      </w:r>
    </w:p>
    <w:p w:rsidR="00B66A79" w:rsidRPr="00A17474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основной осмотр – представляет собой осмотр для целей оценки соответствия технического состояния оборудования требованиям безопасности.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Периодичность регулярного визуального осмотра устанавливает собственник на основе учета условий эксплуатации.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Функциональный осмотр проводится с периодичностью один раз в 1-3 месяца, в соответствии с инструкцией изготовителя, а также с учетом интенсивности использ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вания площадки. Особое внимание уделяется скрытым, труднодоступным элементам оборудования.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Основной осмотр проводится раз в год.</w:t>
      </w:r>
    </w:p>
    <w:p w:rsidR="00B66A79" w:rsidRPr="00A17474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бот на безопасность оборудования.</w:t>
      </w:r>
    </w:p>
    <w:p w:rsidR="00B66A79" w:rsidRPr="00A17474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 результатам ежегодного осмотра выявляются дефекты объектов благоустро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ства, подлежащие устранению, определяется характер и объем необходимых ремон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ных работ и составляется акт.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целях контроля периодичности, полноты и правильности выполняемых 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вание должно быть демонтировано и удалено с площадки.</w:t>
      </w:r>
    </w:p>
    <w:p w:rsidR="00B66A79" w:rsidRPr="00A17474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Результаты осмотра площадок и проведение технического обслуживания и ремонта регистрируются в журнале, который хранится у лица, эксплуатирующего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щадку (правообладателя земельного участка, на котором она расположена).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Вся эксплуатационная документация (паспорт, акт осмотра и проверки, граф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ки осмотров, журнал и т.п.) подлежит постоянному хранению.</w:t>
      </w:r>
    </w:p>
    <w:p w:rsidR="00B66A79" w:rsidRPr="00A17474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Обслуживание включает: мероприятия по поддержанию безопасности и кач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ударопоглаща</w:t>
      </w:r>
      <w:r w:rsidRPr="00A17474">
        <w:rPr>
          <w:rFonts w:ascii="Arial" w:hAnsi="Arial" w:cs="Arial"/>
          <w:spacing w:val="2"/>
          <w:sz w:val="24"/>
          <w:szCs w:val="24"/>
        </w:rPr>
        <w:t>ю</w:t>
      </w:r>
      <w:r w:rsidRPr="00A17474">
        <w:rPr>
          <w:rFonts w:ascii="Arial" w:hAnsi="Arial" w:cs="Arial"/>
          <w:spacing w:val="2"/>
          <w:sz w:val="24"/>
          <w:szCs w:val="24"/>
        </w:rPr>
        <w:t>щих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покрытий; смазку подшипников; восстановление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ударопоглащающих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покрытий из сыпучих материалов и корректировку их уровня.</w:t>
      </w:r>
    </w:p>
    <w:p w:rsidR="00B66A79" w:rsidRPr="00A17474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Лица, производящие ремонтные работы, принимают меры по ограждению места производства работ, исключающему допуск детей и получение ими травм. 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монтные работы включают замену крепежных деталей, сварочные работы, замену ча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тей оборудования.</w:t>
      </w:r>
    </w:p>
    <w:p w:rsidR="00AA2153" w:rsidRPr="00A17474" w:rsidRDefault="00AA2153" w:rsidP="000B5152">
      <w:pPr>
        <w:ind w:left="567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954F7" w:rsidRPr="00A17474" w:rsidRDefault="00AD5FB1" w:rsidP="000B5152">
      <w:pPr>
        <w:ind w:left="567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</w:t>
      </w:r>
      <w:r w:rsidR="006B7F80" w:rsidRPr="00A17474">
        <w:rPr>
          <w:rFonts w:ascii="Arial" w:hAnsi="Arial" w:cs="Arial"/>
          <w:spacing w:val="2"/>
          <w:sz w:val="24"/>
          <w:szCs w:val="24"/>
        </w:rPr>
        <w:t>13</w:t>
      </w:r>
      <w:r w:rsidR="002954F7" w:rsidRPr="00A17474">
        <w:rPr>
          <w:rFonts w:ascii="Arial" w:hAnsi="Arial" w:cs="Arial"/>
          <w:spacing w:val="2"/>
          <w:sz w:val="24"/>
          <w:szCs w:val="24"/>
        </w:rPr>
        <w:t>. ОБУСТРОЙСТВО И СОДЕРЖАНИЕ ПЛОЩАДОК ОТДЫХА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отдыха предназначены для тихого отдыха и настольных игр взросл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го населения, их следует размещать на участках жилой застройки, рекомендуется – на озелененных территориях жилой группы и микрорайона, в парках и лесопарках.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отдыха могут обустраиваться как проходные, примыкать к проездам, посадочным площадкам остановок, разворотным площадкам. При этом между ними и площадкой отдыха предусматривается полоса озеленения (кустарник, деревья) не м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нее 3 м. Расстояние от границы площадки отдыха до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отстойно-разворотных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площадок на конечных остановках маршрутов пассажирского транспорта предусматривается не менее 50 м. Расстояние от окон жилых домов до границ площадок тихого отдыха пр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дусматривается не менее 10 м, площадок шумных настольных игр – не менее 25 м.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Планировка и обустройство площадок отдыха без приспособления для беспр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пятственного доступа к ним и использования их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маломобил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не допускается. 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отдыха на жилых территориях проектируют из расчета 0,1-0,2 кв.м на жителя. Оптимальный размер площадки 50-100 кв.м, минимальный размер площа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ки отдыха – не менее 15-20 кв.м. Допускается совмещение площадок тихого отдыха с детскими площадками. Не рекомендуется объединение тихого отдыха и шумных н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стольных игр на одной площадке. На территориях парков рекомендуется организация площадок-лужаек для отдыха на траве.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BF37FB" w:rsidRPr="00A17474" w:rsidRDefault="00BF37FB" w:rsidP="00BF37FB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Покрытие площадки отдыха проектируется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Рекомендуется применять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периметральное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– из 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тойчивых к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вытаптыванию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видов трав. Не допускается применение растений с ядов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тыми плодами.</w:t>
      </w:r>
    </w:p>
    <w:p w:rsidR="002954F7" w:rsidRPr="00A17474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Функционирование осветительного оборудования обеспечивается в режиме о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вещения территории, на которой расположена площадка.</w:t>
      </w:r>
    </w:p>
    <w:p w:rsidR="00600902" w:rsidRPr="00A17474" w:rsidRDefault="00600902" w:rsidP="00600902">
      <w:pPr>
        <w:pStyle w:val="ac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EF67A0" w:rsidRPr="00A17474" w:rsidRDefault="00AD5FB1" w:rsidP="00600902">
      <w:pPr>
        <w:pStyle w:val="ac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</w:t>
      </w:r>
      <w:r w:rsidR="006B7F80" w:rsidRPr="00A17474">
        <w:rPr>
          <w:rFonts w:ascii="Arial" w:hAnsi="Arial" w:cs="Arial"/>
          <w:spacing w:val="2"/>
          <w:sz w:val="24"/>
          <w:szCs w:val="24"/>
        </w:rPr>
        <w:t>14</w:t>
      </w:r>
      <w:r w:rsidR="00EF67A0" w:rsidRPr="00A17474">
        <w:rPr>
          <w:rFonts w:ascii="Arial" w:hAnsi="Arial" w:cs="Arial"/>
          <w:spacing w:val="2"/>
          <w:sz w:val="24"/>
          <w:szCs w:val="24"/>
        </w:rPr>
        <w:t>. </w:t>
      </w:r>
      <w:r w:rsidR="002954F7" w:rsidRPr="00A17474">
        <w:rPr>
          <w:rFonts w:ascii="Arial" w:hAnsi="Arial" w:cs="Arial"/>
          <w:spacing w:val="2"/>
          <w:sz w:val="24"/>
          <w:szCs w:val="24"/>
        </w:rPr>
        <w:t xml:space="preserve">ОБУСТРОЙСТВО И </w:t>
      </w:r>
      <w:r w:rsidR="00110D7B" w:rsidRPr="00A17474">
        <w:rPr>
          <w:rFonts w:ascii="Arial" w:hAnsi="Arial" w:cs="Arial"/>
          <w:spacing w:val="2"/>
          <w:sz w:val="24"/>
          <w:szCs w:val="24"/>
        </w:rPr>
        <w:t xml:space="preserve">СОДЕРЖАНИЕ </w:t>
      </w:r>
      <w:r w:rsidR="00EF67A0" w:rsidRPr="00A17474">
        <w:rPr>
          <w:rFonts w:ascii="Arial" w:hAnsi="Arial" w:cs="Arial"/>
          <w:spacing w:val="2"/>
          <w:sz w:val="24"/>
          <w:szCs w:val="24"/>
        </w:rPr>
        <w:t>ПЛОЩАД</w:t>
      </w:r>
      <w:r w:rsidR="002954F7" w:rsidRPr="00A17474">
        <w:rPr>
          <w:rFonts w:ascii="Arial" w:hAnsi="Arial" w:cs="Arial"/>
          <w:spacing w:val="2"/>
          <w:sz w:val="24"/>
          <w:szCs w:val="24"/>
        </w:rPr>
        <w:t>ОК</w:t>
      </w:r>
      <w:r w:rsidR="00EF67A0" w:rsidRPr="00A17474">
        <w:rPr>
          <w:rFonts w:ascii="Arial" w:hAnsi="Arial" w:cs="Arial"/>
          <w:spacing w:val="2"/>
          <w:sz w:val="24"/>
          <w:szCs w:val="24"/>
        </w:rPr>
        <w:t xml:space="preserve"> ДЛЯ ВЫГУЛА </w:t>
      </w:r>
      <w:r w:rsidR="00110D7B" w:rsidRPr="00A17474">
        <w:rPr>
          <w:rFonts w:ascii="Arial" w:hAnsi="Arial" w:cs="Arial"/>
          <w:spacing w:val="2"/>
          <w:sz w:val="24"/>
          <w:szCs w:val="24"/>
        </w:rPr>
        <w:t>Д</w:t>
      </w:r>
      <w:r w:rsidR="00110D7B" w:rsidRPr="00A17474">
        <w:rPr>
          <w:rFonts w:ascii="Arial" w:hAnsi="Arial" w:cs="Arial"/>
          <w:spacing w:val="2"/>
          <w:sz w:val="24"/>
          <w:szCs w:val="24"/>
        </w:rPr>
        <w:t>О</w:t>
      </w:r>
      <w:r w:rsidR="00110D7B" w:rsidRPr="00A17474">
        <w:rPr>
          <w:rFonts w:ascii="Arial" w:hAnsi="Arial" w:cs="Arial"/>
          <w:spacing w:val="2"/>
          <w:sz w:val="24"/>
          <w:szCs w:val="24"/>
        </w:rPr>
        <w:t xml:space="preserve">МАШНИХ </w:t>
      </w:r>
      <w:r w:rsidR="00EF67A0" w:rsidRPr="00A17474">
        <w:rPr>
          <w:rFonts w:ascii="Arial" w:hAnsi="Arial" w:cs="Arial"/>
          <w:spacing w:val="2"/>
          <w:sz w:val="24"/>
          <w:szCs w:val="24"/>
        </w:rPr>
        <w:t>ЖИВОТНЫХ</w:t>
      </w:r>
    </w:p>
    <w:p w:rsidR="00EF67A0" w:rsidRPr="00A17474" w:rsidRDefault="00EF67A0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Площадки для выгула домашних животных должны размещаться на территор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ях, свободных от зеленых насаждений, за пределами первого и второго поясов зон с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нитарной охраны источников питьевого водоснабжения.</w:t>
      </w:r>
    </w:p>
    <w:p w:rsidR="00EF67A0" w:rsidRPr="00A17474" w:rsidRDefault="00EF67A0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Размеры площадок для выгула собак, размещаемые на территориях жилого н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значения должны составлять 400-600 кв.м, на прочих территориях – до 800 кв.м. В 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ловиях сложившейся застройки можно принимать уменьшенный размер площадок, и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ходя из имеющихся территориальных возможностей. Доступность площадок – не д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лее 400 м. На территории микрорайонов с плотной жилой застройкой – не далее 600 м.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док, площадок отдыха – не менее 40 м.</w:t>
      </w:r>
    </w:p>
    <w:p w:rsidR="00EF67A0" w:rsidRPr="00A17474" w:rsidRDefault="00EF67A0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Перечень элементов</w:t>
      </w:r>
      <w:r w:rsidR="00110D7B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благоустройства на территории площадки для выгула ж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вотных включает: различные виды покрытия, ограждение, скамья (скамьи), урна (у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ны), осветительное и информационное оборудование.</w:t>
      </w:r>
    </w:p>
    <w:p w:rsidR="00447BF5" w:rsidRPr="00A17474" w:rsidRDefault="00447BF5" w:rsidP="00447BF5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EF67A0" w:rsidRPr="00A17474" w:rsidRDefault="00EF67A0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покрытия поверхности части площадки, предназначенной для выгула ж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вотных, предусматривается выровненная поверхность, обеспечивающая хороший др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наж, не травмирующая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животных, проектируется с твердым или комбинир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ванным видом покрытия (плитка, утопленная в газон, и др.). Подход к площадке обор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дуется твердым видом покрытия.</w:t>
      </w:r>
    </w:p>
    <w:p w:rsidR="00EF67A0" w:rsidRPr="00A17474" w:rsidRDefault="00EF67A0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Ограждение специальной площадки для выгула животных должно быть выс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той не менее 2 м. Расстояние между элементами и секциями ограждения, его нижним краем и землей не должно позволять животному покинуть площадку или причинить с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бе травму.</w:t>
      </w:r>
    </w:p>
    <w:p w:rsidR="00EF67A0" w:rsidRPr="00A17474" w:rsidRDefault="00EF67A0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 xml:space="preserve">Озеленение проектируется из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периметральных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плотных посадок высокого ку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тарника в виде живой изгороди или вертикального озеленения.</w:t>
      </w:r>
    </w:p>
    <w:p w:rsidR="00692ED4" w:rsidRPr="00A17474" w:rsidRDefault="001F7E21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нахождение домашнего животного на площадке для выгула д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машних животных без хозяина.</w:t>
      </w:r>
    </w:p>
    <w:p w:rsidR="00B66A79" w:rsidRPr="00A17474" w:rsidRDefault="00692ED4" w:rsidP="00F61F03">
      <w:pPr>
        <w:pStyle w:val="ac"/>
        <w:numPr>
          <w:ilvl w:val="0"/>
          <w:numId w:val="7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Уборк</w:t>
      </w:r>
      <w:r w:rsidR="004B6ABB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 экскрементов за домашними животными</w:t>
      </w:r>
      <w:r w:rsidR="004B6ABB" w:rsidRPr="00A17474">
        <w:rPr>
          <w:rFonts w:ascii="Arial" w:hAnsi="Arial" w:cs="Arial"/>
          <w:sz w:val="24"/>
          <w:szCs w:val="24"/>
        </w:rPr>
        <w:t xml:space="preserve"> осуществляется немедленно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4B6ABB" w:rsidRPr="00A17474">
        <w:rPr>
          <w:rFonts w:ascii="Arial" w:hAnsi="Arial" w:cs="Arial"/>
          <w:sz w:val="24"/>
          <w:szCs w:val="24"/>
        </w:rPr>
        <w:t>их</w:t>
      </w:r>
      <w:r w:rsidRPr="00A17474">
        <w:rPr>
          <w:rFonts w:ascii="Arial" w:hAnsi="Arial" w:cs="Arial"/>
          <w:sz w:val="24"/>
          <w:szCs w:val="24"/>
        </w:rPr>
        <w:t xml:space="preserve"> владельцем </w:t>
      </w:r>
      <w:r w:rsidR="004B6ABB" w:rsidRPr="00A17474">
        <w:rPr>
          <w:rFonts w:ascii="Arial" w:hAnsi="Arial" w:cs="Arial"/>
          <w:sz w:val="24"/>
          <w:szCs w:val="24"/>
        </w:rPr>
        <w:t xml:space="preserve">в специальные </w:t>
      </w:r>
      <w:r w:rsidR="004B6ABB" w:rsidRPr="00A17474">
        <w:rPr>
          <w:rFonts w:ascii="Arial" w:hAnsi="Arial" w:cs="Arial"/>
          <w:sz w:val="24"/>
          <w:szCs w:val="24"/>
          <w:shd w:val="clear" w:color="auto" w:fill="FFFFFF"/>
        </w:rPr>
        <w:t>урны для сбора отходов, расположенные на территории площадок для выгула домашних животных.</w:t>
      </w:r>
    </w:p>
    <w:p w:rsidR="00E01E6C" w:rsidRPr="00A17474" w:rsidRDefault="00E01E6C" w:rsidP="00E01E6C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B66A79" w:rsidRPr="00A17474" w:rsidRDefault="00AD5FB1" w:rsidP="00E01E6C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6B7F80" w:rsidRPr="00A17474">
        <w:rPr>
          <w:rFonts w:ascii="Arial" w:hAnsi="Arial" w:cs="Arial"/>
          <w:sz w:val="24"/>
          <w:szCs w:val="24"/>
        </w:rPr>
        <w:t>15</w:t>
      </w:r>
      <w:r w:rsidR="00B66A79" w:rsidRPr="00A17474">
        <w:rPr>
          <w:rFonts w:ascii="Arial" w:hAnsi="Arial" w:cs="Arial"/>
          <w:sz w:val="24"/>
          <w:szCs w:val="24"/>
        </w:rPr>
        <w:t>. </w:t>
      </w:r>
      <w:r w:rsidR="006E4131" w:rsidRPr="00A17474">
        <w:rPr>
          <w:rFonts w:ascii="Arial" w:hAnsi="Arial" w:cs="Arial"/>
          <w:spacing w:val="2"/>
          <w:sz w:val="24"/>
          <w:szCs w:val="24"/>
        </w:rPr>
        <w:t>ОБУСТРОЙСТВО</w:t>
      </w:r>
      <w:r w:rsidR="00110D7B" w:rsidRPr="00A17474">
        <w:rPr>
          <w:rFonts w:ascii="Arial" w:hAnsi="Arial" w:cs="Arial"/>
          <w:sz w:val="24"/>
          <w:szCs w:val="24"/>
        </w:rPr>
        <w:t xml:space="preserve"> И </w:t>
      </w:r>
      <w:r w:rsidR="00B66A79" w:rsidRPr="00A17474">
        <w:rPr>
          <w:rFonts w:ascii="Arial" w:hAnsi="Arial" w:cs="Arial"/>
          <w:sz w:val="24"/>
          <w:szCs w:val="24"/>
        </w:rPr>
        <w:t>СОДЕРЖАНИЕ ПЛОЩАДОК АВТОСТОЯНОК, МЕСТ РАЗМЕЩЕНИЯ И ХРАНЕНИЯ ТРАНСПОРТНЫХ СРЕДСТВ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Территории </w:t>
      </w:r>
      <w:r w:rsidRPr="00A17474">
        <w:rPr>
          <w:rFonts w:ascii="Arial" w:hAnsi="Arial" w:cs="Arial"/>
          <w:sz w:val="24"/>
          <w:szCs w:val="24"/>
        </w:rPr>
        <w:t>поселков района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предусматриваются следующие виды авт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стоянок: кратковременного и длительного хранения автомобилей; уличные (в виде парковок на проезжей части, обозначенных разметкой); внеуличные (в виде </w:t>
      </w:r>
      <w:r w:rsidR="00DB7DEA" w:rsidRPr="00A17474">
        <w:rPr>
          <w:rFonts w:ascii="Arial" w:hAnsi="Arial" w:cs="Arial"/>
          <w:spacing w:val="2"/>
          <w:sz w:val="24"/>
          <w:szCs w:val="24"/>
        </w:rPr>
        <w:t>«</w:t>
      </w:r>
      <w:r w:rsidRPr="00A17474">
        <w:rPr>
          <w:rFonts w:ascii="Arial" w:hAnsi="Arial" w:cs="Arial"/>
          <w:spacing w:val="2"/>
          <w:sz w:val="24"/>
          <w:szCs w:val="24"/>
        </w:rPr>
        <w:t>карм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нов</w:t>
      </w:r>
      <w:r w:rsidR="00DB7DEA" w:rsidRPr="00A17474">
        <w:rPr>
          <w:rFonts w:ascii="Arial" w:hAnsi="Arial" w:cs="Arial"/>
          <w:spacing w:val="2"/>
          <w:sz w:val="24"/>
          <w:szCs w:val="24"/>
        </w:rPr>
        <w:t>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отступов от проезжей части); гостевые (на участке жилой застройки); для хр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нения автомобилей населения (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микрорайонные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);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приобъектные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(у объекта или группы объектов); прочие (грузовые, перехватывающие и др.).</w:t>
      </w:r>
    </w:p>
    <w:p w:rsidR="00B66A79" w:rsidRPr="00A17474" w:rsidRDefault="00110D7B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Не допускается </w:t>
      </w:r>
      <w:r w:rsidR="00B66A79" w:rsidRPr="00A17474">
        <w:rPr>
          <w:rFonts w:ascii="Arial" w:hAnsi="Arial" w:cs="Arial"/>
          <w:spacing w:val="2"/>
          <w:sz w:val="24"/>
          <w:szCs w:val="24"/>
        </w:rPr>
        <w:t>размещение площадок для автостоянок в зоне остановок па</w:t>
      </w:r>
      <w:r w:rsidR="00B66A79" w:rsidRPr="00A17474">
        <w:rPr>
          <w:rFonts w:ascii="Arial" w:hAnsi="Arial" w:cs="Arial"/>
          <w:spacing w:val="2"/>
          <w:sz w:val="24"/>
          <w:szCs w:val="24"/>
        </w:rPr>
        <w:t>с</w:t>
      </w:r>
      <w:r w:rsidR="00B66A79" w:rsidRPr="00A17474">
        <w:rPr>
          <w:rFonts w:ascii="Arial" w:hAnsi="Arial" w:cs="Arial"/>
          <w:spacing w:val="2"/>
          <w:sz w:val="24"/>
          <w:szCs w:val="24"/>
        </w:rPr>
        <w:t>сажирского транспорта. Организацию заездов на автостоянки предусматривают не ближе 15 м от конца или начала посадочной площадки.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Сопряжение покрытия площадки с проездом выполняется в одном уровне без укладки бортового камня. 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Разделительные элементы на площадках могут быть выполнены в виде ра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>метки (белых полос), озелененных полос (газонов), мобильного озеленения.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</w:t>
      </w:r>
      <w:r w:rsidR="00110D7B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благоустройства территории на площадках автостоянок включает: твердые виды покрытия (железобетонное, бетонное, асфальт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бетонное или щебеночное покрытие); элементы сопряжения поверхностей; раздел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тельные элементы; осветительное и информационное оборудование; подъездные пути с твердым покрытием. Площадки для длительного хранения автомобилей могут быть оборудованы навесами, легкими ограждениями боксов</w:t>
      </w:r>
      <w:r w:rsidR="00AC54C0" w:rsidRPr="00A17474">
        <w:rPr>
          <w:rFonts w:ascii="Arial" w:hAnsi="Arial" w:cs="Arial"/>
          <w:spacing w:val="2"/>
          <w:sz w:val="24"/>
          <w:szCs w:val="24"/>
        </w:rPr>
        <w:t>. Запрещается осуществлять на территории парковок и площадок автостоянок ремонт автомобилей и техники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855EE4" w:rsidRPr="00A17474" w:rsidRDefault="00855EE4" w:rsidP="00855EE4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обеспечить беспрепятственное продвижение уборочной и специальной техники по ук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занным территориям.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риях не допускается.</w:t>
      </w:r>
    </w:p>
    <w:p w:rsidR="00B66A79" w:rsidRPr="00A17474" w:rsidRDefault="00B66A79" w:rsidP="00C51BD0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Неисправный или разукомплектованный транспорт </w:t>
      </w:r>
      <w:r w:rsidR="001F7E21" w:rsidRPr="00A17474">
        <w:rPr>
          <w:rFonts w:ascii="Arial" w:hAnsi="Arial" w:cs="Arial"/>
          <w:spacing w:val="2"/>
          <w:sz w:val="24"/>
          <w:szCs w:val="24"/>
        </w:rPr>
        <w:t>должен быть утилизирован собственником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E01E6C" w:rsidP="00C51BD0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оставлять неисправные транспортные средства на территориях общего пользования, газонах, тротуарах и иных местах, не предназначенных для хр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нения такого транспорта</w:t>
      </w:r>
      <w:r w:rsidRPr="00A17474">
        <w:rPr>
          <w:spacing w:val="2"/>
          <w:sz w:val="28"/>
          <w:szCs w:val="28"/>
        </w:rPr>
        <w:t>.</w:t>
      </w:r>
    </w:p>
    <w:p w:rsidR="00E01E6C" w:rsidRPr="00A17474" w:rsidRDefault="00E01E6C" w:rsidP="00E01E6C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(пункт в редакции решения Районного совета депутатов от _______2019 № _____)</w:t>
      </w:r>
    </w:p>
    <w:p w:rsidR="00065AC6" w:rsidRPr="00A17474" w:rsidRDefault="00065AC6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Запрещается хранить автотранспорт на территории общего пользования</w:t>
      </w:r>
      <w:r w:rsidR="001F7E21" w:rsidRPr="00A17474">
        <w:rPr>
          <w:rFonts w:ascii="Arial" w:hAnsi="Arial" w:cs="Arial"/>
          <w:sz w:val="24"/>
          <w:szCs w:val="24"/>
        </w:rPr>
        <w:t>.</w:t>
      </w:r>
    </w:p>
    <w:p w:rsidR="00B66A79" w:rsidRPr="00A17474" w:rsidRDefault="00B66A79" w:rsidP="00D36D41">
      <w:pPr>
        <w:pStyle w:val="ac"/>
        <w:numPr>
          <w:ilvl w:val="0"/>
          <w:numId w:val="7"/>
        </w:numPr>
        <w:tabs>
          <w:tab w:val="left" w:pos="993"/>
          <w:tab w:val="left" w:pos="7655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 обнаруженном брошенном или разукомплектованном транспортном средс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ве письменные уведомления направляются в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дминистрацию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она собственниками территорий, на которых размещены данные транспортные средс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ва, </w:t>
      </w:r>
      <w:r w:rsidR="00A74240" w:rsidRPr="00A17474">
        <w:rPr>
          <w:rFonts w:ascii="Arial" w:hAnsi="Arial" w:cs="Arial"/>
          <w:sz w:val="24"/>
          <w:szCs w:val="24"/>
        </w:rPr>
        <w:t>а также лицами, организующими и (</w:t>
      </w:r>
      <w:r w:rsidRPr="00A17474">
        <w:rPr>
          <w:rFonts w:ascii="Arial" w:hAnsi="Arial" w:cs="Arial"/>
          <w:sz w:val="24"/>
          <w:szCs w:val="24"/>
        </w:rPr>
        <w:t>или</w:t>
      </w:r>
      <w:r w:rsidR="00A74240" w:rsidRPr="00A17474">
        <w:rPr>
          <w:rFonts w:ascii="Arial" w:hAnsi="Arial" w:cs="Arial"/>
          <w:sz w:val="24"/>
          <w:szCs w:val="24"/>
        </w:rPr>
        <w:t>)</w:t>
      </w:r>
      <w:r w:rsidRPr="00A17474">
        <w:rPr>
          <w:rFonts w:ascii="Arial" w:hAnsi="Arial" w:cs="Arial"/>
          <w:sz w:val="24"/>
          <w:szCs w:val="24"/>
        </w:rPr>
        <w:t xml:space="preserve"> выполняющими уборку Территорий поселков района.</w:t>
      </w:r>
    </w:p>
    <w:p w:rsidR="00B66A79" w:rsidRPr="00A17474" w:rsidRDefault="00B66A79" w:rsidP="00AD5FB1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 xml:space="preserve">На основании поступившего письменного уведомления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дминистрация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организует работу по определению принадлежности брошенного или разукомплектованного транспортного средства совместно с</w:t>
      </w:r>
      <w:r w:rsidR="00875984" w:rsidRPr="00A17474">
        <w:rPr>
          <w:rFonts w:ascii="Arial" w:hAnsi="Arial" w:cs="Arial"/>
          <w:sz w:val="24"/>
          <w:szCs w:val="24"/>
        </w:rPr>
        <w:t xml:space="preserve"> ОГИБДД ОМВД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875984" w:rsidRPr="00A17474">
        <w:rPr>
          <w:rFonts w:ascii="Arial" w:hAnsi="Arial" w:cs="Arial"/>
          <w:sz w:val="24"/>
          <w:szCs w:val="24"/>
        </w:rPr>
        <w:t>России по Северо-Енисейскому району</w:t>
      </w:r>
      <w:r w:rsidRPr="00A17474">
        <w:rPr>
          <w:rFonts w:ascii="Arial" w:hAnsi="Arial" w:cs="Arial"/>
          <w:sz w:val="24"/>
          <w:szCs w:val="24"/>
        </w:rPr>
        <w:t>.</w:t>
      </w:r>
    </w:p>
    <w:p w:rsidR="00B66A79" w:rsidRPr="00A17474" w:rsidRDefault="00B66A79" w:rsidP="00AD5FB1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выявлении собственника брошенного или разукомплектованного тран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 xml:space="preserve">портного средства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дминистрация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в течение 3 дней н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правляет ему извещение о необходимости вывоза транспортного средства. При отсутс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вии собственника признание транспортного средства бесхозяйным осуществляется в соответствии с законодательством.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Порядок установки</w:t>
      </w:r>
      <w:r w:rsidR="007852B5" w:rsidRPr="00A17474">
        <w:rPr>
          <w:rFonts w:ascii="Arial" w:hAnsi="Arial" w:cs="Arial"/>
          <w:spacing w:val="2"/>
          <w:sz w:val="24"/>
          <w:szCs w:val="24"/>
        </w:rPr>
        <w:t xml:space="preserve"> временных объектов некапитальных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гаражей,</w:t>
      </w:r>
      <w:r w:rsidR="007852B5" w:rsidRPr="00A17474">
        <w:rPr>
          <w:rFonts w:ascii="Arial" w:hAnsi="Arial" w:cs="Arial"/>
          <w:spacing w:val="2"/>
          <w:sz w:val="24"/>
          <w:szCs w:val="24"/>
        </w:rPr>
        <w:t xml:space="preserve"> металлич</w:t>
      </w:r>
      <w:r w:rsidR="007852B5" w:rsidRPr="00A17474">
        <w:rPr>
          <w:rFonts w:ascii="Arial" w:hAnsi="Arial" w:cs="Arial"/>
          <w:spacing w:val="2"/>
          <w:sz w:val="24"/>
          <w:szCs w:val="24"/>
        </w:rPr>
        <w:t>е</w:t>
      </w:r>
      <w:r w:rsidR="007852B5" w:rsidRPr="00A17474">
        <w:rPr>
          <w:rFonts w:ascii="Arial" w:hAnsi="Arial" w:cs="Arial"/>
          <w:spacing w:val="2"/>
          <w:sz w:val="24"/>
          <w:szCs w:val="24"/>
        </w:rPr>
        <w:t>ских контейнеров,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B7DEA" w:rsidRPr="00A17474">
        <w:rPr>
          <w:rFonts w:ascii="Arial" w:hAnsi="Arial" w:cs="Arial"/>
          <w:spacing w:val="2"/>
          <w:sz w:val="24"/>
          <w:szCs w:val="24"/>
        </w:rPr>
        <w:t>«</w:t>
      </w:r>
      <w:r w:rsidRPr="00A17474">
        <w:rPr>
          <w:rFonts w:ascii="Arial" w:hAnsi="Arial" w:cs="Arial"/>
          <w:spacing w:val="2"/>
          <w:sz w:val="24"/>
          <w:szCs w:val="24"/>
        </w:rPr>
        <w:t>ракушек</w:t>
      </w:r>
      <w:r w:rsidR="00DB7DEA" w:rsidRPr="00A17474">
        <w:rPr>
          <w:rFonts w:ascii="Arial" w:hAnsi="Arial" w:cs="Arial"/>
          <w:spacing w:val="2"/>
          <w:sz w:val="24"/>
          <w:szCs w:val="24"/>
        </w:rPr>
        <w:t>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, </w:t>
      </w:r>
      <w:r w:rsidR="00DB7DEA" w:rsidRPr="00A17474">
        <w:rPr>
          <w:rFonts w:ascii="Arial" w:hAnsi="Arial" w:cs="Arial"/>
          <w:spacing w:val="2"/>
          <w:sz w:val="24"/>
          <w:szCs w:val="24"/>
        </w:rPr>
        <w:t>«</w:t>
      </w:r>
      <w:r w:rsidRPr="00A17474">
        <w:rPr>
          <w:rFonts w:ascii="Arial" w:hAnsi="Arial" w:cs="Arial"/>
          <w:spacing w:val="2"/>
          <w:sz w:val="24"/>
          <w:szCs w:val="24"/>
        </w:rPr>
        <w:t>пеналов</w:t>
      </w:r>
      <w:r w:rsidR="00DB7DEA" w:rsidRPr="00A17474">
        <w:rPr>
          <w:rFonts w:ascii="Arial" w:hAnsi="Arial" w:cs="Arial"/>
          <w:spacing w:val="2"/>
          <w:sz w:val="24"/>
          <w:szCs w:val="24"/>
        </w:rPr>
        <w:t>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определяется органом местного самоупра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ления.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Юридическое лицо (индивидуальный предприниматель) или физическое лицо, эксплуатирующее </w:t>
      </w:r>
      <w:r w:rsidR="008D479A" w:rsidRPr="00A17474">
        <w:rPr>
          <w:rFonts w:ascii="Arial" w:hAnsi="Arial" w:cs="Arial"/>
          <w:spacing w:val="2"/>
          <w:sz w:val="24"/>
          <w:szCs w:val="24"/>
        </w:rPr>
        <w:t>автостоянку</w:t>
      </w:r>
      <w:r w:rsidRPr="00A17474">
        <w:rPr>
          <w:rFonts w:ascii="Arial" w:hAnsi="Arial" w:cs="Arial"/>
          <w:spacing w:val="2"/>
          <w:sz w:val="24"/>
          <w:szCs w:val="24"/>
        </w:rPr>
        <w:t>, обеспечивает ее содержание, а также содержание те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ритории на расстоянии </w:t>
      </w:r>
      <w:r w:rsidR="008D479A" w:rsidRPr="00A17474">
        <w:rPr>
          <w:rFonts w:ascii="Arial" w:hAnsi="Arial" w:cs="Arial"/>
          <w:spacing w:val="2"/>
          <w:sz w:val="24"/>
          <w:szCs w:val="24"/>
        </w:rPr>
        <w:t>1</w:t>
      </w:r>
      <w:r w:rsidRPr="00A17474">
        <w:rPr>
          <w:rFonts w:ascii="Arial" w:hAnsi="Arial" w:cs="Arial"/>
          <w:spacing w:val="2"/>
          <w:sz w:val="24"/>
          <w:szCs w:val="24"/>
        </w:rPr>
        <w:t>5 м от ограждений (заборов), если расстояние прилегающей территории не установлено в большем размере.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сжигание автомобильных покрышек и комплектующих, их сброс в</w:t>
      </w:r>
      <w:r w:rsidR="00A77A60" w:rsidRPr="00A17474">
        <w:rPr>
          <w:rFonts w:ascii="Arial" w:hAnsi="Arial" w:cs="Arial"/>
          <w:spacing w:val="2"/>
          <w:sz w:val="24"/>
          <w:szCs w:val="24"/>
        </w:rPr>
        <w:t xml:space="preserve"> мусорные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контейнеры, на контейнерные площадки и вне установленных для этих ц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лей мест.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Кровли зданий гаражных </w:t>
      </w:r>
      <w:r w:rsidR="009D6329" w:rsidRPr="00A17474">
        <w:rPr>
          <w:rFonts w:ascii="Arial" w:hAnsi="Arial" w:cs="Arial"/>
          <w:spacing w:val="2"/>
          <w:sz w:val="24"/>
          <w:szCs w:val="24"/>
        </w:rPr>
        <w:t>массивов</w:t>
      </w:r>
      <w:r w:rsidRPr="00A17474">
        <w:rPr>
          <w:rFonts w:ascii="Arial" w:hAnsi="Arial" w:cs="Arial"/>
          <w:spacing w:val="2"/>
          <w:sz w:val="24"/>
          <w:szCs w:val="24"/>
        </w:rPr>
        <w:t>, гаражей, стоянок, станций технического обслуживания, автомобильных моек должны содержаться в чистоте.</w:t>
      </w:r>
    </w:p>
    <w:p w:rsidR="00B66A79" w:rsidRPr="00A17474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Ливневые системы водоотведения, расположенные на территории гаражных </w:t>
      </w:r>
      <w:r w:rsidR="009D6329" w:rsidRPr="00A17474">
        <w:rPr>
          <w:rFonts w:ascii="Arial" w:hAnsi="Arial" w:cs="Arial"/>
          <w:spacing w:val="2"/>
          <w:sz w:val="24"/>
          <w:szCs w:val="24"/>
        </w:rPr>
        <w:t>массивов</w:t>
      </w:r>
      <w:r w:rsidRPr="00A17474">
        <w:rPr>
          <w:rFonts w:ascii="Arial" w:hAnsi="Arial" w:cs="Arial"/>
          <w:spacing w:val="2"/>
          <w:sz w:val="24"/>
          <w:szCs w:val="24"/>
        </w:rPr>
        <w:t>, стоянок, автомобильных моек, должны содержаться в чистоте и очищаться по мере необходимости, но не реже одного раза в год по окончанию зимнего периода.</w:t>
      </w:r>
    </w:p>
    <w:p w:rsidR="00673DE0" w:rsidRPr="00A17474" w:rsidRDefault="00673DE0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AD5FB1" w:rsidP="00673DE0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EF67A0" w:rsidRPr="00A17474">
        <w:rPr>
          <w:rFonts w:ascii="Arial" w:hAnsi="Arial" w:cs="Arial"/>
          <w:sz w:val="24"/>
          <w:szCs w:val="24"/>
        </w:rPr>
        <w:t>1</w:t>
      </w:r>
      <w:r w:rsidR="006B7F80" w:rsidRPr="00A17474">
        <w:rPr>
          <w:rFonts w:ascii="Arial" w:hAnsi="Arial" w:cs="Arial"/>
          <w:sz w:val="24"/>
          <w:szCs w:val="24"/>
        </w:rPr>
        <w:t>6</w:t>
      </w:r>
      <w:r w:rsidR="00B66A79" w:rsidRPr="00A17474">
        <w:rPr>
          <w:rFonts w:ascii="Arial" w:hAnsi="Arial" w:cs="Arial"/>
          <w:sz w:val="24"/>
          <w:szCs w:val="24"/>
        </w:rPr>
        <w:t>. ОСВЕЩЕНИЕ ТЕРРИТОРИИ НАСЕЛЕННЫХ ПУНКТОВ РАЙОНА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Освещение улиц, дорог</w:t>
      </w:r>
      <w:r w:rsidR="009D6329" w:rsidRPr="00A17474">
        <w:rPr>
          <w:rFonts w:ascii="Arial" w:hAnsi="Arial" w:cs="Arial"/>
          <w:spacing w:val="2"/>
          <w:sz w:val="24"/>
          <w:szCs w:val="24"/>
        </w:rPr>
        <w:t>, пешеходных дорожек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площадей Территории</w:t>
      </w:r>
      <w:r w:rsidRPr="00A17474">
        <w:rPr>
          <w:rFonts w:ascii="Arial" w:hAnsi="Arial" w:cs="Arial"/>
          <w:sz w:val="24"/>
          <w:szCs w:val="24"/>
        </w:rPr>
        <w:t xml:space="preserve"> посе</w:t>
      </w:r>
      <w:r w:rsidRPr="00A17474">
        <w:rPr>
          <w:rFonts w:ascii="Arial" w:hAnsi="Arial" w:cs="Arial"/>
          <w:sz w:val="24"/>
          <w:szCs w:val="24"/>
        </w:rPr>
        <w:t>л</w:t>
      </w:r>
      <w:r w:rsidRPr="00A17474">
        <w:rPr>
          <w:rFonts w:ascii="Arial" w:hAnsi="Arial" w:cs="Arial"/>
          <w:sz w:val="24"/>
          <w:szCs w:val="24"/>
        </w:rPr>
        <w:t>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 выполняется в соответствии с</w:t>
      </w:r>
      <w:r w:rsidR="00CC7F74" w:rsidRPr="00A17474">
        <w:rPr>
          <w:rFonts w:ascii="Arial" w:hAnsi="Arial" w:cs="Arial"/>
          <w:spacing w:val="2"/>
          <w:sz w:val="24"/>
          <w:szCs w:val="24"/>
        </w:rPr>
        <w:t xml:space="preserve"> настоящими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Правилами и нормативными правовыми актами, устанавливающими требования к организации наружного освещ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ния.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Освещение улиц, дорог и площадей Территории</w:t>
      </w:r>
      <w:r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 выполняется светильниками, рас</w:t>
      </w:r>
      <w:r w:rsidR="009D6329" w:rsidRPr="00A17474">
        <w:rPr>
          <w:rFonts w:ascii="Arial" w:hAnsi="Arial" w:cs="Arial"/>
          <w:spacing w:val="2"/>
          <w:sz w:val="24"/>
          <w:szCs w:val="24"/>
        </w:rPr>
        <w:t>полагаемыми на опорах</w:t>
      </w:r>
      <w:r w:rsidRPr="00A17474">
        <w:rPr>
          <w:rFonts w:ascii="Arial" w:hAnsi="Arial" w:cs="Arial"/>
          <w:spacing w:val="2"/>
          <w:sz w:val="24"/>
          <w:szCs w:val="24"/>
        </w:rPr>
        <w:t>. Освещение тротуаров и подъездов на Территории</w:t>
      </w:r>
      <w:r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 допускается выполнять светильниками, располагаемыми на стенах или над козырьками подъездов зданий. При этом обеспечивается возмо</w:t>
      </w:r>
      <w:r w:rsidRPr="00A17474">
        <w:rPr>
          <w:rFonts w:ascii="Arial" w:hAnsi="Arial" w:cs="Arial"/>
          <w:spacing w:val="2"/>
          <w:sz w:val="24"/>
          <w:szCs w:val="24"/>
        </w:rPr>
        <w:t>ж</w:t>
      </w:r>
      <w:r w:rsidRPr="00A17474">
        <w:rPr>
          <w:rFonts w:ascii="Arial" w:hAnsi="Arial" w:cs="Arial"/>
          <w:spacing w:val="2"/>
          <w:sz w:val="24"/>
          <w:szCs w:val="24"/>
        </w:rPr>
        <w:t>ность обслуживания светильников с помощью автоподъемников, централизованное управление включением и отключением светильников и исключение повреждения св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тильников при падении с крыш снега и льда.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Опоры на аллеях и пешеходных дорогах должны располагаться вне пешехо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ной части.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Высота размещения светильников наружного освещения должна составлять не менее 2,5 м. Светильники на улицах и дорогах с рядовой посадкой деревьев устана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ливаются вне крон деревьев на удлиненных кронштейнах, обращенных в сторону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езжей части улицы, или применяется тросовый подвес светильников.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Системы уличного, дворового и других видов наружного освещения должны быть настроены способом, исключающим возможность засветки окон жилых помещ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ний.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Включение и отключение объектов наружного освещения должно осущест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ляться </w:t>
      </w:r>
      <w:r w:rsidR="00DF4C24" w:rsidRPr="00A17474">
        <w:rPr>
          <w:rFonts w:ascii="Arial" w:hAnsi="Arial" w:cs="Arial"/>
          <w:spacing w:val="2"/>
          <w:sz w:val="24"/>
          <w:szCs w:val="24"/>
        </w:rPr>
        <w:t>собственниками сетей наружного освещения или эксплуатирующей организац</w:t>
      </w:r>
      <w:r w:rsidR="00DF4C24" w:rsidRPr="00A17474">
        <w:rPr>
          <w:rFonts w:ascii="Arial" w:hAnsi="Arial" w:cs="Arial"/>
          <w:spacing w:val="2"/>
          <w:sz w:val="24"/>
          <w:szCs w:val="24"/>
        </w:rPr>
        <w:t>и</w:t>
      </w:r>
      <w:r w:rsidR="00DF4C24" w:rsidRPr="00A17474">
        <w:rPr>
          <w:rFonts w:ascii="Arial" w:hAnsi="Arial" w:cs="Arial"/>
          <w:spacing w:val="2"/>
          <w:sz w:val="24"/>
          <w:szCs w:val="24"/>
        </w:rPr>
        <w:t>ей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 соответствии с утвержденным графиком, согласованным с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="009D6329" w:rsidRPr="00A17474">
        <w:rPr>
          <w:rFonts w:ascii="Arial" w:hAnsi="Arial" w:cs="Arial"/>
          <w:spacing w:val="2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</w:t>
      </w:r>
      <w:r w:rsidR="00D36D41" w:rsidRPr="00A17474">
        <w:rPr>
          <w:rFonts w:ascii="Arial" w:hAnsi="Arial" w:cs="Arial"/>
          <w:spacing w:val="2"/>
          <w:sz w:val="24"/>
          <w:szCs w:val="24"/>
        </w:rPr>
        <w:t>е</w:t>
      </w:r>
      <w:r w:rsidR="00D36D41" w:rsidRPr="00A17474">
        <w:rPr>
          <w:rFonts w:ascii="Arial" w:hAnsi="Arial" w:cs="Arial"/>
          <w:spacing w:val="2"/>
          <w:sz w:val="24"/>
          <w:szCs w:val="24"/>
        </w:rPr>
        <w:lastRenderedPageBreak/>
        <w:t>ро-Енисейского</w:t>
      </w:r>
      <w:r w:rsidR="009D6329" w:rsidRPr="00A17474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A17474">
        <w:rPr>
          <w:rFonts w:ascii="Arial" w:hAnsi="Arial" w:cs="Arial"/>
          <w:spacing w:val="2"/>
          <w:sz w:val="24"/>
          <w:szCs w:val="24"/>
        </w:rPr>
        <w:t>, а</w:t>
      </w:r>
      <w:r w:rsidR="00DF4C24" w:rsidRPr="00A17474">
        <w:rPr>
          <w:rFonts w:ascii="Arial" w:hAnsi="Arial" w:cs="Arial"/>
          <w:spacing w:val="2"/>
          <w:sz w:val="24"/>
          <w:szCs w:val="24"/>
        </w:rPr>
        <w:t xml:space="preserve"> установок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световой информации – по решению правообл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дателей.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Собственники сетей наружного освещения или эксплуатирующие организации должны обеспечивать содержание сетей и их конструктивных элементов в </w:t>
      </w:r>
      <w:r w:rsidR="00DF4C24" w:rsidRPr="00A17474">
        <w:rPr>
          <w:rFonts w:ascii="Arial" w:hAnsi="Arial" w:cs="Arial"/>
          <w:spacing w:val="2"/>
          <w:sz w:val="24"/>
          <w:szCs w:val="24"/>
        </w:rPr>
        <w:t>надлеж</w:t>
      </w:r>
      <w:r w:rsidR="00DF4C24" w:rsidRPr="00A17474">
        <w:rPr>
          <w:rFonts w:ascii="Arial" w:hAnsi="Arial" w:cs="Arial"/>
          <w:spacing w:val="2"/>
          <w:sz w:val="24"/>
          <w:szCs w:val="24"/>
        </w:rPr>
        <w:t>а</w:t>
      </w:r>
      <w:r w:rsidR="00DF4C24" w:rsidRPr="00A17474">
        <w:rPr>
          <w:rFonts w:ascii="Arial" w:hAnsi="Arial" w:cs="Arial"/>
          <w:spacing w:val="2"/>
          <w:sz w:val="24"/>
          <w:szCs w:val="24"/>
        </w:rPr>
        <w:t>щем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состоянии, обеспечивать</w:t>
      </w:r>
      <w:r w:rsidR="00B05BCB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проведение текущих и капитальных ремонтов.</w:t>
      </w:r>
      <w:r w:rsidR="005C0FFD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Металл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ческие опоры, кронштейны и другие элементы устройств наружного освещения должны содержаться в чистоте, не иметь очагов коррозии и окрашиваться по мере необход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мости, но не реже одного раза в три года.</w:t>
      </w:r>
    </w:p>
    <w:p w:rsidR="00B66A79" w:rsidRPr="00A17474" w:rsidRDefault="00B66A79" w:rsidP="00C51BD0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Опоры сетей наружного освещения не должны иметь отклонение от вертикали более 5 градусов.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Поврежденные элементы сетей, влияющие на их работу или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электробезопа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ность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должны ремонтироваться немедленно, не влияющие – в течение 10 дней с м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мента повреждения. Бездействующие элементы сетей (в том числе временные) дол</w:t>
      </w:r>
      <w:r w:rsidRPr="00A17474">
        <w:rPr>
          <w:rFonts w:ascii="Arial" w:hAnsi="Arial" w:cs="Arial"/>
          <w:spacing w:val="2"/>
          <w:sz w:val="24"/>
          <w:szCs w:val="24"/>
        </w:rPr>
        <w:t>ж</w:t>
      </w:r>
      <w:r w:rsidRPr="00A17474">
        <w:rPr>
          <w:rFonts w:ascii="Arial" w:hAnsi="Arial" w:cs="Arial"/>
          <w:spacing w:val="2"/>
          <w:sz w:val="24"/>
          <w:szCs w:val="24"/>
        </w:rPr>
        <w:t>ны демонтироваться в течение месяца с момента прекращения действия.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Включение наружного освещения улиц, дорог, площадей и микрорайонов пр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изводится при снижении уровня естественной освещенности вечером до 20 лк, а откл</w:t>
      </w:r>
      <w:r w:rsidRPr="00A17474">
        <w:rPr>
          <w:rFonts w:ascii="Arial" w:hAnsi="Arial" w:cs="Arial"/>
          <w:sz w:val="24"/>
          <w:szCs w:val="24"/>
        </w:rPr>
        <w:t>ю</w:t>
      </w:r>
      <w:r w:rsidRPr="00A17474">
        <w:rPr>
          <w:rFonts w:ascii="Arial" w:hAnsi="Arial" w:cs="Arial"/>
          <w:sz w:val="24"/>
          <w:szCs w:val="24"/>
        </w:rPr>
        <w:t xml:space="preserve">чение </w:t>
      </w:r>
      <w:r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z w:val="24"/>
          <w:szCs w:val="24"/>
        </w:rPr>
        <w:t xml:space="preserve"> в утренние часы при его повышении до 10 лк.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Включение и отключение устройств наружного освещения подъездов жилых домов, систем архитектурно-художественной подсветки производятся в режиме работы наружного освещения улиц.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Процент негорящих светильников на улицах не должен превышать 10% от их общего количества, при этом не допускается расположение неработающих светильн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ков подряд один за другим.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Вышедшие из строя лампы, содержащие ртуть, люминесцентные лампы дол</w:t>
      </w:r>
      <w:r w:rsidRPr="00A17474">
        <w:rPr>
          <w:rFonts w:ascii="Arial" w:hAnsi="Arial" w:cs="Arial"/>
          <w:sz w:val="24"/>
          <w:szCs w:val="24"/>
        </w:rPr>
        <w:t>ж</w:t>
      </w:r>
      <w:r w:rsidRPr="00A17474">
        <w:rPr>
          <w:rFonts w:ascii="Arial" w:hAnsi="Arial" w:cs="Arial"/>
          <w:sz w:val="24"/>
          <w:szCs w:val="24"/>
        </w:rPr>
        <w:t>ны храниться в специально отведенных для этой цели помещениях и вывозиться в сп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циализированные предприятия для их утилизации.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демонтажа, либо с момента получения и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формации о наличии таких опор от граждан или юридических лиц, органов государс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венной власти или органа местного самоуправления.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Освещение Территории поселков района осуществляется </w:t>
      </w:r>
      <w:proofErr w:type="spellStart"/>
      <w:r w:rsidRPr="00A17474">
        <w:rPr>
          <w:rFonts w:ascii="Arial" w:hAnsi="Arial" w:cs="Arial"/>
          <w:sz w:val="24"/>
          <w:szCs w:val="24"/>
        </w:rPr>
        <w:t>энергоснабжающими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организациями по договорам с физическими и юридическими лицами независимо от их организационно-правовых форм, являющимися пользователями отведенных им в уст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новленном порядке земельных участков, или собственниками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троений.</w:t>
      </w:r>
    </w:p>
    <w:p w:rsidR="00B66A79" w:rsidRPr="00A17474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крепление к опорам сетей наружного освещения различных ра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тяжек, подвесок, проводов и кабелей, не связанных с эксплуатацией сетей, без согл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сования с собственником сетей или эксплуатирующей организацией</w:t>
      </w:r>
      <w:r w:rsidR="00E772B4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B66A79" w:rsidP="000B515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использовать объекты сетей наружного освещения (столбы, щ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ты, шкафы и пр.) для организации торговли, установки средств размещения информ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ции, размещения объявлений, листовок, иных информационных материалов, с нар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шением установленного порядка.</w:t>
      </w:r>
    </w:p>
    <w:p w:rsidR="00673DE0" w:rsidRPr="00A17474" w:rsidRDefault="00673DE0" w:rsidP="00673DE0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AE4572" w:rsidP="00673DE0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1</w:t>
      </w:r>
      <w:r w:rsidR="006B7F80" w:rsidRPr="00A17474">
        <w:rPr>
          <w:rFonts w:ascii="Arial" w:hAnsi="Arial" w:cs="Arial"/>
          <w:sz w:val="24"/>
          <w:szCs w:val="24"/>
        </w:rPr>
        <w:t>7</w:t>
      </w:r>
      <w:r w:rsidRPr="00A17474">
        <w:rPr>
          <w:rFonts w:ascii="Arial" w:hAnsi="Arial" w:cs="Arial"/>
          <w:sz w:val="24"/>
          <w:szCs w:val="24"/>
        </w:rPr>
        <w:t>. УСТАНОВКА И СОДЕРЖАНИЕ ОБЪЕКТОВ РАЗМЕЩЕНИЯ ИНФОРМ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ЦИИ И РЕКЛАМЫ</w:t>
      </w:r>
    </w:p>
    <w:p w:rsidR="00B66A79" w:rsidRPr="00A17474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Средства размещения информации и рекламные конструкции, размещаемые на зданиях и сооружениях не должны мешать их текущей эксплуатации, перекрывать те</w:t>
      </w:r>
      <w:r w:rsidRPr="00A17474">
        <w:rPr>
          <w:rFonts w:ascii="Arial" w:hAnsi="Arial" w:cs="Arial"/>
          <w:spacing w:val="2"/>
          <w:sz w:val="24"/>
          <w:szCs w:val="24"/>
        </w:rPr>
        <w:t>х</w:t>
      </w:r>
      <w:r w:rsidRPr="00A17474">
        <w:rPr>
          <w:rFonts w:ascii="Arial" w:hAnsi="Arial" w:cs="Arial"/>
          <w:spacing w:val="2"/>
          <w:sz w:val="24"/>
          <w:szCs w:val="24"/>
        </w:rPr>
        <w:t>нические и инженерные коммуникации, нарушать функциональное назначение отдел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ных элементов фасада (незадымляемые балконы и лоджии, слуховые окна и другие), 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не должны перекрывать оконные проёмы, балконы и лоджии жилых помещений мног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квартирных домов.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Размещение наружной рекламы осуществляется на основании разрешения на установку рекламной конструкции, выдаваемого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в установленном порядке, при наличии подтверждения в письменной форме 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гласия собственника объекта, на котором предполагается размещение рекламной ко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струкции.</w:t>
      </w:r>
    </w:p>
    <w:p w:rsidR="00B66A79" w:rsidRPr="00A17474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Техническое состояние должно соответствовать требованиям документов, 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обходимых для установки средства размещения информации, рекламной конструкции в соответствии с порядком, определяемым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она.</w:t>
      </w:r>
    </w:p>
    <w:p w:rsidR="00B66A79" w:rsidRPr="00A17474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средств размещения информации производится с учетом необход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мости обеспечения беспрепятственного доступа инвалидов и других маломобильных групп населения к объектам социальной,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информации.</w:t>
      </w:r>
    </w:p>
    <w:p w:rsidR="00B66A79" w:rsidRPr="00A17474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производстве работ по месту установки средств размещения информации, непосредственный исполнитель должен иметь при себе документы, необходимые для производства работ по установке средства размещения информации в соответствии с порядком, определяемым органом местного самоуправления.</w:t>
      </w:r>
    </w:p>
    <w:p w:rsidR="00B66A79" w:rsidRPr="00A17474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необходимости, устранять загрязнения прилегающей территории, возникшие при их эксплуатации. Элементы освещения средств размещ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ния информации, рекламных конструкций должны содержаться в </w:t>
      </w:r>
      <w:r w:rsidR="00E517E3" w:rsidRPr="00A17474">
        <w:rPr>
          <w:rFonts w:ascii="Arial" w:hAnsi="Arial" w:cs="Arial"/>
          <w:spacing w:val="2"/>
          <w:sz w:val="24"/>
          <w:szCs w:val="24"/>
        </w:rPr>
        <w:t>надлежащем</w:t>
      </w:r>
      <w:r w:rsidR="00E772B4" w:rsidRPr="00A17474">
        <w:rPr>
          <w:rFonts w:ascii="Arial" w:hAnsi="Arial" w:cs="Arial"/>
          <w:spacing w:val="2"/>
          <w:sz w:val="24"/>
          <w:szCs w:val="24"/>
        </w:rPr>
        <w:t xml:space="preserve"> состо</w:t>
      </w:r>
      <w:r w:rsidR="00E772B4" w:rsidRPr="00A17474">
        <w:rPr>
          <w:rFonts w:ascii="Arial" w:hAnsi="Arial" w:cs="Arial"/>
          <w:spacing w:val="2"/>
          <w:sz w:val="24"/>
          <w:szCs w:val="24"/>
        </w:rPr>
        <w:t>я</w:t>
      </w:r>
      <w:r w:rsidR="00E772B4" w:rsidRPr="00A17474">
        <w:rPr>
          <w:rFonts w:ascii="Arial" w:hAnsi="Arial" w:cs="Arial"/>
          <w:spacing w:val="2"/>
          <w:sz w:val="24"/>
          <w:szCs w:val="24"/>
        </w:rPr>
        <w:t>нии.</w:t>
      </w:r>
    </w:p>
    <w:p w:rsidR="00B66A79" w:rsidRPr="00A17474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сре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ства размещения информации.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Организации, эксплуатирующие световую рекламу и вывески, обязаны ежедне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но включать их с наступлением темного времени суток и выключать не ранее времени уличного освещения, но не позднее наступления светового дня, обеспечивать своевр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менную замену перегоревших световых трубок и электроламп.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случае неисправности отдельных знаков реклама или вывески должны выкл</w:t>
      </w:r>
      <w:r w:rsidRPr="00A17474">
        <w:rPr>
          <w:rFonts w:ascii="Arial" w:hAnsi="Arial" w:cs="Arial"/>
          <w:sz w:val="24"/>
          <w:szCs w:val="24"/>
        </w:rPr>
        <w:t>ю</w:t>
      </w:r>
      <w:r w:rsidRPr="00A17474">
        <w:rPr>
          <w:rFonts w:ascii="Arial" w:hAnsi="Arial" w:cs="Arial"/>
          <w:sz w:val="24"/>
          <w:szCs w:val="24"/>
        </w:rPr>
        <w:t>чаться полностью.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Витрины должны быть оборудованы специальными осветительными прибор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ми.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На главных улицах должна быть обеспечена горизонтальная освещенность витрины, равная 500 люксам, на </w:t>
      </w:r>
      <w:r w:rsidR="00E772B4" w:rsidRPr="00A17474">
        <w:rPr>
          <w:rFonts w:ascii="Arial" w:hAnsi="Arial" w:cs="Arial"/>
          <w:sz w:val="24"/>
          <w:szCs w:val="24"/>
        </w:rPr>
        <w:t>остальных</w:t>
      </w:r>
      <w:r w:rsidRPr="00A17474">
        <w:rPr>
          <w:rFonts w:ascii="Arial" w:hAnsi="Arial" w:cs="Arial"/>
          <w:sz w:val="24"/>
          <w:szCs w:val="24"/>
        </w:rPr>
        <w:t xml:space="preserve"> улицах – 200 люксам.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Запрещается производить расклейку афиш, объявлений, плакатов, агитацио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 xml:space="preserve">ных печатных материалов и производить надписи, рисунки краской и другими </w:t>
      </w:r>
      <w:proofErr w:type="spellStart"/>
      <w:r w:rsidRPr="00A17474">
        <w:rPr>
          <w:rFonts w:ascii="Arial" w:hAnsi="Arial" w:cs="Arial"/>
          <w:sz w:val="24"/>
          <w:szCs w:val="24"/>
        </w:rPr>
        <w:t>трудн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смываемыми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составами на стенах зданий, деревьях, опорах воздушных линий электр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передачи, опорах воздушных линий связи, опорах уличного освещения, трансформато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ных подстанциях и разделительных щитах, других объектах, не предназначенных для этой цели. Агитационные печатные материалы могут вывешиваться в специально отв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денных местах, а также на зданиях, сооружениях и других объектах с согласия собс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венников или владельцев указанных объектов с установлением сроков их размещения.</w:t>
      </w:r>
    </w:p>
    <w:p w:rsidR="00B66A79" w:rsidRPr="00A17474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Ответственность за расклейку афиш, объявлений, агитационных печатных м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териалов на стенах зданий, столбах, деревьях, опорах наружного освещения, других объектах, не предназначенных для этой цели, несет заказчик указанной продукции.</w:t>
      </w:r>
    </w:p>
    <w:p w:rsidR="00B91E24" w:rsidRPr="00A17474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B66A79" w:rsidRPr="00A17474" w:rsidRDefault="00B91E24" w:rsidP="000B5152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Транспаранты и баннеры должны соответствовать требованиям пожарной безопасности, предъявляемым к облицовке внешних поверхностей наружных стен. Транспаранты и баннеры, размещаемые на фасадах зданий и сооружений, выполняю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ся из негорючих или </w:t>
      </w:r>
      <w:proofErr w:type="spellStart"/>
      <w:r w:rsidRPr="00A17474">
        <w:rPr>
          <w:rFonts w:ascii="Arial" w:eastAsiaTheme="minorHAnsi" w:hAnsi="Arial" w:cs="Arial"/>
          <w:sz w:val="24"/>
          <w:szCs w:val="24"/>
          <w:lang w:eastAsia="en-US"/>
        </w:rPr>
        <w:t>трудногорючих</w:t>
      </w:r>
      <w:proofErr w:type="spellEnd"/>
      <w:r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материалов. Их размещение не должно огранич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вать проветривание лестничных клеток, а также других специально предусмотренных проемов в фасадах зданий и сооружений от дыма и продуктов горения при пожаре. Пр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кладка в пространстве воздушного зазора навесных фасадных систем открытым спос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17474">
        <w:rPr>
          <w:rFonts w:ascii="Arial" w:eastAsiaTheme="minorHAnsi" w:hAnsi="Arial" w:cs="Arial"/>
          <w:sz w:val="24"/>
          <w:szCs w:val="24"/>
          <w:lang w:eastAsia="en-US"/>
        </w:rPr>
        <w:t>бом электрических кабелей и проводов не допускается.</w:t>
      </w:r>
    </w:p>
    <w:p w:rsidR="00673DE0" w:rsidRPr="00A17474" w:rsidRDefault="00673DE0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AE4572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1</w:t>
      </w:r>
      <w:r w:rsidR="006B7F80" w:rsidRPr="00A17474">
        <w:rPr>
          <w:rFonts w:ascii="Arial" w:hAnsi="Arial" w:cs="Arial"/>
          <w:sz w:val="24"/>
          <w:szCs w:val="24"/>
        </w:rPr>
        <w:t>8</w:t>
      </w:r>
      <w:r w:rsidRPr="00A17474">
        <w:rPr>
          <w:rFonts w:ascii="Arial" w:hAnsi="Arial" w:cs="Arial"/>
          <w:sz w:val="24"/>
          <w:szCs w:val="24"/>
        </w:rPr>
        <w:t>. УСТАНОВКА И СОДЕРЖАНИЕ ОГРАЖДЕНИЙ (ЗАБОРОВ)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</w:t>
      </w:r>
      <w:r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 установка ограждений должна производиться исходя из необходимости, сформированной условиями эксплуатации или охраны те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риторий, зданий и иных объектов, а также с учетом архитектурно-художественных тр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бований к внешнему виду ограждений.</w:t>
      </w:r>
    </w:p>
    <w:p w:rsidR="00B66A79" w:rsidRPr="00A17474" w:rsidRDefault="00B66A79" w:rsidP="0099596B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Строительство или установка ограждений, в том числе газонных и тротуарных на Территории</w:t>
      </w:r>
      <w:r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 осуществляется по согласованию с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района. Самовольная установка ограждений не допускается.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целях проведения работ по благоустройству предусматривается применение различных видов ограждений: по назначению (декоративные, защитные, огражда</w:t>
      </w:r>
      <w:r w:rsidRPr="00A17474">
        <w:rPr>
          <w:rFonts w:ascii="Arial" w:hAnsi="Arial" w:cs="Arial"/>
          <w:spacing w:val="2"/>
          <w:sz w:val="24"/>
          <w:szCs w:val="24"/>
        </w:rPr>
        <w:t>ю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щие); по высоте (низкие – </w:t>
      </w:r>
      <w:r w:rsidR="00664AEB" w:rsidRPr="00A17474">
        <w:rPr>
          <w:rFonts w:ascii="Arial" w:hAnsi="Arial" w:cs="Arial"/>
          <w:spacing w:val="2"/>
          <w:sz w:val="24"/>
          <w:szCs w:val="24"/>
        </w:rPr>
        <w:t xml:space="preserve">от 0,3 м до </w:t>
      </w:r>
      <w:r w:rsidR="00CD36BE" w:rsidRPr="00A17474">
        <w:rPr>
          <w:rFonts w:ascii="Arial" w:hAnsi="Arial" w:cs="Arial"/>
          <w:spacing w:val="2"/>
          <w:sz w:val="24"/>
          <w:szCs w:val="24"/>
        </w:rPr>
        <w:t>0</w:t>
      </w:r>
      <w:r w:rsidRPr="00A17474">
        <w:rPr>
          <w:rFonts w:ascii="Arial" w:hAnsi="Arial" w:cs="Arial"/>
          <w:spacing w:val="2"/>
          <w:sz w:val="24"/>
          <w:szCs w:val="24"/>
        </w:rPr>
        <w:t>,</w:t>
      </w:r>
      <w:r w:rsidR="00CD36BE" w:rsidRPr="00A17474">
        <w:rPr>
          <w:rFonts w:ascii="Arial" w:hAnsi="Arial" w:cs="Arial"/>
          <w:spacing w:val="2"/>
          <w:sz w:val="24"/>
          <w:szCs w:val="24"/>
        </w:rPr>
        <w:t>7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м, средние – </w:t>
      </w:r>
      <w:r w:rsidR="00664AEB" w:rsidRPr="00A17474">
        <w:rPr>
          <w:rFonts w:ascii="Arial" w:hAnsi="Arial" w:cs="Arial"/>
          <w:spacing w:val="2"/>
          <w:sz w:val="24"/>
          <w:szCs w:val="24"/>
        </w:rPr>
        <w:t xml:space="preserve">от </w:t>
      </w:r>
      <w:r w:rsidR="00CD36BE" w:rsidRPr="00A17474">
        <w:rPr>
          <w:rFonts w:ascii="Arial" w:hAnsi="Arial" w:cs="Arial"/>
          <w:spacing w:val="2"/>
          <w:sz w:val="24"/>
          <w:szCs w:val="24"/>
        </w:rPr>
        <w:t>0</w:t>
      </w:r>
      <w:r w:rsidRPr="00A17474">
        <w:rPr>
          <w:rFonts w:ascii="Arial" w:hAnsi="Arial" w:cs="Arial"/>
          <w:spacing w:val="2"/>
          <w:sz w:val="24"/>
          <w:szCs w:val="24"/>
        </w:rPr>
        <w:t>,</w:t>
      </w:r>
      <w:r w:rsidR="00CD36BE" w:rsidRPr="00A17474">
        <w:rPr>
          <w:rFonts w:ascii="Arial" w:hAnsi="Arial" w:cs="Arial"/>
          <w:spacing w:val="2"/>
          <w:sz w:val="24"/>
          <w:szCs w:val="24"/>
        </w:rPr>
        <w:t>8</w:t>
      </w:r>
      <w:r w:rsidR="00664AEB" w:rsidRPr="00A17474">
        <w:rPr>
          <w:rFonts w:ascii="Arial" w:hAnsi="Arial" w:cs="Arial"/>
          <w:spacing w:val="2"/>
          <w:sz w:val="24"/>
          <w:szCs w:val="24"/>
        </w:rPr>
        <w:t xml:space="preserve"> м до </w:t>
      </w:r>
      <w:r w:rsidRPr="00A17474">
        <w:rPr>
          <w:rFonts w:ascii="Arial" w:hAnsi="Arial" w:cs="Arial"/>
          <w:spacing w:val="2"/>
          <w:sz w:val="24"/>
          <w:szCs w:val="24"/>
        </w:rPr>
        <w:t>1,</w:t>
      </w:r>
      <w:r w:rsidR="00CD36BE" w:rsidRPr="00A17474">
        <w:rPr>
          <w:rFonts w:ascii="Arial" w:hAnsi="Arial" w:cs="Arial"/>
          <w:spacing w:val="2"/>
          <w:sz w:val="24"/>
          <w:szCs w:val="24"/>
        </w:rPr>
        <w:t>2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м, высокие – </w:t>
      </w:r>
      <w:r w:rsidR="00664AEB" w:rsidRPr="00A17474">
        <w:rPr>
          <w:rFonts w:ascii="Arial" w:hAnsi="Arial" w:cs="Arial"/>
          <w:spacing w:val="2"/>
          <w:sz w:val="24"/>
          <w:szCs w:val="24"/>
        </w:rPr>
        <w:t xml:space="preserve">от </w:t>
      </w:r>
      <w:r w:rsidRPr="00A17474">
        <w:rPr>
          <w:rFonts w:ascii="Arial" w:hAnsi="Arial" w:cs="Arial"/>
          <w:spacing w:val="2"/>
          <w:sz w:val="24"/>
          <w:szCs w:val="24"/>
        </w:rPr>
        <w:t>1,</w:t>
      </w:r>
      <w:r w:rsidR="00CD36BE" w:rsidRPr="00A17474">
        <w:rPr>
          <w:rFonts w:ascii="Arial" w:hAnsi="Arial" w:cs="Arial"/>
          <w:spacing w:val="2"/>
          <w:sz w:val="24"/>
          <w:szCs w:val="24"/>
        </w:rPr>
        <w:t>3</w:t>
      </w:r>
      <w:r w:rsidR="00664AEB" w:rsidRPr="00A17474">
        <w:rPr>
          <w:rFonts w:ascii="Arial" w:hAnsi="Arial" w:cs="Arial"/>
          <w:spacing w:val="2"/>
          <w:sz w:val="24"/>
          <w:szCs w:val="24"/>
        </w:rPr>
        <w:t xml:space="preserve"> м до </w:t>
      </w:r>
      <w:r w:rsidR="00CD36BE" w:rsidRPr="00A17474">
        <w:rPr>
          <w:rFonts w:ascii="Arial" w:hAnsi="Arial" w:cs="Arial"/>
          <w:spacing w:val="2"/>
          <w:sz w:val="24"/>
          <w:szCs w:val="24"/>
        </w:rPr>
        <w:t>1</w:t>
      </w:r>
      <w:r w:rsidRPr="00A17474">
        <w:rPr>
          <w:rFonts w:ascii="Arial" w:hAnsi="Arial" w:cs="Arial"/>
          <w:spacing w:val="2"/>
          <w:sz w:val="24"/>
          <w:szCs w:val="24"/>
        </w:rPr>
        <w:t>,</w:t>
      </w:r>
      <w:r w:rsidR="00CD36BE" w:rsidRPr="00A17474">
        <w:rPr>
          <w:rFonts w:ascii="Arial" w:hAnsi="Arial" w:cs="Arial"/>
          <w:spacing w:val="2"/>
          <w:sz w:val="24"/>
          <w:szCs w:val="24"/>
        </w:rPr>
        <w:t>7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</w:p>
    <w:p w:rsidR="009908D7" w:rsidRPr="00A17474" w:rsidRDefault="009908D7" w:rsidP="009908D7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C0308C" w:rsidRPr="00A17474" w:rsidRDefault="00C0308C" w:rsidP="00C0308C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A17474">
        <w:rPr>
          <w:rFonts w:ascii="Arial" w:hAnsi="Arial" w:cs="Arial"/>
          <w:spacing w:val="-6"/>
          <w:sz w:val="24"/>
          <w:szCs w:val="24"/>
        </w:rPr>
        <w:t xml:space="preserve">Ограждение земельных участков, проходящее по красной линии, допускается </w:t>
      </w:r>
      <w:r w:rsidRPr="00A17474">
        <w:rPr>
          <w:rFonts w:ascii="Arial" w:hAnsi="Arial" w:cs="Arial"/>
          <w:spacing w:val="-5"/>
          <w:sz w:val="24"/>
          <w:szCs w:val="24"/>
        </w:rPr>
        <w:t>ус</w:t>
      </w:r>
      <w:r w:rsidRPr="00A17474">
        <w:rPr>
          <w:rFonts w:ascii="Arial" w:hAnsi="Arial" w:cs="Arial"/>
          <w:spacing w:val="-5"/>
          <w:sz w:val="24"/>
          <w:szCs w:val="24"/>
        </w:rPr>
        <w:t>т</w:t>
      </w:r>
      <w:r w:rsidRPr="00A17474">
        <w:rPr>
          <w:rFonts w:ascii="Arial" w:hAnsi="Arial" w:cs="Arial"/>
          <w:spacing w:val="-5"/>
          <w:sz w:val="24"/>
          <w:szCs w:val="24"/>
        </w:rPr>
        <w:t>раивать высотой от 1,1 м до 1,2 м, а проходящее по линии застройки – от 1,1 м до 1,7 м</w:t>
      </w:r>
      <w:r w:rsidRPr="00A17474">
        <w:rPr>
          <w:rFonts w:ascii="Arial" w:hAnsi="Arial" w:cs="Arial"/>
          <w:spacing w:val="-7"/>
          <w:sz w:val="24"/>
          <w:szCs w:val="24"/>
        </w:rPr>
        <w:t>. О</w:t>
      </w:r>
      <w:r w:rsidRPr="00A17474">
        <w:rPr>
          <w:rFonts w:ascii="Arial" w:hAnsi="Arial" w:cs="Arial"/>
          <w:spacing w:val="-7"/>
          <w:sz w:val="24"/>
          <w:szCs w:val="24"/>
        </w:rPr>
        <w:t>г</w:t>
      </w:r>
      <w:r w:rsidRPr="00A17474">
        <w:rPr>
          <w:rFonts w:ascii="Arial" w:hAnsi="Arial" w:cs="Arial"/>
          <w:spacing w:val="-7"/>
          <w:sz w:val="24"/>
          <w:szCs w:val="24"/>
        </w:rPr>
        <w:t xml:space="preserve">раждение производственных территорий в черте населенного пункта допускается возводить 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высотой </w:t>
      </w:r>
      <w:r w:rsidR="00CD36BE" w:rsidRPr="00A17474">
        <w:rPr>
          <w:rFonts w:ascii="Arial" w:hAnsi="Arial" w:cs="Arial"/>
          <w:spacing w:val="-5"/>
          <w:sz w:val="24"/>
          <w:szCs w:val="24"/>
        </w:rPr>
        <w:t>от 1,1 м до 1,7 м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 с применением ограждения из сборных ограждающих железоб</w:t>
      </w:r>
      <w:r w:rsidRPr="00A17474">
        <w:rPr>
          <w:rFonts w:ascii="Arial" w:hAnsi="Arial" w:cs="Arial"/>
          <w:spacing w:val="-5"/>
          <w:sz w:val="24"/>
          <w:szCs w:val="24"/>
        </w:rPr>
        <w:t>е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тонных конструкций, строганных досок, </w:t>
      </w:r>
      <w:proofErr w:type="spellStart"/>
      <w:r w:rsidRPr="00A17474">
        <w:rPr>
          <w:rFonts w:ascii="Arial" w:hAnsi="Arial" w:cs="Arial"/>
          <w:spacing w:val="-5"/>
          <w:sz w:val="24"/>
          <w:szCs w:val="24"/>
        </w:rPr>
        <w:t>профлиста</w:t>
      </w:r>
      <w:proofErr w:type="spellEnd"/>
      <w:r w:rsidRPr="00A17474">
        <w:rPr>
          <w:rFonts w:ascii="Arial" w:hAnsi="Arial" w:cs="Arial"/>
          <w:spacing w:val="-5"/>
          <w:sz w:val="24"/>
          <w:szCs w:val="24"/>
        </w:rPr>
        <w:t xml:space="preserve"> из металла или </w:t>
      </w:r>
      <w:proofErr w:type="spellStart"/>
      <w:r w:rsidRPr="00A17474">
        <w:rPr>
          <w:rFonts w:ascii="Arial" w:hAnsi="Arial" w:cs="Arial"/>
          <w:spacing w:val="-5"/>
          <w:sz w:val="24"/>
          <w:szCs w:val="24"/>
        </w:rPr>
        <w:t>металопластика</w:t>
      </w:r>
      <w:proofErr w:type="spellEnd"/>
      <w:r w:rsidRPr="00A17474">
        <w:rPr>
          <w:rFonts w:ascii="Arial" w:hAnsi="Arial" w:cs="Arial"/>
          <w:spacing w:val="-5"/>
          <w:sz w:val="24"/>
          <w:szCs w:val="24"/>
        </w:rPr>
        <w:t xml:space="preserve"> и посл</w:t>
      </w:r>
      <w:r w:rsidRPr="00A17474">
        <w:rPr>
          <w:rFonts w:ascii="Arial" w:hAnsi="Arial" w:cs="Arial"/>
          <w:spacing w:val="-5"/>
          <w:sz w:val="24"/>
          <w:szCs w:val="24"/>
        </w:rPr>
        <w:t>е</w:t>
      </w:r>
      <w:r w:rsidRPr="00A17474">
        <w:rPr>
          <w:rFonts w:ascii="Arial" w:hAnsi="Arial" w:cs="Arial"/>
          <w:spacing w:val="-5"/>
          <w:sz w:val="24"/>
          <w:szCs w:val="24"/>
        </w:rPr>
        <w:t>дующей окраской ограды в светлые тона по согласованию с администрацией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 района. </w:t>
      </w:r>
      <w:r w:rsidRPr="00A17474">
        <w:rPr>
          <w:rFonts w:ascii="Arial" w:hAnsi="Arial" w:cs="Arial"/>
          <w:spacing w:val="-3"/>
          <w:sz w:val="24"/>
          <w:szCs w:val="24"/>
        </w:rPr>
        <w:t xml:space="preserve">При устройстве ограждений </w:t>
      </w:r>
      <w:r w:rsidRPr="00A17474">
        <w:rPr>
          <w:rFonts w:ascii="Arial" w:hAnsi="Arial" w:cs="Arial"/>
          <w:spacing w:val="-6"/>
          <w:sz w:val="24"/>
          <w:szCs w:val="24"/>
        </w:rPr>
        <w:t>не допускается применение горбыля. О</w:t>
      </w:r>
      <w:r w:rsidRPr="00A17474">
        <w:rPr>
          <w:rFonts w:ascii="Arial" w:hAnsi="Arial" w:cs="Arial"/>
          <w:spacing w:val="-6"/>
          <w:sz w:val="24"/>
          <w:szCs w:val="24"/>
        </w:rPr>
        <w:t>г</w:t>
      </w:r>
      <w:r w:rsidRPr="00A17474">
        <w:rPr>
          <w:rFonts w:ascii="Arial" w:hAnsi="Arial" w:cs="Arial"/>
          <w:spacing w:val="-6"/>
          <w:sz w:val="24"/>
          <w:szCs w:val="24"/>
        </w:rPr>
        <w:t>раждение между соседними приусадебными</w:t>
      </w:r>
      <w:r w:rsidRPr="00A17474">
        <w:rPr>
          <w:rFonts w:ascii="Arial" w:hAnsi="Arial" w:cs="Arial"/>
          <w:spacing w:val="-3"/>
          <w:sz w:val="24"/>
          <w:szCs w:val="24"/>
        </w:rPr>
        <w:t xml:space="preserve"> участками должно быть от 1,2 м до 1,5 м.</w:t>
      </w:r>
    </w:p>
    <w:p w:rsidR="00535F9F" w:rsidRPr="00A17474" w:rsidRDefault="00535F9F" w:rsidP="00535F9F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наличии специальных требований, связанных с особенностями эксплуат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ции и (или) безопасностью объекта, высота</w:t>
      </w:r>
      <w:r w:rsidR="00964C06" w:rsidRPr="00A17474">
        <w:rPr>
          <w:rFonts w:ascii="Arial" w:hAnsi="Arial" w:cs="Arial"/>
          <w:spacing w:val="2"/>
          <w:sz w:val="24"/>
          <w:szCs w:val="24"/>
        </w:rPr>
        <w:t xml:space="preserve"> ограждения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может быть увеличена.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 местах примыкания газонов, цветников к проездам, стоянкам автотранспорта, в местах возможного наезда автомобилей на газон, цветники и зеленые насаждения, устанавливаются защитные металлические ограждения высотой </w:t>
      </w:r>
      <w:r w:rsidR="00C0308C" w:rsidRPr="00A17474">
        <w:rPr>
          <w:rFonts w:ascii="Arial" w:hAnsi="Arial" w:cs="Arial"/>
          <w:spacing w:val="2"/>
          <w:sz w:val="24"/>
          <w:szCs w:val="24"/>
        </w:rPr>
        <w:t>от 0,3 м до 1,0 м</w:t>
      </w:r>
      <w:r w:rsidRPr="00A17474">
        <w:rPr>
          <w:rFonts w:ascii="Arial" w:hAnsi="Arial" w:cs="Arial"/>
          <w:spacing w:val="2"/>
          <w:sz w:val="24"/>
          <w:szCs w:val="24"/>
        </w:rPr>
        <w:t>. О</w:t>
      </w:r>
      <w:r w:rsidRPr="00A17474">
        <w:rPr>
          <w:rFonts w:ascii="Arial" w:hAnsi="Arial" w:cs="Arial"/>
          <w:spacing w:val="2"/>
          <w:sz w:val="24"/>
          <w:szCs w:val="24"/>
        </w:rPr>
        <w:t>г</w:t>
      </w:r>
      <w:r w:rsidRPr="00A17474">
        <w:rPr>
          <w:rFonts w:ascii="Arial" w:hAnsi="Arial" w:cs="Arial"/>
          <w:spacing w:val="2"/>
          <w:sz w:val="24"/>
          <w:szCs w:val="24"/>
        </w:rPr>
        <w:t>раждения следует размещать на территории газона, цветника, зеленых насаждений с отступом от границы примыкания 0,2-0,3 м.</w:t>
      </w:r>
    </w:p>
    <w:p w:rsidR="00535F9F" w:rsidRPr="00A17474" w:rsidRDefault="00535F9F" w:rsidP="00535F9F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Территории </w:t>
      </w:r>
      <w:r w:rsidRPr="00A17474">
        <w:rPr>
          <w:rFonts w:ascii="Arial" w:hAnsi="Arial" w:cs="Arial"/>
          <w:sz w:val="24"/>
          <w:szCs w:val="24"/>
        </w:rPr>
        <w:t xml:space="preserve">поселков района </w:t>
      </w:r>
      <w:r w:rsidRPr="00A17474">
        <w:rPr>
          <w:rFonts w:ascii="Arial" w:hAnsi="Arial" w:cs="Arial"/>
          <w:spacing w:val="2"/>
          <w:sz w:val="24"/>
          <w:szCs w:val="24"/>
        </w:rPr>
        <w:t>ограждения соседних участков индивидуал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ных жилых домов и иных частных домовладений, выходящие на одну сторону це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тральных дорог, магистралей и влияющие на формирование облика улицы, должны быть выдержаны в едином стилистическом решении, единой (гармоничной) цветовой гамме, схожи по типу, высоте и форме.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ограждений из бытовых отходов и их элементов не допускается.</w:t>
      </w:r>
    </w:p>
    <w:p w:rsidR="00B66A79" w:rsidRPr="00A17474" w:rsidRDefault="00673DE0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Применение на Территории поселков района ограждений из сетки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рабицы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не допускается, за исключением ограждений хозяйственных территорий индивидуальных жилых домов малой этажности и садовых участков, при условии использования полн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ценных секций в металлической раме</w:t>
      </w:r>
      <w:r w:rsidR="00B66A79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673DE0" w:rsidRPr="00A17474" w:rsidRDefault="00673DE0" w:rsidP="00673DE0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(пункт в редакции решения Районного совета депутатов от _______2019 № _____)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ограждений в виде сплошной кладки строительного кирпича и строительных блоков (бетонных, гипсовых, цементных и др.) без чередования с верт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кальными столбами или опорами не допускается. При использовании во внешней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делке ограждения строительного кирпича или строительных блоков необходимо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изводить их оштукатуривание и окраску, при этом столбы и секции ограждения должны различаться по цвету (тону). Для внешней отделки ограждения рекомендуется испол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зование облицовочного кирп</w:t>
      </w:r>
      <w:r w:rsidR="00964C06" w:rsidRPr="00A17474">
        <w:rPr>
          <w:rFonts w:ascii="Arial" w:hAnsi="Arial" w:cs="Arial"/>
          <w:spacing w:val="2"/>
          <w:sz w:val="24"/>
          <w:szCs w:val="24"/>
        </w:rPr>
        <w:t>ича.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 допускается отклонение ограждения от вертикали. Запрещается дальне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шая эксплуатация ветхого и аварийного ограждения, а также, отдельных элементов о</w:t>
      </w:r>
      <w:r w:rsidRPr="00A17474">
        <w:rPr>
          <w:rFonts w:ascii="Arial" w:hAnsi="Arial" w:cs="Arial"/>
          <w:spacing w:val="2"/>
          <w:sz w:val="24"/>
          <w:szCs w:val="24"/>
        </w:rPr>
        <w:t>г</w:t>
      </w:r>
      <w:r w:rsidRPr="00A17474">
        <w:rPr>
          <w:rFonts w:ascii="Arial" w:hAnsi="Arial" w:cs="Arial"/>
          <w:spacing w:val="2"/>
          <w:sz w:val="24"/>
          <w:szCs w:val="24"/>
        </w:rPr>
        <w:t>раждения без проведения срочного ремонта, если общая площадь разрушения пр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вышает двадцать процентов от общей площади элемента, либо отклонение огражд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ния от вертикали может повлечь его падение.</w:t>
      </w:r>
    </w:p>
    <w:p w:rsidR="00B66A79" w:rsidRPr="00A17474" w:rsidRDefault="00B66A79" w:rsidP="000B5152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Ограждение должно содержаться в чистоте и порядке собственниками (прав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обладателями) земельного участка, на котором данное ограждение установлено. Мо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ка производится по мере загрязнения, ремонт, окрашивание ограждения и его элеме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тов производится по мере необходимости, но не реже одного раза в три года.</w:t>
      </w:r>
    </w:p>
    <w:p w:rsidR="00673DE0" w:rsidRPr="00A17474" w:rsidRDefault="00673DE0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CC0F82" w:rsidP="000B515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caps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1</w:t>
      </w:r>
      <w:r w:rsidR="006B7F80" w:rsidRPr="00A17474">
        <w:rPr>
          <w:rFonts w:ascii="Arial" w:hAnsi="Arial" w:cs="Arial"/>
          <w:sz w:val="24"/>
          <w:szCs w:val="24"/>
        </w:rPr>
        <w:t>9</w:t>
      </w:r>
      <w:r w:rsidRPr="00A17474">
        <w:rPr>
          <w:rFonts w:ascii="Arial" w:hAnsi="Arial" w:cs="Arial"/>
          <w:sz w:val="24"/>
          <w:szCs w:val="24"/>
        </w:rPr>
        <w:t>. УСТАНОВКА И СОДЕРЖАНИЕ МАЛЫХ АРХИТЕКТУРНЫХ ФОРМ</w:t>
      </w:r>
    </w:p>
    <w:p w:rsidR="00B66A79" w:rsidRPr="00A17474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 малым архитектурным формам относится</w:t>
      </w:r>
      <w:r w:rsidR="00964C06" w:rsidRPr="00A17474">
        <w:rPr>
          <w:rFonts w:ascii="Arial" w:hAnsi="Arial" w:cs="Arial"/>
          <w:spacing w:val="2"/>
          <w:sz w:val="24"/>
          <w:szCs w:val="24"/>
        </w:rPr>
        <w:t xml:space="preserve"> уличная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мебель – различные виды скамей</w:t>
      </w:r>
      <w:r w:rsidR="00964C06" w:rsidRPr="00A17474">
        <w:rPr>
          <w:rFonts w:ascii="Arial" w:hAnsi="Arial" w:cs="Arial"/>
          <w:spacing w:val="2"/>
          <w:sz w:val="24"/>
          <w:szCs w:val="24"/>
        </w:rPr>
        <w:t xml:space="preserve"> для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отдыха, размещаемые на территориях обще</w:t>
      </w:r>
      <w:r w:rsidR="00964C06" w:rsidRPr="00A17474">
        <w:rPr>
          <w:rFonts w:ascii="Arial" w:hAnsi="Arial" w:cs="Arial"/>
          <w:spacing w:val="2"/>
          <w:sz w:val="24"/>
          <w:szCs w:val="24"/>
        </w:rPr>
        <w:t>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пользования, рекреацио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ных и дворовых</w:t>
      </w:r>
      <w:r w:rsidR="00964C06" w:rsidRPr="00A17474">
        <w:rPr>
          <w:rFonts w:ascii="Arial" w:hAnsi="Arial" w:cs="Arial"/>
          <w:spacing w:val="2"/>
          <w:sz w:val="24"/>
          <w:szCs w:val="24"/>
        </w:rPr>
        <w:t xml:space="preserve"> участках</w:t>
      </w:r>
      <w:r w:rsidRPr="00A17474">
        <w:rPr>
          <w:rFonts w:ascii="Arial" w:hAnsi="Arial" w:cs="Arial"/>
          <w:spacing w:val="2"/>
          <w:sz w:val="24"/>
          <w:szCs w:val="24"/>
        </w:rPr>
        <w:t>; скамей и столов – на площадках для настольных игр и иное подобное оборудование.</w:t>
      </w:r>
    </w:p>
    <w:p w:rsidR="00B66A79" w:rsidRPr="00A17474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Установка скамей предусматривается на твердые виды покрытия либо спец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ально подготовленную поверхность. В зонах отдыха, лесопарках, на детских площа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ках может допускаться установка скамей на мягкие виды покрытия. Высота скамьи для отдыха взрослого человека от уровня покрытия до плоскости сиденья принимается в пределах 420-480 мм. Поверхности скамьи для отдыха выполняются из дерева, с ра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>личными видами водоустойчивой обработки (предпочтительно – пропиткой).</w:t>
      </w:r>
    </w:p>
    <w:p w:rsidR="00B66A79" w:rsidRPr="00A17474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 парков возможно выполнять скамьи и столы из древесных пней-срубов, бревен и плах, не имеющих сколов и острых углов.</w:t>
      </w:r>
    </w:p>
    <w:p w:rsidR="00B66A79" w:rsidRPr="00A17474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Количество размещаемой</w:t>
      </w:r>
      <w:r w:rsidR="00F54B0D" w:rsidRPr="00A17474">
        <w:rPr>
          <w:rFonts w:ascii="Arial" w:hAnsi="Arial" w:cs="Arial"/>
          <w:spacing w:val="2"/>
          <w:sz w:val="24"/>
          <w:szCs w:val="24"/>
        </w:rPr>
        <w:t xml:space="preserve"> уличной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мебели устанавливается в зависимости от функционального назначения территории и количества посетителей на этой террит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рии.</w:t>
      </w:r>
    </w:p>
    <w:p w:rsidR="00B66A79" w:rsidRPr="00A17474" w:rsidRDefault="0041414E" w:rsidP="00C84E33">
      <w:pPr>
        <w:pStyle w:val="ac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Физические и юридические лица независимо от их организационно-правовых форм, владеющие малыми архитектурными формами на праве собственности, хозяйс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венного ведения, оперативного управления, либо на основании соглашений с собстве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 xml:space="preserve">ником или лицом, уполномоченным собственником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или с которым заключен договор на </w:t>
      </w:r>
      <w:r w:rsidRPr="00A17474">
        <w:rPr>
          <w:rFonts w:ascii="Arial" w:hAnsi="Arial" w:cs="Arial"/>
          <w:sz w:val="24"/>
          <w:szCs w:val="24"/>
        </w:rPr>
        <w:t>осуществление функций по управлению, эксплуатации и ремонту</w:t>
      </w:r>
      <w:r w:rsidR="00B66A79" w:rsidRPr="00A17474">
        <w:rPr>
          <w:rFonts w:ascii="Arial" w:hAnsi="Arial" w:cs="Arial"/>
          <w:sz w:val="24"/>
          <w:szCs w:val="24"/>
        </w:rPr>
        <w:t xml:space="preserve"> обязаны содержать малые архитектурные формы, производить их ремонт и окраску</w:t>
      </w:r>
      <w:r w:rsidR="003C5610" w:rsidRPr="00A17474">
        <w:rPr>
          <w:rFonts w:ascii="Arial" w:hAnsi="Arial" w:cs="Arial"/>
          <w:sz w:val="24"/>
          <w:szCs w:val="24"/>
        </w:rPr>
        <w:t xml:space="preserve"> не реже одного раза в год</w:t>
      </w:r>
      <w:r w:rsidR="00B66A79" w:rsidRPr="00A17474">
        <w:rPr>
          <w:rFonts w:ascii="Arial" w:hAnsi="Arial" w:cs="Arial"/>
          <w:sz w:val="24"/>
          <w:szCs w:val="24"/>
        </w:rPr>
        <w:t xml:space="preserve"> согл</w:t>
      </w:r>
      <w:r w:rsidR="003C5610" w:rsidRPr="00A17474">
        <w:rPr>
          <w:rFonts w:ascii="Arial" w:hAnsi="Arial" w:cs="Arial"/>
          <w:sz w:val="24"/>
          <w:szCs w:val="24"/>
        </w:rPr>
        <w:t>асно</w:t>
      </w:r>
      <w:r w:rsidR="00D26C14" w:rsidRPr="00A17474">
        <w:rPr>
          <w:rFonts w:ascii="Arial" w:hAnsi="Arial" w:cs="Arial"/>
          <w:sz w:val="24"/>
          <w:szCs w:val="24"/>
        </w:rPr>
        <w:t xml:space="preserve"> колер</w:t>
      </w:r>
      <w:r w:rsidR="003C5610" w:rsidRPr="00A17474">
        <w:rPr>
          <w:rFonts w:ascii="Arial" w:hAnsi="Arial" w:cs="Arial"/>
          <w:sz w:val="24"/>
          <w:szCs w:val="24"/>
        </w:rPr>
        <w:t>ам, согласованным</w:t>
      </w:r>
      <w:r w:rsidR="00D26C14" w:rsidRPr="00A17474">
        <w:rPr>
          <w:rFonts w:ascii="Arial" w:hAnsi="Arial" w:cs="Arial"/>
          <w:sz w:val="24"/>
          <w:szCs w:val="24"/>
        </w:rPr>
        <w:t xml:space="preserve">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="00D26C14"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="00D26C14" w:rsidRPr="00A17474">
        <w:rPr>
          <w:rFonts w:ascii="Arial" w:hAnsi="Arial" w:cs="Arial"/>
          <w:sz w:val="24"/>
          <w:szCs w:val="24"/>
        </w:rPr>
        <w:t xml:space="preserve"> района, а ремонт – по мере необходимости</w:t>
      </w:r>
      <w:r w:rsidR="003C5610" w:rsidRPr="00A17474">
        <w:rPr>
          <w:rFonts w:ascii="Arial" w:hAnsi="Arial" w:cs="Arial"/>
          <w:sz w:val="24"/>
          <w:szCs w:val="24"/>
        </w:rPr>
        <w:t>.</w:t>
      </w:r>
    </w:p>
    <w:p w:rsidR="00B66A79" w:rsidRPr="00A17474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Строительство и установка элементов монументально-декоративного офор</w:t>
      </w:r>
      <w:r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ления, коммунально-бытового и технического оборудования на Территории </w:t>
      </w:r>
      <w:r w:rsidRPr="00A17474">
        <w:rPr>
          <w:rFonts w:ascii="Arial" w:hAnsi="Arial" w:cs="Arial"/>
          <w:sz w:val="24"/>
          <w:szCs w:val="24"/>
        </w:rPr>
        <w:t xml:space="preserve">поселков района </w:t>
      </w:r>
      <w:r w:rsidR="00F54B0D" w:rsidRPr="00A17474">
        <w:rPr>
          <w:rFonts w:ascii="Arial" w:hAnsi="Arial" w:cs="Arial"/>
          <w:spacing w:val="2"/>
          <w:sz w:val="24"/>
          <w:szCs w:val="24"/>
        </w:rPr>
        <w:t xml:space="preserve">на территориях общего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пользования производится по согласованию с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района.</w:t>
      </w:r>
    </w:p>
    <w:p w:rsidR="00B66A79" w:rsidRPr="00A17474" w:rsidRDefault="00B66A79" w:rsidP="000B5152">
      <w:pPr>
        <w:tabs>
          <w:tab w:val="left" w:pos="851"/>
        </w:tabs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памятные знаки и иные художественно-декоративные объекты.</w:t>
      </w:r>
    </w:p>
    <w:p w:rsidR="002F7655" w:rsidRPr="00A17474" w:rsidRDefault="002F7655" w:rsidP="000B5152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4"/>
          <w:szCs w:val="24"/>
        </w:rPr>
      </w:pPr>
    </w:p>
    <w:p w:rsidR="00B66A79" w:rsidRPr="00A17474" w:rsidRDefault="006B7F80" w:rsidP="002F765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Статья 20. УСТАНОВКА И СОДЕРЖАНИЕ </w:t>
      </w:r>
      <w:r w:rsidRPr="00A17474">
        <w:rPr>
          <w:rFonts w:ascii="Arial" w:hAnsi="Arial" w:cs="Arial"/>
          <w:spacing w:val="2"/>
          <w:sz w:val="24"/>
          <w:szCs w:val="24"/>
        </w:rPr>
        <w:t>УЛИЧНОГО КОММУНАЛЬНО-БЫТОВОГО И ТЕХНИЧЕСКОГО ОБОРУДОВАНИЯ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Уличное коммунально-бытовое оборудование представлено различными вид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ми мусоросборников –</w:t>
      </w:r>
      <w:r w:rsidR="00A77A60" w:rsidRPr="00A17474">
        <w:rPr>
          <w:rFonts w:ascii="Arial" w:hAnsi="Arial" w:cs="Arial"/>
          <w:spacing w:val="2"/>
          <w:sz w:val="24"/>
          <w:szCs w:val="24"/>
        </w:rPr>
        <w:t xml:space="preserve"> мусорными</w:t>
      </w:r>
      <w:r w:rsidR="00AA2748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контейнерами, урнами. Основными требованиями при выборе того или иного вида коммунально-бытового оборудования являются: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эк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логичность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B66A79" w:rsidRPr="00A17474" w:rsidRDefault="00AA2748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Контейнерные площадки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размещают на удалении от окон жилых зданий, границ участков детских учреждений, мест отдыха на расстояние не менее чем 20 </w:t>
      </w:r>
      <w:r w:rsidR="00875823" w:rsidRPr="00A17474">
        <w:rPr>
          <w:rFonts w:ascii="Arial" w:hAnsi="Arial" w:cs="Arial"/>
          <w:spacing w:val="2"/>
          <w:sz w:val="24"/>
          <w:szCs w:val="24"/>
        </w:rPr>
        <w:t>м, на учас</w:t>
      </w:r>
      <w:r w:rsidR="00875823" w:rsidRPr="00A17474">
        <w:rPr>
          <w:rFonts w:ascii="Arial" w:hAnsi="Arial" w:cs="Arial"/>
          <w:spacing w:val="2"/>
          <w:sz w:val="24"/>
          <w:szCs w:val="24"/>
        </w:rPr>
        <w:t>т</w:t>
      </w:r>
      <w:r w:rsidR="00875823" w:rsidRPr="00A17474">
        <w:rPr>
          <w:rFonts w:ascii="Arial" w:hAnsi="Arial" w:cs="Arial"/>
          <w:spacing w:val="2"/>
          <w:sz w:val="24"/>
          <w:szCs w:val="24"/>
        </w:rPr>
        <w:t>ках жилой застройки –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</w:t>
      </w:r>
      <w:r w:rsidR="00A77A60" w:rsidRPr="00A17474">
        <w:rPr>
          <w:rFonts w:ascii="Arial" w:hAnsi="Arial" w:cs="Arial"/>
          <w:spacing w:val="2"/>
          <w:sz w:val="24"/>
          <w:szCs w:val="24"/>
        </w:rPr>
        <w:t xml:space="preserve"> мусорных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контейнеров и наличия разворотных площадок (12</w:t>
      </w:r>
      <w:r w:rsidR="009E756B" w:rsidRPr="00A17474">
        <w:rPr>
          <w:rFonts w:ascii="Arial" w:hAnsi="Arial" w:cs="Arial"/>
          <w:spacing w:val="2"/>
          <w:sz w:val="24"/>
          <w:szCs w:val="24"/>
        </w:rPr>
        <w:t xml:space="preserve"> м </w:t>
      </w:r>
      <w:proofErr w:type="spellStart"/>
      <w:r w:rsidR="00B66A79" w:rsidRPr="00A17474">
        <w:rPr>
          <w:rFonts w:ascii="Arial" w:hAnsi="Arial" w:cs="Arial"/>
          <w:spacing w:val="2"/>
          <w:sz w:val="24"/>
          <w:szCs w:val="24"/>
        </w:rPr>
        <w:t>x</w:t>
      </w:r>
      <w:proofErr w:type="spellEnd"/>
      <w:r w:rsidR="009E756B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B66A79" w:rsidRPr="00A17474">
        <w:rPr>
          <w:rFonts w:ascii="Arial" w:hAnsi="Arial" w:cs="Arial"/>
          <w:spacing w:val="2"/>
          <w:sz w:val="24"/>
          <w:szCs w:val="24"/>
        </w:rPr>
        <w:t>12 м). Размещение площадок проектируется вне зоны видимости с транзитных транспортных и пешехо</w:t>
      </w:r>
      <w:r w:rsidR="00B66A79" w:rsidRPr="00A17474">
        <w:rPr>
          <w:rFonts w:ascii="Arial" w:hAnsi="Arial" w:cs="Arial"/>
          <w:spacing w:val="2"/>
          <w:sz w:val="24"/>
          <w:szCs w:val="24"/>
        </w:rPr>
        <w:t>д</w:t>
      </w:r>
      <w:r w:rsidR="00B66A79" w:rsidRPr="00A17474">
        <w:rPr>
          <w:rFonts w:ascii="Arial" w:hAnsi="Arial" w:cs="Arial"/>
          <w:spacing w:val="2"/>
          <w:sz w:val="24"/>
          <w:szCs w:val="24"/>
        </w:rPr>
        <w:t>ных коммуникаций, в стороне от уличных фасадов зданий. Территорию площадки ра</w:t>
      </w:r>
      <w:r w:rsidR="00B66A79" w:rsidRPr="00A17474">
        <w:rPr>
          <w:rFonts w:ascii="Arial" w:hAnsi="Arial" w:cs="Arial"/>
          <w:spacing w:val="2"/>
          <w:sz w:val="24"/>
          <w:szCs w:val="24"/>
        </w:rPr>
        <w:t>с</w:t>
      </w:r>
      <w:r w:rsidR="00B66A79" w:rsidRPr="00A17474">
        <w:rPr>
          <w:rFonts w:ascii="Arial" w:hAnsi="Arial" w:cs="Arial"/>
          <w:spacing w:val="2"/>
          <w:sz w:val="24"/>
          <w:szCs w:val="24"/>
        </w:rPr>
        <w:t>полагают в зоне затенения (прилегающей застройкой, навесами или посадками зел</w:t>
      </w:r>
      <w:r w:rsidR="00B66A79" w:rsidRPr="00A17474">
        <w:rPr>
          <w:rFonts w:ascii="Arial" w:hAnsi="Arial" w:cs="Arial"/>
          <w:spacing w:val="2"/>
          <w:sz w:val="24"/>
          <w:szCs w:val="24"/>
        </w:rPr>
        <w:t>е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ных насаждений). </w:t>
      </w:r>
    </w:p>
    <w:p w:rsidR="00B66A79" w:rsidRPr="00A17474" w:rsidRDefault="00B66A79" w:rsidP="004B462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Планировка и обустройство контейнерных площадок без приспособления для беспрепятственного доступа к ним и использования их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не допускается. </w:t>
      </w:r>
    </w:p>
    <w:p w:rsidR="00547904" w:rsidRPr="00A17474" w:rsidRDefault="00547904" w:rsidP="004B462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Переполнение мусорных контейнеров, урн мусором не допускается.</w:t>
      </w:r>
    </w:p>
    <w:p w:rsidR="004B4622" w:rsidRPr="00A17474" w:rsidRDefault="004B4622" w:rsidP="004B4622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устанавливать мусорные контейнеры на проезжей части, троту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рах, газонах и в проходных арках домов.</w:t>
      </w:r>
    </w:p>
    <w:p w:rsidR="00B66A79" w:rsidRPr="00A17474" w:rsidRDefault="00B66A79" w:rsidP="004B462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 жилого назначения площадки проектируются из расчета 0,03 кв.м на 1 жителя или 1 площадка на 6-8 подъездов жилых домов, имеющих мусоропр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воды; если подъездов меньше – одну площадку при каждом доме.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Обязательный перечень элементов благоустройства территории на </w:t>
      </w:r>
      <w:r w:rsidR="00A77A60" w:rsidRPr="00A17474">
        <w:rPr>
          <w:rFonts w:ascii="Arial" w:hAnsi="Arial" w:cs="Arial"/>
          <w:spacing w:val="2"/>
          <w:sz w:val="24"/>
          <w:szCs w:val="24"/>
        </w:rPr>
        <w:t>контейне</w:t>
      </w:r>
      <w:r w:rsidR="00A77A60" w:rsidRPr="00A17474">
        <w:rPr>
          <w:rFonts w:ascii="Arial" w:hAnsi="Arial" w:cs="Arial"/>
          <w:spacing w:val="2"/>
          <w:sz w:val="24"/>
          <w:szCs w:val="24"/>
        </w:rPr>
        <w:t>р</w:t>
      </w:r>
      <w:r w:rsidR="00A77A60" w:rsidRPr="00A17474">
        <w:rPr>
          <w:rFonts w:ascii="Arial" w:hAnsi="Arial" w:cs="Arial"/>
          <w:spacing w:val="2"/>
          <w:sz w:val="24"/>
          <w:szCs w:val="24"/>
        </w:rPr>
        <w:t>ной площадке</w:t>
      </w:r>
      <w:r w:rsidRPr="00A17474">
        <w:rPr>
          <w:rFonts w:ascii="Arial" w:hAnsi="Arial" w:cs="Arial"/>
          <w:spacing w:val="2"/>
          <w:sz w:val="24"/>
          <w:szCs w:val="24"/>
        </w:rPr>
        <w:t>: твердые виды покрытия; элементы сопряжения поверхности площадки с прилегающими территориями;</w:t>
      </w:r>
      <w:r w:rsidR="00A77A60" w:rsidRPr="00A17474">
        <w:rPr>
          <w:rFonts w:ascii="Arial" w:hAnsi="Arial" w:cs="Arial"/>
          <w:spacing w:val="2"/>
          <w:sz w:val="24"/>
          <w:szCs w:val="24"/>
        </w:rPr>
        <w:t xml:space="preserve"> мусорные контейнеры</w:t>
      </w:r>
      <w:r w:rsidRPr="00A17474">
        <w:rPr>
          <w:rFonts w:ascii="Arial" w:hAnsi="Arial" w:cs="Arial"/>
          <w:spacing w:val="2"/>
          <w:sz w:val="24"/>
          <w:szCs w:val="24"/>
        </w:rPr>
        <w:t>; осветительное оборудование.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Покрытие площадки следует устанавливать аналогичным покрытию транспор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</w:t>
      </w:r>
      <w:r w:rsidR="00A77A60" w:rsidRPr="00A17474">
        <w:rPr>
          <w:rFonts w:ascii="Arial" w:hAnsi="Arial" w:cs="Arial"/>
          <w:spacing w:val="2"/>
          <w:sz w:val="24"/>
          <w:szCs w:val="24"/>
        </w:rPr>
        <w:t xml:space="preserve"> мусорных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</w:t>
      </w:r>
      <w:r w:rsidR="00A77A60" w:rsidRPr="00A17474">
        <w:rPr>
          <w:rFonts w:ascii="Arial" w:hAnsi="Arial" w:cs="Arial"/>
          <w:spacing w:val="2"/>
          <w:sz w:val="24"/>
          <w:szCs w:val="24"/>
        </w:rPr>
        <w:t>ов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Функционирование осветительного оборудования устанавливают в режиме о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вещения прилегающей территории с высотой опор не менее 3 м.</w:t>
      </w:r>
    </w:p>
    <w:p w:rsidR="00B66A79" w:rsidRPr="00A17474" w:rsidRDefault="00B66A79" w:rsidP="00692ED4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Озеленение площадки производится деревьями с высокой степенью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фито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цидности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густой и плотной кроной. Высоту свободного пространства над уровнем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крытия площадки до кроны предусматривают не менее 3,0 м. Допускается для виз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альной изоляции площадок применение декоративных стенок, трельяжей или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пер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метральной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живой изгороди в виде высоких кустарников без плодов и ягод.</w:t>
      </w:r>
    </w:p>
    <w:p w:rsidR="00B66A79" w:rsidRPr="00A17474" w:rsidRDefault="00B66A79" w:rsidP="00C3057B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Контейнерная площадка должна иметь с трех сторон ограждение высотой не менее 1,5 м, асфальтовое или бетонное покрытие с уклоном в сторону проезжей части, подъездной путь с твердым покрытием. Допускается изготовление контейнерных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щадок закрытого типа по индивидуальным проектам (эскизам), разработанным и 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гласованным в установленном порядке.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сбора бытового мусора на улицах, площадях, объектах рекреации уст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навливаются урны у входов: в объекты торговли и оказания услуг; в объекты общес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венного питания и другие учреждения общественного назначения; в жилые многоква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тирные дома; в сооружения транспорта. Интервал при расстановке урн (без учета об</w:t>
      </w:r>
      <w:r w:rsidRPr="00A17474">
        <w:rPr>
          <w:rFonts w:ascii="Arial" w:hAnsi="Arial" w:cs="Arial"/>
          <w:spacing w:val="2"/>
          <w:sz w:val="24"/>
          <w:szCs w:val="24"/>
        </w:rPr>
        <w:t>я</w:t>
      </w:r>
      <w:r w:rsidRPr="00A17474">
        <w:rPr>
          <w:rFonts w:ascii="Arial" w:hAnsi="Arial" w:cs="Arial"/>
          <w:spacing w:val="2"/>
          <w:sz w:val="24"/>
          <w:szCs w:val="24"/>
        </w:rPr>
        <w:t>зательной расстановки у вышеперечисленных объектов) должен составлять: на осно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ных пешеходных коммуникациях – не более 60 м, других территорий – не более 100 м. На рекреационных территориях расстановка урн предусматривается у скамей, некап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тальных объектов, ориентированных на продажу продуктов питания. Кроме того, урны следует устанавливать на остановках общественного транспорта. Во всех случаях ра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становку урн, не должна мешать передвижению пешеходов, проезду инвалидных и детских колясок.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Урны, расположенные на остановках общественного пассажирского транспо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та, предназначены для сброса мелкого мусора, образующегося у пассажиров общес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венного транспорта во время поездки или ожидания на остановочном пункте.</w:t>
      </w:r>
    </w:p>
    <w:p w:rsidR="00B66A79" w:rsidRPr="00A17474" w:rsidRDefault="00C8766C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 сброс мусора в урны, расположенные на остановках обществе</w:t>
      </w:r>
      <w:r w:rsidR="00B66A79" w:rsidRPr="00A17474">
        <w:rPr>
          <w:rFonts w:ascii="Arial" w:hAnsi="Arial" w:cs="Arial"/>
          <w:spacing w:val="2"/>
          <w:sz w:val="24"/>
          <w:szCs w:val="24"/>
        </w:rPr>
        <w:t>н</w:t>
      </w:r>
      <w:r w:rsidR="00B66A79" w:rsidRPr="00A17474">
        <w:rPr>
          <w:rFonts w:ascii="Arial" w:hAnsi="Arial" w:cs="Arial"/>
          <w:spacing w:val="2"/>
          <w:sz w:val="24"/>
          <w:szCs w:val="24"/>
        </w:rPr>
        <w:t>ного пассажирского транспорта, лицами, не осуществляющими непосредственного и</w:t>
      </w:r>
      <w:r w:rsidR="00B66A79" w:rsidRPr="00A17474">
        <w:rPr>
          <w:rFonts w:ascii="Arial" w:hAnsi="Arial" w:cs="Arial"/>
          <w:spacing w:val="2"/>
          <w:sz w:val="24"/>
          <w:szCs w:val="24"/>
        </w:rPr>
        <w:t>с</w:t>
      </w:r>
      <w:r w:rsidR="00B66A79" w:rsidRPr="00A17474">
        <w:rPr>
          <w:rFonts w:ascii="Arial" w:hAnsi="Arial" w:cs="Arial"/>
          <w:spacing w:val="2"/>
          <w:sz w:val="24"/>
          <w:szCs w:val="24"/>
        </w:rPr>
        <w:t>пользования общественного пассажирского транспорта либо его ожидания на остан</w:t>
      </w:r>
      <w:r w:rsidR="00B66A79" w:rsidRPr="00A17474">
        <w:rPr>
          <w:rFonts w:ascii="Arial" w:hAnsi="Arial" w:cs="Arial"/>
          <w:spacing w:val="2"/>
          <w:sz w:val="24"/>
          <w:szCs w:val="24"/>
        </w:rPr>
        <w:t>о</w:t>
      </w:r>
      <w:r w:rsidR="00B66A79" w:rsidRPr="00A17474">
        <w:rPr>
          <w:rFonts w:ascii="Arial" w:hAnsi="Arial" w:cs="Arial"/>
          <w:spacing w:val="2"/>
          <w:sz w:val="24"/>
          <w:szCs w:val="24"/>
        </w:rPr>
        <w:t xml:space="preserve">вочном пункте, а также мусора в объеме более 0,015 </w:t>
      </w:r>
      <w:r w:rsidR="00767949" w:rsidRPr="00A17474">
        <w:rPr>
          <w:rFonts w:ascii="Arial" w:hAnsi="Arial" w:cs="Arial"/>
          <w:spacing w:val="2"/>
          <w:sz w:val="24"/>
          <w:szCs w:val="24"/>
        </w:rPr>
        <w:t>кубических метров</w:t>
      </w:r>
      <w:r w:rsidR="00B66A79" w:rsidRPr="00A17474">
        <w:rPr>
          <w:rFonts w:ascii="Arial" w:hAnsi="Arial" w:cs="Arial"/>
          <w:spacing w:val="2"/>
          <w:sz w:val="24"/>
          <w:szCs w:val="24"/>
        </w:rPr>
        <w:t>, либо стро</w:t>
      </w:r>
      <w:r w:rsidR="00B66A79" w:rsidRPr="00A17474">
        <w:rPr>
          <w:rFonts w:ascii="Arial" w:hAnsi="Arial" w:cs="Arial"/>
          <w:spacing w:val="2"/>
          <w:sz w:val="24"/>
          <w:szCs w:val="24"/>
        </w:rPr>
        <w:t>и</w:t>
      </w:r>
      <w:r w:rsidR="00B66A79" w:rsidRPr="00A17474">
        <w:rPr>
          <w:rFonts w:ascii="Arial" w:hAnsi="Arial" w:cs="Arial"/>
          <w:spacing w:val="2"/>
          <w:sz w:val="24"/>
          <w:szCs w:val="24"/>
        </w:rPr>
        <w:t>тельного мусора.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 уличному техническому оборудованию относятся элементы инженерного оборудования (в том числе подъемные площадки для инвалидных колясок, люки смо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ровых колодцев, решетки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дождеприемных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колодцев, вентиляционные шахты подзе</w:t>
      </w:r>
      <w:r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ных коммуникаций, шкафы телефонной связи и т.п.).</w:t>
      </w:r>
    </w:p>
    <w:p w:rsidR="00B66A79" w:rsidRPr="00A17474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Элементы инженерного оборудования не должны противоречить техническим условиям, в том числе:</w:t>
      </w:r>
    </w:p>
    <w:p w:rsidR="00B66A79" w:rsidRPr="00A17474" w:rsidRDefault="00B66A79" w:rsidP="000B5152">
      <w:pPr>
        <w:pStyle w:val="ac"/>
        <w:numPr>
          <w:ilvl w:val="0"/>
          <w:numId w:val="4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крышки люков смотровых колодцев, расположенных на территории пешеходных коммуникаций (в т.ч. уличных переходов), должны быть выполнены на одном уровне с покрытием прилегающей поверхности, перепад не должен превышать 20 мм, а зазоры между краем люка и покрытием тротуара – не более 15 мм;</w:t>
      </w:r>
    </w:p>
    <w:p w:rsidR="006F568A" w:rsidRPr="00A17474" w:rsidRDefault="00B66A79" w:rsidP="000B5152">
      <w:pPr>
        <w:pStyle w:val="ac"/>
        <w:numPr>
          <w:ilvl w:val="0"/>
          <w:numId w:val="4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вентиляционные шахты необходимо оборудовать решетками.</w:t>
      </w:r>
    </w:p>
    <w:p w:rsidR="006F568A" w:rsidRPr="00A17474" w:rsidRDefault="006F568A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eastAsiaTheme="minorHAnsi" w:hAnsi="Arial" w:cs="Arial"/>
          <w:sz w:val="24"/>
          <w:szCs w:val="24"/>
          <w:lang w:eastAsia="en-US"/>
        </w:rPr>
        <w:t>Водонапорные башни должны быть приспособлены для забора воды пожарной техникой в любое время года. Использование для хозяйственных и производственных целей запаса воды в водонапорной башне, предназначенной для нужд пожаротушения, не разрешается. Для обеспечения бесперебойного энергоснабжения водонапорной башни предусматриваются автономные резервные источники электроснабжения.</w:t>
      </w:r>
    </w:p>
    <w:p w:rsidR="00367819" w:rsidRPr="00A17474" w:rsidRDefault="00367819" w:rsidP="000B5152">
      <w:pPr>
        <w:ind w:left="567"/>
        <w:rPr>
          <w:rFonts w:ascii="Arial" w:hAnsi="Arial" w:cs="Arial"/>
          <w:spacing w:val="-5"/>
          <w:sz w:val="24"/>
          <w:szCs w:val="24"/>
        </w:rPr>
      </w:pPr>
    </w:p>
    <w:p w:rsidR="00B66A79" w:rsidRPr="00A17474" w:rsidRDefault="002C3D78" w:rsidP="000B5152">
      <w:pPr>
        <w:ind w:left="567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pacing w:val="-5"/>
          <w:sz w:val="24"/>
          <w:szCs w:val="24"/>
        </w:rPr>
        <w:t>Статья 21</w:t>
      </w:r>
      <w:r w:rsidR="00B66A79" w:rsidRPr="00A17474">
        <w:rPr>
          <w:rFonts w:ascii="Arial" w:hAnsi="Arial" w:cs="Arial"/>
          <w:spacing w:val="-5"/>
          <w:sz w:val="24"/>
          <w:szCs w:val="24"/>
        </w:rPr>
        <w:t>.</w:t>
      </w:r>
      <w:r w:rsidR="000C4BCB" w:rsidRPr="00A17474">
        <w:rPr>
          <w:rFonts w:ascii="Arial" w:hAnsi="Arial" w:cs="Arial"/>
          <w:spacing w:val="-5"/>
          <w:sz w:val="24"/>
          <w:szCs w:val="24"/>
        </w:rPr>
        <w:t> </w:t>
      </w:r>
      <w:r w:rsidR="00E809D6" w:rsidRPr="00A17474">
        <w:rPr>
          <w:rFonts w:ascii="Arial" w:hAnsi="Arial" w:cs="Arial"/>
          <w:sz w:val="24"/>
          <w:szCs w:val="24"/>
        </w:rPr>
        <w:t xml:space="preserve">УСТРОЙСТВО И СОДЕРЖАНИЕ </w:t>
      </w:r>
      <w:r w:rsidR="00B66A79" w:rsidRPr="00A17474">
        <w:rPr>
          <w:rFonts w:ascii="Arial" w:hAnsi="Arial" w:cs="Arial"/>
          <w:spacing w:val="-5"/>
          <w:sz w:val="24"/>
          <w:szCs w:val="24"/>
        </w:rPr>
        <w:t>ВОДНЫ</w:t>
      </w:r>
      <w:r w:rsidR="00E809D6" w:rsidRPr="00A17474">
        <w:rPr>
          <w:rFonts w:ascii="Arial" w:hAnsi="Arial" w:cs="Arial"/>
          <w:spacing w:val="-5"/>
          <w:sz w:val="24"/>
          <w:szCs w:val="24"/>
        </w:rPr>
        <w:t xml:space="preserve">Х </w:t>
      </w:r>
      <w:r w:rsidR="00B66A79" w:rsidRPr="00A17474">
        <w:rPr>
          <w:rFonts w:ascii="Arial" w:hAnsi="Arial" w:cs="Arial"/>
          <w:spacing w:val="-5"/>
          <w:sz w:val="24"/>
          <w:szCs w:val="24"/>
        </w:rPr>
        <w:t>УСТРОЙСТВ</w:t>
      </w:r>
    </w:p>
    <w:p w:rsidR="00B66A79" w:rsidRPr="00A17474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 водным устройствам относятся фонтаны,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нализацию.</w:t>
      </w:r>
    </w:p>
    <w:p w:rsidR="00B66A79" w:rsidRPr="00A17474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делается гладким, удобным для очистки. 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комендуется использование приемов цветового и светового оформления.</w:t>
      </w:r>
    </w:p>
    <w:p w:rsidR="00B66A79" w:rsidRPr="00A17474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Водные устройства должны содержаться в</w:t>
      </w:r>
      <w:r w:rsidR="008036AF" w:rsidRPr="00A17474">
        <w:rPr>
          <w:rFonts w:ascii="Arial" w:hAnsi="Arial" w:cs="Arial"/>
          <w:spacing w:val="2"/>
          <w:sz w:val="24"/>
          <w:szCs w:val="24"/>
        </w:rPr>
        <w:t xml:space="preserve"> надлежащем состоянии 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чистоте</w:t>
      </w:r>
      <w:r w:rsidR="008036AF" w:rsidRPr="00A17474">
        <w:rPr>
          <w:rFonts w:ascii="Arial" w:hAnsi="Arial" w:cs="Arial"/>
          <w:spacing w:val="2"/>
          <w:sz w:val="24"/>
          <w:szCs w:val="24"/>
        </w:rPr>
        <w:t xml:space="preserve"> лицами, ответственными за содержание</w:t>
      </w:r>
      <w:r w:rsidRPr="00A17474">
        <w:rPr>
          <w:rFonts w:ascii="Arial" w:hAnsi="Arial" w:cs="Arial"/>
          <w:spacing w:val="2"/>
          <w:sz w:val="24"/>
          <w:szCs w:val="24"/>
        </w:rPr>
        <w:t>, в том числе и в период их отключения.</w:t>
      </w:r>
    </w:p>
    <w:p w:rsidR="00B66A79" w:rsidRPr="00A17474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Окраска элементов водных устройств должна производиться не реже 1 раза в год, ремонт – по мере необходимости. </w:t>
      </w:r>
    </w:p>
    <w:p w:rsidR="00B66A79" w:rsidRPr="00A17474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Сроки включения фонтанов, декоративных водоемов, режимы их работы, гр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фик промывки и очистки чаш, технологические перерывы и окончание работы опред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ляются органом местного самоуправления.</w:t>
      </w:r>
    </w:p>
    <w:p w:rsidR="00367819" w:rsidRPr="00A17474" w:rsidRDefault="00367819" w:rsidP="000B5152">
      <w:pPr>
        <w:widowControl w:val="0"/>
        <w:autoSpaceDE w:val="0"/>
        <w:autoSpaceDN w:val="0"/>
        <w:adjustRightInd w:val="0"/>
        <w:ind w:left="567"/>
        <w:outlineLvl w:val="2"/>
        <w:rPr>
          <w:rFonts w:ascii="Arial" w:hAnsi="Arial" w:cs="Arial"/>
          <w:sz w:val="24"/>
          <w:szCs w:val="24"/>
        </w:rPr>
      </w:pPr>
    </w:p>
    <w:p w:rsidR="00B66A79" w:rsidRPr="00A17474" w:rsidRDefault="0012432A" w:rsidP="00367819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22</w:t>
      </w:r>
      <w:r w:rsidR="00B66A79" w:rsidRPr="00A17474">
        <w:rPr>
          <w:rFonts w:ascii="Arial" w:hAnsi="Arial" w:cs="Arial"/>
          <w:sz w:val="24"/>
          <w:szCs w:val="24"/>
        </w:rPr>
        <w:t>.</w:t>
      </w:r>
      <w:r w:rsidR="000C4BCB" w:rsidRPr="00A17474">
        <w:rPr>
          <w:rFonts w:ascii="Arial" w:hAnsi="Arial" w:cs="Arial"/>
          <w:sz w:val="24"/>
          <w:szCs w:val="24"/>
        </w:rPr>
        <w:t> </w:t>
      </w:r>
      <w:r w:rsidR="00367819" w:rsidRPr="00A17474">
        <w:rPr>
          <w:rFonts w:ascii="Arial" w:hAnsi="Arial" w:cs="Arial"/>
          <w:sz w:val="24"/>
          <w:szCs w:val="24"/>
        </w:rPr>
        <w:t>СОДЕРЖАНИЕ ДОМАШНИХ (СЕЛЬСКОХОЗЯЙСТВЕННЫХ) ЖИВО</w:t>
      </w:r>
      <w:r w:rsidR="00367819" w:rsidRPr="00A17474">
        <w:rPr>
          <w:rFonts w:ascii="Arial" w:hAnsi="Arial" w:cs="Arial"/>
          <w:sz w:val="24"/>
          <w:szCs w:val="24"/>
        </w:rPr>
        <w:t>Т</w:t>
      </w:r>
      <w:r w:rsidR="00367819" w:rsidRPr="00A17474">
        <w:rPr>
          <w:rFonts w:ascii="Arial" w:hAnsi="Arial" w:cs="Arial"/>
          <w:sz w:val="24"/>
          <w:szCs w:val="24"/>
        </w:rPr>
        <w:t>НЫХ</w:t>
      </w:r>
    </w:p>
    <w:p w:rsidR="00367819" w:rsidRPr="00A17474" w:rsidRDefault="00367819" w:rsidP="00367819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(наименование в редакции решения Районного совета депутатов от ______2019 № ______)</w:t>
      </w:r>
    </w:p>
    <w:p w:rsidR="00B66A79" w:rsidRPr="00A17474" w:rsidRDefault="00B66A79" w:rsidP="0012432A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Владельцам </w:t>
      </w:r>
      <w:r w:rsidR="00FC44C2" w:rsidRPr="00A17474">
        <w:rPr>
          <w:rFonts w:ascii="Arial" w:hAnsi="Arial" w:cs="Arial"/>
          <w:sz w:val="24"/>
          <w:szCs w:val="24"/>
        </w:rPr>
        <w:t xml:space="preserve">домашних </w:t>
      </w:r>
      <w:r w:rsidR="00ED6F25" w:rsidRPr="00A17474">
        <w:rPr>
          <w:rFonts w:ascii="Arial" w:hAnsi="Arial" w:cs="Arial"/>
          <w:sz w:val="24"/>
          <w:szCs w:val="24"/>
        </w:rPr>
        <w:t xml:space="preserve">(сельскохозяйственных) </w:t>
      </w:r>
      <w:r w:rsidRPr="00A17474">
        <w:rPr>
          <w:rFonts w:ascii="Arial" w:hAnsi="Arial" w:cs="Arial"/>
          <w:sz w:val="24"/>
          <w:szCs w:val="24"/>
        </w:rPr>
        <w:t>животных необходимо предо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вращать опасное воздействие </w:t>
      </w:r>
      <w:r w:rsidR="00FC44C2" w:rsidRPr="00A17474">
        <w:rPr>
          <w:rFonts w:ascii="Arial" w:hAnsi="Arial" w:cs="Arial"/>
          <w:sz w:val="24"/>
          <w:szCs w:val="24"/>
        </w:rPr>
        <w:t>принадлежащих им</w:t>
      </w:r>
      <w:r w:rsidRPr="00A17474">
        <w:rPr>
          <w:rFonts w:ascii="Arial" w:hAnsi="Arial" w:cs="Arial"/>
          <w:sz w:val="24"/>
          <w:szCs w:val="24"/>
        </w:rPr>
        <w:t xml:space="preserve"> животных на других животных и л</w:t>
      </w:r>
      <w:r w:rsidRPr="00A17474">
        <w:rPr>
          <w:rFonts w:ascii="Arial" w:hAnsi="Arial" w:cs="Arial"/>
          <w:sz w:val="24"/>
          <w:szCs w:val="24"/>
        </w:rPr>
        <w:t>ю</w:t>
      </w:r>
      <w:r w:rsidRPr="00A17474">
        <w:rPr>
          <w:rFonts w:ascii="Arial" w:hAnsi="Arial" w:cs="Arial"/>
          <w:sz w:val="24"/>
          <w:szCs w:val="24"/>
        </w:rPr>
        <w:t>дей, а также обеспечивать тишину для окружающих в соответствии с санитарными но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мами, соблюдать санитарно-гигие</w:t>
      </w:r>
      <w:r w:rsidR="00255290" w:rsidRPr="00A17474">
        <w:rPr>
          <w:rFonts w:ascii="Arial" w:hAnsi="Arial" w:cs="Arial"/>
          <w:sz w:val="24"/>
          <w:szCs w:val="24"/>
        </w:rPr>
        <w:t>нические и ветеринарно-санитарны</w:t>
      </w:r>
      <w:r w:rsidR="00CE273E" w:rsidRPr="00A17474">
        <w:rPr>
          <w:rFonts w:ascii="Arial" w:hAnsi="Arial" w:cs="Arial"/>
          <w:sz w:val="24"/>
          <w:szCs w:val="24"/>
        </w:rPr>
        <w:t>е</w:t>
      </w:r>
      <w:r w:rsidR="00255290" w:rsidRPr="00A17474">
        <w:rPr>
          <w:rFonts w:ascii="Arial" w:hAnsi="Arial" w:cs="Arial"/>
          <w:sz w:val="24"/>
          <w:szCs w:val="24"/>
        </w:rPr>
        <w:t xml:space="preserve"> правил</w:t>
      </w:r>
      <w:r w:rsidR="00CE273E" w:rsidRPr="00A17474">
        <w:rPr>
          <w:rFonts w:ascii="Arial" w:hAnsi="Arial" w:cs="Arial"/>
          <w:sz w:val="24"/>
          <w:szCs w:val="24"/>
        </w:rPr>
        <w:t>а</w:t>
      </w:r>
      <w:r w:rsidR="00255290" w:rsidRPr="00A17474">
        <w:rPr>
          <w:rFonts w:ascii="Arial" w:hAnsi="Arial" w:cs="Arial"/>
          <w:sz w:val="24"/>
          <w:szCs w:val="24"/>
        </w:rPr>
        <w:t xml:space="preserve"> и норм</w:t>
      </w:r>
      <w:r w:rsidR="00CE273E" w:rsidRPr="00A17474">
        <w:rPr>
          <w:rFonts w:ascii="Arial" w:hAnsi="Arial" w:cs="Arial"/>
          <w:sz w:val="24"/>
          <w:szCs w:val="24"/>
        </w:rPr>
        <w:t>ы</w:t>
      </w:r>
      <w:r w:rsidR="00255290" w:rsidRPr="00A17474">
        <w:rPr>
          <w:rFonts w:ascii="Arial" w:hAnsi="Arial" w:cs="Arial"/>
          <w:sz w:val="24"/>
          <w:szCs w:val="24"/>
        </w:rPr>
        <w:t xml:space="preserve">, </w:t>
      </w:r>
      <w:r w:rsidR="00255290" w:rsidRPr="00A17474">
        <w:rPr>
          <w:rFonts w:ascii="Arial" w:hAnsi="Arial" w:cs="Arial"/>
          <w:sz w:val="24"/>
          <w:szCs w:val="24"/>
        </w:rPr>
        <w:lastRenderedPageBreak/>
        <w:t>действующи</w:t>
      </w:r>
      <w:r w:rsidR="00CE273E" w:rsidRPr="00A17474">
        <w:rPr>
          <w:rFonts w:ascii="Arial" w:hAnsi="Arial" w:cs="Arial"/>
          <w:sz w:val="24"/>
          <w:szCs w:val="24"/>
        </w:rPr>
        <w:t>е</w:t>
      </w:r>
      <w:r w:rsidR="00255290" w:rsidRPr="00A17474">
        <w:rPr>
          <w:rFonts w:ascii="Arial" w:hAnsi="Arial" w:cs="Arial"/>
          <w:sz w:val="24"/>
          <w:szCs w:val="24"/>
        </w:rPr>
        <w:t xml:space="preserve"> на территории Российской Федерации.</w:t>
      </w:r>
    </w:p>
    <w:p w:rsidR="00FC44C2" w:rsidRPr="00A17474" w:rsidRDefault="00FC44C2" w:rsidP="00FC44C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B66A79" w:rsidRPr="00A17474" w:rsidRDefault="00F80E27" w:rsidP="00F80E27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Владельцем домашнего (сельскохозяйственного) животного является физич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ское лицо, под временным или постоянным надзором</w:t>
      </w:r>
      <w:r w:rsidR="002C744C" w:rsidRPr="00A17474">
        <w:rPr>
          <w:rFonts w:ascii="Arial" w:hAnsi="Arial" w:cs="Arial"/>
          <w:spacing w:val="2"/>
          <w:sz w:val="24"/>
          <w:szCs w:val="24"/>
        </w:rPr>
        <w:t xml:space="preserve"> которого находится животное</w:t>
      </w:r>
      <w:r w:rsidR="00B66A79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F80E27" w:rsidRPr="00A17474" w:rsidRDefault="00F80E27" w:rsidP="00F80E2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B66A79" w:rsidRPr="00A17474" w:rsidRDefault="00283D7E" w:rsidP="00786325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 содержание домашних (сельскохозяйственных) животных в строениях, помещениях, соору</w:t>
      </w:r>
      <w:r w:rsidR="00C802D7" w:rsidRPr="00A17474">
        <w:rPr>
          <w:rFonts w:ascii="Arial" w:hAnsi="Arial" w:cs="Arial"/>
          <w:spacing w:val="2"/>
          <w:sz w:val="24"/>
          <w:szCs w:val="24"/>
        </w:rPr>
        <w:t xml:space="preserve">жениях, транспортных средствах </w:t>
      </w:r>
      <w:r w:rsidRPr="00A17474">
        <w:rPr>
          <w:rFonts w:ascii="Arial" w:hAnsi="Arial" w:cs="Arial"/>
          <w:spacing w:val="2"/>
          <w:sz w:val="24"/>
          <w:szCs w:val="24"/>
        </w:rPr>
        <w:t>в нарушение</w:t>
      </w:r>
      <w:r w:rsidR="00C802D7" w:rsidRPr="00A17474">
        <w:rPr>
          <w:rFonts w:ascii="Arial" w:hAnsi="Arial" w:cs="Arial"/>
          <w:spacing w:val="2"/>
          <w:sz w:val="24"/>
          <w:szCs w:val="24"/>
        </w:rPr>
        <w:t xml:space="preserve"> требов</w:t>
      </w:r>
      <w:r w:rsidR="00C802D7" w:rsidRPr="00A17474">
        <w:rPr>
          <w:rFonts w:ascii="Arial" w:hAnsi="Arial" w:cs="Arial"/>
          <w:spacing w:val="2"/>
          <w:sz w:val="24"/>
          <w:szCs w:val="24"/>
        </w:rPr>
        <w:t>а</w:t>
      </w:r>
      <w:r w:rsidR="00C802D7" w:rsidRPr="00A17474">
        <w:rPr>
          <w:rFonts w:ascii="Arial" w:hAnsi="Arial" w:cs="Arial"/>
          <w:spacing w:val="2"/>
          <w:sz w:val="24"/>
          <w:szCs w:val="24"/>
        </w:rPr>
        <w:t>ний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действующего законодательства.</w:t>
      </w:r>
    </w:p>
    <w:p w:rsidR="0088752D" w:rsidRPr="00A17474" w:rsidRDefault="0088752D" w:rsidP="00D436E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(пункт </w:t>
      </w:r>
      <w:r w:rsidR="00283D7E" w:rsidRPr="00A17474">
        <w:rPr>
          <w:rFonts w:ascii="Arial" w:hAnsi="Arial" w:cs="Arial"/>
          <w:sz w:val="24"/>
          <w:szCs w:val="24"/>
        </w:rPr>
        <w:t>в редакции</w:t>
      </w:r>
      <w:r w:rsidRPr="00A17474">
        <w:rPr>
          <w:rFonts w:ascii="Arial" w:hAnsi="Arial" w:cs="Arial"/>
          <w:sz w:val="24"/>
          <w:szCs w:val="24"/>
        </w:rPr>
        <w:t xml:space="preserve"> решени</w:t>
      </w:r>
      <w:r w:rsidR="00283D7E"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 xml:space="preserve">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____)</w:t>
      </w:r>
    </w:p>
    <w:p w:rsidR="00B66A79" w:rsidRPr="00A17474" w:rsidRDefault="00B66A79" w:rsidP="0012432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Выпас </w:t>
      </w:r>
      <w:r w:rsidRPr="00A17474">
        <w:rPr>
          <w:rFonts w:ascii="Arial" w:hAnsi="Arial" w:cs="Arial"/>
          <w:sz w:val="24"/>
          <w:szCs w:val="24"/>
        </w:rPr>
        <w:t>сельскохозяйственных животных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разрешается только в специально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веденных для этого местах, установленных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она</w:t>
      </w:r>
      <w:r w:rsidRPr="00A17474">
        <w:rPr>
          <w:rFonts w:ascii="Arial" w:hAnsi="Arial" w:cs="Arial"/>
          <w:spacing w:val="2"/>
          <w:sz w:val="24"/>
          <w:szCs w:val="24"/>
        </w:rPr>
        <w:t>. Выпас животных на неогороженных пастбищах осуществляется на привязи или под надзором владельцев животных или лиц, заключивших с владельцами или упо</w:t>
      </w:r>
      <w:r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>номоченными ими лицами договоры на оказание услуг по выпасу животных (далее – Пастух).</w:t>
      </w:r>
    </w:p>
    <w:p w:rsidR="00B66A79" w:rsidRPr="00A17474" w:rsidRDefault="00B66A79" w:rsidP="00255290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стки, не предназначенные для этих целей. Запрещается оставлять животных без на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зора, осуществлять выпас на улицах,</w:t>
      </w:r>
      <w:r w:rsidR="00255290" w:rsidRPr="00A17474">
        <w:rPr>
          <w:rFonts w:ascii="Arial" w:hAnsi="Arial" w:cs="Arial"/>
          <w:spacing w:val="2"/>
          <w:sz w:val="24"/>
          <w:szCs w:val="24"/>
        </w:rPr>
        <w:t xml:space="preserve"> в полосе отвода автомобильных дорог, садов, скверов, лесопарков, в рекреационных зонах Территории</w:t>
      </w:r>
      <w:r w:rsidR="00255290" w:rsidRPr="00A17474">
        <w:rPr>
          <w:rFonts w:ascii="Arial" w:hAnsi="Arial" w:cs="Arial"/>
          <w:sz w:val="24"/>
          <w:szCs w:val="24"/>
        </w:rPr>
        <w:t xml:space="preserve"> поселков</w:t>
      </w:r>
      <w:r w:rsidR="00255290" w:rsidRPr="00A17474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="0080320B" w:rsidRPr="00A17474">
        <w:rPr>
          <w:rFonts w:ascii="Arial" w:hAnsi="Arial" w:cs="Arial"/>
          <w:spacing w:val="2"/>
          <w:sz w:val="24"/>
          <w:szCs w:val="24"/>
        </w:rPr>
        <w:t xml:space="preserve"> и других не предназначенных для этих целей местах</w:t>
      </w:r>
      <w:r w:rsidR="00255290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допускать потраву цветников и </w:t>
      </w:r>
      <w:r w:rsidR="00E809D6" w:rsidRPr="00A17474">
        <w:rPr>
          <w:rFonts w:ascii="Arial" w:hAnsi="Arial" w:cs="Arial"/>
          <w:spacing w:val="2"/>
          <w:sz w:val="24"/>
          <w:szCs w:val="24"/>
        </w:rPr>
        <w:t>газонов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703F2D" w:rsidRPr="00A17474" w:rsidRDefault="00703F2D" w:rsidP="00703F2D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____)</w:t>
      </w:r>
    </w:p>
    <w:p w:rsidR="00F26E5D" w:rsidRPr="00A17474" w:rsidRDefault="00B66A79" w:rsidP="00F26E5D">
      <w:pPr>
        <w:pStyle w:val="ac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Собаки и кошки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специализированной организацией, с 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торой заключен договор на выполнение указанных работ (услуг).</w:t>
      </w:r>
    </w:p>
    <w:p w:rsidR="00C802D7" w:rsidRPr="00A17474" w:rsidRDefault="00B66A79" w:rsidP="00F26E5D">
      <w:pPr>
        <w:pStyle w:val="ac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Владельцы собак, имеющие в </w:t>
      </w:r>
      <w:r w:rsidRPr="00A17474">
        <w:rPr>
          <w:rFonts w:ascii="Arial" w:hAnsi="Arial" w:cs="Arial"/>
          <w:spacing w:val="2"/>
          <w:sz w:val="24"/>
          <w:szCs w:val="24"/>
        </w:rPr>
        <w:t>пользовании земельный участок, могут содержать собаку в свободном выгуле в пределах участка только при наличии ограждений</w:t>
      </w:r>
      <w:r w:rsidR="008036AF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либо на привя</w:t>
      </w:r>
      <w:r w:rsidR="00F26E5D" w:rsidRPr="00A17474">
        <w:rPr>
          <w:rFonts w:ascii="Arial" w:hAnsi="Arial" w:cs="Arial"/>
          <w:spacing w:val="2"/>
          <w:sz w:val="24"/>
          <w:szCs w:val="24"/>
        </w:rPr>
        <w:t xml:space="preserve">зи. В </w:t>
      </w:r>
      <w:r w:rsidR="00F26E5D"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случае, если на </w:t>
      </w:r>
      <w:r w:rsidR="00F26E5D" w:rsidRPr="00A17474">
        <w:rPr>
          <w:rFonts w:ascii="Arial" w:hAnsi="Arial" w:cs="Arial"/>
          <w:sz w:val="24"/>
          <w:szCs w:val="24"/>
        </w:rPr>
        <w:t xml:space="preserve">имеющемся в </w:t>
      </w:r>
      <w:r w:rsidR="00F26E5D" w:rsidRPr="00A17474">
        <w:rPr>
          <w:rFonts w:ascii="Arial" w:hAnsi="Arial" w:cs="Arial"/>
          <w:spacing w:val="2"/>
          <w:sz w:val="24"/>
          <w:szCs w:val="24"/>
        </w:rPr>
        <w:t>пользовании</w:t>
      </w:r>
      <w:r w:rsidR="00F26E5D" w:rsidRPr="00A17474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земельном участке находится принадлежащая владельцу потенциально опасная собака, владелец собаки обязан сд</w:t>
      </w:r>
      <w:r w:rsidR="00F26E5D" w:rsidRPr="00A17474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F26E5D" w:rsidRPr="00A17474">
        <w:rPr>
          <w:rFonts w:ascii="Arial" w:eastAsiaTheme="minorHAnsi" w:hAnsi="Arial" w:cs="Arial"/>
          <w:sz w:val="24"/>
          <w:szCs w:val="24"/>
          <w:lang w:eastAsia="en-US"/>
        </w:rPr>
        <w:t>лать предупреждающую надпись при входе на данную территорию.</w:t>
      </w:r>
    </w:p>
    <w:p w:rsidR="00B66A79" w:rsidRPr="00A17474" w:rsidRDefault="00C802D7" w:rsidP="00C802D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____)</w:t>
      </w:r>
    </w:p>
    <w:p w:rsidR="00B66A79" w:rsidRPr="00A17474" w:rsidRDefault="00B66A79" w:rsidP="00692ED4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Владелец домашнего животного имеет право выгуливать домашнее животное в любое удобное время, при условии соблюдения настоящих Правил, не нарушая общ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ственный порядок.</w:t>
      </w:r>
    </w:p>
    <w:p w:rsidR="00DE2AE6" w:rsidRPr="00A17474" w:rsidRDefault="00DE2AE6" w:rsidP="00692ED4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C199A" w:rsidRPr="00A17474" w:rsidRDefault="00DE2AE6" w:rsidP="002C199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2C199A" w:rsidRPr="00A17474">
        <w:rPr>
          <w:rFonts w:ascii="Arial" w:hAnsi="Arial" w:cs="Arial"/>
          <w:spacing w:val="2"/>
          <w:sz w:val="24"/>
          <w:szCs w:val="24"/>
        </w:rPr>
        <w:t xml:space="preserve">(пункт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9 </w:t>
      </w:r>
      <w:r w:rsidR="002C199A" w:rsidRPr="00A17474">
        <w:rPr>
          <w:rFonts w:ascii="Arial" w:hAnsi="Arial" w:cs="Arial"/>
          <w:spacing w:val="2"/>
          <w:sz w:val="24"/>
          <w:szCs w:val="24"/>
        </w:rPr>
        <w:t>исключен решение</w:t>
      </w:r>
      <w:r w:rsidR="0088752D" w:rsidRPr="00A17474">
        <w:rPr>
          <w:rFonts w:ascii="Arial" w:hAnsi="Arial" w:cs="Arial"/>
          <w:spacing w:val="2"/>
          <w:sz w:val="24"/>
          <w:szCs w:val="24"/>
        </w:rPr>
        <w:t>м</w:t>
      </w:r>
      <w:r w:rsidR="002C199A" w:rsidRPr="00A17474">
        <w:rPr>
          <w:rFonts w:ascii="Arial" w:hAnsi="Arial" w:cs="Arial"/>
          <w:spacing w:val="2"/>
          <w:sz w:val="24"/>
          <w:szCs w:val="24"/>
        </w:rPr>
        <w:t xml:space="preserve"> Районного совета депутатов </w:t>
      </w:r>
      <w:r w:rsidRPr="00A17474">
        <w:rPr>
          <w:rFonts w:ascii="Arial" w:hAnsi="Arial" w:cs="Arial"/>
          <w:spacing w:val="2"/>
          <w:sz w:val="24"/>
          <w:szCs w:val="24"/>
        </w:rPr>
        <w:t>от 07.06.2018 № 447-39</w:t>
      </w:r>
      <w:r w:rsidRPr="00A17474">
        <w:rPr>
          <w:rFonts w:cs="Arial"/>
          <w:i/>
          <w:spacing w:val="2"/>
          <w:sz w:val="24"/>
          <w:szCs w:val="24"/>
        </w:rPr>
        <w:t>)</w:t>
      </w:r>
    </w:p>
    <w:p w:rsidR="00B66A79" w:rsidRPr="00A17474" w:rsidRDefault="00B66A79" w:rsidP="000B5152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Лица, осуществляющие выгул</w:t>
      </w:r>
      <w:r w:rsidR="00DF727D" w:rsidRPr="00A17474">
        <w:rPr>
          <w:rFonts w:ascii="Arial" w:hAnsi="Arial" w:cs="Arial"/>
          <w:spacing w:val="2"/>
          <w:sz w:val="24"/>
          <w:szCs w:val="24"/>
        </w:rPr>
        <w:t xml:space="preserve"> домашних животных</w:t>
      </w:r>
      <w:r w:rsidRPr="00A17474">
        <w:rPr>
          <w:rFonts w:ascii="Arial" w:hAnsi="Arial" w:cs="Arial"/>
          <w:spacing w:val="2"/>
          <w:sz w:val="24"/>
          <w:szCs w:val="24"/>
        </w:rPr>
        <w:t>, обязаны не допускать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вреждение или уничтожение зеленых насаждений домашними животными.</w:t>
      </w:r>
    </w:p>
    <w:p w:rsidR="00DF727D" w:rsidRPr="00A17474" w:rsidRDefault="00DF727D" w:rsidP="00DF727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B66A79" w:rsidRPr="00A17474" w:rsidRDefault="00B66A79" w:rsidP="000B5152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случаях загрязнения</w:t>
      </w:r>
      <w:r w:rsidR="008036AF" w:rsidRPr="00A17474">
        <w:rPr>
          <w:rFonts w:ascii="Arial" w:hAnsi="Arial" w:cs="Arial"/>
          <w:spacing w:val="2"/>
          <w:sz w:val="24"/>
          <w:szCs w:val="24"/>
        </w:rPr>
        <w:t xml:space="preserve"> выгуливаемыми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8036AF" w:rsidRPr="00A17474">
        <w:rPr>
          <w:rFonts w:ascii="Arial" w:hAnsi="Arial" w:cs="Arial"/>
          <w:spacing w:val="2"/>
          <w:sz w:val="24"/>
          <w:szCs w:val="24"/>
        </w:rPr>
        <w:t xml:space="preserve">домашними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животными мест </w:t>
      </w:r>
      <w:r w:rsidR="005F6ECA" w:rsidRPr="00A17474">
        <w:rPr>
          <w:rFonts w:ascii="Arial" w:hAnsi="Arial" w:cs="Arial"/>
          <w:spacing w:val="2"/>
          <w:sz w:val="24"/>
          <w:szCs w:val="24"/>
        </w:rPr>
        <w:t>общего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пользования лицо, осуществляющее выгул, обязано</w:t>
      </w:r>
      <w:r w:rsidR="008036AF" w:rsidRPr="00A17474">
        <w:rPr>
          <w:rFonts w:ascii="Arial" w:hAnsi="Arial" w:cs="Arial"/>
          <w:spacing w:val="2"/>
          <w:sz w:val="24"/>
          <w:szCs w:val="24"/>
        </w:rPr>
        <w:t xml:space="preserve"> немедленно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обеспечить устран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ние загрязнения.</w:t>
      </w:r>
    </w:p>
    <w:p w:rsidR="00665149" w:rsidRPr="00A17474" w:rsidRDefault="00665149" w:rsidP="00665149">
      <w:pPr>
        <w:tabs>
          <w:tab w:val="left" w:pos="993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B66A79" w:rsidRPr="00A17474" w:rsidRDefault="00B66A79" w:rsidP="000B5152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Запрещается:</w:t>
      </w:r>
    </w:p>
    <w:p w:rsidR="00B66A79" w:rsidRPr="00A17474" w:rsidRDefault="00B66A79" w:rsidP="000B5152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прогонять </w:t>
      </w:r>
      <w:r w:rsidR="00A60EEF" w:rsidRPr="00A17474">
        <w:rPr>
          <w:rFonts w:ascii="Arial" w:hAnsi="Arial" w:cs="Arial"/>
          <w:spacing w:val="2"/>
          <w:sz w:val="24"/>
          <w:szCs w:val="24"/>
        </w:rPr>
        <w:t>сельскохозяйственных животных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 пешеходным дорожкам и мост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кам;</w:t>
      </w:r>
    </w:p>
    <w:p w:rsidR="00A60EEF" w:rsidRPr="00A17474" w:rsidRDefault="00A60EEF" w:rsidP="00A60EE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в редакции решения Районного совета депутатов от ______2019 № ______)</w:t>
      </w:r>
    </w:p>
    <w:p w:rsidR="00B66A79" w:rsidRPr="00A17474" w:rsidRDefault="00B66A79" w:rsidP="00547904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выгул </w:t>
      </w:r>
      <w:r w:rsidR="00721781" w:rsidRPr="00A17474">
        <w:rPr>
          <w:rFonts w:ascii="Arial" w:hAnsi="Arial" w:cs="Arial"/>
          <w:sz w:val="24"/>
          <w:szCs w:val="24"/>
        </w:rPr>
        <w:t xml:space="preserve">домашних </w:t>
      </w:r>
      <w:r w:rsidRPr="00A17474">
        <w:rPr>
          <w:rFonts w:ascii="Arial" w:hAnsi="Arial" w:cs="Arial"/>
          <w:sz w:val="24"/>
          <w:szCs w:val="24"/>
        </w:rPr>
        <w:t>животных в подъездах, на лестничных площадках, во дворах жилых домов, в парках и скверах, на детских и спортивных площадках, на территориях детских садов и школ, а также в других местах общего пользования</w:t>
      </w:r>
      <w:r w:rsidR="00547904" w:rsidRPr="00A17474">
        <w:rPr>
          <w:rFonts w:ascii="Arial" w:hAnsi="Arial" w:cs="Arial"/>
          <w:sz w:val="24"/>
          <w:szCs w:val="24"/>
        </w:rPr>
        <w:t xml:space="preserve"> и (или) загрязнение домашними животными подъездов, лестничных клеток, а также детских и спортивных </w:t>
      </w:r>
      <w:r w:rsidR="00547904" w:rsidRPr="00A17474">
        <w:rPr>
          <w:rFonts w:ascii="Arial" w:hAnsi="Arial" w:cs="Arial"/>
          <w:sz w:val="24"/>
          <w:szCs w:val="24"/>
        </w:rPr>
        <w:lastRenderedPageBreak/>
        <w:t>площадок, дорожек, тротуаров и газонов. Если домашнее животное оставило экскреме</w:t>
      </w:r>
      <w:r w:rsidR="00547904" w:rsidRPr="00A17474">
        <w:rPr>
          <w:rFonts w:ascii="Arial" w:hAnsi="Arial" w:cs="Arial"/>
          <w:sz w:val="24"/>
          <w:szCs w:val="24"/>
        </w:rPr>
        <w:t>н</w:t>
      </w:r>
      <w:r w:rsidR="00547904" w:rsidRPr="00A17474">
        <w:rPr>
          <w:rFonts w:ascii="Arial" w:hAnsi="Arial" w:cs="Arial"/>
          <w:sz w:val="24"/>
          <w:szCs w:val="24"/>
        </w:rPr>
        <w:t>ты в этих местах, они должны быть убраны его владельцем немедленно;</w:t>
      </w:r>
    </w:p>
    <w:p w:rsidR="00721781" w:rsidRPr="00A17474" w:rsidRDefault="00721781" w:rsidP="0072178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в редакции решения Районного совета депутатов от ______2019 № ______)</w:t>
      </w:r>
    </w:p>
    <w:p w:rsidR="00B66A79" w:rsidRPr="00A17474" w:rsidRDefault="00B66A79" w:rsidP="00531059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36022E" w:rsidRPr="00A17474" w:rsidRDefault="0036022E" w:rsidP="0036022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(</w:t>
      </w:r>
      <w:r w:rsidRPr="00A17474">
        <w:rPr>
          <w:rFonts w:ascii="Arial" w:hAnsi="Arial" w:cs="Arial"/>
          <w:sz w:val="24"/>
          <w:szCs w:val="24"/>
        </w:rPr>
        <w:t>подпункт 3 исключен решением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___)</w:t>
      </w:r>
    </w:p>
    <w:p w:rsidR="00B66A79" w:rsidRPr="00A17474" w:rsidRDefault="00B66A79" w:rsidP="000B5152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жестокое обращение с животными, противоречащее принципам гуманности, п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влекшее их ги</w:t>
      </w:r>
      <w:r w:rsidR="00547904" w:rsidRPr="00A17474">
        <w:rPr>
          <w:rFonts w:ascii="Arial" w:hAnsi="Arial" w:cs="Arial"/>
          <w:sz w:val="24"/>
          <w:szCs w:val="24"/>
        </w:rPr>
        <w:t>бель или увечье</w:t>
      </w:r>
      <w:r w:rsidR="00C9032F" w:rsidRPr="00A17474">
        <w:rPr>
          <w:rFonts w:ascii="Arial" w:hAnsi="Arial" w:cs="Arial"/>
          <w:sz w:val="24"/>
          <w:szCs w:val="24"/>
        </w:rPr>
        <w:t>;</w:t>
      </w:r>
    </w:p>
    <w:p w:rsidR="00855926" w:rsidRPr="00A17474" w:rsidRDefault="00855926" w:rsidP="0085592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</w:t>
      </w:r>
      <w:r w:rsidR="002C199A" w:rsidRPr="00A17474">
        <w:rPr>
          <w:rFonts w:ascii="Arial" w:hAnsi="Arial" w:cs="Arial"/>
          <w:i/>
          <w:spacing w:val="2"/>
          <w:sz w:val="24"/>
          <w:szCs w:val="24"/>
        </w:rPr>
        <w:t>под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пункт в редакции решения Районного совета депутатов </w:t>
      </w:r>
      <w:r w:rsidR="00DE2AE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C9032F" w:rsidRPr="00A17474" w:rsidRDefault="00C9032F" w:rsidP="00DE2AE6">
      <w:pPr>
        <w:pStyle w:val="ac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855926" w:rsidRPr="00A17474" w:rsidRDefault="00855926" w:rsidP="00855926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</w:t>
      </w:r>
      <w:r w:rsidR="002C199A" w:rsidRPr="00A17474">
        <w:rPr>
          <w:rFonts w:ascii="Arial" w:hAnsi="Arial" w:cs="Arial"/>
          <w:i/>
          <w:spacing w:val="2"/>
          <w:sz w:val="24"/>
          <w:szCs w:val="24"/>
        </w:rPr>
        <w:t>под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пункт в редакции решения Районного совета депутатов </w:t>
      </w:r>
      <w:r w:rsidR="00DE2AE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531059" w:rsidRPr="00A17474" w:rsidRDefault="00C61E10" w:rsidP="0085592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(</w:t>
      </w:r>
      <w:r w:rsidRPr="00A17474">
        <w:rPr>
          <w:rFonts w:ascii="Arial" w:hAnsi="Arial" w:cs="Arial"/>
          <w:sz w:val="24"/>
          <w:szCs w:val="24"/>
        </w:rPr>
        <w:t>подпункт 5 исключен решением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___)</w:t>
      </w:r>
    </w:p>
    <w:p w:rsidR="00880774" w:rsidRPr="00A17474" w:rsidRDefault="00880774" w:rsidP="000B5152">
      <w:pPr>
        <w:pStyle w:val="ConsNormal"/>
        <w:widowControl/>
        <w:ind w:left="567" w:firstLine="0"/>
        <w:rPr>
          <w:rFonts w:cs="Arial"/>
          <w:b/>
          <w:sz w:val="24"/>
          <w:szCs w:val="24"/>
        </w:rPr>
      </w:pPr>
    </w:p>
    <w:p w:rsidR="00876DE8" w:rsidRPr="00A17474" w:rsidRDefault="00876DE8" w:rsidP="000B5152">
      <w:pPr>
        <w:pStyle w:val="ConsNormal"/>
        <w:widowControl/>
        <w:ind w:left="567" w:firstLine="0"/>
        <w:rPr>
          <w:rFonts w:cs="Arial"/>
          <w:b/>
          <w:sz w:val="24"/>
          <w:szCs w:val="24"/>
        </w:rPr>
      </w:pPr>
      <w:r w:rsidRPr="00A17474">
        <w:rPr>
          <w:rFonts w:cs="Arial"/>
          <w:b/>
          <w:sz w:val="24"/>
          <w:szCs w:val="24"/>
        </w:rPr>
        <w:t>Глава 4. СОДЕРЖАНИЕ И РАЗВИТИЕ ОБЪЕКТОВ БЛАГОУСТРОЙСТВА</w:t>
      </w:r>
    </w:p>
    <w:p w:rsidR="00531059" w:rsidRPr="00A17474" w:rsidRDefault="00531059" w:rsidP="000B5152">
      <w:pPr>
        <w:pStyle w:val="ConsNormal"/>
        <w:widowControl/>
        <w:ind w:left="567" w:firstLine="0"/>
        <w:rPr>
          <w:rFonts w:cs="Arial"/>
          <w:sz w:val="24"/>
          <w:szCs w:val="24"/>
        </w:rPr>
      </w:pPr>
    </w:p>
    <w:p w:rsidR="0004587F" w:rsidRPr="00A17474" w:rsidRDefault="00876DE8" w:rsidP="00C91DDB">
      <w:pPr>
        <w:pStyle w:val="ConsNormal"/>
        <w:widowControl/>
        <w:ind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Статья 23</w:t>
      </w:r>
      <w:r w:rsidR="00A443FB" w:rsidRPr="00A17474">
        <w:rPr>
          <w:rFonts w:cs="Arial"/>
          <w:sz w:val="24"/>
          <w:szCs w:val="24"/>
        </w:rPr>
        <w:t xml:space="preserve">. СОДЕРЖАНИЕ </w:t>
      </w:r>
      <w:r w:rsidR="0004587F" w:rsidRPr="00A17474">
        <w:rPr>
          <w:rFonts w:cs="Arial"/>
          <w:sz w:val="24"/>
          <w:szCs w:val="24"/>
        </w:rPr>
        <w:t>И УБОРКА ТЕРРИТОРИИ НАСЕЛЕННЫХ ПУНКТОВ</w:t>
      </w:r>
      <w:r w:rsidR="00526E18" w:rsidRPr="00A17474">
        <w:rPr>
          <w:rFonts w:cs="Arial"/>
          <w:sz w:val="24"/>
          <w:szCs w:val="24"/>
        </w:rPr>
        <w:t xml:space="preserve"> </w:t>
      </w:r>
      <w:r w:rsidR="0004587F" w:rsidRPr="00A17474">
        <w:rPr>
          <w:rFonts w:cs="Arial"/>
          <w:sz w:val="24"/>
          <w:szCs w:val="24"/>
        </w:rPr>
        <w:t>РАЙОНА</w:t>
      </w:r>
    </w:p>
    <w:p w:rsidR="00CB5F24" w:rsidRPr="00A17474" w:rsidRDefault="0004587F" w:rsidP="00CB5F24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целях обеспечения санитарного содержания </w:t>
      </w:r>
      <w:r w:rsidR="000E534B"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ерритори</w:t>
      </w:r>
      <w:r w:rsidR="000E534B" w:rsidRPr="00A17474">
        <w:rPr>
          <w:rFonts w:ascii="Arial" w:hAnsi="Arial" w:cs="Arial"/>
          <w:sz w:val="24"/>
          <w:szCs w:val="24"/>
        </w:rPr>
        <w:t>и поселков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0E534B" w:rsidRPr="00A17474">
        <w:rPr>
          <w:rFonts w:ascii="Arial" w:hAnsi="Arial" w:cs="Arial"/>
          <w:sz w:val="24"/>
          <w:szCs w:val="24"/>
        </w:rPr>
        <w:t>района</w:t>
      </w:r>
      <w:r w:rsidRPr="00A17474">
        <w:rPr>
          <w:rFonts w:ascii="Arial" w:hAnsi="Arial" w:cs="Arial"/>
          <w:sz w:val="24"/>
          <w:szCs w:val="24"/>
        </w:rPr>
        <w:t xml:space="preserve"> ф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зические и юридические лица, независимо от их организационно-правовых форм, об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заны обеспечить своевременную и качественную очистку и уборку принадлежащих им на праве собственности или ином вещном праве, либо находящи</w:t>
      </w:r>
      <w:r w:rsidR="00A443FB" w:rsidRPr="00A17474">
        <w:rPr>
          <w:rFonts w:ascii="Arial" w:hAnsi="Arial" w:cs="Arial"/>
          <w:sz w:val="24"/>
          <w:szCs w:val="24"/>
        </w:rPr>
        <w:t>хся в фактическом и</w:t>
      </w:r>
      <w:r w:rsidR="00A443FB" w:rsidRPr="00A17474">
        <w:rPr>
          <w:rFonts w:ascii="Arial" w:hAnsi="Arial" w:cs="Arial"/>
          <w:sz w:val="24"/>
          <w:szCs w:val="24"/>
        </w:rPr>
        <w:t>с</w:t>
      </w:r>
      <w:r w:rsidR="00A443FB" w:rsidRPr="00A17474">
        <w:rPr>
          <w:rFonts w:ascii="Arial" w:hAnsi="Arial" w:cs="Arial"/>
          <w:sz w:val="24"/>
          <w:szCs w:val="24"/>
        </w:rPr>
        <w:t>пользовании</w:t>
      </w:r>
      <w:r w:rsidRPr="00A17474">
        <w:rPr>
          <w:rFonts w:ascii="Arial" w:hAnsi="Arial" w:cs="Arial"/>
          <w:sz w:val="24"/>
          <w:szCs w:val="24"/>
        </w:rPr>
        <w:t xml:space="preserve"> земельных участков.</w:t>
      </w:r>
    </w:p>
    <w:p w:rsidR="00CB5F24" w:rsidRPr="00A17474" w:rsidRDefault="00CB5F24" w:rsidP="00CB5F2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E2AE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F803A3" w:rsidRPr="00A17474" w:rsidRDefault="00F803A3" w:rsidP="000B5152">
      <w:pPr>
        <w:pStyle w:val="ac"/>
        <w:numPr>
          <w:ilvl w:val="0"/>
          <w:numId w:val="4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наличии на территории юридического лица (индивидуального предприн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мателя) или физического лица дороги, пересекающейся с дорогой (дорогами) общего пользования, содержание, ремонт и очистка такой дороги осуществляется названными собственниками (владельцами) территорий (участков) за свой счет.</w:t>
      </w:r>
    </w:p>
    <w:p w:rsidR="00CB5F24" w:rsidRPr="00A17474" w:rsidRDefault="00CB5F24" w:rsidP="00CB5F2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E2AE6" w:rsidRPr="00A17474">
        <w:rPr>
          <w:rFonts w:ascii="Arial" w:hAnsi="Arial" w:cs="Arial"/>
          <w:i/>
          <w:spacing w:val="2"/>
          <w:sz w:val="24"/>
          <w:szCs w:val="24"/>
        </w:rPr>
        <w:t>от 07.06.2018 № 447-39)</w:t>
      </w:r>
    </w:p>
    <w:p w:rsidR="00F803A3" w:rsidRPr="00A17474" w:rsidRDefault="00F803A3" w:rsidP="000B5152">
      <w:pPr>
        <w:pStyle w:val="ac"/>
        <w:numPr>
          <w:ilvl w:val="0"/>
          <w:numId w:val="4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Ответственность за сбор мусора в</w:t>
      </w:r>
      <w:r w:rsidR="0054243A" w:rsidRPr="00A17474">
        <w:rPr>
          <w:rFonts w:ascii="Arial" w:hAnsi="Arial" w:cs="Arial"/>
          <w:spacing w:val="2"/>
          <w:sz w:val="24"/>
          <w:szCs w:val="24"/>
        </w:rPr>
        <w:t xml:space="preserve"> мусорные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контейнеры, зачистку (уборку) ко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тейнерных площадок возлагается:</w:t>
      </w:r>
    </w:p>
    <w:p w:rsidR="00F803A3" w:rsidRPr="00A17474" w:rsidRDefault="00F803A3" w:rsidP="00F61F03">
      <w:pPr>
        <w:pStyle w:val="ac"/>
        <w:numPr>
          <w:ilvl w:val="0"/>
          <w:numId w:val="5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отношении муниципального жилищного фонда –</w:t>
      </w:r>
      <w:r w:rsidR="004F5372" w:rsidRPr="00A17474">
        <w:rPr>
          <w:rFonts w:ascii="Arial" w:hAnsi="Arial" w:cs="Arial"/>
          <w:spacing w:val="2"/>
          <w:sz w:val="24"/>
          <w:szCs w:val="24"/>
        </w:rPr>
        <w:t xml:space="preserve"> на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="00952CC1" w:rsidRPr="00A17474">
        <w:rPr>
          <w:rFonts w:ascii="Arial" w:hAnsi="Arial" w:cs="Arial"/>
          <w:spacing w:val="2"/>
          <w:sz w:val="24"/>
          <w:szCs w:val="24"/>
        </w:rPr>
        <w:t>дминистрацию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="00952CC1" w:rsidRPr="00A17474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F803A3" w:rsidRPr="00A17474" w:rsidRDefault="00F803A3" w:rsidP="00F61F03">
      <w:pPr>
        <w:pStyle w:val="ac"/>
        <w:numPr>
          <w:ilvl w:val="0"/>
          <w:numId w:val="5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остальных территориях – на собственников (правообладателей) таких те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риторий или земельных участков.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Физические и юридические лица, индивидуальные предприниматели, </w:t>
      </w:r>
      <w:r w:rsidR="00876930" w:rsidRPr="00A17474">
        <w:rPr>
          <w:rFonts w:ascii="Arial" w:hAnsi="Arial" w:cs="Arial"/>
          <w:sz w:val="24"/>
          <w:szCs w:val="24"/>
        </w:rPr>
        <w:t>собстве</w:t>
      </w:r>
      <w:r w:rsidR="00876930" w:rsidRPr="00A17474">
        <w:rPr>
          <w:rFonts w:ascii="Arial" w:hAnsi="Arial" w:cs="Arial"/>
          <w:sz w:val="24"/>
          <w:szCs w:val="24"/>
        </w:rPr>
        <w:t>н</w:t>
      </w:r>
      <w:r w:rsidR="00876930" w:rsidRPr="00A17474">
        <w:rPr>
          <w:rFonts w:ascii="Arial" w:hAnsi="Arial" w:cs="Arial"/>
          <w:sz w:val="24"/>
          <w:szCs w:val="24"/>
        </w:rPr>
        <w:t>ники или правообладатели</w:t>
      </w:r>
      <w:r w:rsidRPr="00A17474">
        <w:rPr>
          <w:rFonts w:ascii="Arial" w:hAnsi="Arial" w:cs="Arial"/>
          <w:sz w:val="24"/>
          <w:szCs w:val="24"/>
        </w:rPr>
        <w:t xml:space="preserve"> частного жилищного фонда обязаны ежедневно убирать о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новные территории своими силами и за счет собственных средств или по договорам со специализированными организациями.</w:t>
      </w:r>
    </w:p>
    <w:p w:rsidR="00A84224" w:rsidRPr="00A17474" w:rsidRDefault="00A84224" w:rsidP="00876930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Pr="00A17474">
        <w:rPr>
          <w:rFonts w:cs="Arial"/>
          <w:i/>
          <w:spacing w:val="2"/>
          <w:sz w:val="24"/>
          <w:szCs w:val="24"/>
        </w:rPr>
        <w:t>от 07.06.2018 № 447-39</w:t>
      </w:r>
      <w:r w:rsidR="00876930" w:rsidRPr="00A17474">
        <w:rPr>
          <w:rFonts w:cs="Arial"/>
          <w:i/>
          <w:spacing w:val="2"/>
          <w:sz w:val="24"/>
          <w:szCs w:val="24"/>
        </w:rPr>
        <w:t>, от ________2019 №_____</w:t>
      </w:r>
      <w:r w:rsidRPr="00A17474">
        <w:rPr>
          <w:rFonts w:cs="Arial"/>
          <w:i/>
          <w:spacing w:val="2"/>
          <w:sz w:val="24"/>
          <w:szCs w:val="24"/>
        </w:rPr>
        <w:t>)</w:t>
      </w:r>
    </w:p>
    <w:p w:rsidR="00DE2AE6" w:rsidRPr="00A17474" w:rsidRDefault="00DE2AE6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B547C5" w:rsidRPr="00A17474" w:rsidRDefault="00DE2AE6" w:rsidP="00CB5F2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B547C5" w:rsidRPr="00A17474">
        <w:rPr>
          <w:rFonts w:ascii="Arial" w:hAnsi="Arial" w:cs="Arial"/>
          <w:i/>
          <w:spacing w:val="2"/>
          <w:sz w:val="24"/>
          <w:szCs w:val="24"/>
        </w:rPr>
        <w:t>(пункт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5.</w:t>
      </w:r>
      <w:r w:rsidR="00B547C5" w:rsidRPr="00A17474">
        <w:rPr>
          <w:rFonts w:ascii="Arial" w:hAnsi="Arial" w:cs="Arial"/>
          <w:i/>
          <w:spacing w:val="2"/>
          <w:sz w:val="24"/>
          <w:szCs w:val="24"/>
        </w:rPr>
        <w:t xml:space="preserve"> исключен – решение Районного совета депутатов </w:t>
      </w:r>
      <w:r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A84224" w:rsidRPr="00A17474" w:rsidRDefault="00A84224" w:rsidP="00A84224">
      <w:pPr>
        <w:pStyle w:val="ac"/>
        <w:numPr>
          <w:ilvl w:val="0"/>
          <w:numId w:val="43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trike/>
          <w:sz w:val="24"/>
          <w:szCs w:val="24"/>
        </w:rPr>
      </w:pPr>
    </w:p>
    <w:p w:rsidR="00B547C5" w:rsidRPr="00A17474" w:rsidRDefault="00A84224" w:rsidP="00B547C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="00B547C5" w:rsidRPr="00A17474">
        <w:rPr>
          <w:rFonts w:ascii="Arial" w:hAnsi="Arial" w:cs="Arial"/>
          <w:i/>
          <w:spacing w:val="2"/>
          <w:sz w:val="24"/>
          <w:szCs w:val="24"/>
        </w:rPr>
        <w:t xml:space="preserve">(пункт </w:t>
      </w:r>
      <w:r w:rsidR="00DE2AE6" w:rsidRPr="00A17474">
        <w:rPr>
          <w:rFonts w:ascii="Arial" w:hAnsi="Arial" w:cs="Arial"/>
          <w:i/>
          <w:spacing w:val="2"/>
          <w:sz w:val="24"/>
          <w:szCs w:val="24"/>
        </w:rPr>
        <w:t xml:space="preserve">6. </w:t>
      </w:r>
      <w:r w:rsidR="00B547C5" w:rsidRPr="00A17474">
        <w:rPr>
          <w:rFonts w:ascii="Arial" w:hAnsi="Arial" w:cs="Arial"/>
          <w:i/>
          <w:spacing w:val="2"/>
          <w:sz w:val="24"/>
          <w:szCs w:val="24"/>
        </w:rPr>
        <w:t xml:space="preserve">исключен – решение Районного совета депутатов </w:t>
      </w:r>
      <w:r w:rsidR="00DE2AE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Содержание и уборку территорий общего пользования осуществля</w:t>
      </w:r>
      <w:r w:rsidR="00E01272" w:rsidRPr="00A17474">
        <w:rPr>
          <w:rFonts w:ascii="Arial" w:hAnsi="Arial" w:cs="Arial"/>
          <w:sz w:val="24"/>
          <w:szCs w:val="24"/>
        </w:rPr>
        <w:t>ют</w:t>
      </w:r>
      <w:r w:rsidRPr="00A17474">
        <w:rPr>
          <w:rFonts w:ascii="Arial" w:hAnsi="Arial" w:cs="Arial"/>
          <w:sz w:val="24"/>
          <w:szCs w:val="24"/>
        </w:rPr>
        <w:t xml:space="preserve"> орган</w:t>
      </w:r>
      <w:r w:rsidR="00E01272" w:rsidRPr="00A17474">
        <w:rPr>
          <w:rFonts w:ascii="Arial" w:hAnsi="Arial" w:cs="Arial"/>
          <w:sz w:val="24"/>
          <w:szCs w:val="24"/>
        </w:rPr>
        <w:t>ы</w:t>
      </w:r>
      <w:r w:rsidRPr="00A17474">
        <w:rPr>
          <w:rFonts w:ascii="Arial" w:hAnsi="Arial" w:cs="Arial"/>
          <w:sz w:val="24"/>
          <w:szCs w:val="24"/>
        </w:rPr>
        <w:t>, уполномоченны</w:t>
      </w:r>
      <w:r w:rsidR="00E01272"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в пределах средств, предусмотренных на эти цели в бюджете района.</w:t>
      </w:r>
    </w:p>
    <w:p w:rsidR="0004587F" w:rsidRPr="00A17474" w:rsidRDefault="0004587F" w:rsidP="000B5152">
      <w:pPr>
        <w:pStyle w:val="ConsNormal"/>
        <w:widowControl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В целях обеспечения чистоты и порядка на территориях общего пользования н</w:t>
      </w:r>
      <w:r w:rsidRPr="00A17474">
        <w:rPr>
          <w:rFonts w:cs="Arial"/>
          <w:sz w:val="24"/>
          <w:szCs w:val="24"/>
        </w:rPr>
        <w:t>а</w:t>
      </w:r>
      <w:r w:rsidRPr="00A17474">
        <w:rPr>
          <w:rFonts w:cs="Arial"/>
          <w:sz w:val="24"/>
          <w:szCs w:val="24"/>
        </w:rPr>
        <w:t>селенных пунктов</w:t>
      </w:r>
      <w:r w:rsidR="00DE0745" w:rsidRPr="00A17474">
        <w:rPr>
          <w:rFonts w:cs="Arial"/>
          <w:sz w:val="24"/>
          <w:szCs w:val="24"/>
        </w:rPr>
        <w:t xml:space="preserve"> </w:t>
      </w:r>
      <w:r w:rsidRPr="00A17474">
        <w:rPr>
          <w:rFonts w:cs="Arial"/>
          <w:spacing w:val="-3"/>
          <w:sz w:val="24"/>
          <w:szCs w:val="24"/>
        </w:rPr>
        <w:t>и иных специальных территори</w:t>
      </w:r>
      <w:r w:rsidR="008F5573" w:rsidRPr="00A17474">
        <w:rPr>
          <w:rFonts w:cs="Arial"/>
          <w:spacing w:val="-3"/>
          <w:sz w:val="24"/>
          <w:szCs w:val="24"/>
        </w:rPr>
        <w:t>ях</w:t>
      </w:r>
      <w:r w:rsidR="0036144F" w:rsidRPr="00A17474">
        <w:rPr>
          <w:rFonts w:cs="Arial"/>
          <w:spacing w:val="-3"/>
          <w:sz w:val="24"/>
          <w:szCs w:val="24"/>
        </w:rPr>
        <w:t xml:space="preserve"> </w:t>
      </w:r>
      <w:r w:rsidRPr="00A17474">
        <w:rPr>
          <w:rFonts w:cs="Arial"/>
          <w:sz w:val="24"/>
          <w:szCs w:val="24"/>
        </w:rPr>
        <w:t>запрещается:</w:t>
      </w:r>
    </w:p>
    <w:p w:rsidR="0036144F" w:rsidRPr="00A17474" w:rsidRDefault="0036144F" w:rsidP="0036144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04587F" w:rsidRPr="00A17474" w:rsidRDefault="0085788B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мыть</w:t>
      </w:r>
      <w:r w:rsidR="00F62BB8" w:rsidRPr="00A17474">
        <w:rPr>
          <w:rFonts w:ascii="Arial" w:hAnsi="Arial" w:cs="Arial"/>
          <w:spacing w:val="2"/>
          <w:sz w:val="24"/>
          <w:szCs w:val="24"/>
        </w:rPr>
        <w:t xml:space="preserve"> транспортны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="00F62BB8" w:rsidRPr="00A17474">
        <w:rPr>
          <w:rFonts w:ascii="Arial" w:hAnsi="Arial" w:cs="Arial"/>
          <w:spacing w:val="2"/>
          <w:sz w:val="24"/>
          <w:szCs w:val="24"/>
        </w:rPr>
        <w:t xml:space="preserve"> средств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="00F62BB8" w:rsidRPr="00A17474">
        <w:rPr>
          <w:rFonts w:ascii="Arial" w:hAnsi="Arial" w:cs="Arial"/>
          <w:spacing w:val="2"/>
          <w:sz w:val="24"/>
          <w:szCs w:val="24"/>
        </w:rPr>
        <w:t>, слив</w:t>
      </w:r>
      <w:r w:rsidRPr="00A17474">
        <w:rPr>
          <w:rFonts w:ascii="Arial" w:hAnsi="Arial" w:cs="Arial"/>
          <w:spacing w:val="2"/>
          <w:sz w:val="24"/>
          <w:szCs w:val="24"/>
        </w:rPr>
        <w:t>ать</w:t>
      </w:r>
      <w:r w:rsidR="00F62BB8" w:rsidRPr="00A17474">
        <w:rPr>
          <w:rFonts w:ascii="Arial" w:hAnsi="Arial" w:cs="Arial"/>
          <w:spacing w:val="2"/>
          <w:sz w:val="24"/>
          <w:szCs w:val="24"/>
        </w:rPr>
        <w:t xml:space="preserve"> топлив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="00F62BB8" w:rsidRPr="00A17474">
        <w:rPr>
          <w:rFonts w:ascii="Arial" w:hAnsi="Arial" w:cs="Arial"/>
          <w:spacing w:val="2"/>
          <w:sz w:val="24"/>
          <w:szCs w:val="24"/>
        </w:rPr>
        <w:t>, мас</w:t>
      </w:r>
      <w:r w:rsidRPr="00A17474">
        <w:rPr>
          <w:rFonts w:ascii="Arial" w:hAnsi="Arial" w:cs="Arial"/>
          <w:spacing w:val="2"/>
          <w:sz w:val="24"/>
          <w:szCs w:val="24"/>
        </w:rPr>
        <w:t>ла</w:t>
      </w:r>
      <w:r w:rsidR="00F62BB8" w:rsidRPr="00A17474">
        <w:rPr>
          <w:rFonts w:ascii="Arial" w:hAnsi="Arial" w:cs="Arial"/>
          <w:spacing w:val="2"/>
          <w:sz w:val="24"/>
          <w:szCs w:val="24"/>
        </w:rPr>
        <w:t>, технически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="00F62BB8" w:rsidRPr="00A17474">
        <w:rPr>
          <w:rFonts w:ascii="Arial" w:hAnsi="Arial" w:cs="Arial"/>
          <w:spacing w:val="2"/>
          <w:sz w:val="24"/>
          <w:szCs w:val="24"/>
        </w:rPr>
        <w:t xml:space="preserve"> жидкост</w:t>
      </w:r>
      <w:r w:rsidRPr="00A17474">
        <w:rPr>
          <w:rFonts w:ascii="Arial" w:hAnsi="Arial" w:cs="Arial"/>
          <w:spacing w:val="2"/>
          <w:sz w:val="24"/>
          <w:szCs w:val="24"/>
        </w:rPr>
        <w:t>и;</w:t>
      </w:r>
    </w:p>
    <w:p w:rsidR="008F5573" w:rsidRPr="00A17474" w:rsidRDefault="008F5573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ломать деревья, кустарники, их ветви;</w:t>
      </w:r>
    </w:p>
    <w:p w:rsidR="008F5573" w:rsidRPr="00A17474" w:rsidRDefault="008F5573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разводить костры;</w:t>
      </w:r>
    </w:p>
    <w:p w:rsidR="008F5573" w:rsidRPr="00A17474" w:rsidRDefault="008F5573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засорять газоны, цветники;</w:t>
      </w:r>
    </w:p>
    <w:p w:rsidR="008F5573" w:rsidRPr="00A17474" w:rsidRDefault="008F5573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самовольно устраивать огороды;</w:t>
      </w:r>
    </w:p>
    <w:p w:rsidR="00F62BB8" w:rsidRPr="00A17474" w:rsidRDefault="00F62BB8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устан</w:t>
      </w:r>
      <w:r w:rsidR="00D75F86" w:rsidRPr="00A17474">
        <w:rPr>
          <w:rFonts w:ascii="Arial" w:hAnsi="Arial" w:cs="Arial"/>
          <w:spacing w:val="2"/>
          <w:sz w:val="24"/>
          <w:szCs w:val="24"/>
        </w:rPr>
        <w:t>авливать шлагбаумы, цепи, столбы, бетонные блоки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плит</w:t>
      </w:r>
      <w:r w:rsidR="00D75F86"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, дру</w:t>
      </w:r>
      <w:r w:rsidR="00D75F86" w:rsidRPr="00A17474">
        <w:rPr>
          <w:rFonts w:ascii="Arial" w:hAnsi="Arial" w:cs="Arial"/>
          <w:spacing w:val="2"/>
          <w:sz w:val="24"/>
          <w:szCs w:val="24"/>
        </w:rPr>
        <w:t>гие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="00D75F86" w:rsidRPr="00A17474">
        <w:rPr>
          <w:rFonts w:ascii="Arial" w:hAnsi="Arial" w:cs="Arial"/>
          <w:spacing w:val="2"/>
          <w:sz w:val="24"/>
          <w:szCs w:val="24"/>
        </w:rPr>
        <w:t>оружения и объекты, препятствующие или ограничивающие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проход пешеходов и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езд автотранспорта в местах общественного пользования, без согласо</w:t>
      </w:r>
      <w:r w:rsidR="00D75F86" w:rsidRPr="00A17474">
        <w:rPr>
          <w:rFonts w:ascii="Arial" w:hAnsi="Arial" w:cs="Arial"/>
          <w:spacing w:val="2"/>
          <w:sz w:val="24"/>
          <w:szCs w:val="24"/>
        </w:rPr>
        <w:t>вания с органом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местного самоуправления</w:t>
      </w:r>
      <w:r w:rsidR="001911BD" w:rsidRPr="00A17474">
        <w:rPr>
          <w:rFonts w:ascii="Arial" w:hAnsi="Arial" w:cs="Arial"/>
          <w:spacing w:val="2"/>
          <w:sz w:val="24"/>
          <w:szCs w:val="24"/>
        </w:rPr>
        <w:t>;</w:t>
      </w:r>
    </w:p>
    <w:p w:rsidR="0004587F" w:rsidRPr="00A17474" w:rsidRDefault="0004587F" w:rsidP="00F61F03">
      <w:pPr>
        <w:pStyle w:val="ConsNormal"/>
        <w:widowControl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оставлять мусор, грязь, отбросы, отходы строительства и отходы потребле</w:t>
      </w:r>
      <w:r w:rsidR="000F546F" w:rsidRPr="00A17474">
        <w:rPr>
          <w:rFonts w:cs="Arial"/>
          <w:sz w:val="24"/>
          <w:szCs w:val="24"/>
        </w:rPr>
        <w:t>ния, образовавшиеся из пришедших в негодность или утративших свои потребительские свойства изделий промышленного и бытового назначения, их частей, оборудования, м</w:t>
      </w:r>
      <w:r w:rsidR="000F546F" w:rsidRPr="00A17474">
        <w:rPr>
          <w:rFonts w:cs="Arial"/>
          <w:sz w:val="24"/>
          <w:szCs w:val="24"/>
        </w:rPr>
        <w:t>е</w:t>
      </w:r>
      <w:r w:rsidR="000F546F" w:rsidRPr="00A17474">
        <w:rPr>
          <w:rFonts w:cs="Arial"/>
          <w:sz w:val="24"/>
          <w:szCs w:val="24"/>
        </w:rPr>
        <w:t>ханизмов, конструкций, транспортных средств;</w:t>
      </w:r>
    </w:p>
    <w:p w:rsidR="0004587F" w:rsidRPr="00A17474" w:rsidRDefault="0004587F" w:rsidP="00F61F03">
      <w:pPr>
        <w:pStyle w:val="ConsNormal"/>
        <w:widowControl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складировать строительные материалы, дрова и другие материалы. Дрова и строительные материалы должны быть перенесены с территории общего пользования </w:t>
      </w:r>
      <w:r w:rsidR="00AC54C0" w:rsidRPr="00A17474">
        <w:rPr>
          <w:rFonts w:cs="Arial"/>
          <w:sz w:val="24"/>
          <w:szCs w:val="24"/>
        </w:rPr>
        <w:t>на территорию домовладения в срок не более семи дней</w:t>
      </w:r>
      <w:r w:rsidRPr="00A17474">
        <w:rPr>
          <w:rFonts w:cs="Arial"/>
          <w:sz w:val="24"/>
          <w:szCs w:val="24"/>
        </w:rPr>
        <w:t xml:space="preserve"> после их подвоза и складир</w:t>
      </w:r>
      <w:r w:rsidRPr="00A17474">
        <w:rPr>
          <w:rFonts w:cs="Arial"/>
          <w:sz w:val="24"/>
          <w:szCs w:val="24"/>
        </w:rPr>
        <w:t>о</w:t>
      </w:r>
      <w:r w:rsidRPr="00A17474">
        <w:rPr>
          <w:rFonts w:cs="Arial"/>
          <w:sz w:val="24"/>
          <w:szCs w:val="24"/>
        </w:rPr>
        <w:t>ваны аккуратными штабелями в специально от</w:t>
      </w:r>
      <w:r w:rsidR="008F5573" w:rsidRPr="00A17474">
        <w:rPr>
          <w:rFonts w:cs="Arial"/>
          <w:sz w:val="24"/>
          <w:szCs w:val="24"/>
        </w:rPr>
        <w:t>веденном для этого месте;</w:t>
      </w:r>
    </w:p>
    <w:p w:rsidR="00AC54C0" w:rsidRPr="00A17474" w:rsidRDefault="00AC54C0" w:rsidP="00AC54C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в редакции решения Районного совета депутатов от ______2019 № ______)</w:t>
      </w:r>
    </w:p>
    <w:p w:rsidR="00702F26" w:rsidRPr="00A17474" w:rsidRDefault="00702F26" w:rsidP="00F61F0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устраивать свалки мусора, снега и льда, скола асфальта, сливать и сбрасы</w:t>
      </w:r>
      <w:r w:rsidR="0085788B" w:rsidRPr="00A17474">
        <w:rPr>
          <w:rFonts w:ascii="Arial" w:hAnsi="Arial" w:cs="Arial"/>
          <w:spacing w:val="2"/>
          <w:sz w:val="24"/>
          <w:szCs w:val="24"/>
        </w:rPr>
        <w:t xml:space="preserve">вать отходы, в том числе </w:t>
      </w:r>
      <w:r w:rsidR="0085788B" w:rsidRPr="00A17474">
        <w:rPr>
          <w:rFonts w:ascii="Arial" w:hAnsi="Arial" w:cs="Arial"/>
          <w:sz w:val="24"/>
          <w:szCs w:val="24"/>
        </w:rPr>
        <w:t>выносить на проезжую часть улиц снег при уборке территории уч</w:t>
      </w:r>
      <w:r w:rsidR="0085788B" w:rsidRPr="00A17474">
        <w:rPr>
          <w:rFonts w:ascii="Arial" w:hAnsi="Arial" w:cs="Arial"/>
          <w:sz w:val="24"/>
          <w:szCs w:val="24"/>
        </w:rPr>
        <w:t>а</w:t>
      </w:r>
      <w:r w:rsidR="0085788B" w:rsidRPr="00A17474">
        <w:rPr>
          <w:rFonts w:ascii="Arial" w:hAnsi="Arial" w:cs="Arial"/>
          <w:sz w:val="24"/>
          <w:szCs w:val="24"/>
        </w:rPr>
        <w:t>стка;</w:t>
      </w:r>
    </w:p>
    <w:p w:rsidR="0004587F" w:rsidRPr="00A17474" w:rsidRDefault="008F5573" w:rsidP="00F61F03">
      <w:pPr>
        <w:pStyle w:val="ConsNormal"/>
        <w:widowControl/>
        <w:numPr>
          <w:ilvl w:val="0"/>
          <w:numId w:val="68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осуществлять сжигание</w:t>
      </w:r>
      <w:r w:rsidR="0004587F" w:rsidRPr="00A17474">
        <w:rPr>
          <w:rFonts w:cs="Arial"/>
          <w:sz w:val="24"/>
          <w:szCs w:val="24"/>
        </w:rPr>
        <w:t xml:space="preserve"> бытового мусора, сухой травы,</w:t>
      </w:r>
      <w:r w:rsidRPr="00A17474">
        <w:rPr>
          <w:rFonts w:cs="Arial"/>
          <w:sz w:val="24"/>
          <w:szCs w:val="24"/>
        </w:rPr>
        <w:t xml:space="preserve"> части деревьев и ку</w:t>
      </w:r>
      <w:r w:rsidRPr="00A17474">
        <w:rPr>
          <w:rFonts w:cs="Arial"/>
          <w:sz w:val="24"/>
          <w:szCs w:val="24"/>
        </w:rPr>
        <w:t>с</w:t>
      </w:r>
      <w:r w:rsidRPr="00A17474">
        <w:rPr>
          <w:rFonts w:cs="Arial"/>
          <w:sz w:val="24"/>
          <w:szCs w:val="24"/>
        </w:rPr>
        <w:t>тарников,</w:t>
      </w:r>
      <w:r w:rsidR="0004587F" w:rsidRPr="00A17474">
        <w:rPr>
          <w:rFonts w:cs="Arial"/>
          <w:sz w:val="24"/>
          <w:szCs w:val="24"/>
        </w:rPr>
        <w:t xml:space="preserve"> строительных и производственных отходов;</w:t>
      </w:r>
    </w:p>
    <w:p w:rsidR="00F62BB8" w:rsidRPr="00A17474" w:rsidRDefault="00F62BB8" w:rsidP="00F61F03">
      <w:pPr>
        <w:pStyle w:val="ac"/>
        <w:numPr>
          <w:ilvl w:val="0"/>
          <w:numId w:val="6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самовольн</w:t>
      </w:r>
      <w:r w:rsidR="0085788B"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устан</w:t>
      </w:r>
      <w:r w:rsidR="0085788B" w:rsidRPr="00A17474">
        <w:rPr>
          <w:rFonts w:ascii="Arial" w:hAnsi="Arial" w:cs="Arial"/>
          <w:spacing w:val="2"/>
          <w:sz w:val="24"/>
          <w:szCs w:val="24"/>
        </w:rPr>
        <w:t>авливать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объект</w:t>
      </w:r>
      <w:r w:rsidR="0085788B"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, предназначенны</w:t>
      </w:r>
      <w:r w:rsidR="0085788B"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для осуществления торговли, оказания услуг, временны</w:t>
      </w:r>
      <w:r w:rsidR="0085788B"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объект</w:t>
      </w:r>
      <w:r w:rsidR="0085788B"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, предназначенных для хранения авт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мобилей</w:t>
      </w:r>
      <w:r w:rsidR="00D75F86" w:rsidRPr="00A17474">
        <w:rPr>
          <w:rFonts w:ascii="Arial" w:hAnsi="Arial" w:cs="Arial"/>
          <w:spacing w:val="2"/>
          <w:sz w:val="24"/>
          <w:szCs w:val="24"/>
        </w:rPr>
        <w:t xml:space="preserve"> (металлических тентов, гаражей – </w:t>
      </w:r>
      <w:r w:rsidR="00DB7DEA" w:rsidRPr="00A17474">
        <w:rPr>
          <w:rFonts w:ascii="Arial" w:hAnsi="Arial" w:cs="Arial"/>
          <w:spacing w:val="2"/>
          <w:sz w:val="24"/>
          <w:szCs w:val="24"/>
        </w:rPr>
        <w:t>«</w:t>
      </w:r>
      <w:r w:rsidRPr="00A17474">
        <w:rPr>
          <w:rFonts w:ascii="Arial" w:hAnsi="Arial" w:cs="Arial"/>
          <w:spacing w:val="2"/>
          <w:sz w:val="24"/>
          <w:szCs w:val="24"/>
        </w:rPr>
        <w:t>ракушек</w:t>
      </w:r>
      <w:r w:rsidR="00DB7DEA" w:rsidRPr="00A17474">
        <w:rPr>
          <w:rFonts w:ascii="Arial" w:hAnsi="Arial" w:cs="Arial"/>
          <w:spacing w:val="2"/>
          <w:sz w:val="24"/>
          <w:szCs w:val="24"/>
        </w:rPr>
        <w:t>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, </w:t>
      </w:r>
      <w:r w:rsidR="00DB7DEA" w:rsidRPr="00A17474">
        <w:rPr>
          <w:rFonts w:ascii="Arial" w:hAnsi="Arial" w:cs="Arial"/>
          <w:spacing w:val="2"/>
          <w:sz w:val="24"/>
          <w:szCs w:val="24"/>
        </w:rPr>
        <w:t>«</w:t>
      </w:r>
      <w:r w:rsidRPr="00A17474">
        <w:rPr>
          <w:rFonts w:ascii="Arial" w:hAnsi="Arial" w:cs="Arial"/>
          <w:spacing w:val="2"/>
          <w:sz w:val="24"/>
          <w:szCs w:val="24"/>
        </w:rPr>
        <w:t>пеналов</w:t>
      </w:r>
      <w:r w:rsidR="00DB7DEA" w:rsidRPr="00A17474">
        <w:rPr>
          <w:rFonts w:ascii="Arial" w:hAnsi="Arial" w:cs="Arial"/>
          <w:spacing w:val="2"/>
          <w:sz w:val="24"/>
          <w:szCs w:val="24"/>
        </w:rPr>
        <w:t>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т.п.), хозяйстве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ны</w:t>
      </w:r>
      <w:r w:rsidR="0085788B"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вспомогательны</w:t>
      </w:r>
      <w:r w:rsidR="0085788B"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постро</w:t>
      </w:r>
      <w:r w:rsidR="0085788B" w:rsidRPr="00A17474">
        <w:rPr>
          <w:rFonts w:ascii="Arial" w:hAnsi="Arial" w:cs="Arial"/>
          <w:spacing w:val="2"/>
          <w:sz w:val="24"/>
          <w:szCs w:val="24"/>
        </w:rPr>
        <w:t>йки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(деревянны</w:t>
      </w:r>
      <w:r w:rsidR="0085788B"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сара</w:t>
      </w:r>
      <w:r w:rsidR="0085788B"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, буд</w:t>
      </w:r>
      <w:r w:rsidR="0085788B" w:rsidRPr="00A17474">
        <w:rPr>
          <w:rFonts w:ascii="Arial" w:hAnsi="Arial" w:cs="Arial"/>
          <w:spacing w:val="2"/>
          <w:sz w:val="24"/>
          <w:szCs w:val="24"/>
        </w:rPr>
        <w:t>ки</w:t>
      </w:r>
      <w:r w:rsidRPr="00A17474">
        <w:rPr>
          <w:rFonts w:ascii="Arial" w:hAnsi="Arial" w:cs="Arial"/>
          <w:spacing w:val="2"/>
          <w:sz w:val="24"/>
          <w:szCs w:val="24"/>
        </w:rPr>
        <w:t>, гараж</w:t>
      </w:r>
      <w:r w:rsidR="0085788B"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, голубят</w:t>
      </w:r>
      <w:r w:rsidR="0013618D" w:rsidRPr="00A17474">
        <w:rPr>
          <w:rFonts w:ascii="Arial" w:hAnsi="Arial" w:cs="Arial"/>
          <w:spacing w:val="2"/>
          <w:sz w:val="24"/>
          <w:szCs w:val="24"/>
        </w:rPr>
        <w:t>ни</w:t>
      </w:r>
      <w:r w:rsidRPr="00A17474">
        <w:rPr>
          <w:rFonts w:ascii="Arial" w:hAnsi="Arial" w:cs="Arial"/>
          <w:spacing w:val="2"/>
          <w:sz w:val="24"/>
          <w:szCs w:val="24"/>
        </w:rPr>
        <w:t>, те</w:t>
      </w:r>
      <w:r w:rsidRPr="00A17474">
        <w:rPr>
          <w:rFonts w:ascii="Arial" w:hAnsi="Arial" w:cs="Arial"/>
          <w:spacing w:val="2"/>
          <w:sz w:val="24"/>
          <w:szCs w:val="24"/>
        </w:rPr>
        <w:t>п</w:t>
      </w:r>
      <w:r w:rsidRPr="00A17474">
        <w:rPr>
          <w:rFonts w:ascii="Arial" w:hAnsi="Arial" w:cs="Arial"/>
          <w:spacing w:val="2"/>
          <w:sz w:val="24"/>
          <w:szCs w:val="24"/>
        </w:rPr>
        <w:t>лиц</w:t>
      </w:r>
      <w:r w:rsidR="0013618D"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 др.), </w:t>
      </w:r>
      <w:r w:rsidR="0013618D" w:rsidRPr="00A17474">
        <w:rPr>
          <w:rFonts w:ascii="Arial" w:hAnsi="Arial" w:cs="Arial"/>
          <w:spacing w:val="2"/>
          <w:sz w:val="24"/>
          <w:szCs w:val="24"/>
        </w:rPr>
        <w:t>ограждения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на </w:t>
      </w:r>
      <w:r w:rsidR="00D75F86"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ерритории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D75F86" w:rsidRPr="00A17474">
        <w:rPr>
          <w:rFonts w:ascii="Arial" w:hAnsi="Arial" w:cs="Arial"/>
          <w:spacing w:val="2"/>
          <w:sz w:val="24"/>
          <w:szCs w:val="24"/>
        </w:rPr>
        <w:t>района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без получения разрешения</w:t>
      </w:r>
      <w:r w:rsidR="000F546F" w:rsidRPr="00A17474">
        <w:rPr>
          <w:rFonts w:ascii="Arial" w:hAnsi="Arial" w:cs="Arial"/>
          <w:spacing w:val="2"/>
          <w:sz w:val="24"/>
          <w:szCs w:val="24"/>
        </w:rPr>
        <w:t xml:space="preserve"> на использование земельного участка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 установленном порядке;</w:t>
      </w:r>
    </w:p>
    <w:p w:rsidR="0004587F" w:rsidRPr="00A17474" w:rsidRDefault="0004587F" w:rsidP="00A84224">
      <w:pPr>
        <w:pStyle w:val="ac"/>
        <w:numPr>
          <w:ilvl w:val="0"/>
          <w:numId w:val="68"/>
        </w:numPr>
        <w:shd w:val="clear" w:color="auto" w:fill="FFFFFF" w:themeFill="background1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trike/>
          <w:spacing w:val="2"/>
          <w:sz w:val="24"/>
          <w:szCs w:val="24"/>
        </w:rPr>
      </w:pPr>
    </w:p>
    <w:p w:rsidR="00A84224" w:rsidRPr="00A17474" w:rsidRDefault="00AF10E2" w:rsidP="00A84224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(</w:t>
      </w:r>
      <w:r w:rsidR="00A84224" w:rsidRPr="00A17474">
        <w:rPr>
          <w:rFonts w:ascii="Arial" w:hAnsi="Arial" w:cs="Arial"/>
          <w:i/>
          <w:spacing w:val="2"/>
          <w:sz w:val="24"/>
          <w:szCs w:val="24"/>
        </w:rPr>
        <w:t>под</w:t>
      </w:r>
      <w:r w:rsidRPr="00A17474">
        <w:rPr>
          <w:rFonts w:ascii="Arial" w:hAnsi="Arial" w:cs="Arial"/>
          <w:i/>
          <w:spacing w:val="2"/>
          <w:sz w:val="24"/>
          <w:szCs w:val="24"/>
        </w:rPr>
        <w:t>пункт</w:t>
      </w:r>
      <w:r w:rsidR="00A84224" w:rsidRPr="00A17474">
        <w:rPr>
          <w:rFonts w:ascii="Arial" w:hAnsi="Arial" w:cs="Arial"/>
          <w:i/>
          <w:spacing w:val="2"/>
          <w:sz w:val="24"/>
          <w:szCs w:val="24"/>
        </w:rPr>
        <w:t xml:space="preserve"> 12)</w:t>
      </w: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 исключен – решение Районного совета депутатов </w:t>
      </w:r>
      <w:r w:rsidR="00A84224" w:rsidRPr="00A17474">
        <w:rPr>
          <w:rFonts w:ascii="Arial" w:hAnsi="Arial" w:cs="Arial"/>
          <w:i/>
          <w:spacing w:val="2"/>
          <w:sz w:val="24"/>
          <w:szCs w:val="24"/>
        </w:rPr>
        <w:t>(</w:t>
      </w:r>
      <w:r w:rsidR="00A84224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F62BB8" w:rsidRPr="00A17474" w:rsidRDefault="00F62BB8" w:rsidP="00F61F03">
      <w:pPr>
        <w:pStyle w:val="ac"/>
        <w:numPr>
          <w:ilvl w:val="0"/>
          <w:numId w:val="68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перевоз</w:t>
      </w:r>
      <w:r w:rsidR="0013618D" w:rsidRPr="00A17474">
        <w:rPr>
          <w:rFonts w:ascii="Arial" w:hAnsi="Arial" w:cs="Arial"/>
          <w:spacing w:val="2"/>
          <w:sz w:val="24"/>
          <w:szCs w:val="24"/>
        </w:rPr>
        <w:t>ить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сыпучи</w:t>
      </w:r>
      <w:r w:rsidR="0013618D"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груз</w:t>
      </w:r>
      <w:r w:rsidR="0013618D"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(уголь, песок, камни природные, галька, гравий, щебень, изв</w:t>
      </w:r>
      <w:r w:rsidR="0013618D" w:rsidRPr="00A17474">
        <w:rPr>
          <w:rFonts w:ascii="Arial" w:hAnsi="Arial" w:cs="Arial"/>
          <w:spacing w:val="2"/>
          <w:sz w:val="24"/>
          <w:szCs w:val="24"/>
        </w:rPr>
        <w:t>естняк, керамзит и т.п.), грунт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(гл</w:t>
      </w:r>
      <w:r w:rsidR="0013618D" w:rsidRPr="00A17474">
        <w:rPr>
          <w:rFonts w:ascii="Arial" w:hAnsi="Arial" w:cs="Arial"/>
          <w:spacing w:val="2"/>
          <w:sz w:val="24"/>
          <w:szCs w:val="24"/>
        </w:rPr>
        <w:t>ина, земля, торф и т.п.), мусор</w:t>
      </w:r>
      <w:r w:rsidRPr="00A17474">
        <w:rPr>
          <w:rFonts w:ascii="Arial" w:hAnsi="Arial" w:cs="Arial"/>
          <w:spacing w:val="2"/>
          <w:sz w:val="24"/>
          <w:szCs w:val="24"/>
        </w:rPr>
        <w:t>, спи</w:t>
      </w:r>
      <w:r w:rsidR="0013618D"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ревьев без покрытия тентом, исключающим загрязнение дорог, улиц и прилегающих к ним территорий;</w:t>
      </w:r>
    </w:p>
    <w:p w:rsidR="0004587F" w:rsidRPr="00A17474" w:rsidRDefault="0004587F" w:rsidP="00F61F03">
      <w:pPr>
        <w:pStyle w:val="ConsNormal"/>
        <w:widowControl/>
        <w:numPr>
          <w:ilvl w:val="0"/>
          <w:numId w:val="68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хранить транспорт, за исключением мест специально выделенных для этих ц</w:t>
      </w:r>
      <w:r w:rsidRPr="00A17474">
        <w:rPr>
          <w:rFonts w:cs="Arial"/>
          <w:sz w:val="24"/>
          <w:szCs w:val="24"/>
        </w:rPr>
        <w:t>е</w:t>
      </w:r>
      <w:r w:rsidRPr="00A17474">
        <w:rPr>
          <w:rFonts w:cs="Arial"/>
          <w:sz w:val="24"/>
          <w:szCs w:val="24"/>
        </w:rPr>
        <w:t>лей, в порядке, установленном действующим законодательством, с учетом требований санитарных норм и правил;</w:t>
      </w:r>
    </w:p>
    <w:p w:rsidR="00021626" w:rsidRPr="00A17474" w:rsidRDefault="00021626" w:rsidP="0002162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в редакции решения Районного совета депутатов от ______2019 № ______)</w:t>
      </w:r>
    </w:p>
    <w:p w:rsidR="0004587F" w:rsidRPr="00A17474" w:rsidRDefault="0004587F" w:rsidP="00F61F03">
      <w:pPr>
        <w:pStyle w:val="ac"/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бросать окурки и мусор на газоны, тротуары, площади и другие территории о</w:t>
      </w:r>
      <w:r w:rsidRPr="00A17474">
        <w:rPr>
          <w:rFonts w:ascii="Arial" w:hAnsi="Arial" w:cs="Arial"/>
          <w:sz w:val="24"/>
          <w:szCs w:val="24"/>
        </w:rPr>
        <w:t>б</w:t>
      </w:r>
      <w:r w:rsidRPr="00A17474">
        <w:rPr>
          <w:rFonts w:ascii="Arial" w:hAnsi="Arial" w:cs="Arial"/>
          <w:sz w:val="24"/>
          <w:szCs w:val="24"/>
        </w:rPr>
        <w:t>щего пользования, сидеть на спинках скамеек, стоять на скамейках, портить урны, ф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нари уличного освещения, дорожные знаки и другие элементы благоустройства, рвать цве</w:t>
      </w:r>
      <w:r w:rsidR="00682B9A" w:rsidRPr="00A17474">
        <w:rPr>
          <w:rFonts w:ascii="Arial" w:hAnsi="Arial" w:cs="Arial"/>
          <w:sz w:val="24"/>
          <w:szCs w:val="24"/>
        </w:rPr>
        <w:t>ты на клумбах;</w:t>
      </w:r>
    </w:p>
    <w:p w:rsidR="00682B9A" w:rsidRPr="00A17474" w:rsidRDefault="00682B9A" w:rsidP="00F61F03">
      <w:pPr>
        <w:pStyle w:val="ac"/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выбрасывать отходы вне мусорных контейнеров и урн для сбора отходов.</w:t>
      </w:r>
    </w:p>
    <w:p w:rsidR="00682B9A" w:rsidRPr="00A17474" w:rsidRDefault="00682B9A" w:rsidP="00682B9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добавлен решением Районного совета депутатов от ______2019 № ______)</w:t>
      </w:r>
    </w:p>
    <w:p w:rsidR="00702F26" w:rsidRPr="00A17474" w:rsidRDefault="00702F26" w:rsidP="00C51BD0">
      <w:pPr>
        <w:pStyle w:val="ac"/>
        <w:numPr>
          <w:ilvl w:val="0"/>
          <w:numId w:val="4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всей </w:t>
      </w:r>
      <w:r w:rsidR="00D75F86"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ерритории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 запрещается проведение выжига</w:t>
      </w:r>
      <w:r w:rsidR="000F546F" w:rsidRPr="00A17474">
        <w:rPr>
          <w:rFonts w:ascii="Arial" w:hAnsi="Arial" w:cs="Arial"/>
          <w:spacing w:val="2"/>
          <w:sz w:val="24"/>
          <w:szCs w:val="24"/>
        </w:rPr>
        <w:t>ния с</w:t>
      </w:r>
      <w:r w:rsidR="000F546F" w:rsidRPr="00A17474">
        <w:rPr>
          <w:rFonts w:ascii="Arial" w:hAnsi="Arial" w:cs="Arial"/>
          <w:spacing w:val="2"/>
          <w:sz w:val="24"/>
          <w:szCs w:val="24"/>
        </w:rPr>
        <w:t>у</w:t>
      </w:r>
      <w:r w:rsidR="000F546F" w:rsidRPr="00A17474">
        <w:rPr>
          <w:rFonts w:ascii="Arial" w:hAnsi="Arial" w:cs="Arial"/>
          <w:spacing w:val="2"/>
          <w:sz w:val="24"/>
          <w:szCs w:val="24"/>
        </w:rPr>
        <w:t>хой травы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проведении массовых общественных и иных мероприятий ответственность за последующую уборку загрязненной территории несет организатор мероприятия.</w:t>
      </w:r>
    </w:p>
    <w:p w:rsidR="00F62BB8" w:rsidRPr="00A17474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Упавшие деревья должны быть удалены с проезжей части дорог, тротуаров, от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токонесущих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проводов, фасадов жилых и производственных зданий, в течение суток с момента обнаружения, как представляющие угрозу безопасности.</w:t>
      </w:r>
    </w:p>
    <w:p w:rsidR="00F62BB8" w:rsidRPr="00A17474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Усохшие или поврежденные, представляющие угрозу для безопасности дер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вья, а также пни, оставшиеся от спиленных деревьев, должны быть удалены в течение недели с момента обнаружения, а до их удаления приняты меры, направленные на предупреждение и ограничение доступа людей в опасную зону.</w:t>
      </w:r>
    </w:p>
    <w:p w:rsidR="00F62BB8" w:rsidRPr="00A17474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 xml:space="preserve">Не допускается касание ветвями деревьев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токонесущих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проводов, закрывание ими указателей улиц и номерных знаков домов</w:t>
      </w:r>
      <w:r w:rsidR="000F546F" w:rsidRPr="00A17474">
        <w:rPr>
          <w:rFonts w:ascii="Arial" w:hAnsi="Arial" w:cs="Arial"/>
          <w:spacing w:val="2"/>
          <w:sz w:val="24"/>
          <w:szCs w:val="24"/>
        </w:rPr>
        <w:t>, знаков дорожного движения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F62BB8" w:rsidRPr="00A17474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Подъездные пути к рынкам, торговым и развлекательным центрам, иным об</w:t>
      </w:r>
      <w:r w:rsidRPr="00A17474">
        <w:rPr>
          <w:rFonts w:ascii="Arial" w:hAnsi="Arial" w:cs="Arial"/>
          <w:spacing w:val="2"/>
          <w:sz w:val="24"/>
          <w:szCs w:val="24"/>
        </w:rPr>
        <w:t>ъ</w:t>
      </w:r>
      <w:r w:rsidRPr="00A17474">
        <w:rPr>
          <w:rFonts w:ascii="Arial" w:hAnsi="Arial" w:cs="Arial"/>
          <w:spacing w:val="2"/>
          <w:sz w:val="24"/>
          <w:szCs w:val="24"/>
        </w:rPr>
        <w:t>ектам торговли и сферы услуг должны иметь твердое покрытие.</w:t>
      </w:r>
    </w:p>
    <w:p w:rsidR="0004587F" w:rsidRPr="00A17474" w:rsidRDefault="0004587F" w:rsidP="00CB4226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Глава Северо-Енисейского района нормативным правовым актом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="00CB4226" w:rsidRPr="00A17474">
        <w:rPr>
          <w:rFonts w:ascii="Arial" w:hAnsi="Arial" w:cs="Arial"/>
          <w:sz w:val="24"/>
          <w:szCs w:val="24"/>
        </w:rPr>
        <w:t xml:space="preserve"> района </w:t>
      </w:r>
      <w:r w:rsidRPr="00A17474">
        <w:rPr>
          <w:rFonts w:ascii="Arial" w:hAnsi="Arial" w:cs="Arial"/>
          <w:sz w:val="24"/>
          <w:szCs w:val="24"/>
        </w:rPr>
        <w:t>определяет месячники, декадники и субботники по с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нитарной очистке и благоустройству территории населенных пунктов района</w:t>
      </w:r>
      <w:r w:rsidR="00CB4226" w:rsidRPr="00A17474">
        <w:rPr>
          <w:rFonts w:ascii="Arial" w:hAnsi="Arial" w:cs="Arial"/>
          <w:sz w:val="24"/>
          <w:szCs w:val="24"/>
        </w:rPr>
        <w:t>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На </w:t>
      </w:r>
      <w:r w:rsidR="000E534B"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ерритории </w:t>
      </w:r>
      <w:r w:rsidR="000E534B" w:rsidRPr="00A17474">
        <w:rPr>
          <w:rFonts w:ascii="Arial" w:hAnsi="Arial" w:cs="Arial"/>
          <w:sz w:val="24"/>
          <w:szCs w:val="24"/>
        </w:rPr>
        <w:t>поселков района</w:t>
      </w:r>
      <w:r w:rsidRPr="00A17474">
        <w:rPr>
          <w:rFonts w:ascii="Arial" w:hAnsi="Arial" w:cs="Arial"/>
          <w:sz w:val="24"/>
          <w:szCs w:val="24"/>
        </w:rPr>
        <w:t xml:space="preserve"> запрещается накапливать и размещать отходы и мусор в несанкционированных местах.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</w:t>
      </w:r>
      <w:r w:rsidR="00F464DD" w:rsidRPr="00A17474">
        <w:rPr>
          <w:rFonts w:ascii="Arial" w:hAnsi="Arial" w:cs="Arial"/>
          <w:sz w:val="24"/>
          <w:szCs w:val="24"/>
        </w:rPr>
        <w:t xml:space="preserve"> – </w:t>
      </w:r>
      <w:r w:rsidRPr="00A17474">
        <w:rPr>
          <w:rFonts w:ascii="Arial" w:hAnsi="Arial" w:cs="Arial"/>
          <w:sz w:val="24"/>
          <w:szCs w:val="24"/>
        </w:rPr>
        <w:t>рекультив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цию земельного участка.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случае невозможности установления лиц, разместивших отходы в несанкци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нированных местах, удаление отходов и рекультивация таких территорий</w:t>
      </w:r>
      <w:r w:rsidR="00EB3301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 xml:space="preserve">производится за счет лиц, обязанных обеспечить уборку данной территорий в соответствии с </w:t>
      </w:r>
      <w:r w:rsidR="006D118E" w:rsidRPr="00A17474">
        <w:rPr>
          <w:rFonts w:ascii="Arial" w:hAnsi="Arial" w:cs="Arial"/>
          <w:sz w:val="24"/>
          <w:szCs w:val="24"/>
        </w:rPr>
        <w:t>общими требованиями к содержанию элементов благоустройства</w:t>
      </w:r>
      <w:r w:rsidRPr="00A17474">
        <w:rPr>
          <w:rFonts w:ascii="Arial" w:hAnsi="Arial" w:cs="Arial"/>
          <w:sz w:val="24"/>
          <w:szCs w:val="24"/>
        </w:rPr>
        <w:t>.</w:t>
      </w:r>
    </w:p>
    <w:p w:rsidR="002E5B41" w:rsidRPr="00A17474" w:rsidRDefault="002E5B41" w:rsidP="002E5B41">
      <w:pPr>
        <w:pStyle w:val="ConsNormal"/>
        <w:widowControl/>
        <w:tabs>
          <w:tab w:val="left" w:pos="1985"/>
        </w:tabs>
        <w:ind w:firstLine="0"/>
        <w:jc w:val="both"/>
        <w:rPr>
          <w:rFonts w:cs="Arial"/>
          <w:i/>
          <w:spacing w:val="2"/>
          <w:sz w:val="24"/>
          <w:szCs w:val="24"/>
        </w:rPr>
      </w:pPr>
      <w:r w:rsidRPr="00A17474">
        <w:rPr>
          <w:rFonts w:cs="Arial"/>
          <w:i/>
          <w:spacing w:val="2"/>
          <w:sz w:val="24"/>
          <w:szCs w:val="24"/>
        </w:rPr>
        <w:t>(пункт в редакции решения Районного совета депутатов от __</w:t>
      </w:r>
      <w:r w:rsidR="004358F0" w:rsidRPr="00A17474">
        <w:rPr>
          <w:rFonts w:cs="Arial"/>
          <w:i/>
          <w:spacing w:val="2"/>
          <w:sz w:val="24"/>
          <w:szCs w:val="24"/>
        </w:rPr>
        <w:t>_____.2019</w:t>
      </w:r>
      <w:r w:rsidRPr="00A17474">
        <w:rPr>
          <w:rFonts w:cs="Arial"/>
          <w:i/>
          <w:spacing w:val="2"/>
          <w:sz w:val="24"/>
          <w:szCs w:val="24"/>
        </w:rPr>
        <w:t xml:space="preserve"> № ____)</w:t>
      </w:r>
    </w:p>
    <w:p w:rsidR="00B72B2C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Сбор и вывоз отходов и мусора осуществляется по контейнерной или беста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ной системе в порядке, установленном действующим законодательством.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Организация уборки </w:t>
      </w:r>
      <w:r w:rsidR="000E534B"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ерритори</w:t>
      </w:r>
      <w:r w:rsidR="000E534B"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0E534B" w:rsidRPr="00A17474">
        <w:rPr>
          <w:rFonts w:ascii="Arial" w:hAnsi="Arial" w:cs="Arial"/>
          <w:sz w:val="24"/>
          <w:szCs w:val="24"/>
        </w:rPr>
        <w:t>поселков района</w:t>
      </w:r>
      <w:r w:rsidRPr="00A17474">
        <w:rPr>
          <w:rFonts w:ascii="Arial" w:hAnsi="Arial" w:cs="Arial"/>
          <w:sz w:val="24"/>
          <w:szCs w:val="24"/>
        </w:rPr>
        <w:t xml:space="preserve"> осуществляется на основ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нии использования показателей нормативных объемов образования отходов у их прои</w:t>
      </w:r>
      <w:r w:rsidRPr="00A17474">
        <w:rPr>
          <w:rFonts w:ascii="Arial" w:hAnsi="Arial" w:cs="Arial"/>
          <w:sz w:val="24"/>
          <w:szCs w:val="24"/>
        </w:rPr>
        <w:t>з</w:t>
      </w:r>
      <w:r w:rsidRPr="00A17474">
        <w:rPr>
          <w:rFonts w:ascii="Arial" w:hAnsi="Arial" w:cs="Arial"/>
          <w:sz w:val="24"/>
          <w:szCs w:val="24"/>
        </w:rPr>
        <w:t>водителей.</w:t>
      </w:r>
    </w:p>
    <w:p w:rsidR="0004587F" w:rsidRPr="00A17474" w:rsidRDefault="0005685E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Вывоз отходов и мусора от организаций торговли и общественного питания, культуры, образовательных и лечебных заведений, а также от иных производителей о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ходов осуществляется региональным оператором на основании заключенного договора</w:t>
      </w:r>
      <w:r w:rsidR="0004587F" w:rsidRPr="00A17474">
        <w:rPr>
          <w:rFonts w:ascii="Arial" w:hAnsi="Arial" w:cs="Arial"/>
          <w:sz w:val="24"/>
          <w:szCs w:val="24"/>
        </w:rPr>
        <w:t>.</w:t>
      </w:r>
    </w:p>
    <w:p w:rsidR="0005685E" w:rsidRPr="00A17474" w:rsidRDefault="0005685E" w:rsidP="0005685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04587F" w:rsidRPr="00A17474" w:rsidRDefault="0005685E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График и периодичность вывоза ТКО специализированным автотранспортом устанавливается руководителем регионального оператора, осуществляющим вывоз ТКО</w:t>
      </w:r>
      <w:r w:rsidR="0004587F" w:rsidRPr="00A17474">
        <w:rPr>
          <w:rFonts w:ascii="Arial" w:hAnsi="Arial" w:cs="Arial"/>
          <w:sz w:val="24"/>
          <w:szCs w:val="24"/>
        </w:rPr>
        <w:t>.</w:t>
      </w:r>
    </w:p>
    <w:p w:rsidR="0005685E" w:rsidRPr="00A17474" w:rsidRDefault="0005685E" w:rsidP="0005685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Размещение места временного хранения отходов на </w:t>
      </w:r>
      <w:r w:rsidR="000E534B"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ерритории </w:t>
      </w:r>
      <w:r w:rsidR="000E534B" w:rsidRPr="00A17474">
        <w:rPr>
          <w:rFonts w:ascii="Arial" w:hAnsi="Arial" w:cs="Arial"/>
          <w:sz w:val="24"/>
          <w:szCs w:val="24"/>
        </w:rPr>
        <w:t>поселков ра</w:t>
      </w:r>
      <w:r w:rsidR="000E534B" w:rsidRPr="00A17474">
        <w:rPr>
          <w:rFonts w:ascii="Arial" w:hAnsi="Arial" w:cs="Arial"/>
          <w:sz w:val="24"/>
          <w:szCs w:val="24"/>
        </w:rPr>
        <w:t>й</w:t>
      </w:r>
      <w:r w:rsidR="000E534B" w:rsidRPr="00A17474">
        <w:rPr>
          <w:rFonts w:ascii="Arial" w:hAnsi="Arial" w:cs="Arial"/>
          <w:sz w:val="24"/>
          <w:szCs w:val="24"/>
        </w:rPr>
        <w:t>она</w:t>
      </w:r>
      <w:r w:rsidRPr="00A17474">
        <w:rPr>
          <w:rFonts w:ascii="Arial" w:hAnsi="Arial" w:cs="Arial"/>
          <w:sz w:val="24"/>
          <w:szCs w:val="24"/>
        </w:rPr>
        <w:t xml:space="preserve"> определя</w:t>
      </w:r>
      <w:r w:rsidR="005E714E" w:rsidRPr="00A17474">
        <w:rPr>
          <w:rFonts w:ascii="Arial" w:hAnsi="Arial" w:cs="Arial"/>
          <w:sz w:val="24"/>
          <w:szCs w:val="24"/>
        </w:rPr>
        <w:t>ется нормативным правовым актом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04587F" w:rsidRPr="00A17474" w:rsidRDefault="0005685E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случае если производитель отходов, осуществляющий свою бытовую и х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зяйственную деятельность в Строении или на земельном участке на основании догов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ра аренды или иного соглашения с собственником, не заключил договор с региональным оператором на вывоз отходов данного производства, ответственность по заключению такого договора с региональным оператором возлагается на собственника такого объе</w:t>
      </w:r>
      <w:r w:rsidRPr="00A17474">
        <w:rPr>
          <w:rFonts w:ascii="Arial" w:hAnsi="Arial" w:cs="Arial"/>
          <w:sz w:val="24"/>
          <w:szCs w:val="24"/>
        </w:rPr>
        <w:t>к</w:t>
      </w:r>
      <w:r w:rsidRPr="00A17474">
        <w:rPr>
          <w:rFonts w:ascii="Arial" w:hAnsi="Arial" w:cs="Arial"/>
          <w:sz w:val="24"/>
          <w:szCs w:val="24"/>
        </w:rPr>
        <w:t>та недвижимости или земельного участка, ответственного за уборку территорий в соо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ветствии с настоящими Правилами</w:t>
      </w:r>
      <w:r w:rsidR="0004587F" w:rsidRPr="00A17474">
        <w:rPr>
          <w:rFonts w:ascii="Arial" w:hAnsi="Arial" w:cs="Arial"/>
          <w:sz w:val="24"/>
          <w:szCs w:val="24"/>
        </w:rPr>
        <w:t>.</w:t>
      </w:r>
    </w:p>
    <w:p w:rsidR="0005685E" w:rsidRPr="00A17474" w:rsidRDefault="0005685E" w:rsidP="0005685E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______2019 № ______)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Для предотвращения засорения улиц, площадей, скверов и других обществе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ных мест отходами устанавливаются специально предназначенные для временного хранения отходов</w:t>
      </w:r>
      <w:r w:rsidR="0054243A" w:rsidRPr="00A17474">
        <w:rPr>
          <w:rFonts w:ascii="Arial" w:hAnsi="Arial" w:cs="Arial"/>
          <w:sz w:val="24"/>
          <w:szCs w:val="24"/>
        </w:rPr>
        <w:t xml:space="preserve"> мусорные</w:t>
      </w:r>
      <w:r w:rsidRPr="00A17474">
        <w:rPr>
          <w:rFonts w:ascii="Arial" w:hAnsi="Arial" w:cs="Arial"/>
          <w:sz w:val="24"/>
          <w:szCs w:val="24"/>
        </w:rPr>
        <w:t xml:space="preserve"> кон</w:t>
      </w:r>
      <w:r w:rsidR="005E714E" w:rsidRPr="00A17474">
        <w:rPr>
          <w:rFonts w:ascii="Arial" w:hAnsi="Arial" w:cs="Arial"/>
          <w:sz w:val="24"/>
          <w:szCs w:val="24"/>
        </w:rPr>
        <w:t xml:space="preserve">тейнеры и урны малого размера – </w:t>
      </w:r>
      <w:r w:rsidR="009E756B" w:rsidRPr="00A17474">
        <w:rPr>
          <w:rFonts w:ascii="Arial" w:hAnsi="Arial" w:cs="Arial"/>
          <w:sz w:val="24"/>
          <w:szCs w:val="24"/>
        </w:rPr>
        <w:t>не более 0,35 куб.</w:t>
      </w:r>
      <w:r w:rsidRPr="00A17474">
        <w:rPr>
          <w:rFonts w:ascii="Arial" w:hAnsi="Arial" w:cs="Arial"/>
          <w:sz w:val="24"/>
          <w:szCs w:val="24"/>
        </w:rPr>
        <w:t>м., установка которых и их очистка осуществляются лицами, ответственными за уборку 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ответствующих территорий.</w:t>
      </w:r>
    </w:p>
    <w:p w:rsidR="0004587F" w:rsidRPr="00A17474" w:rsidRDefault="0054243A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Мусорные к</w:t>
      </w:r>
      <w:r w:rsidR="00F464DD" w:rsidRPr="00A17474">
        <w:rPr>
          <w:rFonts w:ascii="Arial" w:hAnsi="Arial" w:cs="Arial"/>
          <w:sz w:val="24"/>
          <w:szCs w:val="24"/>
        </w:rPr>
        <w:t>онтейнеры и урны</w:t>
      </w:r>
      <w:r w:rsidR="0004587F" w:rsidRPr="00A17474">
        <w:rPr>
          <w:rFonts w:ascii="Arial" w:hAnsi="Arial" w:cs="Arial"/>
          <w:sz w:val="24"/>
          <w:szCs w:val="24"/>
        </w:rPr>
        <w:t xml:space="preserve"> должны содержаться в </w:t>
      </w:r>
      <w:r w:rsidR="00FD0CEC" w:rsidRPr="00A17474">
        <w:rPr>
          <w:rFonts w:ascii="Arial" w:hAnsi="Arial" w:cs="Arial"/>
          <w:sz w:val="24"/>
          <w:szCs w:val="24"/>
        </w:rPr>
        <w:t>надлежащем</w:t>
      </w:r>
      <w:r w:rsidR="0004587F" w:rsidRPr="00A17474">
        <w:rPr>
          <w:rFonts w:ascii="Arial" w:hAnsi="Arial" w:cs="Arial"/>
          <w:sz w:val="24"/>
          <w:szCs w:val="24"/>
        </w:rPr>
        <w:t xml:space="preserve"> состоянии, очищаться по мере накопления мусора и не реже одного раза в месяц промываться и дезинфицироваться.</w:t>
      </w:r>
    </w:p>
    <w:p w:rsidR="00B72B2C" w:rsidRPr="00A17474" w:rsidRDefault="00B72B2C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Покраска урн осуществляется собственником (владельцем) или организацией, осуществляющей функции управления один раз в год, а также по мере необходимости или по предписаниям уполномоченного органа исполнительной власти.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Удаление с контейнерной площадки и прилегающей к ней территории отходов, высыпавшихся при выгрузке из</w:t>
      </w:r>
      <w:r w:rsidR="0054243A" w:rsidRPr="00A17474">
        <w:rPr>
          <w:rFonts w:ascii="Arial" w:hAnsi="Arial" w:cs="Arial"/>
          <w:sz w:val="24"/>
          <w:szCs w:val="24"/>
        </w:rPr>
        <w:t xml:space="preserve"> мусорных</w:t>
      </w:r>
      <w:r w:rsidRPr="00A17474">
        <w:rPr>
          <w:rFonts w:ascii="Arial" w:hAnsi="Arial" w:cs="Arial"/>
          <w:sz w:val="24"/>
          <w:szCs w:val="24"/>
        </w:rPr>
        <w:t xml:space="preserve"> контейнеров в </w:t>
      </w:r>
      <w:proofErr w:type="spellStart"/>
      <w:r w:rsidRPr="00A17474">
        <w:rPr>
          <w:rFonts w:ascii="Arial" w:hAnsi="Arial" w:cs="Arial"/>
          <w:sz w:val="24"/>
          <w:szCs w:val="24"/>
        </w:rPr>
        <w:t>мусоровозный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транспорт, пр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изводят работники организации, осуществляющей вывоз отходов.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Вывоз отходов должен осуществляться способами, исключающими возмо</w:t>
      </w:r>
      <w:r w:rsidRPr="00A17474">
        <w:rPr>
          <w:rFonts w:ascii="Arial" w:hAnsi="Arial" w:cs="Arial"/>
          <w:sz w:val="24"/>
          <w:szCs w:val="24"/>
        </w:rPr>
        <w:t>ж</w:t>
      </w:r>
      <w:r w:rsidRPr="00A17474">
        <w:rPr>
          <w:rFonts w:ascii="Arial" w:hAnsi="Arial" w:cs="Arial"/>
          <w:sz w:val="24"/>
          <w:szCs w:val="24"/>
        </w:rPr>
        <w:t>ность их потери при перевозке, создания аварийной ситуации, причинения транспорт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руемыми отходами вреда здоровью людей и окружающей среде.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Владельцы рынков организуют работу по очистке и уборке территории рынков в соответствии с действующими санитарными нормами и правилами торговли на рынках.</w:t>
      </w:r>
    </w:p>
    <w:p w:rsidR="00A84224" w:rsidRPr="00A17474" w:rsidRDefault="00B547C5" w:rsidP="00A84224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</w:t>
      </w:r>
      <w:r w:rsidR="00A84224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Содержание и уборка сквер</w:t>
      </w:r>
      <w:r w:rsidR="005E714E" w:rsidRPr="00A17474">
        <w:rPr>
          <w:rFonts w:ascii="Arial" w:hAnsi="Arial" w:cs="Arial"/>
          <w:sz w:val="24"/>
          <w:szCs w:val="24"/>
        </w:rPr>
        <w:t>ов, парков, зеленых насаждений,</w:t>
      </w:r>
      <w:r w:rsidRPr="00A17474">
        <w:rPr>
          <w:rFonts w:ascii="Arial" w:hAnsi="Arial" w:cs="Arial"/>
          <w:sz w:val="24"/>
          <w:szCs w:val="24"/>
        </w:rPr>
        <w:t xml:space="preserve"> находящихся в собственност</w:t>
      </w:r>
      <w:r w:rsidR="00F464DD" w:rsidRPr="00A17474">
        <w:rPr>
          <w:rFonts w:ascii="Arial" w:hAnsi="Arial" w:cs="Arial"/>
          <w:sz w:val="24"/>
          <w:szCs w:val="24"/>
        </w:rPr>
        <w:t xml:space="preserve">и физических и юридических лиц, </w:t>
      </w:r>
      <w:r w:rsidRPr="00A17474">
        <w:rPr>
          <w:rFonts w:ascii="Arial" w:hAnsi="Arial" w:cs="Arial"/>
          <w:sz w:val="24"/>
          <w:szCs w:val="24"/>
        </w:rPr>
        <w:t>производится силами и средствами этих организаций самостоятельно или по договорам со специ</w:t>
      </w:r>
      <w:r w:rsidR="00B547C5" w:rsidRPr="00A17474">
        <w:rPr>
          <w:rFonts w:ascii="Arial" w:hAnsi="Arial" w:cs="Arial"/>
          <w:sz w:val="24"/>
          <w:szCs w:val="24"/>
        </w:rPr>
        <w:t>ализированными организаци</w:t>
      </w:r>
      <w:r w:rsidR="00B547C5" w:rsidRPr="00A17474">
        <w:rPr>
          <w:rFonts w:ascii="Arial" w:hAnsi="Arial" w:cs="Arial"/>
          <w:sz w:val="24"/>
          <w:szCs w:val="24"/>
        </w:rPr>
        <w:t>я</w:t>
      </w:r>
      <w:r w:rsidR="00B547C5" w:rsidRPr="00A17474">
        <w:rPr>
          <w:rFonts w:ascii="Arial" w:hAnsi="Arial" w:cs="Arial"/>
          <w:sz w:val="24"/>
          <w:szCs w:val="24"/>
        </w:rPr>
        <w:t>ми.</w:t>
      </w:r>
    </w:p>
    <w:p w:rsidR="00A84224" w:rsidRPr="00A17474" w:rsidRDefault="00B547C5" w:rsidP="00A84224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A84224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99596B">
      <w:pPr>
        <w:pStyle w:val="ac"/>
        <w:numPr>
          <w:ilvl w:val="0"/>
          <w:numId w:val="43"/>
        </w:numPr>
        <w:shd w:val="clear" w:color="auto" w:fill="FFFFFF"/>
        <w:tabs>
          <w:tab w:val="left" w:pos="993"/>
        </w:tabs>
        <w:spacing w:before="10"/>
        <w:ind w:left="0" w:right="24"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A17474">
        <w:rPr>
          <w:rFonts w:ascii="Arial" w:hAnsi="Arial" w:cs="Arial"/>
          <w:spacing w:val="-5"/>
          <w:sz w:val="24"/>
          <w:szCs w:val="24"/>
        </w:rPr>
        <w:t>Содержание</w:t>
      </w:r>
      <w:r w:rsidR="00EB3301" w:rsidRPr="00A17474">
        <w:rPr>
          <w:rFonts w:ascii="Arial" w:hAnsi="Arial" w:cs="Arial"/>
          <w:spacing w:val="-5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полигонов твердых </w:t>
      </w:r>
      <w:r w:rsidR="00AA5A0B" w:rsidRPr="00A17474">
        <w:rPr>
          <w:rFonts w:ascii="Arial" w:hAnsi="Arial" w:cs="Arial"/>
          <w:spacing w:val="-5"/>
          <w:sz w:val="24"/>
          <w:szCs w:val="24"/>
        </w:rPr>
        <w:t>коммунальных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 отходов осуществляется</w:t>
      </w:r>
      <w:r w:rsidRPr="00A17474">
        <w:rPr>
          <w:rFonts w:ascii="Arial" w:hAnsi="Arial" w:cs="Arial"/>
          <w:spacing w:val="-6"/>
          <w:sz w:val="24"/>
          <w:szCs w:val="24"/>
        </w:rPr>
        <w:t xml:space="preserve"> специ</w:t>
      </w:r>
      <w:r w:rsidRPr="00A17474">
        <w:rPr>
          <w:rFonts w:ascii="Arial" w:hAnsi="Arial" w:cs="Arial"/>
          <w:spacing w:val="-6"/>
          <w:sz w:val="24"/>
          <w:szCs w:val="24"/>
        </w:rPr>
        <w:t>а</w:t>
      </w:r>
      <w:r w:rsidRPr="00A17474">
        <w:rPr>
          <w:rFonts w:ascii="Arial" w:hAnsi="Arial" w:cs="Arial"/>
          <w:spacing w:val="-6"/>
          <w:sz w:val="24"/>
          <w:szCs w:val="24"/>
        </w:rPr>
        <w:t>ли</w:t>
      </w:r>
      <w:r w:rsidR="00EA57B9" w:rsidRPr="00A17474">
        <w:rPr>
          <w:rFonts w:ascii="Arial" w:hAnsi="Arial" w:cs="Arial"/>
          <w:spacing w:val="-6"/>
          <w:sz w:val="24"/>
          <w:szCs w:val="24"/>
        </w:rPr>
        <w:t>зированной организацией.</w:t>
      </w:r>
    </w:p>
    <w:p w:rsidR="00EA57B9" w:rsidRPr="00A17474" w:rsidRDefault="00EA57B9" w:rsidP="00EA57B9">
      <w:pPr>
        <w:pStyle w:val="ac"/>
        <w:shd w:val="clear" w:color="auto" w:fill="FFFFFF"/>
        <w:tabs>
          <w:tab w:val="left" w:pos="993"/>
        </w:tabs>
        <w:spacing w:before="10"/>
        <w:ind w:left="567" w:right="24"/>
        <w:jc w:val="both"/>
        <w:rPr>
          <w:rFonts w:ascii="Arial" w:hAnsi="Arial" w:cs="Arial"/>
          <w:spacing w:val="-6"/>
          <w:sz w:val="24"/>
          <w:szCs w:val="24"/>
        </w:rPr>
      </w:pPr>
    </w:p>
    <w:p w:rsidR="0004587F" w:rsidRPr="00A17474" w:rsidRDefault="00CA7A4E" w:rsidP="00EA57B9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24</w:t>
      </w:r>
      <w:r w:rsidR="0004587F" w:rsidRPr="00A17474">
        <w:rPr>
          <w:rFonts w:ascii="Arial" w:hAnsi="Arial" w:cs="Arial"/>
          <w:sz w:val="24"/>
          <w:szCs w:val="24"/>
        </w:rPr>
        <w:t>.</w:t>
      </w:r>
      <w:r w:rsidR="000C4BCB" w:rsidRPr="00A17474">
        <w:rPr>
          <w:rFonts w:ascii="Arial" w:hAnsi="Arial" w:cs="Arial"/>
          <w:sz w:val="24"/>
          <w:szCs w:val="24"/>
        </w:rPr>
        <w:t> </w:t>
      </w:r>
      <w:r w:rsidR="0004587F" w:rsidRPr="00A17474">
        <w:rPr>
          <w:rFonts w:ascii="Arial" w:hAnsi="Arial" w:cs="Arial"/>
          <w:sz w:val="24"/>
          <w:szCs w:val="24"/>
        </w:rPr>
        <w:t>ОСОБЕННОСТИ УБОРК</w:t>
      </w:r>
      <w:r w:rsidR="00727CB1" w:rsidRPr="00A17474">
        <w:rPr>
          <w:rFonts w:ascii="Arial" w:hAnsi="Arial" w:cs="Arial"/>
          <w:sz w:val="24"/>
          <w:szCs w:val="24"/>
        </w:rPr>
        <w:t xml:space="preserve">И ТЕРРИТОРИИ НАСЕЛЕННЫХ ПУНКТОВ </w:t>
      </w:r>
      <w:r w:rsidR="00EA57B9" w:rsidRPr="00A17474">
        <w:rPr>
          <w:rFonts w:ascii="Arial" w:hAnsi="Arial" w:cs="Arial"/>
          <w:sz w:val="24"/>
          <w:szCs w:val="24"/>
        </w:rPr>
        <w:t>Р</w:t>
      </w:r>
      <w:r w:rsidR="0004587F" w:rsidRPr="00A17474">
        <w:rPr>
          <w:rFonts w:ascii="Arial" w:hAnsi="Arial" w:cs="Arial"/>
          <w:sz w:val="24"/>
          <w:szCs w:val="24"/>
        </w:rPr>
        <w:t>АЙОНА</w:t>
      </w:r>
      <w:r w:rsidR="00727CB1" w:rsidRPr="00A17474">
        <w:rPr>
          <w:rFonts w:ascii="Arial" w:hAnsi="Arial" w:cs="Arial"/>
          <w:sz w:val="24"/>
          <w:szCs w:val="24"/>
        </w:rPr>
        <w:t xml:space="preserve"> </w:t>
      </w:r>
      <w:r w:rsidR="0004587F" w:rsidRPr="00A17474">
        <w:rPr>
          <w:rFonts w:ascii="Arial" w:hAnsi="Arial" w:cs="Arial"/>
          <w:sz w:val="24"/>
          <w:szCs w:val="24"/>
        </w:rPr>
        <w:t>В ВЕСЕННЕ-ЛЕТНИЙ ПЕРИОД</w:t>
      </w:r>
    </w:p>
    <w:p w:rsidR="0004587F" w:rsidRPr="00A17474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Весенне-летняя уборка проводится в период с 15 мая по 15 сентября и пред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сматривает уборку, мойку, поливку проезжей части дорог, мостов, путепроводов, тр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туаров, площадей, уборку загрязнений с газонов и скашивание травы в кюветах, на об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чинах дорог, в парках и скверах.</w:t>
      </w:r>
    </w:p>
    <w:p w:rsidR="0004587F" w:rsidRPr="00A17474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зависимости от климатических условий постановлением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</w:t>
      </w:r>
      <w:r w:rsidR="00D36D41" w:rsidRPr="00A17474">
        <w:rPr>
          <w:rFonts w:ascii="Arial" w:hAnsi="Arial" w:cs="Arial"/>
          <w:spacing w:val="2"/>
          <w:sz w:val="24"/>
          <w:szCs w:val="24"/>
        </w:rPr>
        <w:t>е</w:t>
      </w:r>
      <w:r w:rsidR="00D36D41" w:rsidRPr="00A17474">
        <w:rPr>
          <w:rFonts w:ascii="Arial" w:hAnsi="Arial" w:cs="Arial"/>
          <w:spacing w:val="2"/>
          <w:sz w:val="24"/>
          <w:szCs w:val="24"/>
        </w:rPr>
        <w:t>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период весенне-летней уборки может быть изменен.</w:t>
      </w:r>
    </w:p>
    <w:p w:rsidR="0004587F" w:rsidRPr="00A17474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Мойке подвергается вся ширина проезжей части улиц и площадей.</w:t>
      </w:r>
    </w:p>
    <w:p w:rsidR="0004587F" w:rsidRPr="00A17474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Уборка лотков и бордюра от песка, пыли, мусора после мойки должна заканч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ваться к 7 часам утра.</w:t>
      </w:r>
    </w:p>
    <w:p w:rsidR="0004587F" w:rsidRPr="00A17474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Мойка и поливка тротуаров и дворовых территорий, зеленых насаждений и газ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нов производится силами организаций, владеющими такими тротуарами и территори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ми.</w:t>
      </w:r>
    </w:p>
    <w:p w:rsidR="0004587F" w:rsidRPr="00A17474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Мойка дорожных покрытий и тротуаров, а также подметание тротуаров произв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дится с 23 часов до 7 часов, влажное подметание проезжей части улиц производится по мере необходимости с 9 часов до 21 часа.</w:t>
      </w:r>
    </w:p>
    <w:p w:rsidR="006E478E" w:rsidRPr="00A17474" w:rsidRDefault="006E478E" w:rsidP="000B5152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7815D0" w:rsidRPr="00A17474" w:rsidRDefault="007815D0" w:rsidP="007815D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7 исключен решением Районного совета депутатов от </w:t>
      </w:r>
      <w:r w:rsidRPr="00A17474">
        <w:rPr>
          <w:rFonts w:cs="Arial"/>
          <w:i/>
          <w:spacing w:val="2"/>
          <w:sz w:val="24"/>
          <w:szCs w:val="24"/>
        </w:rPr>
        <w:t>______2019 № ___</w:t>
      </w:r>
      <w:r w:rsidRPr="00A17474">
        <w:rPr>
          <w:rFonts w:ascii="Arial" w:hAnsi="Arial" w:cs="Arial"/>
          <w:i/>
          <w:spacing w:val="2"/>
          <w:sz w:val="24"/>
          <w:szCs w:val="24"/>
        </w:rPr>
        <w:t>)</w:t>
      </w:r>
    </w:p>
    <w:p w:rsidR="005C6FF7" w:rsidRPr="00A17474" w:rsidRDefault="005C6FF7" w:rsidP="000B5152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Подметание дворовых территорий,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внутридворовых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проездов и тротуаров от смета, пыли и мелкого бытового мусора, их мойка осуществляется лицами</w:t>
      </w:r>
      <w:r w:rsidR="00DF4D86" w:rsidRPr="00A17474">
        <w:rPr>
          <w:rFonts w:ascii="Arial" w:hAnsi="Arial" w:cs="Arial"/>
          <w:spacing w:val="2"/>
          <w:sz w:val="24"/>
          <w:szCs w:val="24"/>
        </w:rPr>
        <w:t>,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ответс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венными за содержание. Чистота на территории должна поддерживаться в течение всего рабочего дня.</w:t>
      </w:r>
    </w:p>
    <w:p w:rsidR="005C6FF7" w:rsidRPr="00A17474" w:rsidRDefault="005C6FF7" w:rsidP="00C51BD0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Высота травяного покрова на Территории</w:t>
      </w:r>
      <w:r w:rsidR="000E534B" w:rsidRPr="00A17474">
        <w:rPr>
          <w:rFonts w:ascii="Arial" w:hAnsi="Arial" w:cs="Arial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района, в полосе отвода а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томобильных дорог, на разделительных полосах автомобильных дорог, территориях, прилегающих к автозаправочным пунктам и иным объектам придорожного сервиса, </w:t>
      </w:r>
      <w:r w:rsidR="00AA5A0B" w:rsidRPr="00A17474">
        <w:rPr>
          <w:rFonts w:ascii="Arial" w:hAnsi="Arial" w:cs="Arial"/>
          <w:spacing w:val="2"/>
          <w:sz w:val="24"/>
          <w:szCs w:val="24"/>
        </w:rPr>
        <w:t>должна быть в пределах 50-80 мм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EA57B9" w:rsidRPr="00A17474" w:rsidRDefault="00EA57B9" w:rsidP="00EA57B9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4587F" w:rsidRPr="00A17474" w:rsidRDefault="00182266" w:rsidP="00EA57B9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25</w:t>
      </w:r>
      <w:r w:rsidR="0004587F" w:rsidRPr="00A17474">
        <w:rPr>
          <w:rFonts w:ascii="Arial" w:hAnsi="Arial" w:cs="Arial"/>
          <w:sz w:val="24"/>
          <w:szCs w:val="24"/>
        </w:rPr>
        <w:t>.</w:t>
      </w:r>
      <w:r w:rsidR="000C4BCB" w:rsidRPr="00A17474">
        <w:rPr>
          <w:rFonts w:ascii="Arial" w:hAnsi="Arial" w:cs="Arial"/>
          <w:sz w:val="24"/>
          <w:szCs w:val="24"/>
        </w:rPr>
        <w:t> </w:t>
      </w:r>
      <w:r w:rsidR="0004587F" w:rsidRPr="00A17474">
        <w:rPr>
          <w:rFonts w:ascii="Arial" w:hAnsi="Arial" w:cs="Arial"/>
          <w:sz w:val="24"/>
          <w:szCs w:val="24"/>
        </w:rPr>
        <w:t>ОСОБЕННОСТИ УБОРК</w:t>
      </w:r>
      <w:r w:rsidR="00727CB1" w:rsidRPr="00A17474">
        <w:rPr>
          <w:rFonts w:ascii="Arial" w:hAnsi="Arial" w:cs="Arial"/>
          <w:sz w:val="24"/>
          <w:szCs w:val="24"/>
        </w:rPr>
        <w:t xml:space="preserve">И ТЕРРИТОРИИ НАСЕЛЕННЫХ ПУНКТОВ </w:t>
      </w:r>
      <w:r w:rsidR="0004587F" w:rsidRPr="00A17474">
        <w:rPr>
          <w:rFonts w:ascii="Arial" w:hAnsi="Arial" w:cs="Arial"/>
          <w:sz w:val="24"/>
          <w:szCs w:val="24"/>
        </w:rPr>
        <w:t>РАЙОНА В ОСЕННЕ-ЗИМНИЙ ПЕРИОД</w:t>
      </w:r>
    </w:p>
    <w:p w:rsidR="006E478E" w:rsidRPr="00A17474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Уборка </w:t>
      </w:r>
      <w:r w:rsidR="000E534B"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 xml:space="preserve">ерритории </w:t>
      </w:r>
      <w:r w:rsidR="000E534B" w:rsidRPr="00A17474">
        <w:rPr>
          <w:rFonts w:ascii="Arial" w:hAnsi="Arial" w:cs="Arial"/>
          <w:sz w:val="24"/>
          <w:szCs w:val="24"/>
        </w:rPr>
        <w:t>поселков</w:t>
      </w:r>
      <w:r w:rsidRPr="00A17474">
        <w:rPr>
          <w:rFonts w:ascii="Arial" w:hAnsi="Arial" w:cs="Arial"/>
          <w:sz w:val="24"/>
          <w:szCs w:val="24"/>
        </w:rPr>
        <w:t xml:space="preserve"> района в осенне-зимний период проводится с 16 сентября по 14 мая и предусматривает уборку и вывоз мусора, снега и льда, посыпку улиц </w:t>
      </w:r>
      <w:r w:rsidR="007A1EB0" w:rsidRPr="00A17474">
        <w:rPr>
          <w:rFonts w:ascii="Arial" w:hAnsi="Arial" w:cs="Arial"/>
          <w:sz w:val="24"/>
          <w:szCs w:val="24"/>
        </w:rPr>
        <w:t>песчано-гравийной</w:t>
      </w:r>
      <w:r w:rsidRPr="00A17474">
        <w:rPr>
          <w:rFonts w:ascii="Arial" w:hAnsi="Arial" w:cs="Arial"/>
          <w:sz w:val="24"/>
          <w:szCs w:val="24"/>
        </w:rPr>
        <w:t xml:space="preserve"> смесью.</w:t>
      </w:r>
    </w:p>
    <w:p w:rsidR="006E478E" w:rsidRPr="00A17474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 xml:space="preserve">В зависимости от климатических условий постановлением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</w:t>
      </w:r>
      <w:r w:rsidR="00D36D41" w:rsidRPr="00A17474">
        <w:rPr>
          <w:rFonts w:ascii="Arial" w:hAnsi="Arial" w:cs="Arial"/>
          <w:spacing w:val="2"/>
          <w:sz w:val="24"/>
          <w:szCs w:val="24"/>
        </w:rPr>
        <w:t>е</w:t>
      </w:r>
      <w:r w:rsidR="00D36D41" w:rsidRPr="00A17474">
        <w:rPr>
          <w:rFonts w:ascii="Arial" w:hAnsi="Arial" w:cs="Arial"/>
          <w:spacing w:val="2"/>
          <w:sz w:val="24"/>
          <w:szCs w:val="24"/>
        </w:rPr>
        <w:t>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период осенне-зимней уборки может быть изменен.</w:t>
      </w:r>
    </w:p>
    <w:p w:rsidR="006E478E" w:rsidRPr="00A17474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 первоочередным мероприятиям зимней уборки улиц, дорог и магистралей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носятся:</w:t>
      </w:r>
    </w:p>
    <w:p w:rsidR="006E478E" w:rsidRPr="00A17474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обработка проезжей части дорог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противогололедными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средствами;</w:t>
      </w:r>
    </w:p>
    <w:p w:rsidR="006E478E" w:rsidRPr="00A17474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сгребание и подметание снега;</w:t>
      </w:r>
    </w:p>
    <w:p w:rsidR="006E478E" w:rsidRPr="00A17474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формирование снежного вала для последующего вывоза;</w:t>
      </w:r>
    </w:p>
    <w:p w:rsidR="006E478E" w:rsidRPr="00A17474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выполнение разрывов в валах снега на перекрестках, у остановок обществе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ного пассажирского транспорта, подъездов к административным и общественным зд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ниям, выездов с внутриквартальных территорий и т.п.</w:t>
      </w:r>
    </w:p>
    <w:p w:rsidR="006E478E" w:rsidRPr="00A17474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К мероприятиям второй очереди относятся:</w:t>
      </w:r>
    </w:p>
    <w:p w:rsidR="006E478E" w:rsidRPr="00A17474" w:rsidRDefault="006E478E" w:rsidP="000B5152">
      <w:pPr>
        <w:pStyle w:val="ac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удаление снега (вывоз);</w:t>
      </w:r>
    </w:p>
    <w:p w:rsidR="006E478E" w:rsidRPr="00A17474" w:rsidRDefault="006E478E" w:rsidP="000B5152">
      <w:pPr>
        <w:pStyle w:val="ac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зачистка дорожных лотков после удаления снега с проезжей части;</w:t>
      </w:r>
    </w:p>
    <w:p w:rsidR="006E478E" w:rsidRPr="00A17474" w:rsidRDefault="006E478E" w:rsidP="000B5152">
      <w:pPr>
        <w:pStyle w:val="ac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скалывание льда и уборка снежно-ледяных образований.</w:t>
      </w:r>
    </w:p>
    <w:p w:rsidR="006D118E" w:rsidRPr="00A17474" w:rsidRDefault="006D11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период листопада производится сгребание и вывоз опавших листьев с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езжей части дорог и дворовых территорий. Сгребание листвы к комлевой части д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ревьев и кустарников запрещается.</w:t>
      </w:r>
    </w:p>
    <w:p w:rsidR="006E478E" w:rsidRPr="00A17474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Обязанность по уборке и вывозу снега из лотков проезжей части возлагается на организации, осуществляющие уборку проезжей части данной улицы или проезда.</w:t>
      </w:r>
    </w:p>
    <w:p w:rsidR="0004587F" w:rsidRPr="00A17474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Укладка свежевыпавшего снега в валы и кучи разрешается на всех улицах, пл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щадях, набережных и скверах с последующей вывозкой.</w:t>
      </w:r>
    </w:p>
    <w:p w:rsidR="006E478E" w:rsidRPr="00A17474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Формирование снежных валов</w:t>
      </w:r>
      <w:r w:rsidR="000D7075" w:rsidRPr="00A17474">
        <w:rPr>
          <w:rFonts w:ascii="Arial" w:hAnsi="Arial" w:cs="Arial"/>
          <w:spacing w:val="2"/>
          <w:sz w:val="24"/>
          <w:szCs w:val="24"/>
        </w:rPr>
        <w:t xml:space="preserve"> на тротуарах не допускается</w:t>
      </w:r>
      <w:r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F02A84" w:rsidRPr="00A17474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зависимости от ширины улицы и характера движения на ней валы могут укл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дываться либо по обеим сторонам проезжей части, либо с одной стороны проезжей ча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ти вдоль тротуара с оставлением необходимых проходов и проездов.</w:t>
      </w:r>
    </w:p>
    <w:p w:rsidR="00D75F86" w:rsidRPr="00A17474" w:rsidRDefault="00D75F86" w:rsidP="00676DB5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Уборка и вывозка снега и льда с улиц, площадей, мостов, скверов начинается немедленно с начала снегопада и производится, в первую очередь, с автобусных трасс, улиц, мостов и путепроводов для обеспечения бесперебойного движения транспорта во избежание наката.</w:t>
      </w:r>
    </w:p>
    <w:p w:rsidR="00920772" w:rsidRPr="00A17474" w:rsidRDefault="00D75F86" w:rsidP="00920772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уборке улиц, проездов, площадей специализированными организациями лица, указанные в</w:t>
      </w:r>
      <w:r w:rsidR="00AB24B5" w:rsidRPr="00A17474">
        <w:rPr>
          <w:rFonts w:ascii="Arial" w:hAnsi="Arial" w:cs="Arial"/>
          <w:sz w:val="24"/>
          <w:szCs w:val="24"/>
        </w:rPr>
        <w:t xml:space="preserve"> пункте 1 статьи 7</w:t>
      </w:r>
      <w:r w:rsidR="00FF3F9B" w:rsidRPr="00A17474">
        <w:rPr>
          <w:rFonts w:ascii="Arial" w:hAnsi="Arial" w:cs="Arial"/>
          <w:sz w:val="24"/>
          <w:szCs w:val="24"/>
        </w:rPr>
        <w:t xml:space="preserve"> настоящих</w:t>
      </w:r>
      <w:r w:rsidRPr="00A17474">
        <w:rPr>
          <w:rFonts w:ascii="Arial" w:hAnsi="Arial" w:cs="Arial"/>
          <w:sz w:val="24"/>
          <w:szCs w:val="24"/>
        </w:rPr>
        <w:t xml:space="preserve"> Правил, обеспечивают после прохожд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ния снегоочистительной техники уборку лотков и расчистку въездов, пешеходных пер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 xml:space="preserve">ходов, как со стороны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 xml:space="preserve">троений, так и с противоположной стороны проезда, если там нет других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троений.</w:t>
      </w:r>
    </w:p>
    <w:p w:rsidR="00D75F86" w:rsidRPr="00A17474" w:rsidRDefault="00D75F86" w:rsidP="00920772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Внутридворовые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проезды, контейнерные площадки, за исключением конте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</w:t>
      </w:r>
      <w:r w:rsidR="00920772" w:rsidRPr="00A17474">
        <w:rPr>
          <w:rFonts w:ascii="Arial" w:hAnsi="Arial" w:cs="Arial"/>
          <w:sz w:val="24"/>
          <w:szCs w:val="24"/>
        </w:rPr>
        <w:t xml:space="preserve"> и посыпаться </w:t>
      </w:r>
      <w:r w:rsidR="007A1EB0" w:rsidRPr="00A17474">
        <w:rPr>
          <w:rFonts w:ascii="Arial" w:hAnsi="Arial" w:cs="Arial"/>
          <w:sz w:val="24"/>
          <w:szCs w:val="24"/>
        </w:rPr>
        <w:t>песчано-гравийной смесью</w:t>
      </w:r>
      <w:r w:rsidR="00920772" w:rsidRPr="00A17474">
        <w:rPr>
          <w:rFonts w:ascii="Arial" w:hAnsi="Arial" w:cs="Arial"/>
          <w:sz w:val="24"/>
          <w:szCs w:val="24"/>
        </w:rPr>
        <w:t>.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Время на очистку и обр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ботку не должно превышать двенадцати часов после окончания снегопада.</w:t>
      </w:r>
    </w:p>
    <w:p w:rsidR="00D75F86" w:rsidRPr="00A17474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Посыпку улиц </w:t>
      </w:r>
      <w:r w:rsidR="007A1EB0" w:rsidRPr="00A17474">
        <w:rPr>
          <w:rFonts w:ascii="Arial" w:hAnsi="Arial" w:cs="Arial"/>
          <w:sz w:val="24"/>
          <w:szCs w:val="24"/>
        </w:rPr>
        <w:t>песчано-гравийной смесью</w:t>
      </w:r>
      <w:r w:rsidRPr="00A17474">
        <w:rPr>
          <w:rFonts w:ascii="Arial" w:hAnsi="Arial" w:cs="Arial"/>
          <w:sz w:val="24"/>
          <w:szCs w:val="24"/>
        </w:rPr>
        <w:t xml:space="preserve"> следует начинать немедленно с н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чала снегопада или появления гололеда.</w:t>
      </w:r>
    </w:p>
    <w:p w:rsidR="00D75F86" w:rsidRPr="00A17474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переходы, тротуары.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 окончании обработки наиболее опасных для движения транспорта учас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ков, необходимо приступить к сплошной обработке проезжих частей с асфальтобето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ным покрытием.</w:t>
      </w:r>
    </w:p>
    <w:p w:rsidR="00D75F86" w:rsidRPr="00A17474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Очистка от снега крыш и удаление сосулек возлагаются на владельцев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ний и должна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D75F86" w:rsidRPr="00A17474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 xml:space="preserve">Снег, сброшенный с крыш, должен немедленно вывозиться владельцами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="00DF4D86" w:rsidRPr="00A17474">
        <w:rPr>
          <w:rFonts w:ascii="Arial" w:hAnsi="Arial" w:cs="Arial"/>
          <w:sz w:val="24"/>
          <w:szCs w:val="24"/>
        </w:rPr>
        <w:t xml:space="preserve">троений, или лицами, </w:t>
      </w:r>
      <w:r w:rsidR="00DF4D86" w:rsidRPr="00A17474">
        <w:rPr>
          <w:rFonts w:ascii="Arial" w:hAnsi="Arial" w:cs="Arial"/>
          <w:spacing w:val="2"/>
          <w:sz w:val="24"/>
          <w:szCs w:val="24"/>
        </w:rPr>
        <w:t xml:space="preserve">с которыми заключен договор на </w:t>
      </w:r>
      <w:r w:rsidR="00DF4D86" w:rsidRPr="00A17474">
        <w:rPr>
          <w:rFonts w:ascii="Arial" w:hAnsi="Arial" w:cs="Arial"/>
          <w:sz w:val="24"/>
          <w:szCs w:val="24"/>
        </w:rPr>
        <w:t>осуществление функций по управлению, эксплуатации и ремонту Строений.</w:t>
      </w:r>
    </w:p>
    <w:p w:rsidR="00F02A84" w:rsidRPr="00A17474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</w:t>
      </w:r>
      <w:r w:rsidRPr="00A17474">
        <w:rPr>
          <w:rFonts w:ascii="Arial" w:hAnsi="Arial" w:cs="Arial"/>
          <w:sz w:val="24"/>
          <w:szCs w:val="24"/>
        </w:rPr>
        <w:t>ы</w:t>
      </w:r>
      <w:r w:rsidRPr="00A17474">
        <w:rPr>
          <w:rFonts w:ascii="Arial" w:hAnsi="Arial" w:cs="Arial"/>
          <w:sz w:val="24"/>
          <w:szCs w:val="24"/>
        </w:rPr>
        <w:t>ваться в общий с ним вал.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период зимней уборки дорожки и площадки парков, скверов, бульваров должны быть убраны от снега и, в случае гололеда, посыпаны песком. Детские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уборке дорожек в парках, лесопарках, садах, скверах, бульварах и других зеленых зонах допускается временное складирование снега</w:t>
      </w:r>
      <w:r w:rsidR="00D75F86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на заранее подготовле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ные для этих целей площадки, при условии сохранности зеленых насаждений и обе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печения оттока талых вод.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Снегоуборочные работы (механизированное подметание и ручная зачистка) на тротуарах, пешеходных дорожках и посадочных площадках общественного пасс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жирского транспорта начинаются сразу по окончании снегопада. При длительных сн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гопадах циклы снегоочистки и обработки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противогололедными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средствами должны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вторяться, обеспечивая безопасность для пешеходов.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Тротуары и лестничные сходы должны быть очищены на всю ширину до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крытия от свежевыпавшего или уплотненного снега (снежно-ледяных образований).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период снегопада тротуары и лестничные сходы, площадки и ступеньки</w:t>
      </w:r>
      <w:r w:rsidR="000D7075" w:rsidRPr="00A17474">
        <w:rPr>
          <w:rFonts w:ascii="Arial" w:hAnsi="Arial" w:cs="Arial"/>
          <w:spacing w:val="2"/>
          <w:sz w:val="24"/>
          <w:szCs w:val="24"/>
        </w:rPr>
        <w:t xml:space="preserve"> при входе в здания (</w:t>
      </w:r>
      <w:r w:rsidRPr="00A17474">
        <w:rPr>
          <w:rFonts w:ascii="Arial" w:hAnsi="Arial" w:cs="Arial"/>
          <w:spacing w:val="2"/>
          <w:sz w:val="24"/>
          <w:szCs w:val="24"/>
        </w:rPr>
        <w:t>места общественного пользования) должны расчищаться для движ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ния пешеходов.</w:t>
      </w:r>
    </w:p>
    <w:p w:rsidR="0004587F" w:rsidRPr="00A17474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Вывоз снега разрешается только на специально отведенные места отвала, 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торые определяются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 Места отвала снега должны быть обеспечены удобными подъездами.</w:t>
      </w:r>
    </w:p>
    <w:p w:rsidR="00F02A84" w:rsidRPr="00A17474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Запрещается:</w:t>
      </w:r>
    </w:p>
    <w:p w:rsidR="00F02A84" w:rsidRPr="00A17474" w:rsidRDefault="00F02A84" w:rsidP="000B5152">
      <w:pPr>
        <w:pStyle w:val="ac"/>
        <w:numPr>
          <w:ilvl w:val="0"/>
          <w:numId w:val="5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выдвигать или перемещать на проезжую часть магистралей, улиц и проездов снег, счищаемый с внутриквартальных, дворовых территорий, территорий находящи</w:t>
      </w:r>
      <w:r w:rsidRPr="00A17474">
        <w:rPr>
          <w:rFonts w:ascii="Arial" w:hAnsi="Arial" w:cs="Arial"/>
          <w:spacing w:val="2"/>
          <w:sz w:val="24"/>
          <w:szCs w:val="24"/>
        </w:rPr>
        <w:t>х</w:t>
      </w:r>
      <w:r w:rsidRPr="00A17474">
        <w:rPr>
          <w:rFonts w:ascii="Arial" w:hAnsi="Arial" w:cs="Arial"/>
          <w:spacing w:val="2"/>
          <w:sz w:val="24"/>
          <w:szCs w:val="24"/>
        </w:rPr>
        <w:t>ся в собственности (владении) третьих лиц;</w:t>
      </w:r>
    </w:p>
    <w:p w:rsidR="00F02A84" w:rsidRPr="00A17474" w:rsidRDefault="00F02A84" w:rsidP="000B5152">
      <w:pPr>
        <w:pStyle w:val="ac"/>
        <w:numPr>
          <w:ilvl w:val="0"/>
          <w:numId w:val="5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осуществлять роторную переброску и перемещение загрязненного снега, а та</w:t>
      </w:r>
      <w:r w:rsidRPr="00A17474">
        <w:rPr>
          <w:rFonts w:ascii="Arial" w:hAnsi="Arial" w:cs="Arial"/>
          <w:spacing w:val="2"/>
          <w:sz w:val="24"/>
          <w:szCs w:val="24"/>
        </w:rPr>
        <w:t>к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внутридворовые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езды, иные места прохода пешеходов и проезда автомобилей.</w:t>
      </w:r>
    </w:p>
    <w:p w:rsidR="00EA57B9" w:rsidRPr="00A17474" w:rsidRDefault="00EA57B9" w:rsidP="00EA57B9">
      <w:pPr>
        <w:pStyle w:val="ac"/>
        <w:tabs>
          <w:tab w:val="left" w:pos="851"/>
        </w:tabs>
        <w:ind w:left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5D6B63" w:rsidRPr="00A17474" w:rsidRDefault="005D6B63" w:rsidP="00EA57B9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26. ТРЕБОВАНИЯ ДОСТУПНОСТИ СРЕДЫ ЖИЗНЕДЕЯТЕЛЬНОСТИ</w:t>
      </w:r>
      <w:r w:rsidR="00EA57B9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ДЛЯ МАЛОМОБИЛЬНЫХ ГРУПП НАСЕЛЕНИЯ ПРИ ПРОЕКТИРОВАНИИ</w:t>
      </w:r>
      <w:r w:rsidR="00EA57B9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И ВОЗВЕДЕНИИ ОБЪЕКТОВ БЛАГОУСТРОЙСТВА</w:t>
      </w:r>
    </w:p>
    <w:p w:rsidR="005D6B63" w:rsidRPr="00A17474" w:rsidRDefault="005D6B63" w:rsidP="00F61F03">
      <w:pPr>
        <w:pStyle w:val="ac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проектировании объектов благоустройства жилой среды, улиц и дорог, об</w:t>
      </w:r>
      <w:r w:rsidRPr="00A17474">
        <w:rPr>
          <w:rFonts w:ascii="Arial" w:hAnsi="Arial" w:cs="Arial"/>
          <w:sz w:val="24"/>
          <w:szCs w:val="24"/>
        </w:rPr>
        <w:t>ъ</w:t>
      </w:r>
      <w:r w:rsidRPr="00A17474">
        <w:rPr>
          <w:rFonts w:ascii="Arial" w:hAnsi="Arial" w:cs="Arial"/>
          <w:sz w:val="24"/>
          <w:szCs w:val="24"/>
        </w:rPr>
        <w:t>ектов культурно-бытового обслуживания необходимо обеспечить доступность среды н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дов.</w:t>
      </w:r>
    </w:p>
    <w:p w:rsidR="005D6B63" w:rsidRPr="00A17474" w:rsidRDefault="005D6B63" w:rsidP="00F61F03">
      <w:pPr>
        <w:pStyle w:val="ac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5F5BAD" w:rsidRPr="00A17474" w:rsidRDefault="005F5BAD" w:rsidP="005F5BA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5D6B63" w:rsidRPr="00A17474" w:rsidRDefault="0073524F" w:rsidP="005F5BA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27</w:t>
      </w:r>
      <w:r w:rsidR="005D6B63" w:rsidRPr="00A17474">
        <w:rPr>
          <w:rFonts w:ascii="Arial" w:hAnsi="Arial" w:cs="Arial"/>
          <w:sz w:val="24"/>
          <w:szCs w:val="24"/>
        </w:rPr>
        <w:t>. ПРАЗДНИЧНОЕ ОФОРМЛЕНИЕ ТЕРРИТОРИИ НАСЕЛЕННЫХ ПУН</w:t>
      </w:r>
      <w:r w:rsidR="005D6B63" w:rsidRPr="00A17474">
        <w:rPr>
          <w:rFonts w:ascii="Arial" w:hAnsi="Arial" w:cs="Arial"/>
          <w:sz w:val="24"/>
          <w:szCs w:val="24"/>
        </w:rPr>
        <w:t>К</w:t>
      </w:r>
      <w:r w:rsidR="005D6B63" w:rsidRPr="00A17474">
        <w:rPr>
          <w:rFonts w:ascii="Arial" w:hAnsi="Arial" w:cs="Arial"/>
          <w:sz w:val="24"/>
          <w:szCs w:val="24"/>
        </w:rPr>
        <w:t>ТОВ РАЙОНА</w:t>
      </w:r>
    </w:p>
    <w:p w:rsidR="005D6B63" w:rsidRPr="00A17474" w:rsidRDefault="005D6B63" w:rsidP="00F61F03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Праздничное оформление населенных пунктов района выполняется по решению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на период проведения государственных и районных праздников, мероприятий, связанных со знаменательными событиями.</w:t>
      </w:r>
    </w:p>
    <w:p w:rsidR="005D6B63" w:rsidRPr="00A17474" w:rsidRDefault="005D6B63" w:rsidP="00F61F03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Оформление зданий, сооружений осуществляется их владельцами в рамках концепции праздничного оформления населенных пунктов района.</w:t>
      </w:r>
    </w:p>
    <w:p w:rsidR="005D6B63" w:rsidRPr="00A17474" w:rsidRDefault="005D6B63" w:rsidP="00F61F03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Концепция праздничного оформления населенных пунктов района определяется программой мероприятий и схемой размещения объектов и элементов праздничного оформления, утверждаемых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5D6B63" w:rsidRPr="00A17474" w:rsidRDefault="005D6B63" w:rsidP="00F61F03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Праздничное оформление включает в себя вывеску национальных флагов, л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зунгов, гирлянд, панно, установку декоративных элементов и композиций, стендов, кио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ков, трибун, эстрад, а также устройство праздничной иллюминации.</w:t>
      </w:r>
    </w:p>
    <w:p w:rsidR="005D6B63" w:rsidRPr="00A17474" w:rsidRDefault="005D6B63" w:rsidP="00F61F03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изготовлении и установке элементов праздничного оформления запрещае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ся снимать, повреждать и ухудшать видимость технических средств регулирования д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рожного движения.</w:t>
      </w:r>
    </w:p>
    <w:p w:rsidR="005D6B63" w:rsidRPr="00A17474" w:rsidRDefault="005D6B63" w:rsidP="00F61F03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Работы, связанные с проведением </w:t>
      </w:r>
      <w:proofErr w:type="spellStart"/>
      <w:r w:rsidRPr="00A17474">
        <w:rPr>
          <w:rFonts w:ascii="Arial" w:hAnsi="Arial" w:cs="Arial"/>
          <w:sz w:val="24"/>
          <w:szCs w:val="24"/>
        </w:rPr>
        <w:t>общерайонных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торжественных и праздничных мероприятий, осуществляют организации самостоятельно за счет собственных средств, а также по договорам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в пределах средств, предусмотренных на эти цели в бюджете района.</w:t>
      </w:r>
    </w:p>
    <w:p w:rsidR="005F5BAD" w:rsidRPr="00A17474" w:rsidRDefault="005F5BAD" w:rsidP="005D6B63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5D6B63" w:rsidRPr="00A17474" w:rsidRDefault="0073524F" w:rsidP="005F5BAD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28</w:t>
      </w:r>
      <w:r w:rsidR="005D6B63" w:rsidRPr="00A17474">
        <w:rPr>
          <w:rFonts w:ascii="Arial" w:hAnsi="Arial" w:cs="Arial"/>
          <w:sz w:val="24"/>
          <w:szCs w:val="24"/>
        </w:rPr>
        <w:t>. СОДЕРЖАНИЕ КЛАДБИЩ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Благоустройство, содержание в надлежащем </w:t>
      </w:r>
      <w:r w:rsidR="00B05BCB" w:rsidRPr="00A17474">
        <w:rPr>
          <w:rFonts w:ascii="Arial" w:hAnsi="Arial" w:cs="Arial"/>
          <w:sz w:val="24"/>
          <w:szCs w:val="24"/>
        </w:rPr>
        <w:t>состоянии</w:t>
      </w:r>
      <w:r w:rsidRPr="00A17474">
        <w:rPr>
          <w:rFonts w:ascii="Arial" w:hAnsi="Arial" w:cs="Arial"/>
          <w:sz w:val="24"/>
          <w:szCs w:val="24"/>
        </w:rPr>
        <w:t xml:space="preserve"> территорий кладбищ в населенных пунктах района (проезды, дорожки, зеленые насаждения и другие места общего пользования) осуществляется </w:t>
      </w:r>
      <w:r w:rsidR="004B4622" w:rsidRPr="00A17474">
        <w:rPr>
          <w:rFonts w:ascii="Arial" w:hAnsi="Arial" w:cs="Arial"/>
          <w:sz w:val="24"/>
          <w:szCs w:val="24"/>
        </w:rPr>
        <w:t>специализированной службой</w:t>
      </w:r>
      <w:r w:rsidRPr="00A17474">
        <w:rPr>
          <w:rFonts w:ascii="Arial" w:hAnsi="Arial" w:cs="Arial"/>
          <w:sz w:val="24"/>
          <w:szCs w:val="24"/>
        </w:rPr>
        <w:t>, заключившей м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 xml:space="preserve">ниципальный контракт (договор)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Территория кладбища должна быть ограждена забором.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Место для захоронения отводится органами (лицами), уполномоченными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района, согласно установленным санитарным нормам.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Граждане (организации), производящие захоронения, обязаны содержать могилу и надмогильные сооружения в надлежащем </w:t>
      </w:r>
      <w:r w:rsidR="00B05BCB" w:rsidRPr="00A17474">
        <w:rPr>
          <w:rFonts w:ascii="Arial" w:hAnsi="Arial" w:cs="Arial"/>
          <w:sz w:val="24"/>
          <w:szCs w:val="24"/>
        </w:rPr>
        <w:t>состоянии</w:t>
      </w:r>
      <w:r w:rsidRPr="00A17474">
        <w:rPr>
          <w:rFonts w:ascii="Arial" w:hAnsi="Arial" w:cs="Arial"/>
          <w:sz w:val="24"/>
          <w:szCs w:val="24"/>
        </w:rPr>
        <w:t xml:space="preserve"> и своевременно производить о</w:t>
      </w:r>
      <w:r w:rsidRPr="00A17474">
        <w:rPr>
          <w:rFonts w:ascii="Arial" w:hAnsi="Arial" w:cs="Arial"/>
          <w:sz w:val="24"/>
          <w:szCs w:val="24"/>
        </w:rPr>
        <w:t>п</w:t>
      </w:r>
      <w:r w:rsidRPr="00A17474">
        <w:rPr>
          <w:rFonts w:ascii="Arial" w:hAnsi="Arial" w:cs="Arial"/>
          <w:sz w:val="24"/>
          <w:szCs w:val="24"/>
        </w:rPr>
        <w:t>раву холмов, ремонт и окраску надмогильных сооружений, уборку накопившегося мус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ра, излишка грунта после захоронения в специально отведенные места.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Захоронения производятся в отдельных могилах на каждого умершего.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shd w:val="clear" w:color="auto" w:fill="FFFFFF"/>
        <w:tabs>
          <w:tab w:val="left" w:pos="851"/>
        </w:tabs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-9"/>
          <w:sz w:val="24"/>
          <w:szCs w:val="24"/>
        </w:rPr>
        <w:t xml:space="preserve">На каждую могилу отводится участок 5 </w:t>
      </w:r>
      <w:r w:rsidRPr="00A17474">
        <w:rPr>
          <w:rFonts w:ascii="Arial" w:hAnsi="Arial" w:cs="Arial"/>
          <w:spacing w:val="-8"/>
          <w:sz w:val="24"/>
          <w:szCs w:val="24"/>
        </w:rPr>
        <w:t>кв.м. Расстояние между могилами по длинным сторонам должно быть не менее 1 м, коротким</w:t>
      </w:r>
      <w:r w:rsidRPr="00A17474">
        <w:rPr>
          <w:rFonts w:ascii="Arial" w:hAnsi="Arial" w:cs="Arial"/>
          <w:spacing w:val="-3"/>
          <w:sz w:val="24"/>
          <w:szCs w:val="24"/>
        </w:rPr>
        <w:t xml:space="preserve"> – не менее 0,5 м. Глубина могилы должна быть не менее 1,5 м, а размеры не менее 2 </w:t>
      </w:r>
      <w:r w:rsidRPr="00A17474">
        <w:rPr>
          <w:rFonts w:ascii="Arial" w:hAnsi="Arial" w:cs="Arial"/>
          <w:spacing w:val="-9"/>
          <w:sz w:val="24"/>
          <w:szCs w:val="24"/>
        </w:rPr>
        <w:t>м на 1 м.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:rsidR="005D6B63" w:rsidRPr="00A17474" w:rsidRDefault="005D6B63" w:rsidP="00F61F03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портить надмогильные сооружения, зеленые насаждения, ловить птиц, водить собак, пасти скот, засорять территорию кладбища;</w:t>
      </w:r>
    </w:p>
    <w:p w:rsidR="005D6B63" w:rsidRPr="00A17474" w:rsidRDefault="005D6B63" w:rsidP="00F61F03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разводить костры (кроме пожогов при копке могил в зимнее время), резать дерн, добывать песок, глину, хранить п</w:t>
      </w:r>
      <w:r w:rsidR="004B4622" w:rsidRPr="00A17474">
        <w:rPr>
          <w:rFonts w:ascii="Arial" w:hAnsi="Arial" w:cs="Arial"/>
          <w:sz w:val="24"/>
          <w:szCs w:val="24"/>
        </w:rPr>
        <w:t>осторонние предметы и материалы;</w:t>
      </w:r>
    </w:p>
    <w:p w:rsidR="004B4622" w:rsidRPr="00A17474" w:rsidRDefault="005F5BAD" w:rsidP="005F5BAD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ломать деревья, кустарники, их ветви;</w:t>
      </w:r>
    </w:p>
    <w:p w:rsidR="005F5BAD" w:rsidRPr="00A17474" w:rsidRDefault="005F5BAD" w:rsidP="005F5BAD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в редакции решения Районного совета депутатов от _____2019 № _______)</w:t>
      </w:r>
    </w:p>
    <w:p w:rsidR="005F5BAD" w:rsidRPr="00A17474" w:rsidRDefault="005F5BAD" w:rsidP="005F5BAD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оставлять мусор, грязь, отбросы, отходы строительства и отходы потребления;</w:t>
      </w:r>
    </w:p>
    <w:p w:rsidR="005F5BAD" w:rsidRPr="00A17474" w:rsidRDefault="005F5BAD" w:rsidP="005F5BAD">
      <w:pPr>
        <w:pStyle w:val="ac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осуществлять сжигание бытового мусора, сухой травы, части деревьев и куста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ников, строительных и производственных отходов.</w:t>
      </w:r>
    </w:p>
    <w:p w:rsidR="005F5BAD" w:rsidRPr="00A17474" w:rsidRDefault="005F5BAD" w:rsidP="005F5BAD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(подпункты 4, 5 добавлены решением Районного совета депутатов от _____2019 № _______)</w:t>
      </w:r>
    </w:p>
    <w:p w:rsidR="005D6B63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Посетители кладбищ обязаны строго соблюдать установленный на кладбищах порядок и не нарушать тишины.</w:t>
      </w:r>
    </w:p>
    <w:p w:rsidR="0031682F" w:rsidRPr="00A17474" w:rsidRDefault="005D6B63" w:rsidP="00F61F03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Надругательство над могилой преследуется в уголовном порядке.</w:t>
      </w:r>
    </w:p>
    <w:p w:rsidR="00271235" w:rsidRPr="00A17474" w:rsidRDefault="00271235" w:rsidP="000B5152">
      <w:pPr>
        <w:ind w:left="567"/>
        <w:rPr>
          <w:rFonts w:ascii="Arial" w:hAnsi="Arial" w:cs="Arial"/>
          <w:b/>
          <w:spacing w:val="-5"/>
          <w:sz w:val="24"/>
          <w:szCs w:val="24"/>
        </w:rPr>
      </w:pPr>
    </w:p>
    <w:p w:rsidR="00F32EB2" w:rsidRPr="00A17474" w:rsidRDefault="000B388D" w:rsidP="000B5152">
      <w:pPr>
        <w:ind w:left="567"/>
        <w:rPr>
          <w:rFonts w:ascii="Arial" w:hAnsi="Arial" w:cs="Arial"/>
          <w:b/>
          <w:spacing w:val="-5"/>
          <w:sz w:val="24"/>
          <w:szCs w:val="24"/>
        </w:rPr>
      </w:pPr>
      <w:r w:rsidRPr="00A17474">
        <w:rPr>
          <w:rFonts w:ascii="Arial" w:hAnsi="Arial" w:cs="Arial"/>
          <w:b/>
          <w:spacing w:val="-5"/>
          <w:sz w:val="24"/>
          <w:szCs w:val="24"/>
        </w:rPr>
        <w:t>Глава 5</w:t>
      </w:r>
      <w:r w:rsidR="0004587F" w:rsidRPr="00A17474">
        <w:rPr>
          <w:rFonts w:ascii="Arial" w:hAnsi="Arial" w:cs="Arial"/>
          <w:b/>
          <w:spacing w:val="-5"/>
          <w:sz w:val="24"/>
          <w:szCs w:val="24"/>
        </w:rPr>
        <w:t>.</w:t>
      </w:r>
      <w:r w:rsidR="00455E8F" w:rsidRPr="00A17474">
        <w:rPr>
          <w:rFonts w:ascii="Arial" w:hAnsi="Arial" w:cs="Arial"/>
          <w:b/>
          <w:spacing w:val="-5"/>
          <w:sz w:val="24"/>
          <w:szCs w:val="24"/>
        </w:rPr>
        <w:t> </w:t>
      </w:r>
      <w:r w:rsidR="0006377C" w:rsidRPr="00A17474">
        <w:rPr>
          <w:rFonts w:ascii="Arial" w:hAnsi="Arial" w:cs="Arial"/>
          <w:b/>
          <w:spacing w:val="-5"/>
          <w:sz w:val="24"/>
          <w:szCs w:val="24"/>
        </w:rPr>
        <w:t>ТРЕБОВАНИЯ К</w:t>
      </w:r>
      <w:r w:rsidR="0004587F" w:rsidRPr="00A17474">
        <w:rPr>
          <w:rFonts w:ascii="Arial" w:hAnsi="Arial" w:cs="Arial"/>
          <w:b/>
          <w:spacing w:val="-5"/>
          <w:sz w:val="24"/>
          <w:szCs w:val="24"/>
        </w:rPr>
        <w:t xml:space="preserve"> ОЗЕЛЕНЕНИ</w:t>
      </w:r>
      <w:r w:rsidR="0006377C" w:rsidRPr="00A17474">
        <w:rPr>
          <w:rFonts w:ascii="Arial" w:hAnsi="Arial" w:cs="Arial"/>
          <w:b/>
          <w:spacing w:val="-5"/>
          <w:sz w:val="24"/>
          <w:szCs w:val="24"/>
        </w:rPr>
        <w:t>Ю</w:t>
      </w:r>
      <w:r w:rsidR="0004587F" w:rsidRPr="00A17474">
        <w:rPr>
          <w:rFonts w:ascii="Arial" w:hAnsi="Arial" w:cs="Arial"/>
          <w:b/>
          <w:spacing w:val="-5"/>
          <w:sz w:val="24"/>
          <w:szCs w:val="24"/>
        </w:rPr>
        <w:t xml:space="preserve"> ТЕРРИТОРИИ НАСЕЛЕННЫХ ПУНКТОВ РАЙОНА</w:t>
      </w:r>
      <w:r w:rsidR="00F32EB2" w:rsidRPr="00A17474">
        <w:rPr>
          <w:rFonts w:ascii="Arial" w:hAnsi="Arial" w:cs="Arial"/>
          <w:b/>
          <w:spacing w:val="-5"/>
          <w:sz w:val="24"/>
          <w:szCs w:val="24"/>
        </w:rPr>
        <w:t>, ЗОН</w:t>
      </w:r>
      <w:r w:rsidR="0006377C" w:rsidRPr="00A17474">
        <w:rPr>
          <w:rFonts w:ascii="Arial" w:hAnsi="Arial" w:cs="Arial"/>
          <w:b/>
          <w:spacing w:val="-5"/>
          <w:sz w:val="24"/>
          <w:szCs w:val="24"/>
        </w:rPr>
        <w:t>АМ</w:t>
      </w:r>
      <w:r w:rsidR="00F32EB2" w:rsidRPr="00A17474">
        <w:rPr>
          <w:rFonts w:ascii="Arial" w:hAnsi="Arial" w:cs="Arial"/>
          <w:b/>
          <w:spacing w:val="-5"/>
          <w:sz w:val="24"/>
          <w:szCs w:val="24"/>
        </w:rPr>
        <w:t xml:space="preserve"> ОТДЫХА</w:t>
      </w:r>
    </w:p>
    <w:p w:rsidR="00271235" w:rsidRPr="00A17474" w:rsidRDefault="00271235" w:rsidP="000B5152">
      <w:pPr>
        <w:ind w:left="567"/>
        <w:rPr>
          <w:rFonts w:ascii="Arial" w:hAnsi="Arial" w:cs="Arial"/>
          <w:spacing w:val="-5"/>
          <w:sz w:val="24"/>
          <w:szCs w:val="24"/>
        </w:rPr>
      </w:pPr>
    </w:p>
    <w:p w:rsidR="00F32EB2" w:rsidRPr="00A17474" w:rsidRDefault="000B388D" w:rsidP="000B5152">
      <w:pPr>
        <w:ind w:left="567"/>
        <w:rPr>
          <w:rFonts w:ascii="Arial" w:hAnsi="Arial" w:cs="Arial"/>
          <w:spacing w:val="-5"/>
          <w:sz w:val="24"/>
          <w:szCs w:val="24"/>
        </w:rPr>
      </w:pPr>
      <w:r w:rsidRPr="00A17474">
        <w:rPr>
          <w:rFonts w:ascii="Arial" w:hAnsi="Arial" w:cs="Arial"/>
          <w:spacing w:val="-5"/>
          <w:sz w:val="24"/>
          <w:szCs w:val="24"/>
        </w:rPr>
        <w:t>Статья 29</w:t>
      </w:r>
      <w:r w:rsidR="00F32EB2" w:rsidRPr="00A17474">
        <w:rPr>
          <w:rFonts w:ascii="Arial" w:hAnsi="Arial" w:cs="Arial"/>
          <w:spacing w:val="-5"/>
          <w:sz w:val="24"/>
          <w:szCs w:val="24"/>
        </w:rPr>
        <w:t>. </w:t>
      </w:r>
      <w:r w:rsidR="0046145B" w:rsidRPr="00A17474">
        <w:rPr>
          <w:rFonts w:ascii="Arial" w:hAnsi="Arial" w:cs="Arial"/>
          <w:spacing w:val="-5"/>
          <w:sz w:val="24"/>
          <w:szCs w:val="24"/>
        </w:rPr>
        <w:t>СОДЕРЖ</w:t>
      </w:r>
      <w:r w:rsidR="007A50EE" w:rsidRPr="00A17474">
        <w:rPr>
          <w:rFonts w:ascii="Arial" w:hAnsi="Arial" w:cs="Arial"/>
          <w:spacing w:val="-5"/>
          <w:sz w:val="24"/>
          <w:szCs w:val="24"/>
        </w:rPr>
        <w:t>А</w:t>
      </w:r>
      <w:r w:rsidR="0046145B" w:rsidRPr="00A17474">
        <w:rPr>
          <w:rFonts w:ascii="Arial" w:hAnsi="Arial" w:cs="Arial"/>
          <w:spacing w:val="-5"/>
          <w:sz w:val="24"/>
          <w:szCs w:val="24"/>
        </w:rPr>
        <w:t>Н</w:t>
      </w:r>
      <w:r w:rsidR="007A50EE" w:rsidRPr="00A17474">
        <w:rPr>
          <w:rFonts w:ascii="Arial" w:hAnsi="Arial" w:cs="Arial"/>
          <w:spacing w:val="-5"/>
          <w:sz w:val="24"/>
          <w:szCs w:val="24"/>
        </w:rPr>
        <w:t>И</w:t>
      </w:r>
      <w:r w:rsidR="0046145B" w:rsidRPr="00A17474">
        <w:rPr>
          <w:rFonts w:ascii="Arial" w:hAnsi="Arial" w:cs="Arial"/>
          <w:spacing w:val="-5"/>
          <w:sz w:val="24"/>
          <w:szCs w:val="24"/>
        </w:rPr>
        <w:t>Е ЗЕЛЕНЫХ НАСАЖДЕНИЙ</w:t>
      </w:r>
    </w:p>
    <w:p w:rsidR="0046145B" w:rsidRPr="00A17474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Озеленение в населенных пунктах района преследует цель не только улучшить внешний облик улиц, но и создать более благоприятный микроклимат. Зеленые наса</w:t>
      </w:r>
      <w:r w:rsidRPr="00A17474">
        <w:rPr>
          <w:rFonts w:ascii="Arial" w:hAnsi="Arial" w:cs="Arial"/>
          <w:spacing w:val="2"/>
          <w:sz w:val="24"/>
          <w:szCs w:val="24"/>
        </w:rPr>
        <w:t>ж</w:t>
      </w:r>
      <w:r w:rsidRPr="00A17474">
        <w:rPr>
          <w:rFonts w:ascii="Arial" w:hAnsi="Arial" w:cs="Arial"/>
          <w:spacing w:val="2"/>
          <w:sz w:val="24"/>
          <w:szCs w:val="24"/>
        </w:rPr>
        <w:t>дения подчеркивают</w:t>
      </w:r>
      <w:r w:rsidR="00EB3301"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Pr="00A17474">
        <w:rPr>
          <w:rFonts w:ascii="Arial" w:hAnsi="Arial" w:cs="Arial"/>
          <w:spacing w:val="2"/>
          <w:sz w:val="24"/>
          <w:szCs w:val="24"/>
        </w:rPr>
        <w:t>архитектурно-планировочную структуру жилых образований, со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дают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шумо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- и пылезащитные барьеры</w:t>
      </w:r>
      <w:r w:rsidRPr="00A17474">
        <w:rPr>
          <w:rFonts w:ascii="Arial" w:hAnsi="Arial" w:cs="Arial"/>
          <w:spacing w:val="-9"/>
          <w:sz w:val="24"/>
          <w:szCs w:val="24"/>
        </w:rPr>
        <w:t>.</w:t>
      </w:r>
    </w:p>
    <w:p w:rsidR="0046145B" w:rsidRPr="00A17474" w:rsidRDefault="0046145B" w:rsidP="00405F55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</w:p>
    <w:p w:rsidR="00A84224" w:rsidRPr="00A17474" w:rsidRDefault="00C114FF" w:rsidP="00A8422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A84224" w:rsidRPr="00A17474">
        <w:rPr>
          <w:rFonts w:ascii="Arial" w:hAnsi="Arial" w:cs="Arial"/>
          <w:spacing w:val="2"/>
          <w:sz w:val="24"/>
          <w:szCs w:val="24"/>
        </w:rPr>
        <w:t>от 07.06.2018 № 447-39)</w:t>
      </w:r>
    </w:p>
    <w:p w:rsidR="00B84062" w:rsidRPr="00A17474" w:rsidRDefault="00B84062" w:rsidP="00A84224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(</w:t>
      </w:r>
      <w:r w:rsidRPr="00A17474">
        <w:rPr>
          <w:rFonts w:ascii="Arial" w:hAnsi="Arial" w:cs="Arial"/>
          <w:sz w:val="24"/>
          <w:szCs w:val="24"/>
        </w:rPr>
        <w:t>пункт 2 исключен решением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___)</w:t>
      </w:r>
    </w:p>
    <w:p w:rsidR="0046145B" w:rsidRPr="00A17474" w:rsidRDefault="0046145B" w:rsidP="000B5152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Газоны стригут (скашивают) при высоте травостоя более 20</w:t>
      </w:r>
      <w:r w:rsidR="00AA5A0B" w:rsidRPr="00A17474">
        <w:rPr>
          <w:rFonts w:ascii="Arial" w:hAnsi="Arial" w:cs="Arial"/>
          <w:spacing w:val="2"/>
          <w:sz w:val="24"/>
          <w:szCs w:val="24"/>
        </w:rPr>
        <w:t>0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AA5A0B"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м. Окошенная трава с территории удаляется в течение трех суток со дня проведения покоса. Среза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ную траву, опавшие листья убирают и вывозят на специально оборудованные полиг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ны.</w:t>
      </w:r>
    </w:p>
    <w:p w:rsidR="0046145B" w:rsidRPr="00A17474" w:rsidRDefault="0046145B" w:rsidP="000B5152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оформлением. Подсев газонных трав на газонах производится по мере необходимости. Полив газонов, цветников производится в утреннее или вечернее время по мере нео</w:t>
      </w:r>
      <w:r w:rsidRPr="00A17474">
        <w:rPr>
          <w:rFonts w:ascii="Arial" w:hAnsi="Arial" w:cs="Arial"/>
          <w:spacing w:val="2"/>
          <w:sz w:val="24"/>
          <w:szCs w:val="24"/>
        </w:rPr>
        <w:t>б</w:t>
      </w:r>
      <w:r w:rsidRPr="00A17474">
        <w:rPr>
          <w:rFonts w:ascii="Arial" w:hAnsi="Arial" w:cs="Arial"/>
          <w:spacing w:val="2"/>
          <w:sz w:val="24"/>
          <w:szCs w:val="24"/>
        </w:rPr>
        <w:t>ходимости.</w:t>
      </w:r>
    </w:p>
    <w:p w:rsidR="0046145B" w:rsidRPr="00A17474" w:rsidRDefault="0046145B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Части деревьев, кустарников с территории удаляются в течение трех суток со дня проведения вырубки</w:t>
      </w:r>
      <w:r w:rsidR="00785EBF" w:rsidRPr="00A17474">
        <w:rPr>
          <w:rFonts w:ascii="Arial" w:hAnsi="Arial" w:cs="Arial"/>
          <w:sz w:val="24"/>
          <w:szCs w:val="24"/>
        </w:rPr>
        <w:t xml:space="preserve"> за счет средств лица, производившего такие работы.</w:t>
      </w:r>
    </w:p>
    <w:p w:rsidR="0004587F" w:rsidRPr="00A17474" w:rsidRDefault="0004587F" w:rsidP="000B388D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территориях занятых зелеными насаждениями (парки, скверы, газоны, клу</w:t>
      </w:r>
      <w:r w:rsidRPr="00A17474">
        <w:rPr>
          <w:rFonts w:ascii="Arial" w:hAnsi="Arial" w:cs="Arial"/>
          <w:sz w:val="24"/>
          <w:szCs w:val="24"/>
        </w:rPr>
        <w:t>м</w:t>
      </w:r>
      <w:r w:rsidRPr="00A17474">
        <w:rPr>
          <w:rFonts w:ascii="Arial" w:hAnsi="Arial" w:cs="Arial"/>
          <w:sz w:val="24"/>
          <w:szCs w:val="24"/>
        </w:rPr>
        <w:t>бы) запрещается: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осуществлять самовольный снос зеленых насаждений;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ходить и</w:t>
      </w:r>
      <w:r w:rsidR="00E01272" w:rsidRPr="00A17474">
        <w:rPr>
          <w:rFonts w:ascii="Arial" w:hAnsi="Arial" w:cs="Arial"/>
          <w:sz w:val="24"/>
          <w:szCs w:val="24"/>
        </w:rPr>
        <w:t xml:space="preserve"> (или)</w:t>
      </w:r>
      <w:r w:rsidRPr="00A17474">
        <w:rPr>
          <w:rFonts w:ascii="Arial" w:hAnsi="Arial" w:cs="Arial"/>
          <w:sz w:val="24"/>
          <w:szCs w:val="24"/>
        </w:rPr>
        <w:t xml:space="preserve"> лежать на газонах и в молодых посадках;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разбивать палатки и</w:t>
      </w:r>
      <w:r w:rsidR="006D118E" w:rsidRPr="00A17474">
        <w:rPr>
          <w:rFonts w:ascii="Arial" w:hAnsi="Arial" w:cs="Arial"/>
          <w:sz w:val="24"/>
          <w:szCs w:val="24"/>
        </w:rPr>
        <w:t xml:space="preserve"> (или)</w:t>
      </w:r>
      <w:r w:rsidRPr="00A17474">
        <w:rPr>
          <w:rFonts w:ascii="Arial" w:hAnsi="Arial" w:cs="Arial"/>
          <w:sz w:val="24"/>
          <w:szCs w:val="24"/>
        </w:rPr>
        <w:t xml:space="preserve"> разводить костры;</w:t>
      </w:r>
    </w:p>
    <w:p w:rsidR="0004587F" w:rsidRPr="00A17474" w:rsidRDefault="0004587F" w:rsidP="00B91690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засорять газо</w:t>
      </w:r>
      <w:r w:rsidR="00B91690" w:rsidRPr="00A17474">
        <w:rPr>
          <w:rFonts w:ascii="Arial" w:hAnsi="Arial" w:cs="Arial"/>
          <w:sz w:val="24"/>
          <w:szCs w:val="24"/>
        </w:rPr>
        <w:t xml:space="preserve">ны, цветники, дорожки, водоемы, устраивать свалки мусора, снега и льда, сбрасывать с крыш </w:t>
      </w:r>
      <w:r w:rsidR="00C84DA6" w:rsidRPr="00A17474">
        <w:rPr>
          <w:rFonts w:ascii="Arial" w:hAnsi="Arial" w:cs="Arial"/>
          <w:sz w:val="24"/>
          <w:szCs w:val="24"/>
        </w:rPr>
        <w:t xml:space="preserve">снег и лед </w:t>
      </w:r>
      <w:r w:rsidR="00B91690" w:rsidRPr="00A17474">
        <w:rPr>
          <w:rFonts w:ascii="Arial" w:hAnsi="Arial" w:cs="Arial"/>
          <w:sz w:val="24"/>
          <w:szCs w:val="24"/>
        </w:rPr>
        <w:t>на участках, имеющих зеленые насаждения, без принятия мер, обеспечивающих сохранность деревьев и кустарников;</w:t>
      </w:r>
    </w:p>
    <w:p w:rsidR="00C84DA6" w:rsidRPr="00A17474" w:rsidRDefault="00C84DA6" w:rsidP="00C84DA6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в редакции решения Районного совета депутатов от _____2019 № _______)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портить скамейки, ограды;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добывать из деревьев сок, делать надрезы, надписи, приклеивать к деревьям, </w:t>
      </w:r>
      <w:r w:rsidR="00B91690" w:rsidRPr="00A17474">
        <w:rPr>
          <w:rFonts w:ascii="Arial" w:hAnsi="Arial" w:cs="Arial"/>
          <w:sz w:val="24"/>
          <w:szCs w:val="24"/>
        </w:rPr>
        <w:t>размещать</w:t>
      </w:r>
      <w:r w:rsidRPr="00A17474">
        <w:rPr>
          <w:rFonts w:ascii="Arial" w:hAnsi="Arial" w:cs="Arial"/>
          <w:sz w:val="24"/>
          <w:szCs w:val="24"/>
        </w:rPr>
        <w:t xml:space="preserve"> на деревьях объявления, номерные знаки, всякого рода указатели, провода и забивать в деревья крючки и гвозди,</w:t>
      </w:r>
      <w:r w:rsidR="00EB3301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подвешивать гамаки, качели, веревки;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ездить на велосипедах, мотоциклах, лошадях, тракторах и автомашинах;</w:t>
      </w:r>
    </w:p>
    <w:p w:rsidR="0004587F" w:rsidRPr="00A17474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мыть автотранспортные средства, а также купать животных в водоемах, расп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ложенных на территории зеленых насаждений;</w:t>
      </w:r>
    </w:p>
    <w:p w:rsidR="0004587F" w:rsidRPr="00A17474" w:rsidRDefault="00206E35" w:rsidP="00206E35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выгуливать и отпускать с поводка собак, </w:t>
      </w:r>
      <w:r w:rsidR="0004587F" w:rsidRPr="00A17474">
        <w:rPr>
          <w:rFonts w:ascii="Arial" w:hAnsi="Arial" w:cs="Arial"/>
          <w:sz w:val="24"/>
          <w:szCs w:val="24"/>
        </w:rPr>
        <w:t>пасти скот;</w:t>
      </w:r>
    </w:p>
    <w:p w:rsidR="0004587F" w:rsidRPr="00A17474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4587F" w:rsidRPr="00A17474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производить строительные и ремонтные работы без ограждения насаждений щитами, гарантирующими защиту их от повреждений;</w:t>
      </w:r>
    </w:p>
    <w:p w:rsidR="0004587F" w:rsidRPr="00A17474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обнажать корни деревьев на расстоянии ближе 1,5 м от ствола и засыпать ше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ки деревьев землей или строительным мусором;</w:t>
      </w:r>
    </w:p>
    <w:p w:rsidR="0004587F" w:rsidRPr="00A17474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складировать материалы и также устраивать на прилегающих территориях склады материалов, способствующие распространению вредителей зеленых насажд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ний;</w:t>
      </w:r>
    </w:p>
    <w:p w:rsidR="0004587F" w:rsidRPr="00A17474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добывать растительную землю, песок и производить другие раскопки;</w:t>
      </w:r>
    </w:p>
    <w:p w:rsidR="0004587F" w:rsidRPr="00A17474" w:rsidRDefault="007B5C74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сжигать листву и мусор;</w:t>
      </w:r>
    </w:p>
    <w:p w:rsidR="007B5C74" w:rsidRPr="00A17474" w:rsidRDefault="007B5C74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выбрасывать (оставлять) ТКО, ЖКО.</w:t>
      </w:r>
    </w:p>
    <w:p w:rsidR="007B5C74" w:rsidRPr="00A17474" w:rsidRDefault="007B5C74" w:rsidP="007B5C74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</w:t>
      </w:r>
      <w:r w:rsidR="00EB65AA" w:rsidRPr="00A17474">
        <w:rPr>
          <w:rFonts w:ascii="Arial" w:hAnsi="Arial" w:cs="Arial"/>
          <w:sz w:val="24"/>
          <w:szCs w:val="24"/>
        </w:rPr>
        <w:t xml:space="preserve"> добавлен</w:t>
      </w:r>
      <w:r w:rsidRPr="00A17474">
        <w:rPr>
          <w:rFonts w:ascii="Arial" w:hAnsi="Arial" w:cs="Arial"/>
          <w:sz w:val="24"/>
          <w:szCs w:val="24"/>
        </w:rPr>
        <w:t xml:space="preserve"> решени</w:t>
      </w:r>
      <w:r w:rsidR="00A03257" w:rsidRPr="00A17474">
        <w:rPr>
          <w:rFonts w:ascii="Arial" w:hAnsi="Arial" w:cs="Arial"/>
          <w:sz w:val="24"/>
          <w:szCs w:val="24"/>
        </w:rPr>
        <w:t xml:space="preserve">ем </w:t>
      </w:r>
      <w:r w:rsidRPr="00A17474">
        <w:rPr>
          <w:rFonts w:ascii="Arial" w:hAnsi="Arial" w:cs="Arial"/>
          <w:sz w:val="24"/>
          <w:szCs w:val="24"/>
        </w:rPr>
        <w:t>Районного совета депутатов от _____2019 № _______)</w:t>
      </w:r>
    </w:p>
    <w:p w:rsidR="0004587F" w:rsidRPr="00A17474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pacing w:val="-10"/>
          <w:sz w:val="24"/>
          <w:szCs w:val="24"/>
        </w:rPr>
      </w:pPr>
      <w:r w:rsidRPr="00A17474">
        <w:rPr>
          <w:rFonts w:ascii="Arial" w:hAnsi="Arial" w:cs="Arial"/>
          <w:spacing w:val="-5"/>
          <w:sz w:val="24"/>
          <w:szCs w:val="24"/>
        </w:rPr>
        <w:t>Все зеленые насаждения</w:t>
      </w:r>
      <w:r w:rsidR="005F1D2F" w:rsidRPr="00A17474">
        <w:rPr>
          <w:rFonts w:ascii="Arial" w:hAnsi="Arial" w:cs="Arial"/>
          <w:spacing w:val="-5"/>
          <w:sz w:val="24"/>
          <w:szCs w:val="24"/>
        </w:rPr>
        <w:t>, расположенные</w:t>
      </w:r>
      <w:r w:rsidRPr="00A17474">
        <w:rPr>
          <w:rFonts w:ascii="Arial" w:hAnsi="Arial" w:cs="Arial"/>
          <w:spacing w:val="-5"/>
          <w:sz w:val="24"/>
          <w:szCs w:val="24"/>
        </w:rPr>
        <w:t xml:space="preserve"> на территориях общего </w:t>
      </w:r>
      <w:r w:rsidRPr="00A17474">
        <w:rPr>
          <w:rFonts w:ascii="Arial" w:hAnsi="Arial" w:cs="Arial"/>
          <w:spacing w:val="-7"/>
          <w:sz w:val="24"/>
          <w:szCs w:val="24"/>
        </w:rPr>
        <w:t>пользова</w:t>
      </w:r>
      <w:r w:rsidR="00C0752B" w:rsidRPr="00A17474">
        <w:rPr>
          <w:rFonts w:ascii="Arial" w:hAnsi="Arial" w:cs="Arial"/>
          <w:spacing w:val="-7"/>
          <w:sz w:val="24"/>
          <w:szCs w:val="24"/>
        </w:rPr>
        <w:t>ния</w:t>
      </w:r>
      <w:r w:rsidRPr="00A17474">
        <w:rPr>
          <w:rFonts w:ascii="Arial" w:hAnsi="Arial" w:cs="Arial"/>
          <w:spacing w:val="-7"/>
          <w:sz w:val="24"/>
          <w:szCs w:val="24"/>
        </w:rPr>
        <w:t xml:space="preserve"> о</w:t>
      </w:r>
      <w:r w:rsidRPr="00A17474">
        <w:rPr>
          <w:rFonts w:ascii="Arial" w:hAnsi="Arial" w:cs="Arial"/>
          <w:spacing w:val="-7"/>
          <w:sz w:val="24"/>
          <w:szCs w:val="24"/>
        </w:rPr>
        <w:t>б</w:t>
      </w:r>
      <w:r w:rsidRPr="00A17474">
        <w:rPr>
          <w:rFonts w:ascii="Arial" w:hAnsi="Arial" w:cs="Arial"/>
          <w:spacing w:val="-7"/>
          <w:sz w:val="24"/>
          <w:szCs w:val="24"/>
        </w:rPr>
        <w:t>разуют неприкосновенный зеленый фонд. Вырубку</w:t>
      </w:r>
      <w:r w:rsidRPr="00A17474">
        <w:rPr>
          <w:rFonts w:ascii="Arial" w:hAnsi="Arial" w:cs="Arial"/>
          <w:spacing w:val="-6"/>
          <w:sz w:val="24"/>
          <w:szCs w:val="24"/>
        </w:rPr>
        <w:t xml:space="preserve"> деревьев и кустарников можно произв</w:t>
      </w:r>
      <w:r w:rsidRPr="00A17474">
        <w:rPr>
          <w:rFonts w:ascii="Arial" w:hAnsi="Arial" w:cs="Arial"/>
          <w:spacing w:val="-6"/>
          <w:sz w:val="24"/>
          <w:szCs w:val="24"/>
        </w:rPr>
        <w:t>о</w:t>
      </w:r>
      <w:r w:rsidRPr="00A17474">
        <w:rPr>
          <w:rFonts w:ascii="Arial" w:hAnsi="Arial" w:cs="Arial"/>
          <w:spacing w:val="-6"/>
          <w:sz w:val="24"/>
          <w:szCs w:val="24"/>
        </w:rPr>
        <w:t xml:space="preserve">дить только после получения разрешения на снос зеленых насаждений, выдаваемого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lastRenderedPageBreak/>
        <w:t>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 При этом гражданин или юридическое лицо должно возместить ущерб </w:t>
      </w:r>
      <w:r w:rsidRPr="00A17474">
        <w:rPr>
          <w:rFonts w:ascii="Arial" w:hAnsi="Arial" w:cs="Arial"/>
          <w:spacing w:val="-10"/>
          <w:sz w:val="24"/>
          <w:szCs w:val="24"/>
        </w:rPr>
        <w:t>при утрате объектов озеленения, за исключением следующих сл</w:t>
      </w:r>
      <w:r w:rsidRPr="00A17474">
        <w:rPr>
          <w:rFonts w:ascii="Arial" w:hAnsi="Arial" w:cs="Arial"/>
          <w:spacing w:val="-10"/>
          <w:sz w:val="24"/>
          <w:szCs w:val="24"/>
        </w:rPr>
        <w:t>у</w:t>
      </w:r>
      <w:r w:rsidRPr="00A17474">
        <w:rPr>
          <w:rFonts w:ascii="Arial" w:hAnsi="Arial" w:cs="Arial"/>
          <w:spacing w:val="-10"/>
          <w:sz w:val="24"/>
          <w:szCs w:val="24"/>
        </w:rPr>
        <w:t>чаев:</w:t>
      </w:r>
    </w:p>
    <w:p w:rsidR="0004587F" w:rsidRPr="00A17474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проведении рубок ухода и реконструкции зеленых насаждений по согласов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нию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района;</w:t>
      </w:r>
    </w:p>
    <w:p w:rsidR="0004587F" w:rsidRPr="00A17474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сносе деревьев и кустарников, нарушающих световой режим в жилых и о</w:t>
      </w:r>
      <w:r w:rsidRPr="00A17474">
        <w:rPr>
          <w:rFonts w:ascii="Arial" w:hAnsi="Arial" w:cs="Arial"/>
          <w:sz w:val="24"/>
          <w:szCs w:val="24"/>
        </w:rPr>
        <w:t>б</w:t>
      </w:r>
      <w:r w:rsidRPr="00A17474">
        <w:rPr>
          <w:rFonts w:ascii="Arial" w:hAnsi="Arial" w:cs="Arial"/>
          <w:sz w:val="24"/>
          <w:szCs w:val="24"/>
        </w:rPr>
        <w:t>щественных зданиях, определяемый в соответствии с действующими санитарными но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мами и правилами;</w:t>
      </w:r>
    </w:p>
    <w:p w:rsidR="0004587F" w:rsidRPr="00A17474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сносе деревьев и кустарников, произрастающих в охранных зонах инжене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ных сетей и коммуникаций;</w:t>
      </w:r>
    </w:p>
    <w:p w:rsidR="0004587F" w:rsidRPr="00A17474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сносе зеленых насаждений, высаженных с нарушением</w:t>
      </w:r>
      <w:r w:rsidR="00FF3F9B" w:rsidRPr="00A17474">
        <w:rPr>
          <w:rFonts w:ascii="Arial" w:hAnsi="Arial" w:cs="Arial"/>
          <w:sz w:val="24"/>
          <w:szCs w:val="24"/>
        </w:rPr>
        <w:t xml:space="preserve"> настоящих</w:t>
      </w:r>
      <w:r w:rsidRPr="00A17474">
        <w:rPr>
          <w:rFonts w:ascii="Arial" w:hAnsi="Arial" w:cs="Arial"/>
          <w:sz w:val="24"/>
          <w:szCs w:val="24"/>
        </w:rPr>
        <w:t xml:space="preserve"> Правил;</w:t>
      </w:r>
    </w:p>
    <w:p w:rsidR="0004587F" w:rsidRPr="00A17474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выполнении за счет средств физического и юридического лица, обративш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 xml:space="preserve">гося за получением разрешения на снос зеленых насаждений посадок крупномерных деревьев с комом высотой не менее </w:t>
      </w:r>
      <w:smartTag w:uri="urn:schemas-microsoft-com:office:smarttags" w:element="metricconverter">
        <w:smartTagPr>
          <w:attr w:name="ProductID" w:val="2 м"/>
        </w:smartTagPr>
        <w:r w:rsidRPr="00A17474">
          <w:rPr>
            <w:rFonts w:ascii="Arial" w:hAnsi="Arial" w:cs="Arial"/>
            <w:sz w:val="24"/>
            <w:szCs w:val="24"/>
          </w:rPr>
          <w:t>2 м</w:t>
        </w:r>
      </w:smartTag>
      <w:r w:rsidRPr="00A17474">
        <w:rPr>
          <w:rFonts w:ascii="Arial" w:hAnsi="Arial" w:cs="Arial"/>
          <w:sz w:val="24"/>
          <w:szCs w:val="24"/>
        </w:rPr>
        <w:t xml:space="preserve"> и кустарников, взамен снесенных в количестве, превышающем в два раза количество снесенных.</w:t>
      </w:r>
    </w:p>
    <w:p w:rsidR="0004587F" w:rsidRPr="00A17474" w:rsidRDefault="0004587F" w:rsidP="000B388D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Порядок получения разрешения на снос зеленых насаждений и методика опр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деления возмещения ущерба при утрате объектов озеленения</w:t>
      </w:r>
      <w:r w:rsidR="00EB3301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определяется нормати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 xml:space="preserve">ным правовым актом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</w:t>
      </w:r>
      <w:r w:rsidRPr="00A17474">
        <w:rPr>
          <w:rFonts w:ascii="Arial" w:hAnsi="Arial" w:cs="Arial"/>
          <w:spacing w:val="-10"/>
          <w:sz w:val="24"/>
          <w:szCs w:val="24"/>
        </w:rPr>
        <w:t>.</w:t>
      </w:r>
    </w:p>
    <w:p w:rsidR="0004587F" w:rsidRPr="00A17474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Новые посадки деревьев и кустарников на территории улиц, площадей, парков, скверов и жилой застройки, цветочное оформление скверов и парков, а также капитал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>ный ремонт и реконструкция объектов ландшафтной архитектуры допускается произв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дить только по проектам, согласованным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она.</w:t>
      </w:r>
    </w:p>
    <w:p w:rsidR="00F32EB2" w:rsidRPr="00A17474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Посадка деревьев и кустарников производится от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троений и объектов инж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нерной инфраструктуры на расстоянии согласно таблице</w:t>
      </w:r>
      <w:r w:rsidRPr="00A17474">
        <w:rPr>
          <w:rFonts w:ascii="Arial" w:hAnsi="Arial" w:cs="Arial"/>
          <w:spacing w:val="-9"/>
          <w:sz w:val="24"/>
          <w:szCs w:val="24"/>
        </w:rPr>
        <w:t>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1"/>
        <w:gridCol w:w="2437"/>
        <w:gridCol w:w="2268"/>
      </w:tblGrid>
      <w:tr w:rsidR="00F32EB2" w:rsidRPr="00A17474" w:rsidTr="00B679D7">
        <w:trPr>
          <w:cantSplit/>
          <w:trHeight w:hRule="exact" w:val="440"/>
        </w:trPr>
        <w:tc>
          <w:tcPr>
            <w:tcW w:w="5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Строения, объект инженерной инфраструктуры</w:t>
            </w:r>
          </w:p>
        </w:tc>
        <w:tc>
          <w:tcPr>
            <w:tcW w:w="4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712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Расстояния от</w:t>
            </w:r>
            <w:r w:rsidR="00EB3301" w:rsidRPr="00A1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474">
              <w:rPr>
                <w:rFonts w:ascii="Arial" w:hAnsi="Arial" w:cs="Arial"/>
                <w:sz w:val="24"/>
                <w:szCs w:val="24"/>
              </w:rPr>
              <w:t>объекта до оси, м</w:t>
            </w:r>
          </w:p>
        </w:tc>
      </w:tr>
      <w:tr w:rsidR="00F32EB2" w:rsidRPr="00A17474" w:rsidTr="00B679D7">
        <w:trPr>
          <w:cantSplit/>
          <w:trHeight w:hRule="exact" w:val="418"/>
        </w:trPr>
        <w:tc>
          <w:tcPr>
            <w:tcW w:w="5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F32EB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712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ствола дерева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712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кустарника</w:t>
            </w:r>
          </w:p>
        </w:tc>
      </w:tr>
      <w:tr w:rsidR="00F32EB2" w:rsidRPr="00A17474" w:rsidTr="00B679D7">
        <w:trPr>
          <w:trHeight w:hRule="exact" w:val="38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Наружная стена строения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EB2" w:rsidRPr="00A17474" w:rsidTr="00B679D7">
        <w:trPr>
          <w:trHeight w:hRule="exact" w:val="43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Край тротуара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EB2" w:rsidRPr="00A17474" w:rsidTr="00B679D7">
        <w:trPr>
          <w:trHeight w:hRule="exact" w:val="70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32EB2" w:rsidRPr="00A17474" w:rsidTr="00B679D7">
        <w:trPr>
          <w:trHeight w:hRule="exact" w:val="42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Опора линии электропередачи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2EB2" w:rsidRPr="00A17474" w:rsidTr="00B679D7">
        <w:trPr>
          <w:trHeight w:hRule="exact" w:val="41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32EB2" w:rsidRPr="00A17474" w:rsidTr="00B679D7">
        <w:trPr>
          <w:trHeight w:hRule="exact" w:val="70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32EB2" w:rsidRPr="00A17474" w:rsidTr="00B679D7">
        <w:trPr>
          <w:trHeight w:hRule="exact" w:val="42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Граница участка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pacing w:val="-26"/>
                <w:sz w:val="24"/>
                <w:szCs w:val="24"/>
              </w:rPr>
              <w:t>3, 0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32EB2" w:rsidRPr="00A17474" w:rsidTr="007D03E3">
        <w:trPr>
          <w:trHeight w:hRule="exact" w:val="60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A17474" w:rsidRDefault="00F32EB2" w:rsidP="0081485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Подземные сети коммунальной инфраструкт</w:t>
            </w:r>
            <w:r w:rsidRPr="00A17474">
              <w:rPr>
                <w:rFonts w:ascii="Arial" w:hAnsi="Arial" w:cs="Arial"/>
                <w:sz w:val="24"/>
                <w:szCs w:val="24"/>
              </w:rPr>
              <w:t>у</w:t>
            </w:r>
            <w:r w:rsidRPr="00A1747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ind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A17474" w:rsidRDefault="00F32EB2" w:rsidP="00206E3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47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F32EB2" w:rsidRPr="00A17474" w:rsidRDefault="00F32EB2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обнаружении признаков повреждения деревьев лица, ответственные за 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хранность зеленых насаждений, должны немедленно поставить в известность лиц, уполномоченных составлять протоколы об административных правонарушениях, для принятия необходимых мер.</w:t>
      </w:r>
    </w:p>
    <w:p w:rsidR="00550F87" w:rsidRPr="00A17474" w:rsidRDefault="00F32EB2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альной застрой</w:t>
      </w:r>
      <w:r w:rsidR="00581B0D" w:rsidRPr="00A17474">
        <w:rPr>
          <w:rFonts w:ascii="Arial" w:hAnsi="Arial" w:cs="Arial"/>
          <w:sz w:val="24"/>
          <w:szCs w:val="24"/>
        </w:rPr>
        <w:t xml:space="preserve">ки осуществляется собственником </w:t>
      </w:r>
      <w:r w:rsidRPr="00A17474">
        <w:rPr>
          <w:rFonts w:ascii="Arial" w:hAnsi="Arial" w:cs="Arial"/>
          <w:sz w:val="24"/>
          <w:szCs w:val="24"/>
        </w:rPr>
        <w:t>(</w:t>
      </w:r>
      <w:proofErr w:type="spellStart"/>
      <w:r w:rsidRPr="00A17474">
        <w:rPr>
          <w:rFonts w:ascii="Arial" w:hAnsi="Arial" w:cs="Arial"/>
          <w:sz w:val="24"/>
          <w:szCs w:val="24"/>
        </w:rPr>
        <w:t>ами</w:t>
      </w:r>
      <w:proofErr w:type="spellEnd"/>
      <w:r w:rsidRPr="00A17474">
        <w:rPr>
          <w:rFonts w:ascii="Arial" w:hAnsi="Arial" w:cs="Arial"/>
          <w:sz w:val="24"/>
          <w:szCs w:val="24"/>
        </w:rPr>
        <w:t>) земельных участков самосто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тельно за счет собственных средств.</w:t>
      </w:r>
    </w:p>
    <w:p w:rsidR="00550F87" w:rsidRPr="00A17474" w:rsidRDefault="00550F87" w:rsidP="000B5152">
      <w:pPr>
        <w:pStyle w:val="ac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Посадка или пересадка деревьев и кустарников на землях, на которые не ра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пространяется действие лесного законодательства Российской Федерации, без соо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 xml:space="preserve">ветствующей разрешительной документации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она не допускается.</w:t>
      </w:r>
    </w:p>
    <w:p w:rsidR="00550F87" w:rsidRPr="00A17474" w:rsidRDefault="00550F87" w:rsidP="000B5152">
      <w:pPr>
        <w:pStyle w:val="ac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Вырубка деревьев и кустарников, в том числе сухостойных и больных, прои</w:t>
      </w:r>
      <w:r w:rsidRPr="00A17474">
        <w:rPr>
          <w:rFonts w:ascii="Arial" w:hAnsi="Arial" w:cs="Arial"/>
          <w:spacing w:val="2"/>
          <w:sz w:val="24"/>
          <w:szCs w:val="24"/>
        </w:rPr>
        <w:t>з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водится только на основании разрешения, выдаваемого в установленном порядке. Разрешение на производство вырубки деревьев и кустарников на Территории поселков района выдается </w:t>
      </w:r>
      <w:r w:rsidR="00D36D41"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района.</w:t>
      </w:r>
    </w:p>
    <w:p w:rsidR="00550F87" w:rsidRPr="00A17474" w:rsidRDefault="00550F87" w:rsidP="000B5152">
      <w:pPr>
        <w:pStyle w:val="ac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pacing w:val="-9"/>
          <w:sz w:val="24"/>
          <w:szCs w:val="24"/>
        </w:rPr>
      </w:pPr>
    </w:p>
    <w:p w:rsidR="00550F87" w:rsidRPr="00A17474" w:rsidRDefault="0082109C" w:rsidP="0082109C">
      <w:pPr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(</w:t>
      </w:r>
      <w:r w:rsidRPr="00A17474">
        <w:rPr>
          <w:rFonts w:ascii="Arial" w:hAnsi="Arial" w:cs="Arial"/>
          <w:sz w:val="24"/>
          <w:szCs w:val="24"/>
        </w:rPr>
        <w:t>пункт 15 исключен решением Районного совета депутатов от _</w:t>
      </w:r>
      <w:r w:rsidR="004358F0" w:rsidRPr="00A17474">
        <w:rPr>
          <w:rFonts w:ascii="Arial" w:hAnsi="Arial" w:cs="Arial"/>
          <w:sz w:val="24"/>
          <w:szCs w:val="24"/>
        </w:rPr>
        <w:t>_____.2019</w:t>
      </w:r>
      <w:r w:rsidRPr="00A17474">
        <w:rPr>
          <w:rFonts w:ascii="Arial" w:hAnsi="Arial" w:cs="Arial"/>
          <w:sz w:val="24"/>
          <w:szCs w:val="24"/>
        </w:rPr>
        <w:t xml:space="preserve"> № ___)</w:t>
      </w:r>
    </w:p>
    <w:p w:rsidR="00B679D7" w:rsidRPr="00A17474" w:rsidRDefault="00B679D7" w:rsidP="006C74C4">
      <w:pPr>
        <w:spacing w:line="228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C74C4" w:rsidRPr="00A17474" w:rsidRDefault="006C74C4" w:rsidP="006C74C4">
      <w:pPr>
        <w:spacing w:line="228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29.1. ПОРЯДОК СОСТАВЛЕНИЯ ДЕНДРОЛОГИЧЕСКИХ ПЛАНОВ</w:t>
      </w:r>
    </w:p>
    <w:p w:rsidR="006C74C4" w:rsidRPr="00A17474" w:rsidRDefault="006C74C4" w:rsidP="006C74C4">
      <w:pPr>
        <w:ind w:firstLine="567"/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(статья добавлена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Дендрологический план составляется правообладателем земельного участка и утверждается комиссией по вопросам сноса зеленых насаждений на территории нас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ленных пунктов Северо-Енисейского района:</w:t>
      </w:r>
    </w:p>
    <w:p w:rsidR="006C74C4" w:rsidRPr="00A17474" w:rsidRDefault="006C74C4" w:rsidP="006C74C4">
      <w:pPr>
        <w:pStyle w:val="ac"/>
        <w:numPr>
          <w:ilvl w:val="0"/>
          <w:numId w:val="85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разработке проектной документации на строительство, капитальный ремонт и реконструкцию объектов капитального строительства (за исключением индивидуал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>ного жилищного строительства и линейных объектов), в том числе объектов озеленения, на основании подготовленного застройщиком Топографического плана с Инвентариз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ционным планом зеленых насаждений на весь участок застройки с учетом всех дерев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>ев, достигших в диаметре 8 см на высоте 1,3 м, в целях обеспечения выбора раци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нального размещения проектируемых объектов строительства с максимальным сохр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нением здоровых и декоративных растений;</w:t>
      </w:r>
    </w:p>
    <w:p w:rsidR="006C74C4" w:rsidRPr="00A17474" w:rsidRDefault="006C74C4" w:rsidP="006C74C4">
      <w:pPr>
        <w:pStyle w:val="ac"/>
        <w:numPr>
          <w:ilvl w:val="0"/>
          <w:numId w:val="85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На Инвентаризационном плане выделяются деревья хвойные и лиственные. 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основании полученных Топографического и Инвентаризационного планов проектной организацией разрабатывается проект застройки, где определяются осно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ные планировочные решения и объемы капиталовложений, в том числе на компенсац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онное озеленение. При этом определяются объемы вырубок и пересадок в целом по участку застройки, производится расчет компенсационной стоимости. На данной стадии определяется количество деревьев и кустарников, попадающих в зону строительства без конкретизации на Инвентаризационном плане (без разработки Дендрологического плана).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Срок действия Инвентаризационного плана составляет 4 года, по истечении 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торого он должен обновляться собственниками (пользователями) земельного участка по результатам натурного обследования.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После утверждения проектно-сметной документации на застройку, капитальный ремонт и реконструкцию объектов капитального строительства (за исключением инд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видуального жилищного строительства и линейных объектов),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разрабатыв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ется Дендрологический план, на котором выделяются зоны работ, наносятся условными обозначениями все древесные и кустарниковые растения, подлежащие сохранению, в</w:t>
      </w:r>
      <w:r w:rsidRPr="00A17474">
        <w:rPr>
          <w:rFonts w:ascii="Arial" w:hAnsi="Arial" w:cs="Arial"/>
          <w:sz w:val="24"/>
          <w:szCs w:val="24"/>
        </w:rPr>
        <w:t>ы</w:t>
      </w:r>
      <w:r w:rsidRPr="00A17474">
        <w:rPr>
          <w:rFonts w:ascii="Arial" w:hAnsi="Arial" w:cs="Arial"/>
          <w:sz w:val="24"/>
          <w:szCs w:val="24"/>
        </w:rPr>
        <w:t>рубке и пересадке. При разработке Дендрологического плана сохраняется нумерация растений Инвентаризационного плана.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Топографический план для разработки проекта и составления Дендрологическ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го плана должен быть первой копией с оригинала, так как каждая последующая копия ведет к искажению ситуации с погрешностью 50 мм на плане или до 2,5 м в натуре.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Строительном генеральном плане отображаются существующие здания, 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вых городков и иных временных сооружений, инженерные коммуникации с указанием охранной зоны и зоны производства работ, места складирования растительного грунта, пункты мойки колес, складирования производственных отходов.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При разработке строительного генерального плана должны быть выдержаны нормативы расстояния от сооружений до оси растений согласно пункту 10 статьи 29 н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стоящих Правил.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Посадка деревьев и кустарников у наружных стен зданий, сооружений, детских учреждений осуществляется с соблюдением нормативных уровней инсоляции и естес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венного освещения.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Дендрологическом плане обозначаются существующие деревья и кустарн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ки, расположенные в зоне строительной площадки и вне ее по направлениям инжене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ных коммуникаций, дорог и прочего, специальными знаками.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Дендрологический план </w:t>
      </w:r>
      <w:r w:rsidR="00284A95" w:rsidRPr="00A17474">
        <w:rPr>
          <w:rFonts w:ascii="Arial" w:hAnsi="Arial" w:cs="Arial"/>
          <w:sz w:val="24"/>
          <w:szCs w:val="24"/>
        </w:rPr>
        <w:t>изготавливается</w:t>
      </w:r>
      <w:r w:rsidRPr="00A17474">
        <w:rPr>
          <w:rFonts w:ascii="Arial" w:hAnsi="Arial" w:cs="Arial"/>
          <w:sz w:val="24"/>
          <w:szCs w:val="24"/>
        </w:rPr>
        <w:t xml:space="preserve"> на электронном или бумажном нос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тел</w:t>
      </w:r>
      <w:r w:rsidR="00284A95"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 xml:space="preserve"> в масштабе 1:500.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Сохраняемые деревья обозначаются незакрашенным кружочком, вырубаемые деревья – полностью закрашенным кружочком, пересаживаемые деревья – наполовину закрашенным.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Размер условного обозначения дерева на Дендрологическом плане – 3,0 мм. Цвет – черно-белый.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При большой загруженности чертежа допускается уменьшение </w:t>
      </w:r>
      <w:r w:rsidR="00D74CF1" w:rsidRPr="00A17474">
        <w:rPr>
          <w:rFonts w:ascii="Arial" w:hAnsi="Arial" w:cs="Arial"/>
          <w:sz w:val="24"/>
          <w:szCs w:val="24"/>
        </w:rPr>
        <w:t>диаметра</w:t>
      </w:r>
      <w:r w:rsidRPr="00A17474">
        <w:rPr>
          <w:rFonts w:ascii="Arial" w:hAnsi="Arial" w:cs="Arial"/>
          <w:sz w:val="24"/>
          <w:szCs w:val="24"/>
        </w:rPr>
        <w:t xml:space="preserve"> кр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жочка до 2,0 мм.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Многоствольные деревья обозначаются символом одного дерева. </w:t>
      </w:r>
      <w:proofErr w:type="spellStart"/>
      <w:r w:rsidRPr="00A17474">
        <w:rPr>
          <w:rFonts w:ascii="Arial" w:hAnsi="Arial" w:cs="Arial"/>
          <w:sz w:val="24"/>
          <w:szCs w:val="24"/>
        </w:rPr>
        <w:t>Ствольность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деревьев определяется по количеству стволов в комлевой части (место перехода ств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ла в корень).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Поросль и самосев (подрост) обозначаются аналогично кустарнику контуром с присвоением порядкового номера.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Погрешность размещения условного обозначения на Дендрологическом плане допускается 1 мм (0,5 метра в натуре).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Каждое нанесенное на Дендрологический план растение имеет свой порядк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вый номер, соответствующий номеру в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17474">
        <w:rPr>
          <w:rFonts w:ascii="Arial" w:hAnsi="Arial" w:cs="Arial"/>
          <w:sz w:val="24"/>
          <w:szCs w:val="24"/>
        </w:rPr>
        <w:t>Перечетная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ведомость изготавливается на бумажном и электронном носителях.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оглавлении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 указывается название объекта строител</w:t>
      </w:r>
      <w:r w:rsidRPr="00A17474">
        <w:rPr>
          <w:rFonts w:ascii="Arial" w:hAnsi="Arial" w:cs="Arial"/>
          <w:sz w:val="24"/>
          <w:szCs w:val="24"/>
        </w:rPr>
        <w:t>ь</w:t>
      </w:r>
      <w:r w:rsidRPr="00A17474">
        <w:rPr>
          <w:rFonts w:ascii="Arial" w:hAnsi="Arial" w:cs="Arial"/>
          <w:sz w:val="24"/>
          <w:szCs w:val="24"/>
        </w:rPr>
        <w:t>ства, реконструкции или капитального ремонта, почтовый адрес, номер заказа, коэфф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циенты поправки на местоположение объекта и </w:t>
      </w:r>
      <w:proofErr w:type="spellStart"/>
      <w:r w:rsidRPr="00A17474">
        <w:rPr>
          <w:rFonts w:ascii="Arial" w:hAnsi="Arial" w:cs="Arial"/>
          <w:sz w:val="24"/>
          <w:szCs w:val="24"/>
        </w:rPr>
        <w:t>водоохранную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ценность, используемые для расчета компенсационной стоимости.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первой колонке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 указывается порядковый номер дер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ва или кустарника, соответствующий порядковому номеру на дендрологическом плане.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Во второй колонке дается описание видового состава деревьев и кустарников, соответствующих порядковому номеру, с указанием </w:t>
      </w:r>
      <w:proofErr w:type="spellStart"/>
      <w:r w:rsidRPr="00A17474">
        <w:rPr>
          <w:rFonts w:ascii="Arial" w:hAnsi="Arial" w:cs="Arial"/>
          <w:sz w:val="24"/>
          <w:szCs w:val="24"/>
        </w:rPr>
        <w:t>многоствольности</w:t>
      </w:r>
      <w:proofErr w:type="spellEnd"/>
      <w:r w:rsidRPr="00A17474">
        <w:rPr>
          <w:rFonts w:ascii="Arial" w:hAnsi="Arial" w:cs="Arial"/>
          <w:sz w:val="24"/>
          <w:szCs w:val="24"/>
        </w:rPr>
        <w:t>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третьей и четвертой колонке указывается количество деревьев (кустарников), учтенных под данным номером. Итоги по третьей и четвертой колонк</w:t>
      </w:r>
      <w:r w:rsidR="00D74CF1" w:rsidRPr="00A17474">
        <w:rPr>
          <w:rFonts w:ascii="Arial" w:hAnsi="Arial" w:cs="Arial"/>
          <w:sz w:val="24"/>
          <w:szCs w:val="24"/>
        </w:rPr>
        <w:t>ам</w:t>
      </w:r>
      <w:r w:rsidRPr="00A17474">
        <w:rPr>
          <w:rFonts w:ascii="Arial" w:hAnsi="Arial" w:cs="Arial"/>
          <w:sz w:val="24"/>
          <w:szCs w:val="24"/>
        </w:rPr>
        <w:t xml:space="preserve"> подводятся в конце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 и определяют общее количество древесных растений, ра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положенных в зоне производства работ.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пятой колонке указывается диаметр деревьев, попадающих в зону произво</w:t>
      </w:r>
      <w:r w:rsidRPr="00A17474">
        <w:rPr>
          <w:rFonts w:ascii="Arial" w:hAnsi="Arial" w:cs="Arial"/>
          <w:sz w:val="24"/>
          <w:szCs w:val="24"/>
        </w:rPr>
        <w:t>д</w:t>
      </w:r>
      <w:r w:rsidRPr="00A17474">
        <w:rPr>
          <w:rFonts w:ascii="Arial" w:hAnsi="Arial" w:cs="Arial"/>
          <w:sz w:val="24"/>
          <w:szCs w:val="24"/>
        </w:rPr>
        <w:t>ства работ. Диаметр ствола дерева определяется с точностью до 4 см на высоте 1,3 м от земли.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Шестая колонка заполняется при наличии инвентаризационных данных о во</w:t>
      </w:r>
      <w:r w:rsidRPr="00A17474">
        <w:rPr>
          <w:rFonts w:ascii="Arial" w:hAnsi="Arial" w:cs="Arial"/>
          <w:sz w:val="24"/>
          <w:szCs w:val="24"/>
        </w:rPr>
        <w:t>з</w:t>
      </w:r>
      <w:r w:rsidRPr="00A17474">
        <w:rPr>
          <w:rFonts w:ascii="Arial" w:hAnsi="Arial" w:cs="Arial"/>
          <w:sz w:val="24"/>
          <w:szCs w:val="24"/>
        </w:rPr>
        <w:t>расте посадок или в отдельных случаях по годичным кольцам, количеству мутовок у хвойных деревьев или путем взятия проб (керн) древесины буром.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седьмой колонке указывается высота дерева, которая определяется по самой высокой точке кроны по вертикали. Измерение высоты производится визуально при н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личии рядом объекта, высота которого известна или при помощи высотомера. Погре</w:t>
      </w:r>
      <w:r w:rsidRPr="00A17474">
        <w:rPr>
          <w:rFonts w:ascii="Arial" w:hAnsi="Arial" w:cs="Arial"/>
          <w:sz w:val="24"/>
          <w:szCs w:val="24"/>
        </w:rPr>
        <w:t>ш</w:t>
      </w:r>
      <w:r w:rsidRPr="00A17474">
        <w:rPr>
          <w:rFonts w:ascii="Arial" w:hAnsi="Arial" w:cs="Arial"/>
          <w:sz w:val="24"/>
          <w:szCs w:val="24"/>
        </w:rPr>
        <w:t>ность измерения высоты дерева не должна превышать 2 м у деревьев высотой более 5 м и 0,5 м для деревьев высотой до 5 м.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восьмой колонке дается качественная характеристика состояния дерева (ку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тарника) – хорошее, удовлетворительное, неудовлетворительное, аварийное, сухосто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lastRenderedPageBreak/>
        <w:t>ное. Указываются форма кроны, процент сухих ветвей в кроне, обломы скелетных ве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вей и вершины, ранее проводившиеся виды обрезки кроны, наличие прикорневой п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росли, грибных тел, признаков заселения стволовыми вредителями, дупел и морозобо</w:t>
      </w:r>
      <w:r w:rsidRPr="00A17474">
        <w:rPr>
          <w:rFonts w:ascii="Arial" w:hAnsi="Arial" w:cs="Arial"/>
          <w:sz w:val="24"/>
          <w:szCs w:val="24"/>
        </w:rPr>
        <w:t>й</w:t>
      </w:r>
      <w:r w:rsidRPr="00A17474">
        <w:rPr>
          <w:rFonts w:ascii="Arial" w:hAnsi="Arial" w:cs="Arial"/>
          <w:sz w:val="24"/>
          <w:szCs w:val="24"/>
        </w:rPr>
        <w:t>ных трещин на стволе, механических повреждений коры, угол наклона ствола от верт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кали, повреждение корневой системы, разветвления ствола выше комля и др.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назначении крупномерных деревьев к пересадке в характеристике состо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ния указывается высота ствола от комля до начала кроны. Оптимальной считается в</w:t>
      </w:r>
      <w:r w:rsidRPr="00A17474">
        <w:rPr>
          <w:rFonts w:ascii="Arial" w:hAnsi="Arial" w:cs="Arial"/>
          <w:sz w:val="24"/>
          <w:szCs w:val="24"/>
        </w:rPr>
        <w:t>ы</w:t>
      </w:r>
      <w:r w:rsidRPr="00A17474">
        <w:rPr>
          <w:rFonts w:ascii="Arial" w:hAnsi="Arial" w:cs="Arial"/>
          <w:sz w:val="24"/>
          <w:szCs w:val="24"/>
        </w:rPr>
        <w:t>сота, не превышающая 3-4 м.</w:t>
      </w:r>
    </w:p>
    <w:p w:rsidR="006C74C4" w:rsidRPr="00A17474" w:rsidRDefault="006C74C4" w:rsidP="006C74C4">
      <w:pPr>
        <w:spacing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Более высокое расположение нижних скелетных ветвей не дает возможности пр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ведения работ по формированию кроны в процессе подготовки деревьев к пересадке.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Решение о сохранности, пересадке и вырубке деревьев и кустарников прин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мается исходя из месторасположения растения на </w:t>
      </w:r>
      <w:proofErr w:type="spellStart"/>
      <w:r w:rsidRPr="00A17474">
        <w:rPr>
          <w:rFonts w:ascii="Arial" w:hAnsi="Arial" w:cs="Arial"/>
          <w:sz w:val="24"/>
          <w:szCs w:val="24"/>
        </w:rPr>
        <w:t>стройгенплане</w:t>
      </w:r>
      <w:proofErr w:type="spellEnd"/>
      <w:r w:rsidRPr="00A17474">
        <w:rPr>
          <w:rFonts w:ascii="Arial" w:hAnsi="Arial" w:cs="Arial"/>
          <w:sz w:val="24"/>
          <w:szCs w:val="24"/>
        </w:rPr>
        <w:t>, его декоративной ценности, диаметра ствола, высоты, возраста, погодных условий и характеристики 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стояния и указывается в графе «заключение» (девятая колонка).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Пересадку деревьев невозможно производить при следующих условиях:</w:t>
      </w:r>
    </w:p>
    <w:p w:rsidR="006C74C4" w:rsidRPr="00A17474" w:rsidRDefault="006C74C4" w:rsidP="006C74C4">
      <w:pPr>
        <w:pStyle w:val="ac"/>
        <w:numPr>
          <w:ilvl w:val="0"/>
          <w:numId w:val="87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инженерных коммуникаций под пересаживаемыми деревьями;</w:t>
      </w:r>
    </w:p>
    <w:p w:rsidR="006C74C4" w:rsidRPr="00A17474" w:rsidRDefault="006C74C4" w:rsidP="006C74C4">
      <w:pPr>
        <w:pStyle w:val="ac"/>
        <w:numPr>
          <w:ilvl w:val="0"/>
          <w:numId w:val="87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ракушек и временных сооружений, вокруг подлежащих пересадке 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ревьев;</w:t>
      </w:r>
    </w:p>
    <w:p w:rsidR="006C74C4" w:rsidRPr="00A17474" w:rsidRDefault="006C74C4" w:rsidP="006C74C4">
      <w:pPr>
        <w:pStyle w:val="ac"/>
        <w:numPr>
          <w:ilvl w:val="0"/>
          <w:numId w:val="87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невозможность подъезда техники;</w:t>
      </w:r>
    </w:p>
    <w:p w:rsidR="006C74C4" w:rsidRPr="00A17474" w:rsidRDefault="006C74C4" w:rsidP="006C74C4">
      <w:pPr>
        <w:pStyle w:val="ac"/>
        <w:numPr>
          <w:ilvl w:val="0"/>
          <w:numId w:val="87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невозможность сформировать предусмотренный нормами ком земли у прореж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ваемых деревьев (высокая плотность насаждений, произрастание деревьев на стро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тельном мусоре. Вблизи фундаментов строений, заборов и т.д.).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последней колонке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 приводятся сведения о компенс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ционной стоимости за вырубаемые деревья и кустарники.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конце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ведомости подводятся итоги:</w:t>
      </w:r>
    </w:p>
    <w:p w:rsidR="006C74C4" w:rsidRPr="00A17474" w:rsidRDefault="006C74C4" w:rsidP="006C74C4">
      <w:pPr>
        <w:pStyle w:val="ac"/>
        <w:numPr>
          <w:ilvl w:val="0"/>
          <w:numId w:val="89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всего деревьев и кустарников;</w:t>
      </w:r>
    </w:p>
    <w:p w:rsidR="006C74C4" w:rsidRPr="00A17474" w:rsidRDefault="006C74C4" w:rsidP="006C74C4">
      <w:pPr>
        <w:pStyle w:val="ac"/>
        <w:numPr>
          <w:ilvl w:val="0"/>
          <w:numId w:val="89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количество деревьев, подлежащих сохранению, пересадке, вырубке с выдел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нием количества ценных и малоценных видов;</w:t>
      </w:r>
    </w:p>
    <w:p w:rsidR="006C74C4" w:rsidRPr="00A17474" w:rsidRDefault="006C74C4" w:rsidP="006C74C4">
      <w:pPr>
        <w:pStyle w:val="ac"/>
        <w:numPr>
          <w:ilvl w:val="0"/>
          <w:numId w:val="89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количество деревьев и кустарников, вырубаемых без оплаты компенсационной стоимости (в охранной зоне инженерных коммуникаций; в пятиметровой зоне сноса; аварийные и сухие; самосев и поросль);</w:t>
      </w:r>
    </w:p>
    <w:p w:rsidR="006C74C4" w:rsidRPr="00A17474" w:rsidRDefault="006C74C4" w:rsidP="006C74C4">
      <w:pPr>
        <w:pStyle w:val="ac"/>
        <w:numPr>
          <w:ilvl w:val="0"/>
          <w:numId w:val="89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площади уничтожаемых газонов, травяного покрова, цветников;</w:t>
      </w:r>
    </w:p>
    <w:p w:rsidR="006C74C4" w:rsidRPr="00A17474" w:rsidRDefault="006C74C4" w:rsidP="006C74C4">
      <w:pPr>
        <w:pStyle w:val="ac"/>
        <w:numPr>
          <w:ilvl w:val="0"/>
          <w:numId w:val="89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компенсационная стоимость за уничтожаемые зеленые насаждения;</w:t>
      </w:r>
    </w:p>
    <w:p w:rsidR="006C74C4" w:rsidRPr="00A17474" w:rsidRDefault="006C74C4" w:rsidP="006C74C4">
      <w:pPr>
        <w:pStyle w:val="ac"/>
        <w:numPr>
          <w:ilvl w:val="0"/>
          <w:numId w:val="89"/>
        </w:numPr>
        <w:tabs>
          <w:tab w:val="left" w:pos="851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стоимость компенсационного озеленения.</w:t>
      </w:r>
    </w:p>
    <w:p w:rsidR="006C74C4" w:rsidRPr="00A17474" w:rsidRDefault="006C74C4" w:rsidP="006C74C4">
      <w:pPr>
        <w:pStyle w:val="ac"/>
        <w:numPr>
          <w:ilvl w:val="0"/>
          <w:numId w:val="84"/>
        </w:numPr>
        <w:tabs>
          <w:tab w:val="left" w:pos="993"/>
        </w:tabs>
        <w:spacing w:line="22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17474">
        <w:rPr>
          <w:rFonts w:ascii="Arial" w:hAnsi="Arial" w:cs="Arial"/>
          <w:sz w:val="24"/>
          <w:szCs w:val="24"/>
        </w:rPr>
        <w:t>Перечетную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ведомость подписывают члены комиссии по вопросам сноса зел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ных насаждений на территории населенных пунктов Северо-Енисейского района и пр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вообладатель земельного участка с указанием даты составления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перечетной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сти. </w:t>
      </w:r>
      <w:proofErr w:type="spellStart"/>
      <w:r w:rsidRPr="00A17474">
        <w:rPr>
          <w:rFonts w:ascii="Arial" w:hAnsi="Arial" w:cs="Arial"/>
          <w:sz w:val="24"/>
          <w:szCs w:val="24"/>
        </w:rPr>
        <w:t>Перечетная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ведомость прикладывается к распоряжению о сносе зеленых насажд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ний.</w:t>
      </w:r>
    </w:p>
    <w:p w:rsidR="00B679D7" w:rsidRPr="00A17474" w:rsidRDefault="00B679D7" w:rsidP="000B5152">
      <w:pPr>
        <w:ind w:left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F32EB2" w:rsidRPr="00A17474" w:rsidRDefault="000B388D" w:rsidP="000B5152">
      <w:pPr>
        <w:ind w:left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30. ОБЩИЕ ТРЕБОВАНИЯ К ЗОНАМ ОТДЫХА</w:t>
      </w:r>
    </w:p>
    <w:p w:rsidR="00F32EB2" w:rsidRPr="00A17474" w:rsidRDefault="0046145B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Зоны отдыха – </w:t>
      </w:r>
      <w:r w:rsidR="00F32EB2" w:rsidRPr="00A17474">
        <w:rPr>
          <w:rFonts w:ascii="Arial" w:hAnsi="Arial" w:cs="Arial"/>
          <w:spacing w:val="2"/>
          <w:sz w:val="24"/>
          <w:szCs w:val="24"/>
        </w:rPr>
        <w:t>территории, предназначенные и обустроенные для организации активного массового отдыха, купания и рекреации.</w:t>
      </w:r>
    </w:p>
    <w:p w:rsidR="00F32EB2" w:rsidRPr="00A17474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телей.</w:t>
      </w:r>
    </w:p>
    <w:p w:rsidR="00F32EB2" w:rsidRPr="00A17474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Планировка и обустройство зон отдыха без приспособления для беспрепятс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венного доступа к ним и использования их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маломобильными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не допускается.</w:t>
      </w:r>
    </w:p>
    <w:p w:rsidR="00F32EB2" w:rsidRPr="00A17474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 зоны отдыха размещаются: пункт медицинского обслуживания с проездом; спасательная станция; пешеходные дорожки; инженерное оборудование (питьевое водоснабжение и водоотведение, защита от попадания загрязненного 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верхностного стока в водоем). Медицинский пункт располагают рядом со спасательной станцией и оснащают надписью </w:t>
      </w:r>
      <w:r w:rsidR="00DB7DEA" w:rsidRPr="00A17474">
        <w:rPr>
          <w:rFonts w:ascii="Arial" w:hAnsi="Arial" w:cs="Arial"/>
          <w:spacing w:val="2"/>
          <w:sz w:val="24"/>
          <w:szCs w:val="24"/>
        </w:rPr>
        <w:t>«</w:t>
      </w:r>
      <w:r w:rsidRPr="00A17474">
        <w:rPr>
          <w:rFonts w:ascii="Arial" w:hAnsi="Arial" w:cs="Arial"/>
          <w:spacing w:val="2"/>
          <w:sz w:val="24"/>
          <w:szCs w:val="24"/>
        </w:rPr>
        <w:t>Медпункт</w:t>
      </w:r>
      <w:r w:rsidR="00DB7DEA" w:rsidRPr="00A17474">
        <w:rPr>
          <w:rFonts w:ascii="Arial" w:hAnsi="Arial" w:cs="Arial"/>
          <w:spacing w:val="2"/>
          <w:sz w:val="24"/>
          <w:szCs w:val="24"/>
        </w:rPr>
        <w:t>»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или изображением красного креста на б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лом фоне, а также местом парковки санитарного транспорта с возможностью беспр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пятственного подъезда машины скорой помощи. Помещение медпункта рекомендуется устанавливать площадью не менее 12 кв.м, имеющим естественное и искусственное освещение, водопровод и туалет.</w:t>
      </w:r>
    </w:p>
    <w:p w:rsidR="00F32EB2" w:rsidRPr="00A17474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на территории зоны отд</w:t>
      </w:r>
      <w:r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ха включает: твердые виды покрытия проезда, комбинированные виды покрытия дор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жек (плитка, утопленная в газон), озеленение, питьевые фонтанчики, скамьи, урны,</w:t>
      </w:r>
      <w:r w:rsidR="0054243A" w:rsidRPr="00A17474">
        <w:rPr>
          <w:rFonts w:ascii="Arial" w:hAnsi="Arial" w:cs="Arial"/>
          <w:spacing w:val="2"/>
          <w:sz w:val="24"/>
          <w:szCs w:val="24"/>
        </w:rPr>
        <w:t xml:space="preserve"> м</w:t>
      </w:r>
      <w:r w:rsidR="0054243A" w:rsidRPr="00A17474">
        <w:rPr>
          <w:rFonts w:ascii="Arial" w:hAnsi="Arial" w:cs="Arial"/>
          <w:spacing w:val="2"/>
          <w:sz w:val="24"/>
          <w:szCs w:val="24"/>
        </w:rPr>
        <w:t>у</w:t>
      </w:r>
      <w:r w:rsidR="0054243A" w:rsidRPr="00A17474">
        <w:rPr>
          <w:rFonts w:ascii="Arial" w:hAnsi="Arial" w:cs="Arial"/>
          <w:spacing w:val="2"/>
          <w:sz w:val="24"/>
          <w:szCs w:val="24"/>
        </w:rPr>
        <w:t>сорные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контейнеры, оборудование пляжа (навесы от солнца, лежаки, кабинки для п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реодевания), туалетные кабины.</w:t>
      </w:r>
    </w:p>
    <w:p w:rsidR="00F32EB2" w:rsidRPr="00A17474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проектировании озеленения обеспечиваются:</w:t>
      </w:r>
    </w:p>
    <w:p w:rsidR="00F32EB2" w:rsidRPr="00A17474" w:rsidRDefault="00F32EB2" w:rsidP="000B5152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сохранение травяного покрова, древесно-кустарниковой и прибрежной раст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тельности не менее чем на 80% общей площади зоны отдыха;</w:t>
      </w:r>
    </w:p>
    <w:p w:rsidR="00F32EB2" w:rsidRPr="00A17474" w:rsidRDefault="00F32EB2" w:rsidP="000B5152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озеленение и формирование берегов водоема (берегоукрепительный пояс на оползневых и эродируемых склонах, склоновые водозадерживающие пояса</w:t>
      </w:r>
      <w:r w:rsidR="00F12A97" w:rsidRPr="00A17474">
        <w:rPr>
          <w:rFonts w:ascii="Arial" w:hAnsi="Arial" w:cs="Arial"/>
          <w:spacing w:val="2"/>
          <w:sz w:val="24"/>
          <w:szCs w:val="24"/>
        </w:rPr>
        <w:t xml:space="preserve"> – </w:t>
      </w:r>
      <w:r w:rsidRPr="00A17474">
        <w:rPr>
          <w:rFonts w:ascii="Arial" w:hAnsi="Arial" w:cs="Arial"/>
          <w:spacing w:val="2"/>
          <w:sz w:val="24"/>
          <w:szCs w:val="24"/>
        </w:rPr>
        <w:t>головной дренаж и пр.);</w:t>
      </w:r>
    </w:p>
    <w:p w:rsidR="00F32EB2" w:rsidRPr="00A17474" w:rsidRDefault="00F32EB2" w:rsidP="000B5152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недопущение использования территории зоны отдыха для иных целей (выгул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вание собак, устройство игровых городков, аттракционов и т.п.).</w:t>
      </w:r>
    </w:p>
    <w:p w:rsidR="00550F87" w:rsidRPr="00A17474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Допускается установка передвижного торгового оборудования</w:t>
      </w:r>
      <w:r w:rsidR="0062086D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B679D7" w:rsidRPr="00A17474" w:rsidRDefault="00B679D7" w:rsidP="000B5152">
      <w:pPr>
        <w:ind w:left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F32EB2" w:rsidRPr="00A17474" w:rsidRDefault="000B388D" w:rsidP="000B5152">
      <w:pPr>
        <w:ind w:left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31. ПАРКИ, ЛЕСОПАРКИ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</w:t>
      </w:r>
      <w:r w:rsidR="00F12A97"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ерритории</w:t>
      </w:r>
      <w:r w:rsidR="00C0752B" w:rsidRPr="00A17474">
        <w:rPr>
          <w:rFonts w:ascii="Arial" w:hAnsi="Arial" w:cs="Arial"/>
          <w:spacing w:val="2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F12A97" w:rsidRPr="00A17474">
        <w:rPr>
          <w:rFonts w:ascii="Arial" w:hAnsi="Arial" w:cs="Arial"/>
          <w:spacing w:val="2"/>
          <w:sz w:val="24"/>
          <w:szCs w:val="24"/>
        </w:rPr>
        <w:t>района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проектируются следующие виды парков: мн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гофункциональные, специализированные, парки жилых районов. Проектирование бл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гоустройства парка зависит от его функционального назначе</w:t>
      </w:r>
      <w:r w:rsidR="001A259B" w:rsidRPr="00A17474">
        <w:rPr>
          <w:rFonts w:ascii="Arial" w:hAnsi="Arial" w:cs="Arial"/>
          <w:spacing w:val="2"/>
          <w:sz w:val="24"/>
          <w:szCs w:val="24"/>
        </w:rPr>
        <w:t>ния.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Планировка и обустройство парков без приспособления для беспрепятственн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го доступа к ним и использования их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маломобильными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ми населения не допускается.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Многофункциональный парк предназначен для периодического массового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дыха, развлечения, активного и тихого отдыха, устройства аттракционов для взрослых и детей.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 многофункционального парка предусматривают: систему аллей, дорожек и площадок, парковые сооружения (аттракционы, беседки, павильоны, туал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ты и др.). Мероприятия благоустройства и плотность дорожек в различных зонах парка должны соответствовать допустимой рекреационной нагрузке.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на территории многофун</w:t>
      </w:r>
      <w:r w:rsidRPr="00A17474">
        <w:rPr>
          <w:rFonts w:ascii="Arial" w:hAnsi="Arial" w:cs="Arial"/>
          <w:spacing w:val="2"/>
          <w:sz w:val="24"/>
          <w:szCs w:val="24"/>
        </w:rPr>
        <w:t>к</w:t>
      </w:r>
      <w:r w:rsidRPr="00A17474">
        <w:rPr>
          <w:rFonts w:ascii="Arial" w:hAnsi="Arial" w:cs="Arial"/>
          <w:spacing w:val="2"/>
          <w:sz w:val="24"/>
          <w:szCs w:val="24"/>
        </w:rPr>
        <w:t>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стей; озеленение; элементы декоративно-прикладного оформления; водные устройс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ва (водоемы, фонтаны); скамьи, урны и</w:t>
      </w:r>
      <w:r w:rsidR="0054243A" w:rsidRPr="00A17474">
        <w:rPr>
          <w:rFonts w:ascii="Arial" w:hAnsi="Arial" w:cs="Arial"/>
          <w:spacing w:val="2"/>
          <w:sz w:val="24"/>
          <w:szCs w:val="24"/>
        </w:rPr>
        <w:t xml:space="preserve"> мусорные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контейнеры; ограждение (парка в целом, зон аттракционов, отдельных площадок или насаждений); оборудование пл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щадок; некапитальные объекты торговли; средства наружного освещения; носители информации о зоне парка и о парке в целом; туалеты.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Применяются сочетания различных видов и приемов озеленения: вертикальн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го (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перголы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трельяжи, шпалеры), мобильного (контейнеры, вазоны), создание декор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тивных композиций из деревьев, кустарников, цветочного оформления, экзотических видов растений.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Специализированные парки муниципального образования предназначены для организации специализированных видов отдыха. Состав и количество парковых 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оружений, элементы благоустройства, зависят от тематической направленности парка, определяются заданием на проектирование и проектным решением.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на территории специал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зированных парков включает: твердые виды покрытия основных дорожек; элементы сопряжения поверхностей; скамьи; урны; информационное оборудование (схема па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ка). Допускается установка размещение ограждения, туалетных кабин.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>Парк жилого района обычно предназначен для организации активного и тихого отдыха населения жилого района. На территории парка предусматривают: систему а</w:t>
      </w:r>
      <w:r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>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роликах, велосипедные дорожки.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на территории парка ж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лого района включает: твердые виды покрытия основных дорожек; элементы сопряж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ния поверхностей; </w:t>
      </w:r>
      <w:r w:rsidR="0054243A" w:rsidRPr="00A17474">
        <w:rPr>
          <w:rFonts w:ascii="Arial" w:hAnsi="Arial" w:cs="Arial"/>
          <w:spacing w:val="2"/>
          <w:sz w:val="24"/>
          <w:szCs w:val="24"/>
        </w:rPr>
        <w:t>озеленение; скамьи; урны и мусорные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контейнеры; оборудование площадок; осветительное оборудование.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озеленении парка жилого района предусматривается цветочное офор</w:t>
      </w:r>
      <w:r w:rsidRPr="00A17474">
        <w:rPr>
          <w:rFonts w:ascii="Arial" w:hAnsi="Arial" w:cs="Arial"/>
          <w:spacing w:val="2"/>
          <w:sz w:val="24"/>
          <w:szCs w:val="24"/>
        </w:rPr>
        <w:t>м</w:t>
      </w:r>
      <w:r w:rsidRPr="00A17474">
        <w:rPr>
          <w:rFonts w:ascii="Arial" w:hAnsi="Arial" w:cs="Arial"/>
          <w:spacing w:val="2"/>
          <w:sz w:val="24"/>
          <w:szCs w:val="24"/>
        </w:rPr>
        <w:t>ление с использованием видов растений, характерных для данной климатической з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ны.</w:t>
      </w:r>
    </w:p>
    <w:p w:rsidR="00F32EB2" w:rsidRPr="00A17474" w:rsidRDefault="00F32EB2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Возможно предусматривать ограждение территории парка и установку некап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тальных и нестационарных сооружений питания (летние кафе).</w:t>
      </w:r>
    </w:p>
    <w:p w:rsidR="00151D0F" w:rsidRPr="00A17474" w:rsidRDefault="00151D0F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 поселков района организуются лесопарки в границах естес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венных поселковых лесов.</w:t>
      </w:r>
    </w:p>
    <w:p w:rsidR="00FF4540" w:rsidRPr="00A17474" w:rsidRDefault="00FF4540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Территории лесопарков подлежат уборке от мусора </w:t>
      </w:r>
      <w:r w:rsidR="00AB6145" w:rsidRPr="00A17474">
        <w:rPr>
          <w:rFonts w:ascii="Arial" w:hAnsi="Arial" w:cs="Arial"/>
          <w:spacing w:val="2"/>
          <w:sz w:val="24"/>
          <w:szCs w:val="24"/>
        </w:rPr>
        <w:t>по мере необходимости, но не реже одного раза в год.</w:t>
      </w:r>
    </w:p>
    <w:p w:rsidR="00B679D7" w:rsidRPr="00A17474" w:rsidRDefault="00B679D7" w:rsidP="000B5152">
      <w:pPr>
        <w:ind w:left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F32EB2" w:rsidRPr="00A17474" w:rsidRDefault="00042F17" w:rsidP="000B5152">
      <w:pPr>
        <w:ind w:left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32. САДЫ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На территории населенн</w:t>
      </w:r>
      <w:r w:rsidR="00C0752B" w:rsidRPr="00A17474">
        <w:rPr>
          <w:rFonts w:ascii="Arial" w:hAnsi="Arial" w:cs="Arial"/>
          <w:spacing w:val="2"/>
          <w:sz w:val="24"/>
          <w:szCs w:val="24"/>
        </w:rPr>
        <w:t>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пунк</w:t>
      </w:r>
      <w:r w:rsidR="00C0752B" w:rsidRPr="00A17474">
        <w:rPr>
          <w:rFonts w:ascii="Arial" w:hAnsi="Arial" w:cs="Arial"/>
          <w:spacing w:val="2"/>
          <w:sz w:val="24"/>
          <w:szCs w:val="24"/>
        </w:rPr>
        <w:t>тов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рекомендуется формировать следующие виды садов: сады отдыха и прогулок, сады при сооружениях, сады-выставки, сады на крышах и др.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Сад отдыха и прогулок обычно предназначен для организации кратковременн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го отдыха населения. На территории сада должна преобладать прогулочная функция, допускается транзитное пешеходное движение по территории сада.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благоустройства на территории сада отд</w:t>
      </w:r>
      <w:r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</w:t>
      </w:r>
      <w:r w:rsidR="001A259B" w:rsidRPr="00A17474">
        <w:rPr>
          <w:rFonts w:ascii="Arial" w:hAnsi="Arial" w:cs="Arial"/>
          <w:spacing w:val="2"/>
          <w:sz w:val="24"/>
          <w:szCs w:val="24"/>
        </w:rPr>
        <w:t>ание</w:t>
      </w:r>
      <w:r w:rsidRPr="00A17474">
        <w:rPr>
          <w:rFonts w:ascii="Arial" w:hAnsi="Arial" w:cs="Arial"/>
          <w:spacing w:val="2"/>
          <w:sz w:val="24"/>
          <w:szCs w:val="24"/>
        </w:rPr>
        <w:t>, осветительное оборудование.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Планировка и обустройство садов без приспособления для беспрепятственного доступа к ним и использования их инвалидами и другими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маломобильными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группами населения не допускается.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Рекомендуется предусматривать колористическое решение покрытия, разм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щение водных устройств, элементов декоративно-прикладного оформления, оборуд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вания архитектурно-декоративного освещения, формирование пейзажного характера озеленения.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Возможно предусматривать размещение ограждения, некапитальных нестаци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нарных сооружений питания.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Сады при </w:t>
      </w:r>
      <w:r w:rsidR="005F1D2F" w:rsidRPr="00A17474">
        <w:rPr>
          <w:rFonts w:ascii="Arial" w:hAnsi="Arial" w:cs="Arial"/>
          <w:spacing w:val="2"/>
          <w:sz w:val="24"/>
          <w:szCs w:val="24"/>
        </w:rPr>
        <w:t>сооружениях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формируются у зданий, строений, сооружений общес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венных организаций, зрелищных учреждений и других объектов капитального стро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тельства общественного назначения. Планировочная структура сада должна обесп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чивать рациональные подходы к объекту и быструю эвакуацию посетителей.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Сад-выставка (скульптуры, цветов, произведений декоративно-прикладного и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кусства и др.)</w:t>
      </w:r>
      <w:r w:rsidR="001A259B" w:rsidRPr="00A17474">
        <w:rPr>
          <w:rFonts w:ascii="Arial" w:hAnsi="Arial" w:cs="Arial"/>
          <w:spacing w:val="2"/>
          <w:sz w:val="24"/>
          <w:szCs w:val="24"/>
        </w:rPr>
        <w:t xml:space="preserve"> 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экспозиционная территория, действующая как самостоятельный объект или как часть парка. Планировочная организация сада-выставки должна быть напра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лена на выгодное представление экспозиции и создание удобного движения при ее осмотре.</w:t>
      </w:r>
    </w:p>
    <w:p w:rsidR="00F32EB2" w:rsidRPr="00A17474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Сады на крышах могут размещаться на плоских крышах жилых, общественных и производственных </w:t>
      </w:r>
      <w:r w:rsidR="005F1D2F" w:rsidRPr="00A17474">
        <w:rPr>
          <w:rFonts w:ascii="Arial" w:hAnsi="Arial" w:cs="Arial"/>
          <w:spacing w:val="2"/>
          <w:sz w:val="24"/>
          <w:szCs w:val="24"/>
        </w:rPr>
        <w:t>зданий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в целях создания среды для кратковременного отдыха, благоприятных эстетических и микроклиматических условий. Проектирование сада на крыше кроме решения задач озеленения обычно требует учета комплекса внешних 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определяется проектным решением.</w:t>
      </w:r>
    </w:p>
    <w:p w:rsidR="00B679D7" w:rsidRPr="00A17474" w:rsidRDefault="00B679D7" w:rsidP="000B5152">
      <w:pPr>
        <w:ind w:left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F32EB2" w:rsidRPr="00A17474" w:rsidRDefault="005D7273" w:rsidP="000B5152">
      <w:pPr>
        <w:ind w:left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33. СКВЕРЫ</w:t>
      </w:r>
    </w:p>
    <w:p w:rsidR="00F32EB2" w:rsidRPr="00A17474" w:rsidRDefault="005F1D2F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="00F32EB2" w:rsidRPr="00A17474">
        <w:rPr>
          <w:rFonts w:ascii="Arial" w:hAnsi="Arial" w:cs="Arial"/>
          <w:spacing w:val="2"/>
          <w:sz w:val="24"/>
          <w:szCs w:val="24"/>
        </w:rPr>
        <w:t>кверы предназначены для организации кратковременного отдыха, прогулок, транзитных пешеходных передвижений.</w:t>
      </w:r>
    </w:p>
    <w:p w:rsidR="00F32EB2" w:rsidRPr="00A17474" w:rsidRDefault="00F32EB2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Обязательный перечень элементов благоустро</w:t>
      </w:r>
      <w:r w:rsidR="005F1D2F" w:rsidRPr="00A17474">
        <w:rPr>
          <w:rFonts w:ascii="Arial" w:hAnsi="Arial" w:cs="Arial"/>
          <w:spacing w:val="2"/>
          <w:sz w:val="24"/>
          <w:szCs w:val="24"/>
        </w:rPr>
        <w:t xml:space="preserve">йства на территории </w:t>
      </w:r>
      <w:r w:rsidRPr="00A17474">
        <w:rPr>
          <w:rFonts w:ascii="Arial" w:hAnsi="Arial" w:cs="Arial"/>
          <w:spacing w:val="2"/>
          <w:sz w:val="24"/>
          <w:szCs w:val="24"/>
        </w:rPr>
        <w:t>скверов включает: твердые виды покрытия дорожек и площадок, элементы сопряжения повер</w:t>
      </w:r>
      <w:r w:rsidRPr="00A17474">
        <w:rPr>
          <w:rFonts w:ascii="Arial" w:hAnsi="Arial" w:cs="Arial"/>
          <w:spacing w:val="2"/>
          <w:sz w:val="24"/>
          <w:szCs w:val="24"/>
        </w:rPr>
        <w:t>х</w:t>
      </w:r>
      <w:r w:rsidRPr="00A17474">
        <w:rPr>
          <w:rFonts w:ascii="Arial" w:hAnsi="Arial" w:cs="Arial"/>
          <w:spacing w:val="2"/>
          <w:sz w:val="24"/>
          <w:szCs w:val="24"/>
        </w:rPr>
        <w:t>ностей, озеленение, скамьи, урны, осветительное оборудование, оборудование арх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тектурно-декоративного освещения.</w:t>
      </w:r>
    </w:p>
    <w:p w:rsidR="00F32EB2" w:rsidRPr="00A17474" w:rsidRDefault="005F1D2F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Планировка и обустройство </w:t>
      </w:r>
      <w:r w:rsidR="00F32EB2" w:rsidRPr="00A17474">
        <w:rPr>
          <w:rFonts w:ascii="Arial" w:hAnsi="Arial" w:cs="Arial"/>
          <w:spacing w:val="2"/>
          <w:sz w:val="24"/>
          <w:szCs w:val="24"/>
        </w:rPr>
        <w:t>скверов без приспособления для беспрепятстве</w:t>
      </w:r>
      <w:r w:rsidR="00F32EB2" w:rsidRPr="00A17474">
        <w:rPr>
          <w:rFonts w:ascii="Arial" w:hAnsi="Arial" w:cs="Arial"/>
          <w:spacing w:val="2"/>
          <w:sz w:val="24"/>
          <w:szCs w:val="24"/>
        </w:rPr>
        <w:t>н</w:t>
      </w:r>
      <w:r w:rsidR="00F32EB2" w:rsidRPr="00A17474">
        <w:rPr>
          <w:rFonts w:ascii="Arial" w:hAnsi="Arial" w:cs="Arial"/>
          <w:spacing w:val="2"/>
          <w:sz w:val="24"/>
          <w:szCs w:val="24"/>
        </w:rPr>
        <w:t xml:space="preserve">ного доступа к ним и использования их инвалидами и другими </w:t>
      </w:r>
      <w:proofErr w:type="spellStart"/>
      <w:r w:rsidR="00F32EB2" w:rsidRPr="00A17474">
        <w:rPr>
          <w:rFonts w:ascii="Arial" w:hAnsi="Arial" w:cs="Arial"/>
          <w:spacing w:val="2"/>
          <w:sz w:val="24"/>
          <w:szCs w:val="24"/>
        </w:rPr>
        <w:t>маломобильными</w:t>
      </w:r>
      <w:proofErr w:type="spellEnd"/>
      <w:r w:rsidR="00F32EB2" w:rsidRPr="00A17474">
        <w:rPr>
          <w:rFonts w:ascii="Arial" w:hAnsi="Arial" w:cs="Arial"/>
          <w:spacing w:val="2"/>
          <w:sz w:val="24"/>
          <w:szCs w:val="24"/>
        </w:rPr>
        <w:t xml:space="preserve"> гру</w:t>
      </w:r>
      <w:r w:rsidR="00F32EB2" w:rsidRPr="00A17474">
        <w:rPr>
          <w:rFonts w:ascii="Arial" w:hAnsi="Arial" w:cs="Arial"/>
          <w:spacing w:val="2"/>
          <w:sz w:val="24"/>
          <w:szCs w:val="24"/>
        </w:rPr>
        <w:t>п</w:t>
      </w:r>
      <w:r w:rsidR="00F32EB2" w:rsidRPr="00A17474">
        <w:rPr>
          <w:rFonts w:ascii="Arial" w:hAnsi="Arial" w:cs="Arial"/>
          <w:spacing w:val="2"/>
          <w:sz w:val="24"/>
          <w:szCs w:val="24"/>
        </w:rPr>
        <w:t>пами населения не допускается.</w:t>
      </w:r>
    </w:p>
    <w:p w:rsidR="00F32EB2" w:rsidRPr="00A17474" w:rsidRDefault="00F32EB2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Покрытие дорожек проектируется преимущественно в виде плиточного мощ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ния. Предусматривается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B679D7" w:rsidRPr="00A17474" w:rsidRDefault="00B679D7" w:rsidP="000B5152">
      <w:pPr>
        <w:ind w:left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F32EB2" w:rsidRPr="00A17474" w:rsidRDefault="00A07B00" w:rsidP="00B679D7">
      <w:pPr>
        <w:ind w:firstLine="567"/>
        <w:jc w:val="both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34. ОСОБЕННОСТИ ОЗЕЛЕНЕНИЯ ТЕРРИТОРИЙ НАСЕЛЕННЫХ ПУН</w:t>
      </w:r>
      <w:r w:rsidRPr="00A17474">
        <w:rPr>
          <w:rFonts w:ascii="Arial" w:hAnsi="Arial" w:cs="Arial"/>
          <w:spacing w:val="2"/>
          <w:sz w:val="24"/>
          <w:szCs w:val="24"/>
        </w:rPr>
        <w:t>К</w:t>
      </w:r>
      <w:r w:rsidRPr="00A17474">
        <w:rPr>
          <w:rFonts w:ascii="Arial" w:hAnsi="Arial" w:cs="Arial"/>
          <w:spacing w:val="2"/>
          <w:sz w:val="24"/>
          <w:szCs w:val="24"/>
        </w:rPr>
        <w:t>ТОВ РАЙОНА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Основными типами насаждений и озеленения являются: массивы, группы, 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литеры, живые изгороди, кулисы, боскеты, шпалеры, газоны, цветники, различные в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ды посадок (аллейные, рядовые, букетные и др.).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</w:t>
      </w:r>
      <w:r w:rsidR="00F12A97"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ерритории</w:t>
      </w:r>
      <w:r w:rsidR="00C0752B" w:rsidRPr="00A17474">
        <w:rPr>
          <w:rFonts w:ascii="Arial" w:hAnsi="Arial" w:cs="Arial"/>
          <w:spacing w:val="2"/>
          <w:sz w:val="24"/>
          <w:szCs w:val="24"/>
        </w:rPr>
        <w:t xml:space="preserve"> поселков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</w:t>
      </w:r>
      <w:r w:rsidR="00F12A97" w:rsidRPr="00A17474">
        <w:rPr>
          <w:rFonts w:ascii="Arial" w:hAnsi="Arial" w:cs="Arial"/>
          <w:spacing w:val="2"/>
          <w:sz w:val="24"/>
          <w:szCs w:val="24"/>
        </w:rPr>
        <w:t>района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могут использоваться два вида озеленения: стационарное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посадка растений в грунт и мобильное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посадка растений в специал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>ные передвижные емкости (контейнеры, вазоны и т.п.).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ственных и искусственных элементах рельефа, крышах (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озеленение), фас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дах (вертикальное озеленение) объектов капитального строительства.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проектировании озеленения учитываются: минимальные расстояния пос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док деревьев и кустарников до инженерных сетей, зданий и сооружений; размеры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мов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 ям и траншей для посадки насаждений; ориентировочный процент озеленяемых территорий на участках различного функционального назначения; параметры и треб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вания для сортировки посадочного материала.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обеспечения жизнеспособности зеленых насаждений и озеленяемых те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риторий необходимо:</w:t>
      </w:r>
    </w:p>
    <w:p w:rsidR="00F32EB2" w:rsidRPr="00A17474" w:rsidRDefault="00F32EB2" w:rsidP="000B5152">
      <w:pPr>
        <w:pStyle w:val="ac"/>
        <w:numPr>
          <w:ilvl w:val="0"/>
          <w:numId w:val="22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</w:p>
    <w:p w:rsidR="00F32EB2" w:rsidRPr="00A17474" w:rsidRDefault="00F32EB2" w:rsidP="000B5152">
      <w:pPr>
        <w:pStyle w:val="ac"/>
        <w:numPr>
          <w:ilvl w:val="0"/>
          <w:numId w:val="22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учитывать степень техногенных нагрузок от прилегающих территорий;</w:t>
      </w:r>
    </w:p>
    <w:p w:rsidR="00F32EB2" w:rsidRPr="00A17474" w:rsidRDefault="00F32EB2" w:rsidP="000B5152">
      <w:pPr>
        <w:pStyle w:val="ac"/>
        <w:numPr>
          <w:ilvl w:val="0"/>
          <w:numId w:val="22"/>
        </w:numPr>
        <w:tabs>
          <w:tab w:val="left" w:pos="851"/>
        </w:tabs>
        <w:ind w:left="0" w:firstLine="556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осуществлять для посадок подбор адаптированных пород посадочного мат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риала с учетом характеристик их устойчивости к воздействию антропогенных факт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ров.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посадке деревьев в зонах действия теплотрасс учитывается фактор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гревания почвы в обе стороны от оси теплотрассы на расстояние: до 2 м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интенси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ное прогревание, 2-6 м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среднее прогревание, 6-10 м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слабого. У теплотрасс рек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</w:t>
      </w:r>
      <w:r w:rsidR="006A5020" w:rsidRPr="00A17474">
        <w:rPr>
          <w:rFonts w:ascii="Arial" w:hAnsi="Arial" w:cs="Arial"/>
          <w:spacing w:val="2"/>
          <w:sz w:val="24"/>
          <w:szCs w:val="24"/>
        </w:rPr>
        <w:t xml:space="preserve">ендуется размещать: 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сирень, жимолость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ближе 2 м; то</w:t>
      </w:r>
      <w:r w:rsidR="006A5020" w:rsidRPr="00A17474">
        <w:rPr>
          <w:rFonts w:ascii="Arial" w:hAnsi="Arial" w:cs="Arial"/>
          <w:spacing w:val="2"/>
          <w:sz w:val="24"/>
          <w:szCs w:val="24"/>
        </w:rPr>
        <w:t>поль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, дерен, лиственницу, березу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ближе 3-4 м.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воздействии неблагоприятных техногенных и климатических факторов на различные территории формируются защитные зеленые насаждения; при воздействии нескольких факторов выбирается ведущий по интенсивности и (или) наиболее знач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мый для функционального назначения территории.</w:t>
      </w:r>
    </w:p>
    <w:p w:rsidR="00F32EB2" w:rsidRPr="00A17474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 xml:space="preserve">В условиях высокого уровня загрязнения воздуха формируются многорядные древесно-кустарниковые посадки: при хорошем режиме проветривания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закрытого т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па (смыкание крон), при плохом режиме проветривания </w:t>
      </w:r>
      <w:r w:rsidR="00F12A97" w:rsidRPr="00A17474">
        <w:rPr>
          <w:rFonts w:ascii="Arial" w:hAnsi="Arial" w:cs="Arial"/>
          <w:spacing w:val="2"/>
          <w:sz w:val="24"/>
          <w:szCs w:val="24"/>
        </w:rPr>
        <w:t>–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открытого, фильтрующего типа (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несмыкание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крон).</w:t>
      </w:r>
    </w:p>
    <w:p w:rsidR="00D330B3" w:rsidRPr="00A17474" w:rsidRDefault="00D330B3" w:rsidP="000B5152">
      <w:pPr>
        <w:ind w:firstLine="567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F32EB2" w:rsidRPr="00A17474" w:rsidRDefault="00A07B00" w:rsidP="000B5152">
      <w:pPr>
        <w:ind w:firstLine="567"/>
        <w:textAlignment w:val="baseline"/>
        <w:outlineLvl w:val="2"/>
        <w:rPr>
          <w:rFonts w:ascii="Arial" w:hAnsi="Arial" w:cs="Arial"/>
          <w:caps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Статья 35. МОБИЛЬНОЕ, КРЫШНОЕ И ВЕРТИКАЛЬНОЕ ОЗЕЛЕНЕНИЕ</w:t>
      </w:r>
    </w:p>
    <w:p w:rsidR="00D65F12" w:rsidRPr="00A17474" w:rsidRDefault="00D65F1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Для оформления мобильного и вертикального озеленения применяются сл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дующие виды устройств: трельяжи, шпалеры,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перголы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,</w:t>
      </w:r>
      <w:r w:rsidR="0054243A" w:rsidRPr="00A17474">
        <w:rPr>
          <w:rFonts w:ascii="Arial" w:hAnsi="Arial" w:cs="Arial"/>
          <w:spacing w:val="2"/>
          <w:sz w:val="24"/>
          <w:szCs w:val="24"/>
        </w:rPr>
        <w:t xml:space="preserve"> цветочные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контейнеры, цв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точницы, вазоны.</w:t>
      </w:r>
    </w:p>
    <w:p w:rsidR="00D65F12" w:rsidRPr="00A17474" w:rsidRDefault="00D65F1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Стационарное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озеленение может быть предусмотрено при проектир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вании новых, реконструкции и капитальном ремонте существующих объектов кап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тальной или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малоуклонной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(уклон не более 3%) крышей.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Мобильное или смешанное (стационарное и мобильное)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озеленение предусматривается при проектировании новых, реконструкции и капитальном ремонте существующих объектов капитального строительства любого назначения, имеющих эксплуатируемую крышу с архитектурно-ландшафтными объектами.</w:t>
      </w:r>
    </w:p>
    <w:p w:rsidR="00D65F12" w:rsidRPr="00A17474" w:rsidRDefault="00F32EB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реконструкции и капитальном ремонте объектов капитального строител</w:t>
      </w:r>
      <w:r w:rsidRPr="00A17474">
        <w:rPr>
          <w:rFonts w:ascii="Arial" w:hAnsi="Arial" w:cs="Arial"/>
          <w:spacing w:val="2"/>
          <w:sz w:val="24"/>
          <w:szCs w:val="24"/>
        </w:rPr>
        <w:t>ь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ства возможность устройства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крышного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озеленения определяется расчетом прочности, устойчивости 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деформативности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существующих несущих конструкций.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образность которого подтверждается технико-экономическим обоснованием.</w:t>
      </w:r>
    </w:p>
    <w:p w:rsidR="00F32EB2" w:rsidRPr="00A17474" w:rsidRDefault="00F32EB2" w:rsidP="00C51BD0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Стационарное, мобильное и смешанное вертикальное озеленение предусма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ривается при разработке проектов строительства, реконструкции и капитального 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нее 5 м) плоскости наружных стен без проемов. Высота вертикального озеленения о</w:t>
      </w:r>
      <w:r w:rsidRPr="00A17474">
        <w:rPr>
          <w:rFonts w:ascii="Arial" w:hAnsi="Arial" w:cs="Arial"/>
          <w:spacing w:val="2"/>
          <w:sz w:val="24"/>
          <w:szCs w:val="24"/>
        </w:rPr>
        <w:t>г</w:t>
      </w:r>
      <w:r w:rsidRPr="00A17474">
        <w:rPr>
          <w:rFonts w:ascii="Arial" w:hAnsi="Arial" w:cs="Arial"/>
          <w:spacing w:val="2"/>
          <w:sz w:val="24"/>
          <w:szCs w:val="24"/>
        </w:rPr>
        <w:t>раничивается тремя этажами.</w:t>
      </w:r>
    </w:p>
    <w:p w:rsidR="00D65F12" w:rsidRPr="00A17474" w:rsidRDefault="00F32EB2" w:rsidP="00C51BD0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и вертикальное озеленение не должно носить компенсационный х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рактер</w:t>
      </w:r>
      <w:r w:rsidR="00D65F12" w:rsidRPr="00A17474">
        <w:rPr>
          <w:rFonts w:ascii="Arial" w:hAnsi="Arial" w:cs="Arial"/>
          <w:spacing w:val="2"/>
          <w:sz w:val="24"/>
          <w:szCs w:val="24"/>
        </w:rPr>
        <w:t>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Площадь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крышного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озеленения не включается в показатель территории зел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ных насаждений при подсчете баланса территории участка проектируемого объекта.</w:t>
      </w:r>
    </w:p>
    <w:p w:rsidR="00F32EB2" w:rsidRPr="00A17474" w:rsidRDefault="00F32EB2" w:rsidP="00C51BD0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 проектировании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крышного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и вертикального озеленения предусматриваю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ся: обеспечение безопасности крепления и использования грунтового покрытия,</w:t>
      </w:r>
      <w:r w:rsidR="0054243A" w:rsidRPr="00A17474">
        <w:rPr>
          <w:rFonts w:ascii="Arial" w:hAnsi="Arial" w:cs="Arial"/>
          <w:spacing w:val="2"/>
          <w:sz w:val="24"/>
          <w:szCs w:val="24"/>
        </w:rPr>
        <w:t xml:space="preserve"> цв</w:t>
      </w:r>
      <w:r w:rsidR="0054243A" w:rsidRPr="00A17474">
        <w:rPr>
          <w:rFonts w:ascii="Arial" w:hAnsi="Arial" w:cs="Arial"/>
          <w:spacing w:val="2"/>
          <w:sz w:val="24"/>
          <w:szCs w:val="24"/>
        </w:rPr>
        <w:t>е</w:t>
      </w:r>
      <w:r w:rsidR="0054243A" w:rsidRPr="00A17474">
        <w:rPr>
          <w:rFonts w:ascii="Arial" w:hAnsi="Arial" w:cs="Arial"/>
          <w:spacing w:val="2"/>
          <w:sz w:val="24"/>
          <w:szCs w:val="24"/>
        </w:rPr>
        <w:t>точных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контейнеров, вазонов и пр., водоотвод в теплое время года,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гидро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- 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пароиз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ляция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конструкций и помещений, теплозащитные качества наружных ограждений об</w:t>
      </w:r>
      <w:r w:rsidRPr="00A17474">
        <w:rPr>
          <w:rFonts w:ascii="Arial" w:hAnsi="Arial" w:cs="Arial"/>
          <w:spacing w:val="2"/>
          <w:sz w:val="24"/>
          <w:szCs w:val="24"/>
        </w:rPr>
        <w:t>ъ</w:t>
      </w:r>
      <w:r w:rsidRPr="00A17474">
        <w:rPr>
          <w:rFonts w:ascii="Arial" w:hAnsi="Arial" w:cs="Arial"/>
          <w:spacing w:val="2"/>
          <w:sz w:val="24"/>
          <w:szCs w:val="24"/>
        </w:rPr>
        <w:t>ектов капитального строительства, на которых размещены указанные виды озелен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ния.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размещении таких конструкций необходимо учитывать обеспечение нал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чия воздушного зазора между растениями и фасадом. Величина воздушного зазора зависит от вида испол</w:t>
      </w:r>
      <w:r w:rsidR="00581B0D" w:rsidRPr="00A17474">
        <w:rPr>
          <w:rFonts w:ascii="Arial" w:hAnsi="Arial" w:cs="Arial"/>
          <w:spacing w:val="2"/>
          <w:sz w:val="24"/>
          <w:szCs w:val="24"/>
        </w:rPr>
        <w:t xml:space="preserve">ьзуемых растений, но не менее 0,2 </w:t>
      </w:r>
      <w:r w:rsidRPr="00A17474">
        <w:rPr>
          <w:rFonts w:ascii="Arial" w:hAnsi="Arial" w:cs="Arial"/>
          <w:spacing w:val="2"/>
          <w:sz w:val="24"/>
          <w:szCs w:val="24"/>
        </w:rPr>
        <w:t>м.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Устройство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крышного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и вертикального озеленения на объектах капитального строительства не должно приводить к нарушению предъявляемых к ним противоп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жарных требований.</w:t>
      </w:r>
    </w:p>
    <w:p w:rsidR="00F32EB2" w:rsidRPr="00A17474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</w:t>
      </w:r>
      <w:r w:rsidRPr="00A17474">
        <w:rPr>
          <w:rFonts w:ascii="Arial" w:hAnsi="Arial" w:cs="Arial"/>
          <w:spacing w:val="2"/>
          <w:sz w:val="24"/>
          <w:szCs w:val="24"/>
        </w:rPr>
        <w:lastRenderedPageBreak/>
        <w:t>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</w:t>
      </w:r>
      <w:r w:rsidRPr="00A17474">
        <w:rPr>
          <w:rFonts w:ascii="Arial" w:hAnsi="Arial" w:cs="Arial"/>
          <w:spacing w:val="2"/>
          <w:sz w:val="24"/>
          <w:szCs w:val="24"/>
        </w:rPr>
        <w:t>л</w:t>
      </w:r>
      <w:r w:rsidRPr="00A17474">
        <w:rPr>
          <w:rFonts w:ascii="Arial" w:hAnsi="Arial" w:cs="Arial"/>
          <w:spacing w:val="2"/>
          <w:sz w:val="24"/>
          <w:szCs w:val="24"/>
        </w:rPr>
        <w:t>лическое ограждение.</w:t>
      </w:r>
    </w:p>
    <w:p w:rsidR="00590E0C" w:rsidRPr="00A17474" w:rsidRDefault="00590E0C" w:rsidP="00590E0C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07B00" w:rsidRPr="00A17474" w:rsidRDefault="00A07B00" w:rsidP="00590E0C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Глава 6. ПОРЯДОК ПРОВЕДЕНИЯ РАБОТ НА ТЕРРИТОРИИ НАСЕЛЕННЫХ ПУНКТОВ РАЙОНА</w:t>
      </w:r>
    </w:p>
    <w:p w:rsidR="007D03E3" w:rsidRPr="00A17474" w:rsidRDefault="007D03E3" w:rsidP="00590E0C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76D8B" w:rsidRPr="00A17474" w:rsidRDefault="00A07B00" w:rsidP="00590E0C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36</w:t>
      </w:r>
      <w:r w:rsidR="00676D8B" w:rsidRPr="00A17474">
        <w:rPr>
          <w:rFonts w:ascii="Arial" w:hAnsi="Arial" w:cs="Arial"/>
          <w:sz w:val="24"/>
          <w:szCs w:val="24"/>
        </w:rPr>
        <w:t>. ОБЩИЕ ТРЕБОВАНИЯ К ОБУСТРОЙСТВУ МЕСТ ПРОИЗВОДСТВА Р</w:t>
      </w:r>
      <w:r w:rsidR="00676D8B" w:rsidRPr="00A17474">
        <w:rPr>
          <w:rFonts w:ascii="Arial" w:hAnsi="Arial" w:cs="Arial"/>
          <w:sz w:val="24"/>
          <w:szCs w:val="24"/>
        </w:rPr>
        <w:t>А</w:t>
      </w:r>
      <w:r w:rsidR="00676D8B" w:rsidRPr="00A17474">
        <w:rPr>
          <w:rFonts w:ascii="Arial" w:hAnsi="Arial" w:cs="Arial"/>
          <w:sz w:val="24"/>
          <w:szCs w:val="24"/>
        </w:rPr>
        <w:t>БОТ</w:t>
      </w:r>
    </w:p>
    <w:p w:rsidR="007751D5" w:rsidRPr="00A17474" w:rsidRDefault="007751D5" w:rsidP="0099596B">
      <w:pPr>
        <w:pStyle w:val="ConsNormal"/>
        <w:widowControl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При проведении строительных работ на строительных площадках</w:t>
      </w:r>
      <w:r w:rsidR="00E01272" w:rsidRPr="00A17474">
        <w:rPr>
          <w:rFonts w:cs="Arial"/>
          <w:sz w:val="24"/>
          <w:szCs w:val="24"/>
        </w:rPr>
        <w:t xml:space="preserve"> исполнителем работ</w:t>
      </w:r>
      <w:r w:rsidRPr="00A17474">
        <w:rPr>
          <w:rFonts w:cs="Arial"/>
          <w:sz w:val="24"/>
          <w:szCs w:val="24"/>
        </w:rPr>
        <w:t xml:space="preserve"> должна обеспечиваться:</w:t>
      </w:r>
    </w:p>
    <w:p w:rsidR="007751D5" w:rsidRPr="00A17474" w:rsidRDefault="007751D5" w:rsidP="00F61F03">
      <w:pPr>
        <w:pStyle w:val="ConsNormal"/>
        <w:widowControl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 xml:space="preserve">уборка прилегающей территории в границах, определяемых в соответствии с пунктом </w:t>
      </w:r>
      <w:r w:rsidR="00FF3F9B" w:rsidRPr="00A17474">
        <w:rPr>
          <w:rFonts w:cs="Arial"/>
          <w:sz w:val="24"/>
          <w:szCs w:val="24"/>
        </w:rPr>
        <w:t>3</w:t>
      </w:r>
      <w:r w:rsidR="00875984" w:rsidRPr="00A17474">
        <w:rPr>
          <w:rFonts w:cs="Arial"/>
          <w:sz w:val="24"/>
          <w:szCs w:val="24"/>
        </w:rPr>
        <w:t>2</w:t>
      </w:r>
      <w:r w:rsidR="004D5C44" w:rsidRPr="00A17474">
        <w:rPr>
          <w:rFonts w:cs="Arial"/>
          <w:sz w:val="24"/>
          <w:szCs w:val="24"/>
        </w:rPr>
        <w:t xml:space="preserve"> статьи 2</w:t>
      </w:r>
      <w:r w:rsidR="00FF3F9B" w:rsidRPr="00A17474">
        <w:rPr>
          <w:rFonts w:cs="Arial"/>
          <w:sz w:val="24"/>
          <w:szCs w:val="24"/>
        </w:rPr>
        <w:t xml:space="preserve"> настоящих</w:t>
      </w:r>
      <w:r w:rsidRPr="00A17474">
        <w:rPr>
          <w:rFonts w:cs="Arial"/>
          <w:sz w:val="24"/>
          <w:szCs w:val="24"/>
        </w:rPr>
        <w:t xml:space="preserve"> Правил;</w:t>
      </w:r>
    </w:p>
    <w:p w:rsidR="007751D5" w:rsidRPr="00A17474" w:rsidRDefault="007751D5" w:rsidP="00F61F03">
      <w:pPr>
        <w:pStyle w:val="ConsNormal"/>
        <w:widowControl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повседневная уборка дорог, примыкающих к строительной площадке, включая въезды и выезды с нее;</w:t>
      </w:r>
    </w:p>
    <w:p w:rsidR="007751D5" w:rsidRPr="00A17474" w:rsidRDefault="007751D5" w:rsidP="00F61F03">
      <w:pPr>
        <w:pStyle w:val="ConsNormal"/>
        <w:widowControl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A17474">
        <w:rPr>
          <w:rFonts w:cs="Arial"/>
          <w:sz w:val="24"/>
          <w:szCs w:val="24"/>
        </w:rPr>
        <w:t>недопущение выезда на улицу загрязненного</w:t>
      </w:r>
      <w:r w:rsidR="009E4925" w:rsidRPr="00A17474">
        <w:rPr>
          <w:rFonts w:cs="Arial"/>
          <w:sz w:val="24"/>
          <w:szCs w:val="24"/>
        </w:rPr>
        <w:t xml:space="preserve"> автотранспорта</w:t>
      </w:r>
      <w:r w:rsidRPr="00A17474">
        <w:rPr>
          <w:rFonts w:cs="Arial"/>
          <w:sz w:val="24"/>
          <w:szCs w:val="24"/>
        </w:rPr>
        <w:t xml:space="preserve"> и гусеничного транспорта.</w:t>
      </w:r>
    </w:p>
    <w:p w:rsidR="007751D5" w:rsidRPr="00A17474" w:rsidRDefault="007751D5" w:rsidP="0099596B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Строительные площадки должны быть перед производством работ огорожены по всему периметру забором в соответствии с проектом организации строительства.</w:t>
      </w:r>
    </w:p>
    <w:p w:rsidR="007751D5" w:rsidRPr="00A17474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Ограждения строительных площадок должны иметь внешний вид, соответс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вующий установленным требованиям, в том числе архитектурно-художественным тр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бованиям, быть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По периметру ограждений должно быть установлено освещ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ние.</w:t>
      </w:r>
    </w:p>
    <w:p w:rsidR="007751D5" w:rsidRPr="00A17474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На территории строительной площадки </w:t>
      </w:r>
      <w:r w:rsidR="006D118E" w:rsidRPr="00A17474">
        <w:rPr>
          <w:rFonts w:ascii="Arial" w:hAnsi="Arial" w:cs="Arial"/>
          <w:spacing w:val="2"/>
          <w:sz w:val="24"/>
          <w:szCs w:val="24"/>
        </w:rPr>
        <w:t>запрещается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не предусмотренное пр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</w:t>
      </w:r>
      <w:r w:rsidRPr="00A17474">
        <w:rPr>
          <w:rFonts w:ascii="Arial" w:hAnsi="Arial" w:cs="Arial"/>
          <w:spacing w:val="2"/>
          <w:sz w:val="24"/>
          <w:szCs w:val="24"/>
        </w:rPr>
        <w:t>ы</w:t>
      </w:r>
      <w:r w:rsidRPr="00A17474">
        <w:rPr>
          <w:rFonts w:ascii="Arial" w:hAnsi="Arial" w:cs="Arial"/>
          <w:spacing w:val="2"/>
          <w:sz w:val="24"/>
          <w:szCs w:val="24"/>
        </w:rPr>
        <w:t>рубке, должны быть огорожены щитами.</w:t>
      </w:r>
    </w:p>
    <w:p w:rsidR="007751D5" w:rsidRPr="00A17474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Производственные и бытовые стоки, образующиеся на строительной площадке, должны очищаться и обезвреживаться в порядке, предусмотренном проектом орган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>зации строительства и производства работ.</w:t>
      </w:r>
    </w:p>
    <w:p w:rsidR="007751D5" w:rsidRPr="00A17474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Строительный мусор и грунт со строительных площадок должен вывозиться р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гулярно в специально отведенные для этого места, согласованные с орган</w:t>
      </w:r>
      <w:r w:rsidR="00354438" w:rsidRPr="00A17474">
        <w:rPr>
          <w:rFonts w:ascii="Arial" w:hAnsi="Arial" w:cs="Arial"/>
          <w:spacing w:val="2"/>
          <w:sz w:val="24"/>
          <w:szCs w:val="24"/>
        </w:rPr>
        <w:t>ом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местного самоуправления.</w:t>
      </w:r>
    </w:p>
    <w:p w:rsidR="007751D5" w:rsidRPr="00A17474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Строительные материалы, изделия, конструкции, оборудование должны скл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утве</w:t>
      </w:r>
      <w:r w:rsidRPr="00A17474">
        <w:rPr>
          <w:rFonts w:ascii="Arial" w:hAnsi="Arial" w:cs="Arial"/>
          <w:spacing w:val="2"/>
          <w:sz w:val="24"/>
          <w:szCs w:val="24"/>
        </w:rPr>
        <w:t>р</w:t>
      </w:r>
      <w:r w:rsidRPr="00A17474">
        <w:rPr>
          <w:rFonts w:ascii="Arial" w:hAnsi="Arial" w:cs="Arial"/>
          <w:spacing w:val="2"/>
          <w:sz w:val="24"/>
          <w:szCs w:val="24"/>
        </w:rPr>
        <w:t>жденными проектом организации строительства и планом производства работ.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Для предотвращения выноса грязи (грунта, бетонной смеси или раствора) на прилегающую территорию, строительные объекты и площадки, карьеры и полигоны твердых бытовых отходов (в том числе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рекультивируемые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), предприятия по произво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ству строительных материалов должны оснащаться пунктами очистки (мойки) колес автотранспорта (моечными постами) заводского изготовления с замкнутым циклом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дооборота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и утилизацией стоков для мойки автомашин (включая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автомиксеры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>).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Обязанность по очистке (мойке) колес возлагается на юридическое лицо (инд</w:t>
      </w:r>
      <w:r w:rsidRPr="00A17474">
        <w:rPr>
          <w:rFonts w:ascii="Arial" w:hAnsi="Arial" w:cs="Arial"/>
          <w:spacing w:val="2"/>
          <w:sz w:val="24"/>
          <w:szCs w:val="24"/>
        </w:rPr>
        <w:t>и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видуального предпринимателя) или физическое лицо, осуществляющие эксплуатацию строительного объекта, площадки, карьера, полигона твердых </w:t>
      </w:r>
      <w:r w:rsidR="009E4925" w:rsidRPr="00A17474">
        <w:rPr>
          <w:rFonts w:ascii="Arial" w:hAnsi="Arial" w:cs="Arial"/>
          <w:spacing w:val="2"/>
          <w:sz w:val="24"/>
          <w:szCs w:val="24"/>
        </w:rPr>
        <w:t>коммунальных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отходов, предприятия по производству строительных материалов.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Оборудование для приготовления бетонных и растворных смесей, устано</w:t>
      </w:r>
      <w:r w:rsidRPr="00A17474">
        <w:rPr>
          <w:rFonts w:ascii="Arial" w:hAnsi="Arial" w:cs="Arial"/>
          <w:spacing w:val="2"/>
          <w:sz w:val="24"/>
          <w:szCs w:val="24"/>
        </w:rPr>
        <w:t>в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ленное на автомобилях, должно находиться в </w:t>
      </w:r>
      <w:r w:rsidR="00FD0CEC" w:rsidRPr="00A17474">
        <w:rPr>
          <w:rFonts w:ascii="Arial" w:hAnsi="Arial" w:cs="Arial"/>
          <w:spacing w:val="2"/>
          <w:sz w:val="24"/>
          <w:szCs w:val="24"/>
        </w:rPr>
        <w:t>надлежащем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состоянии, очищено от гр</w:t>
      </w:r>
      <w:r w:rsidRPr="00A17474">
        <w:rPr>
          <w:rFonts w:ascii="Arial" w:hAnsi="Arial" w:cs="Arial"/>
          <w:spacing w:val="2"/>
          <w:sz w:val="24"/>
          <w:szCs w:val="24"/>
        </w:rPr>
        <w:t>я</w:t>
      </w:r>
      <w:r w:rsidRPr="00A17474">
        <w:rPr>
          <w:rFonts w:ascii="Arial" w:hAnsi="Arial" w:cs="Arial"/>
          <w:spacing w:val="2"/>
          <w:sz w:val="24"/>
          <w:szCs w:val="24"/>
        </w:rPr>
        <w:t>зи, остатков бетонной смеси или раствора.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lastRenderedPageBreak/>
        <w:t xml:space="preserve">Запорные устройства бетономешалок, а также объем заполнения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автомикс</w:t>
      </w:r>
      <w:r w:rsidRPr="00A17474">
        <w:rPr>
          <w:rFonts w:ascii="Arial" w:hAnsi="Arial" w:cs="Arial"/>
          <w:spacing w:val="2"/>
          <w:sz w:val="24"/>
          <w:szCs w:val="24"/>
        </w:rPr>
        <w:t>е</w:t>
      </w:r>
      <w:r w:rsidRPr="00A17474">
        <w:rPr>
          <w:rFonts w:ascii="Arial" w:hAnsi="Arial" w:cs="Arial"/>
          <w:spacing w:val="2"/>
          <w:sz w:val="24"/>
          <w:szCs w:val="24"/>
        </w:rPr>
        <w:t>ров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бетонной смесью или раствором должны исключить возможность пролива бето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ной смеси или раствора при перемещении </w:t>
      </w:r>
      <w:proofErr w:type="spellStart"/>
      <w:r w:rsidRPr="00A17474">
        <w:rPr>
          <w:rFonts w:ascii="Arial" w:hAnsi="Arial" w:cs="Arial"/>
          <w:spacing w:val="2"/>
          <w:sz w:val="24"/>
          <w:szCs w:val="24"/>
        </w:rPr>
        <w:t>автомиксеров</w:t>
      </w:r>
      <w:proofErr w:type="spellEnd"/>
      <w:r w:rsidRPr="00A17474">
        <w:rPr>
          <w:rFonts w:ascii="Arial" w:hAnsi="Arial" w:cs="Arial"/>
          <w:spacing w:val="2"/>
          <w:sz w:val="24"/>
          <w:szCs w:val="24"/>
        </w:rPr>
        <w:t xml:space="preserve"> по дорогам.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необходимости складирования материалов, изделий, конструкций, обор</w:t>
      </w:r>
      <w:r w:rsidRPr="00A17474">
        <w:rPr>
          <w:rFonts w:ascii="Arial" w:hAnsi="Arial" w:cs="Arial"/>
          <w:spacing w:val="2"/>
          <w:sz w:val="24"/>
          <w:szCs w:val="24"/>
        </w:rPr>
        <w:t>у</w:t>
      </w:r>
      <w:r w:rsidRPr="00A17474">
        <w:rPr>
          <w:rFonts w:ascii="Arial" w:hAnsi="Arial" w:cs="Arial"/>
          <w:spacing w:val="2"/>
          <w:sz w:val="24"/>
          <w:szCs w:val="24"/>
        </w:rPr>
        <w:t>дования, а также размещения некапитальных сооружений и устройства временного о</w:t>
      </w:r>
      <w:r w:rsidRPr="00A17474">
        <w:rPr>
          <w:rFonts w:ascii="Arial" w:hAnsi="Arial" w:cs="Arial"/>
          <w:spacing w:val="2"/>
          <w:sz w:val="24"/>
          <w:szCs w:val="24"/>
        </w:rPr>
        <w:t>т</w:t>
      </w:r>
      <w:r w:rsidRPr="00A17474">
        <w:rPr>
          <w:rFonts w:ascii="Arial" w:hAnsi="Arial" w:cs="Arial"/>
          <w:spacing w:val="2"/>
          <w:sz w:val="24"/>
          <w:szCs w:val="24"/>
        </w:rPr>
        <w:t>вала грунта за пределами строительной площадки или за пределами ограждения ме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та проведения ремонтных, аварийных и иных работ, места для этого определяются по согласованию с орган</w:t>
      </w:r>
      <w:r w:rsidR="0042318E" w:rsidRPr="00A17474">
        <w:rPr>
          <w:rFonts w:ascii="Arial" w:hAnsi="Arial" w:cs="Arial"/>
          <w:spacing w:val="2"/>
          <w:sz w:val="24"/>
          <w:szCs w:val="24"/>
        </w:rPr>
        <w:t>ом</w:t>
      </w:r>
      <w:r w:rsidRPr="00A17474">
        <w:rPr>
          <w:rFonts w:ascii="Arial" w:hAnsi="Arial" w:cs="Arial"/>
          <w:spacing w:val="2"/>
          <w:sz w:val="24"/>
          <w:szCs w:val="24"/>
        </w:rPr>
        <w:t xml:space="preserve"> местного самоуправления.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Ремонтно-строительные организации обязаны обеспечивать сдачу в эксплу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Разборка подлежащих сносу </w:t>
      </w:r>
      <w:r w:rsidR="00A22BF5"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троений должна производиться в установле</w:t>
      </w:r>
      <w:r w:rsidRPr="00A17474">
        <w:rPr>
          <w:rFonts w:ascii="Arial" w:hAnsi="Arial" w:cs="Arial"/>
          <w:spacing w:val="2"/>
          <w:sz w:val="24"/>
          <w:szCs w:val="24"/>
        </w:rPr>
        <w:t>н</w:t>
      </w:r>
      <w:r w:rsidRPr="00A17474">
        <w:rPr>
          <w:rFonts w:ascii="Arial" w:hAnsi="Arial" w:cs="Arial"/>
          <w:spacing w:val="2"/>
          <w:sz w:val="24"/>
          <w:szCs w:val="24"/>
        </w:rPr>
        <w:t>ные орган</w:t>
      </w:r>
      <w:r w:rsidR="0042318E"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м местного самоуправления сроки.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 xml:space="preserve">Площадка после сноса </w:t>
      </w:r>
      <w:r w:rsidR="00A22BF5"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троений должна быть в 2-недельный срок спланир</w:t>
      </w:r>
      <w:r w:rsidRPr="00A17474">
        <w:rPr>
          <w:rFonts w:ascii="Arial" w:hAnsi="Arial" w:cs="Arial"/>
          <w:spacing w:val="2"/>
          <w:sz w:val="24"/>
          <w:szCs w:val="24"/>
        </w:rPr>
        <w:t>о</w:t>
      </w:r>
      <w:r w:rsidRPr="00A17474">
        <w:rPr>
          <w:rFonts w:ascii="Arial" w:hAnsi="Arial" w:cs="Arial"/>
          <w:spacing w:val="2"/>
          <w:sz w:val="24"/>
          <w:szCs w:val="24"/>
        </w:rPr>
        <w:t>вана и благоустроена.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Проведение любых видов земляных работ без разрешения (ордера) запрещ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 (ордере).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При производстве работ запрещается:</w:t>
      </w:r>
    </w:p>
    <w:p w:rsidR="00676D8B" w:rsidRPr="00A17474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повреждать существующие сооружения, зеленые насаждения и элементы бл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гоустройства, приготовлять раствор и бетон непосредственно на проезжей части улиц;</w:t>
      </w:r>
    </w:p>
    <w:p w:rsidR="00676D8B" w:rsidRPr="00A17474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производить откачку воды из колодцев, траншей, котлованов непосредственно на тротуары и проезжую часть улиц;</w:t>
      </w:r>
    </w:p>
    <w:p w:rsidR="00676D8B" w:rsidRPr="00A17474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оставлять на проезжей части и тротуарах, газонах землю и строительный мусор после окончания работ;</w:t>
      </w:r>
    </w:p>
    <w:p w:rsidR="00676D8B" w:rsidRPr="00A17474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занимать излишнюю площадь под складирование, ограждение работ сверх у</w:t>
      </w:r>
      <w:r w:rsidRPr="00A17474">
        <w:rPr>
          <w:rFonts w:ascii="Arial" w:hAnsi="Arial" w:cs="Arial"/>
          <w:spacing w:val="2"/>
          <w:sz w:val="24"/>
          <w:szCs w:val="24"/>
        </w:rPr>
        <w:t>с</w:t>
      </w:r>
      <w:r w:rsidRPr="00A17474">
        <w:rPr>
          <w:rFonts w:ascii="Arial" w:hAnsi="Arial" w:cs="Arial"/>
          <w:spacing w:val="2"/>
          <w:sz w:val="24"/>
          <w:szCs w:val="24"/>
        </w:rPr>
        <w:t>тановленных границ;</w:t>
      </w:r>
    </w:p>
    <w:p w:rsidR="00676D8B" w:rsidRPr="00A17474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загромождать проходы и въезды во дворы, нарушать нормальный проезд транспорта и движение пешеходов;</w:t>
      </w:r>
    </w:p>
    <w:p w:rsidR="00676D8B" w:rsidRPr="00A17474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выезд автотранспорта со строительных площадок, мест производства авари</w:t>
      </w:r>
      <w:r w:rsidRPr="00A17474">
        <w:rPr>
          <w:rFonts w:ascii="Arial" w:hAnsi="Arial" w:cs="Arial"/>
          <w:spacing w:val="2"/>
          <w:sz w:val="24"/>
          <w:szCs w:val="24"/>
        </w:rPr>
        <w:t>й</w:t>
      </w:r>
      <w:r w:rsidRPr="00A17474">
        <w:rPr>
          <w:rFonts w:ascii="Arial" w:hAnsi="Arial" w:cs="Arial"/>
          <w:spacing w:val="2"/>
          <w:sz w:val="24"/>
          <w:szCs w:val="24"/>
        </w:rPr>
        <w:t>ных, ремонтных и иных видов работ без очистки колес от налипшего грунта.</w:t>
      </w:r>
    </w:p>
    <w:p w:rsidR="00676D8B" w:rsidRPr="00A17474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17474">
        <w:rPr>
          <w:rFonts w:ascii="Arial" w:hAnsi="Arial" w:cs="Arial"/>
          <w:spacing w:val="2"/>
          <w:sz w:val="24"/>
          <w:szCs w:val="24"/>
        </w:rPr>
        <w:t>В случае повреждения подземных коммуникаций производители работ обяз</w:t>
      </w:r>
      <w:r w:rsidRPr="00A17474">
        <w:rPr>
          <w:rFonts w:ascii="Arial" w:hAnsi="Arial" w:cs="Arial"/>
          <w:spacing w:val="2"/>
          <w:sz w:val="24"/>
          <w:szCs w:val="24"/>
        </w:rPr>
        <w:t>а</w:t>
      </w:r>
      <w:r w:rsidRPr="00A17474">
        <w:rPr>
          <w:rFonts w:ascii="Arial" w:hAnsi="Arial" w:cs="Arial"/>
          <w:spacing w:val="2"/>
          <w:sz w:val="24"/>
          <w:szCs w:val="24"/>
        </w:rPr>
        <w:t>ны немедленно сообщить об этом владельцам сооружений и принять меры по неме</w:t>
      </w:r>
      <w:r w:rsidRPr="00A17474">
        <w:rPr>
          <w:rFonts w:ascii="Arial" w:hAnsi="Arial" w:cs="Arial"/>
          <w:spacing w:val="2"/>
          <w:sz w:val="24"/>
          <w:szCs w:val="24"/>
        </w:rPr>
        <w:t>д</w:t>
      </w:r>
      <w:r w:rsidRPr="00A17474">
        <w:rPr>
          <w:rFonts w:ascii="Arial" w:hAnsi="Arial" w:cs="Arial"/>
          <w:spacing w:val="2"/>
          <w:sz w:val="24"/>
          <w:szCs w:val="24"/>
        </w:rPr>
        <w:t>ленной ликвидации аварий.</w:t>
      </w:r>
    </w:p>
    <w:p w:rsidR="00590E0C" w:rsidRPr="00A17474" w:rsidRDefault="00590E0C" w:rsidP="001163A8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04587F" w:rsidRPr="00A17474" w:rsidRDefault="0038563A" w:rsidP="00590E0C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37</w:t>
      </w:r>
      <w:r w:rsidR="0004587F" w:rsidRPr="00A17474">
        <w:rPr>
          <w:rFonts w:ascii="Arial" w:hAnsi="Arial" w:cs="Arial"/>
          <w:sz w:val="24"/>
          <w:szCs w:val="24"/>
        </w:rPr>
        <w:t>.</w:t>
      </w:r>
      <w:r w:rsidR="001F2721" w:rsidRPr="00A17474">
        <w:rPr>
          <w:rFonts w:ascii="Arial" w:hAnsi="Arial" w:cs="Arial"/>
          <w:sz w:val="24"/>
          <w:szCs w:val="24"/>
        </w:rPr>
        <w:t> </w:t>
      </w:r>
      <w:r w:rsidR="0004587F" w:rsidRPr="00A17474">
        <w:rPr>
          <w:rFonts w:ascii="Arial" w:hAnsi="Arial" w:cs="Arial"/>
          <w:sz w:val="24"/>
          <w:szCs w:val="24"/>
        </w:rPr>
        <w:t>ПОРЯДОК ПРОВЕДЕНИЯ ЗЕ</w:t>
      </w:r>
      <w:r w:rsidR="001163A8" w:rsidRPr="00A17474">
        <w:rPr>
          <w:rFonts w:ascii="Arial" w:hAnsi="Arial" w:cs="Arial"/>
          <w:sz w:val="24"/>
          <w:szCs w:val="24"/>
        </w:rPr>
        <w:t xml:space="preserve">МЛЯНЫХ РАБОТ ПРИ СТРОИТЕЛЬСТВЕ, </w:t>
      </w:r>
      <w:r w:rsidR="0004587F" w:rsidRPr="00A17474">
        <w:rPr>
          <w:rFonts w:ascii="Arial" w:hAnsi="Arial" w:cs="Arial"/>
          <w:sz w:val="24"/>
          <w:szCs w:val="24"/>
        </w:rPr>
        <w:t>РЕМОНТЕ, РЕКОНСТРУКЦИИ ИНЖЕНЕРНЫХ КОММУНИКАЦИЙ НА ТЕРРИ</w:t>
      </w:r>
      <w:r w:rsidR="004E4D11" w:rsidRPr="00A17474">
        <w:rPr>
          <w:rFonts w:ascii="Arial" w:hAnsi="Arial" w:cs="Arial"/>
          <w:sz w:val="24"/>
          <w:szCs w:val="24"/>
        </w:rPr>
        <w:t>ТОРИИ Н</w:t>
      </w:r>
      <w:r w:rsidR="004E4D11" w:rsidRPr="00A17474">
        <w:rPr>
          <w:rFonts w:ascii="Arial" w:hAnsi="Arial" w:cs="Arial"/>
          <w:sz w:val="24"/>
          <w:szCs w:val="24"/>
        </w:rPr>
        <w:t>А</w:t>
      </w:r>
      <w:r w:rsidR="004E4D11" w:rsidRPr="00A17474">
        <w:rPr>
          <w:rFonts w:ascii="Arial" w:hAnsi="Arial" w:cs="Arial"/>
          <w:sz w:val="24"/>
          <w:szCs w:val="24"/>
        </w:rPr>
        <w:t xml:space="preserve">СЕЛЕННЫХ ПУНКТОВ </w:t>
      </w:r>
      <w:r w:rsidR="001163A8" w:rsidRPr="00A17474">
        <w:rPr>
          <w:rFonts w:ascii="Arial" w:hAnsi="Arial" w:cs="Arial"/>
          <w:sz w:val="24"/>
          <w:szCs w:val="24"/>
        </w:rPr>
        <w:t>РАЙОНА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Земляные работы по прокладке и ремонту подземных и надземных инженерных коммуникаций, других сооружений, проведение работ по благоустройству и озеленению территорий в населенных пунктах района, а также по установке и демонтажу объектов с кратковременным сроком эксплуатации, в том числе отдельно стоящих рекламных ко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струкций, знаково-информационных систем и т.п., связанные с разрытием территории (улиц, площадей, тротуаров, дворовых территорий и т.п.), должны производиться в с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ответствии с действующими строительными нормами и правилами,</w:t>
      </w:r>
      <w:r w:rsidR="00FF3F9B" w:rsidRPr="00A17474">
        <w:rPr>
          <w:rFonts w:ascii="Arial" w:hAnsi="Arial" w:cs="Arial"/>
          <w:sz w:val="24"/>
          <w:szCs w:val="24"/>
        </w:rPr>
        <w:t xml:space="preserve"> настоящими</w:t>
      </w:r>
      <w:r w:rsidRPr="00A17474">
        <w:rPr>
          <w:rFonts w:ascii="Arial" w:hAnsi="Arial" w:cs="Arial"/>
          <w:sz w:val="24"/>
          <w:szCs w:val="24"/>
        </w:rPr>
        <w:t xml:space="preserve"> Прав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 xml:space="preserve">лами и другими нормативными правовыми актами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района, по утвержденным в установленном порядке проектам и рабочей документации.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Работы, связанные с разрытием грунта или вскрытием дорожных покрытий (пр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</w:t>
      </w:r>
      <w:r w:rsidRPr="00A17474">
        <w:rPr>
          <w:rFonts w:ascii="Arial" w:hAnsi="Arial" w:cs="Arial"/>
          <w:sz w:val="24"/>
          <w:szCs w:val="24"/>
        </w:rPr>
        <w:lastRenderedPageBreak/>
        <w:t xml:space="preserve">разрешения на проведение земляных работ, выданных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</w:t>
      </w:r>
      <w:r w:rsidR="00A226C5" w:rsidRPr="00A17474">
        <w:rPr>
          <w:rFonts w:ascii="Arial" w:hAnsi="Arial" w:cs="Arial"/>
          <w:sz w:val="24"/>
          <w:szCs w:val="24"/>
        </w:rPr>
        <w:t>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(ордера (разрешения) на производство земляных работ).</w:t>
      </w:r>
    </w:p>
    <w:p w:rsidR="00B93F3A" w:rsidRPr="00A17474" w:rsidRDefault="00B93F3A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Предоставление разрешения (ордера) на проведение аварийных земляных 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бот производится по упрощенной схеме в соответствии с административным регламе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том предоставления муниципальной услуги.</w:t>
      </w:r>
    </w:p>
    <w:p w:rsidR="00F3539C" w:rsidRPr="00A17474" w:rsidRDefault="00F3539C" w:rsidP="00F3539C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производстве работ, связанных с необходимостью разрытия и восстановл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 xml:space="preserve">ния покрытия дорог, тротуаров или газонов, ордер (разрешение) на производство </w:t>
      </w:r>
      <w:r w:rsidR="009C151D" w:rsidRPr="00A17474">
        <w:rPr>
          <w:rFonts w:ascii="Arial" w:hAnsi="Arial" w:cs="Arial"/>
          <w:sz w:val="24"/>
          <w:szCs w:val="24"/>
        </w:rPr>
        <w:t>зе</w:t>
      </w:r>
      <w:r w:rsidR="009C151D" w:rsidRPr="00A17474">
        <w:rPr>
          <w:rFonts w:ascii="Arial" w:hAnsi="Arial" w:cs="Arial"/>
          <w:sz w:val="24"/>
          <w:szCs w:val="24"/>
        </w:rPr>
        <w:t>м</w:t>
      </w:r>
      <w:r w:rsidR="009C151D" w:rsidRPr="00A17474">
        <w:rPr>
          <w:rFonts w:ascii="Arial" w:hAnsi="Arial" w:cs="Arial"/>
          <w:sz w:val="24"/>
          <w:szCs w:val="24"/>
        </w:rPr>
        <w:t>ляных</w:t>
      </w:r>
      <w:r w:rsidRPr="00A17474">
        <w:rPr>
          <w:rFonts w:ascii="Arial" w:hAnsi="Arial" w:cs="Arial"/>
          <w:sz w:val="24"/>
          <w:szCs w:val="24"/>
        </w:rPr>
        <w:t xml:space="preserve">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Прокладка напорных коммуникаций под проезжей частью магистральных улиц не допускается.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реконструкции действующих подземных коммуникаций необходимо пред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сматривать их вынос из-под проезжей части магистральных улиц.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необходимости прокладки подземных коммуникаций в стесненных условиях следует предусматривать сооружение переходных коллекторов.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становления проезжей части автодороги (тротуара) на полную ширину, независимо от ширины траншеи.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целях исключения возможного разрытия вновь построенных (реконструир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ванных) улиц, скверов все организации</w:t>
      </w:r>
      <w:r w:rsidR="00CC3793" w:rsidRPr="00A17474">
        <w:rPr>
          <w:rFonts w:ascii="Arial" w:hAnsi="Arial" w:cs="Arial"/>
          <w:sz w:val="24"/>
          <w:szCs w:val="24"/>
        </w:rPr>
        <w:t xml:space="preserve"> и физические лица</w:t>
      </w:r>
      <w:r w:rsidRPr="00A17474">
        <w:rPr>
          <w:rFonts w:ascii="Arial" w:hAnsi="Arial" w:cs="Arial"/>
          <w:sz w:val="24"/>
          <w:szCs w:val="24"/>
        </w:rPr>
        <w:t>, которые в предстоящем году будут осуществлять работы по строительству и реконструкции подземных сетей,</w:t>
      </w:r>
      <w:r w:rsidR="00CC3793" w:rsidRPr="00A17474">
        <w:rPr>
          <w:rFonts w:ascii="Arial" w:hAnsi="Arial" w:cs="Arial"/>
          <w:sz w:val="24"/>
          <w:szCs w:val="24"/>
        </w:rPr>
        <w:t xml:space="preserve"> за и</w:t>
      </w:r>
      <w:r w:rsidR="00CC3793" w:rsidRPr="00A17474">
        <w:rPr>
          <w:rFonts w:ascii="Arial" w:hAnsi="Arial" w:cs="Arial"/>
          <w:sz w:val="24"/>
          <w:szCs w:val="24"/>
        </w:rPr>
        <w:t>с</w:t>
      </w:r>
      <w:r w:rsidR="00CC3793" w:rsidRPr="00A17474">
        <w:rPr>
          <w:rFonts w:ascii="Arial" w:hAnsi="Arial" w:cs="Arial"/>
          <w:sz w:val="24"/>
          <w:szCs w:val="24"/>
        </w:rPr>
        <w:t>ключением работ, заказчиком которых является администрация Северо-Енисейского района,</w:t>
      </w:r>
      <w:r w:rsidRPr="00A17474">
        <w:rPr>
          <w:rFonts w:ascii="Arial" w:hAnsi="Arial" w:cs="Arial"/>
          <w:sz w:val="24"/>
          <w:szCs w:val="24"/>
        </w:rPr>
        <w:t xml:space="preserve"> обязаны в срок до 1 ноября предшествующего строительству года</w:t>
      </w:r>
      <w:r w:rsidR="008B7194" w:rsidRPr="00A17474">
        <w:rPr>
          <w:rFonts w:ascii="Arial" w:hAnsi="Arial" w:cs="Arial"/>
          <w:sz w:val="24"/>
          <w:szCs w:val="24"/>
        </w:rPr>
        <w:t xml:space="preserve"> направить письменное уведомление</w:t>
      </w:r>
      <w:r w:rsidR="00E01272" w:rsidRPr="00A17474">
        <w:rPr>
          <w:rFonts w:ascii="Arial" w:hAnsi="Arial" w:cs="Arial"/>
          <w:sz w:val="24"/>
          <w:szCs w:val="24"/>
        </w:rPr>
        <w:t xml:space="preserve"> в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дминистрацию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 о намеченных работах по прокладке коммуникаций с указанием предполагаемых сроков производства работ.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Организациям,</w:t>
      </w:r>
      <w:r w:rsidR="00D27585" w:rsidRPr="00A17474">
        <w:rPr>
          <w:rFonts w:ascii="Arial" w:hAnsi="Arial" w:cs="Arial"/>
          <w:sz w:val="24"/>
          <w:szCs w:val="24"/>
        </w:rPr>
        <w:t xml:space="preserve"> </w:t>
      </w:r>
      <w:r w:rsidR="00D27585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физическим лицам</w:t>
      </w:r>
      <w:r w:rsidR="00D27585" w:rsidRPr="00A17474">
        <w:rPr>
          <w:rFonts w:ascii="Arial" w:hAnsi="Arial" w:cs="Arial"/>
          <w:sz w:val="24"/>
          <w:szCs w:val="24"/>
          <w:shd w:val="clear" w:color="auto" w:fill="C2D69B" w:themeFill="accent3" w:themeFillTint="99"/>
        </w:rPr>
        <w:t>,</w:t>
      </w:r>
      <w:r w:rsidRPr="00A17474">
        <w:rPr>
          <w:rFonts w:ascii="Arial" w:hAnsi="Arial" w:cs="Arial"/>
          <w:sz w:val="24"/>
          <w:szCs w:val="24"/>
        </w:rPr>
        <w:t xml:space="preserve"> своевременно не выполнившим требования пункта</w:t>
      </w:r>
      <w:r w:rsidR="002B7477" w:rsidRPr="00A17474">
        <w:rPr>
          <w:rFonts w:ascii="Arial" w:hAnsi="Arial" w:cs="Arial"/>
          <w:sz w:val="24"/>
          <w:szCs w:val="24"/>
        </w:rPr>
        <w:t xml:space="preserve"> 10 статьи 37</w:t>
      </w:r>
      <w:r w:rsidRPr="00A17474">
        <w:rPr>
          <w:rFonts w:ascii="Arial" w:hAnsi="Arial" w:cs="Arial"/>
          <w:sz w:val="24"/>
          <w:szCs w:val="24"/>
        </w:rPr>
        <w:t xml:space="preserve"> </w:t>
      </w:r>
      <w:r w:rsidR="00FF3F9B" w:rsidRPr="00A17474">
        <w:rPr>
          <w:rFonts w:ascii="Arial" w:hAnsi="Arial" w:cs="Arial"/>
          <w:sz w:val="24"/>
          <w:szCs w:val="24"/>
        </w:rPr>
        <w:t xml:space="preserve">настоящих </w:t>
      </w:r>
      <w:r w:rsidRPr="00A17474">
        <w:rPr>
          <w:rFonts w:ascii="Arial" w:hAnsi="Arial" w:cs="Arial"/>
          <w:sz w:val="24"/>
          <w:szCs w:val="24"/>
        </w:rPr>
        <w:t>Правил, ордер (разрешение) на производство земляных работ не выдается.</w:t>
      </w:r>
    </w:p>
    <w:p w:rsidR="00A84224" w:rsidRPr="00A17474" w:rsidRDefault="002C199A" w:rsidP="00A84224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A84224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Сроки производства работ устанавливаются в соответствии с действующими нормами продолжительности строительства согласно проекту организации строительс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ва.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строительстве коммуникаций с продолжительностью работ более 2 мес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цев ордер (разрешение) выдается на отдельные участки, но не более чем на 2 месяца.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Если в течение 5 дней со дня выдачи ордера (разрешения) на производство земляных работ организация</w:t>
      </w:r>
      <w:r w:rsidR="00405F55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, физическое лицо не приступили</w:t>
      </w:r>
      <w:r w:rsidR="00D27585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к работам, он аннулир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ется.</w:t>
      </w:r>
    </w:p>
    <w:p w:rsidR="00A84224" w:rsidRPr="00A17474" w:rsidRDefault="007436C1" w:rsidP="00A84224">
      <w:pPr>
        <w:autoSpaceDE w:val="0"/>
        <w:autoSpaceDN w:val="0"/>
        <w:adjustRightInd w:val="0"/>
        <w:jc w:val="both"/>
        <w:outlineLvl w:val="1"/>
        <w:rPr>
          <w:rFonts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A84224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</w:t>
      </w:r>
      <w:r w:rsidR="00D27585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, ф</w:t>
      </w:r>
      <w:r w:rsidR="00D27585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D27585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зических лиц</w:t>
      </w:r>
      <w:r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при производстве работ по прокладке подземных коммуникаций или других видов строительных работ, должны быть ликвидированы в полном объеме организ</w:t>
      </w:r>
      <w:r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а</w:t>
      </w:r>
      <w:r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циями,</w:t>
      </w:r>
      <w:r w:rsidR="00D27585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физическими лицами,</w:t>
      </w:r>
      <w:r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пол</w:t>
      </w:r>
      <w:r w:rsidRPr="00A17474">
        <w:rPr>
          <w:rFonts w:ascii="Arial" w:hAnsi="Arial" w:cs="Arial"/>
          <w:sz w:val="24"/>
          <w:szCs w:val="24"/>
        </w:rPr>
        <w:t>учившими ордер (разрешение) на производство земл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 xml:space="preserve">ных работ, в сроки, согласованные с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7436C1" w:rsidRPr="00A17474" w:rsidRDefault="007436C1" w:rsidP="007436C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A84224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До начала производства земляных работ по разрытию строительная</w:t>
      </w:r>
      <w:r w:rsidR="009C151D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организ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ция обязана:</w:t>
      </w:r>
    </w:p>
    <w:p w:rsidR="0004587F" w:rsidRPr="00A17474" w:rsidRDefault="009C151D" w:rsidP="00F61F03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у</w:t>
      </w:r>
      <w:r w:rsidR="0004587F" w:rsidRPr="00A17474">
        <w:rPr>
          <w:rFonts w:ascii="Arial" w:hAnsi="Arial" w:cs="Arial"/>
          <w:sz w:val="24"/>
          <w:szCs w:val="24"/>
        </w:rPr>
        <w:t>становить дорожные знаки в соответствии со схемой, согласованной с орган</w:t>
      </w:r>
      <w:r w:rsidR="0004587F" w:rsidRPr="00A17474">
        <w:rPr>
          <w:rFonts w:ascii="Arial" w:hAnsi="Arial" w:cs="Arial"/>
          <w:sz w:val="24"/>
          <w:szCs w:val="24"/>
        </w:rPr>
        <w:t>а</w:t>
      </w:r>
      <w:r w:rsidR="0004587F" w:rsidRPr="00A17474">
        <w:rPr>
          <w:rFonts w:ascii="Arial" w:hAnsi="Arial" w:cs="Arial"/>
          <w:sz w:val="24"/>
          <w:szCs w:val="24"/>
        </w:rPr>
        <w:t>ми, уполномоченными на осуществление специальных контрольных, надзорных и ра</w:t>
      </w:r>
      <w:r w:rsidR="0004587F" w:rsidRPr="00A17474">
        <w:rPr>
          <w:rFonts w:ascii="Arial" w:hAnsi="Arial" w:cs="Arial"/>
          <w:sz w:val="24"/>
          <w:szCs w:val="24"/>
        </w:rPr>
        <w:t>з</w:t>
      </w:r>
      <w:r w:rsidR="0004587F" w:rsidRPr="00A17474">
        <w:rPr>
          <w:rFonts w:ascii="Arial" w:hAnsi="Arial" w:cs="Arial"/>
          <w:sz w:val="24"/>
          <w:szCs w:val="24"/>
        </w:rPr>
        <w:t>решительных функций в области обеспечения безопасности дорожного движения;</w:t>
      </w:r>
    </w:p>
    <w:p w:rsidR="0004587F" w:rsidRPr="00A17474" w:rsidRDefault="009C151D" w:rsidP="00F61F03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</w:t>
      </w:r>
      <w:r w:rsidR="0004587F" w:rsidRPr="00A17474">
        <w:rPr>
          <w:rFonts w:ascii="Arial" w:hAnsi="Arial" w:cs="Arial"/>
          <w:sz w:val="24"/>
          <w:szCs w:val="24"/>
        </w:rPr>
        <w:t>градить место производства работ, на ограждениях вывесить табличку с н</w:t>
      </w:r>
      <w:r w:rsidR="0004587F" w:rsidRPr="00A17474">
        <w:rPr>
          <w:rFonts w:ascii="Arial" w:hAnsi="Arial" w:cs="Arial"/>
          <w:sz w:val="24"/>
          <w:szCs w:val="24"/>
        </w:rPr>
        <w:t>а</w:t>
      </w:r>
      <w:r w:rsidR="0004587F" w:rsidRPr="00A17474">
        <w:rPr>
          <w:rFonts w:ascii="Arial" w:hAnsi="Arial" w:cs="Arial"/>
          <w:sz w:val="24"/>
          <w:szCs w:val="24"/>
        </w:rPr>
        <w:t>именованием организации, производящей работы, фамилией ответственного за прои</w:t>
      </w:r>
      <w:r w:rsidR="0004587F" w:rsidRPr="00A17474">
        <w:rPr>
          <w:rFonts w:ascii="Arial" w:hAnsi="Arial" w:cs="Arial"/>
          <w:sz w:val="24"/>
          <w:szCs w:val="24"/>
        </w:rPr>
        <w:t>з</w:t>
      </w:r>
      <w:r w:rsidR="0004587F" w:rsidRPr="00A17474">
        <w:rPr>
          <w:rFonts w:ascii="Arial" w:hAnsi="Arial" w:cs="Arial"/>
          <w:sz w:val="24"/>
          <w:szCs w:val="24"/>
        </w:rPr>
        <w:t>водство работ лица, номером телефона организации.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Ограждение должно иметь опрятный вид, при производстве работ вблизи пр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езжей части должна обеспечиваться видимость для водителей и пешеходов, в темное время суток</w:t>
      </w:r>
      <w:r w:rsidR="009C151D" w:rsidRPr="00A17474">
        <w:rPr>
          <w:rFonts w:ascii="Arial" w:hAnsi="Arial" w:cs="Arial"/>
          <w:sz w:val="24"/>
          <w:szCs w:val="24"/>
        </w:rPr>
        <w:t xml:space="preserve"> – </w:t>
      </w:r>
      <w:r w:rsidRPr="00A17474">
        <w:rPr>
          <w:rFonts w:ascii="Arial" w:hAnsi="Arial" w:cs="Arial"/>
          <w:sz w:val="24"/>
          <w:szCs w:val="24"/>
        </w:rPr>
        <w:t>обозначено красными сигнальными фонарями.</w:t>
      </w:r>
      <w:r w:rsidR="006D118E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случаях, когда проведение земляных работ связано с закрытием, изменением маршрутов пассажирского транспорта, согласовать такие из</w:t>
      </w:r>
      <w:r w:rsidR="009C151D" w:rsidRPr="00A17474">
        <w:rPr>
          <w:rFonts w:ascii="Arial" w:hAnsi="Arial" w:cs="Arial"/>
          <w:sz w:val="24"/>
          <w:szCs w:val="24"/>
        </w:rPr>
        <w:t>менения</w:t>
      </w:r>
      <w:r w:rsidRPr="00A17474">
        <w:rPr>
          <w:rFonts w:ascii="Arial" w:hAnsi="Arial" w:cs="Arial"/>
          <w:sz w:val="24"/>
          <w:szCs w:val="24"/>
        </w:rPr>
        <w:t xml:space="preserve"> с организацией, осуществляющей </w:t>
      </w:r>
      <w:proofErr w:type="spellStart"/>
      <w:r w:rsidRPr="00A17474">
        <w:rPr>
          <w:rFonts w:ascii="Arial" w:hAnsi="Arial" w:cs="Arial"/>
          <w:sz w:val="24"/>
          <w:szCs w:val="24"/>
        </w:rPr>
        <w:t>пассажироперевозки</w:t>
      </w:r>
      <w:proofErr w:type="spellEnd"/>
      <w:r w:rsidRPr="00A17474">
        <w:rPr>
          <w:rFonts w:ascii="Arial" w:hAnsi="Arial" w:cs="Arial"/>
          <w:sz w:val="24"/>
          <w:szCs w:val="24"/>
        </w:rPr>
        <w:t>, которая за один день до начала работ должна поместить соответствующие объявления в средствах массовой информации с указан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ем сроков движения пассажирского транспорта по измененному маршрут</w:t>
      </w:r>
      <w:r w:rsidR="009C151D" w:rsidRPr="00A17474">
        <w:rPr>
          <w:rFonts w:ascii="Arial" w:hAnsi="Arial" w:cs="Arial"/>
          <w:sz w:val="24"/>
          <w:szCs w:val="24"/>
        </w:rPr>
        <w:t>у или сроков закрытия маршрута.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необходимости оформить в установленном порядке разрешение и осущ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ствить снос или пересадку зеленых насаждений. В случае, когда при ремонте или реко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струкции подземных коммуникаций возникает необходимость в сносе зеленых насажд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ний, высаженных после прокладки коммуникаций на расстоянии до них меньше допу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тимого, балансовая стоимость этих насаждений не возмещается.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Вызывать на место проведения работ представителей эксплуатационной орг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низации, которые обязаны уточнить на месте положение своих коммуникаций и зафи</w:t>
      </w:r>
      <w:r w:rsidRPr="00A17474">
        <w:rPr>
          <w:rFonts w:ascii="Arial" w:hAnsi="Arial" w:cs="Arial"/>
          <w:sz w:val="24"/>
          <w:szCs w:val="24"/>
        </w:rPr>
        <w:t>к</w:t>
      </w:r>
      <w:r w:rsidRPr="00A17474">
        <w:rPr>
          <w:rFonts w:ascii="Arial" w:hAnsi="Arial" w:cs="Arial"/>
          <w:sz w:val="24"/>
          <w:szCs w:val="24"/>
        </w:rPr>
        <w:t>сировать в письменной форме особые условия производства работ.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случае неявки представителя эксплуатационной организации к месту пров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дения работ или отказа его указать положение коммуникаций, составляется соответс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вующий акт. При этом организация, ведущая работы, руководствуется местом распол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 xml:space="preserve">жения коммуникаций, указанным на </w:t>
      </w:r>
      <w:proofErr w:type="spellStart"/>
      <w:r w:rsidRPr="00A17474">
        <w:rPr>
          <w:rFonts w:ascii="Arial" w:hAnsi="Arial" w:cs="Arial"/>
          <w:sz w:val="24"/>
          <w:szCs w:val="24"/>
        </w:rPr>
        <w:t>топооснове</w:t>
      </w:r>
      <w:proofErr w:type="spellEnd"/>
      <w:r w:rsidRPr="00A17474">
        <w:rPr>
          <w:rFonts w:ascii="Arial" w:hAnsi="Arial" w:cs="Arial"/>
          <w:sz w:val="24"/>
          <w:szCs w:val="24"/>
        </w:rPr>
        <w:t>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наличии согласования на производство работ с указанием обязательного вызова представителя согласующей стороны перед началом работ запрещается прои</w:t>
      </w:r>
      <w:r w:rsidRPr="00A17474">
        <w:rPr>
          <w:rFonts w:ascii="Arial" w:hAnsi="Arial" w:cs="Arial"/>
          <w:sz w:val="24"/>
          <w:szCs w:val="24"/>
        </w:rPr>
        <w:t>з</w:t>
      </w:r>
      <w:r w:rsidRPr="00A17474">
        <w:rPr>
          <w:rFonts w:ascii="Arial" w:hAnsi="Arial" w:cs="Arial"/>
          <w:sz w:val="24"/>
          <w:szCs w:val="24"/>
        </w:rPr>
        <w:t>водить работы без представителя согласующей стороны. Вызов представителей заи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тересованных сторон должен быть обеспечен заранее в рабочие дни и часы работы о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новных служб предприятия представителя.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Ордер (разрешение) на производство земляных работ должен находиться на месте работ и предъявляться по первому требованию лиц, осуществляющих контроль за выполнением</w:t>
      </w:r>
      <w:r w:rsidR="00FF3F9B" w:rsidRPr="00A17474">
        <w:rPr>
          <w:rFonts w:ascii="Arial" w:hAnsi="Arial" w:cs="Arial"/>
          <w:sz w:val="24"/>
          <w:szCs w:val="24"/>
        </w:rPr>
        <w:t xml:space="preserve"> настоящих</w:t>
      </w:r>
      <w:r w:rsidRPr="00A17474">
        <w:rPr>
          <w:rFonts w:ascii="Arial" w:hAnsi="Arial" w:cs="Arial"/>
          <w:sz w:val="24"/>
          <w:szCs w:val="24"/>
        </w:rPr>
        <w:t xml:space="preserve"> Правил.</w:t>
      </w:r>
      <w:r w:rsidR="006D118E" w:rsidRPr="00A17474">
        <w:rPr>
          <w:rFonts w:ascii="Arial" w:hAnsi="Arial" w:cs="Arial"/>
          <w:sz w:val="24"/>
          <w:szCs w:val="24"/>
        </w:rPr>
        <w:t xml:space="preserve"> </w:t>
      </w:r>
      <w:r w:rsidR="009C151D" w:rsidRPr="00A17474">
        <w:rPr>
          <w:rFonts w:ascii="Arial" w:hAnsi="Arial" w:cs="Arial"/>
          <w:sz w:val="24"/>
          <w:szCs w:val="24"/>
        </w:rPr>
        <w:t>В ордере</w:t>
      </w:r>
      <w:r w:rsidRPr="00A17474">
        <w:rPr>
          <w:rFonts w:ascii="Arial" w:hAnsi="Arial" w:cs="Arial"/>
          <w:sz w:val="24"/>
          <w:szCs w:val="24"/>
        </w:rPr>
        <w:t xml:space="preserve"> (разрешении) устанавливаются сроки и условия производства работ.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производстве земляных работ на проезжей части улиц асфальт и щебень в пределах траншеи разбираются и вывозятся организацией</w:t>
      </w:r>
      <w:r w:rsidR="00963659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, физическим лицом, осущ</w:t>
      </w:r>
      <w:r w:rsidR="00963659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е</w:t>
      </w:r>
      <w:r w:rsidR="00963659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ствляющим</w:t>
      </w:r>
      <w:r w:rsidR="00AF10E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963659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данные работы,</w:t>
      </w:r>
      <w:r w:rsidR="006F5A6F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в специально отведенное место.</w:t>
      </w:r>
    </w:p>
    <w:p w:rsidR="00963659" w:rsidRPr="00A17474" w:rsidRDefault="00963659" w:rsidP="009636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91C8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В порядке, установленном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района, выд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ляются земельные участки для временного складирования грунта, вывозимого с места проведения земляных работ.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строительстве, реконструкции или ремонте подземных коммуникаций на улицах, дорогах, площадях обрубка асфальтобетонных покрытий открытым способом производится прямолинейно в соответствии с проектной шириной траншеи, переход проезжей части производится перпендикулярно оси дороги.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необходимости строительная организация</w:t>
      </w:r>
      <w:r w:rsidR="00E50E98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, физическое лицо</w:t>
      </w:r>
      <w:r w:rsidRPr="00A17474">
        <w:rPr>
          <w:rFonts w:ascii="Arial" w:hAnsi="Arial" w:cs="Arial"/>
          <w:sz w:val="24"/>
          <w:szCs w:val="24"/>
        </w:rPr>
        <w:t xml:space="preserve"> обеспечивает планировку грунта на отвале.</w:t>
      </w:r>
    </w:p>
    <w:p w:rsidR="00963659" w:rsidRPr="00A17474" w:rsidRDefault="00963659" w:rsidP="009636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91C8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Организации, осуществляющие строительство или ремонт подземных коммун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</w:t>
      </w:r>
      <w:r w:rsidRPr="00A17474">
        <w:rPr>
          <w:rFonts w:ascii="Arial" w:hAnsi="Arial" w:cs="Arial"/>
          <w:sz w:val="24"/>
          <w:szCs w:val="24"/>
        </w:rPr>
        <w:t>ю</w:t>
      </w:r>
      <w:r w:rsidRPr="00A17474">
        <w:rPr>
          <w:rFonts w:ascii="Arial" w:hAnsi="Arial" w:cs="Arial"/>
          <w:sz w:val="24"/>
          <w:szCs w:val="24"/>
        </w:rPr>
        <w:t>ка относ</w:t>
      </w:r>
      <w:r w:rsidR="00DB093E" w:rsidRPr="00A17474">
        <w:rPr>
          <w:rFonts w:ascii="Arial" w:hAnsi="Arial" w:cs="Arial"/>
          <w:sz w:val="24"/>
          <w:szCs w:val="24"/>
        </w:rPr>
        <w:t>ительно уровня покрытия более 20 м</w:t>
      </w:r>
      <w:r w:rsidRPr="00A17474">
        <w:rPr>
          <w:rFonts w:ascii="Arial" w:hAnsi="Arial" w:cs="Arial"/>
          <w:sz w:val="24"/>
          <w:szCs w:val="24"/>
        </w:rPr>
        <w:t>м, решетки дождеприемника относительно уровня лотка</w:t>
      </w:r>
      <w:r w:rsidR="009C151D" w:rsidRPr="00A17474">
        <w:rPr>
          <w:rFonts w:ascii="Arial" w:hAnsi="Arial" w:cs="Arial"/>
          <w:sz w:val="24"/>
          <w:szCs w:val="24"/>
        </w:rPr>
        <w:t xml:space="preserve"> – </w:t>
      </w:r>
      <w:r w:rsidR="00DB093E" w:rsidRPr="00A17474">
        <w:rPr>
          <w:rFonts w:ascii="Arial" w:hAnsi="Arial" w:cs="Arial"/>
          <w:sz w:val="24"/>
          <w:szCs w:val="24"/>
        </w:rPr>
        <w:t>более 30 м</w:t>
      </w:r>
      <w:r w:rsidRPr="00A17474">
        <w:rPr>
          <w:rFonts w:ascii="Arial" w:hAnsi="Arial" w:cs="Arial"/>
          <w:sz w:val="24"/>
          <w:szCs w:val="24"/>
        </w:rPr>
        <w:t>м в соответствии с государственными стандартами.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Основание под люк должно быть выполнено из бетона или железобетона. Ус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ройство оснований из кирпича или асфальтобетона, другого штучного материала на проезжей части запрещается.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производстве работ на неблагоустроенных территориях допускается скл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дирование разработанного грунта с одной стороны траншеи для последующей засыпки.</w:t>
      </w:r>
    </w:p>
    <w:p w:rsidR="0004587F" w:rsidRPr="00A17474" w:rsidRDefault="001D3FF5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засыпке траншеи применяется кондиционный грунт с необходимым упло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нением</w:t>
      </w:r>
      <w:r w:rsidR="0004587F" w:rsidRPr="00A17474">
        <w:rPr>
          <w:rFonts w:ascii="Arial" w:hAnsi="Arial" w:cs="Arial"/>
          <w:sz w:val="24"/>
          <w:szCs w:val="24"/>
        </w:rPr>
        <w:t>.</w:t>
      </w:r>
    </w:p>
    <w:p w:rsidR="001D3FF5" w:rsidRPr="00A17474" w:rsidRDefault="001D3FF5" w:rsidP="001D3FF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(пункт в редакции решения Районного совета депутатов от _______ 2019 № ______)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сыпки траншей и котлованов, в других местах</w:t>
      </w:r>
      <w:r w:rsidR="006B6369" w:rsidRPr="00A17474">
        <w:rPr>
          <w:rFonts w:ascii="Arial" w:hAnsi="Arial" w:cs="Arial"/>
          <w:sz w:val="24"/>
          <w:szCs w:val="24"/>
        </w:rPr>
        <w:t xml:space="preserve"> – </w:t>
      </w:r>
      <w:r w:rsidRPr="00A17474">
        <w:rPr>
          <w:rFonts w:ascii="Arial" w:hAnsi="Arial" w:cs="Arial"/>
          <w:sz w:val="24"/>
          <w:szCs w:val="24"/>
        </w:rPr>
        <w:t>в течение двух суток или в сроки, пред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смотренные ордером (разрешением).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Провалы, просадки грунта или дорожного покрытия, появившиеся как над по</w:t>
      </w:r>
      <w:r w:rsidRPr="00A17474">
        <w:rPr>
          <w:rFonts w:ascii="Arial" w:hAnsi="Arial" w:cs="Arial"/>
          <w:sz w:val="24"/>
          <w:szCs w:val="24"/>
        </w:rPr>
        <w:t>д</w:t>
      </w:r>
      <w:r w:rsidRPr="00A17474">
        <w:rPr>
          <w:rFonts w:ascii="Arial" w:hAnsi="Arial" w:cs="Arial"/>
          <w:sz w:val="24"/>
          <w:szCs w:val="24"/>
        </w:rPr>
        <w:t>земными коммуникациями, так и в других местах, где не проводились ремонтно-восстановительные работы, но в их результате появившиеся после проведения ремон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но-восстановительных работ, должны быть устранены организациями,</w:t>
      </w:r>
      <w:r w:rsidR="00E50E98" w:rsidRPr="00A17474">
        <w:rPr>
          <w:rFonts w:ascii="Arial" w:hAnsi="Arial" w:cs="Arial"/>
          <w:sz w:val="24"/>
          <w:szCs w:val="24"/>
        </w:rPr>
        <w:t xml:space="preserve"> </w:t>
      </w:r>
      <w:r w:rsidR="00E50E98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физическими л</w:t>
      </w:r>
      <w:r w:rsidR="00E50E98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E50E98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цами,</w:t>
      </w:r>
      <w:r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</w:t>
      </w:r>
      <w:r w:rsidRPr="00A17474">
        <w:rPr>
          <w:rFonts w:ascii="Arial" w:hAnsi="Arial" w:cs="Arial"/>
          <w:sz w:val="24"/>
          <w:szCs w:val="24"/>
        </w:rPr>
        <w:t>олучившими ордер (разрешение) на производство земляных работ, в течение с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ток.</w:t>
      </w:r>
    </w:p>
    <w:p w:rsidR="000C6E69" w:rsidRPr="00A17474" w:rsidRDefault="000C6E69" w:rsidP="000C6E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91C8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Наледи, образовавшиеся из-за аварий на подземных коммуникациях, ликвид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руются организациями</w:t>
      </w:r>
      <w:r w:rsidR="006B6369" w:rsidRPr="00A17474">
        <w:rPr>
          <w:rFonts w:ascii="Arial" w:hAnsi="Arial" w:cs="Arial"/>
          <w:sz w:val="24"/>
          <w:szCs w:val="24"/>
        </w:rPr>
        <w:t xml:space="preserve"> – </w:t>
      </w:r>
      <w:r w:rsidRPr="00A17474">
        <w:rPr>
          <w:rFonts w:ascii="Arial" w:hAnsi="Arial" w:cs="Arial"/>
          <w:sz w:val="24"/>
          <w:szCs w:val="24"/>
        </w:rPr>
        <w:t>владельцами коммуникаций либо на основании договора сп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циализированными организациями за счет владельцев коммуникаций.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Проведение земляных работ при строительстве, ремонте, реконструкции ко</w:t>
      </w:r>
      <w:r w:rsidRPr="00A17474">
        <w:rPr>
          <w:rFonts w:ascii="Arial" w:hAnsi="Arial" w:cs="Arial"/>
          <w:sz w:val="24"/>
          <w:szCs w:val="24"/>
        </w:rPr>
        <w:t>м</w:t>
      </w:r>
      <w:r w:rsidRPr="00A17474">
        <w:rPr>
          <w:rFonts w:ascii="Arial" w:hAnsi="Arial" w:cs="Arial"/>
          <w:sz w:val="24"/>
          <w:szCs w:val="24"/>
        </w:rPr>
        <w:t>муникаций по просроченным ордерам (разрешениям) признается самовольным пров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дением земляных работ.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Ответственность за сохранность</w:t>
      </w:r>
      <w:r w:rsidR="006B6369" w:rsidRPr="00A17474">
        <w:rPr>
          <w:rFonts w:ascii="Arial" w:hAnsi="Arial" w:cs="Arial"/>
          <w:sz w:val="24"/>
          <w:szCs w:val="24"/>
        </w:rPr>
        <w:t xml:space="preserve"> существующих подземных сетей, </w:t>
      </w:r>
      <w:r w:rsidRPr="00A17474">
        <w:rPr>
          <w:rFonts w:ascii="Arial" w:hAnsi="Arial" w:cs="Arial"/>
          <w:sz w:val="24"/>
          <w:szCs w:val="24"/>
        </w:rPr>
        <w:t>пунктов п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лигонометрической сети, зеленых насаждений несет организация,</w:t>
      </w:r>
      <w:r w:rsidR="00E50E98" w:rsidRPr="00A17474">
        <w:rPr>
          <w:rFonts w:ascii="Arial" w:hAnsi="Arial" w:cs="Arial"/>
          <w:sz w:val="24"/>
          <w:szCs w:val="24"/>
        </w:rPr>
        <w:t xml:space="preserve"> </w:t>
      </w:r>
      <w:r w:rsidR="0061451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физическое лицо, в</w:t>
      </w:r>
      <w:r w:rsidR="0061451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ы</w:t>
      </w:r>
      <w:r w:rsidR="0061451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полняющие</w:t>
      </w:r>
      <w:r w:rsidRPr="00A17474">
        <w:rPr>
          <w:rFonts w:ascii="Arial" w:hAnsi="Arial" w:cs="Arial"/>
          <w:sz w:val="24"/>
          <w:szCs w:val="24"/>
        </w:rPr>
        <w:t xml:space="preserve"> строительные работы. В случае повреждения соседних или пересекаемых коммуникаций они должны быть немедленно восстановлены организацией, эксплуат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рующей эти коммуникации, за счет средств организации,</w:t>
      </w:r>
      <w:r w:rsidR="00E50E98" w:rsidRPr="00A17474">
        <w:rPr>
          <w:rFonts w:ascii="Arial" w:hAnsi="Arial" w:cs="Arial"/>
          <w:sz w:val="24"/>
          <w:szCs w:val="24"/>
        </w:rPr>
        <w:t xml:space="preserve"> </w:t>
      </w:r>
      <w:r w:rsidR="0061451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физического лица, причини</w:t>
      </w:r>
      <w:r w:rsidR="0061451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614512" w:rsidRPr="00A17474">
        <w:rPr>
          <w:rFonts w:ascii="Arial" w:hAnsi="Arial" w:cs="Arial"/>
          <w:sz w:val="24"/>
          <w:szCs w:val="24"/>
          <w:shd w:val="clear" w:color="auto" w:fill="FFFFFF" w:themeFill="background1"/>
        </w:rPr>
        <w:t>ших</w:t>
      </w:r>
      <w:r w:rsidRPr="00A17474">
        <w:rPr>
          <w:rFonts w:ascii="Arial" w:hAnsi="Arial" w:cs="Arial"/>
          <w:sz w:val="24"/>
          <w:szCs w:val="24"/>
        </w:rPr>
        <w:t xml:space="preserve"> вред.</w:t>
      </w:r>
    </w:p>
    <w:p w:rsidR="000C6E69" w:rsidRPr="00A17474" w:rsidRDefault="000C6E69" w:rsidP="000C6E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D91C86" w:rsidRPr="00A17474">
        <w:rPr>
          <w:rFonts w:cs="Arial"/>
          <w:i/>
          <w:spacing w:val="2"/>
          <w:sz w:val="24"/>
          <w:szCs w:val="24"/>
        </w:rPr>
        <w:t>от 07.06.2018 № 447-39)</w:t>
      </w:r>
    </w:p>
    <w:p w:rsidR="0004587F" w:rsidRPr="00A17474" w:rsidRDefault="0004587F" w:rsidP="00F61F03">
      <w:pPr>
        <w:pStyle w:val="ac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строительстве, ремонте, реконструкции инженерных коммуникаций запр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щается:</w:t>
      </w:r>
    </w:p>
    <w:p w:rsidR="0004587F" w:rsidRPr="00A17474" w:rsidRDefault="006B6369" w:rsidP="00F61F03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</w:t>
      </w:r>
      <w:r w:rsidR="0004587F" w:rsidRPr="00A17474">
        <w:rPr>
          <w:rFonts w:ascii="Arial" w:hAnsi="Arial" w:cs="Arial"/>
          <w:sz w:val="24"/>
          <w:szCs w:val="24"/>
        </w:rPr>
        <w:t>скрывать дорожное покрытие или осуществлять разрытие территории без о</w:t>
      </w:r>
      <w:r w:rsidR="0004587F" w:rsidRPr="00A17474">
        <w:rPr>
          <w:rFonts w:ascii="Arial" w:hAnsi="Arial" w:cs="Arial"/>
          <w:sz w:val="24"/>
          <w:szCs w:val="24"/>
        </w:rPr>
        <w:t>р</w:t>
      </w:r>
      <w:r w:rsidR="0004587F" w:rsidRPr="00A17474">
        <w:rPr>
          <w:rFonts w:ascii="Arial" w:hAnsi="Arial" w:cs="Arial"/>
          <w:sz w:val="24"/>
          <w:szCs w:val="24"/>
        </w:rPr>
        <w:t>дера (разрешения) на производство земляных работ, полученного в установленном н</w:t>
      </w:r>
      <w:r w:rsidR="0004587F" w:rsidRPr="00A17474">
        <w:rPr>
          <w:rFonts w:ascii="Arial" w:hAnsi="Arial" w:cs="Arial"/>
          <w:sz w:val="24"/>
          <w:szCs w:val="24"/>
        </w:rPr>
        <w:t>а</w:t>
      </w:r>
      <w:r w:rsidR="0004587F" w:rsidRPr="00A17474">
        <w:rPr>
          <w:rFonts w:ascii="Arial" w:hAnsi="Arial" w:cs="Arial"/>
          <w:sz w:val="24"/>
          <w:szCs w:val="24"/>
        </w:rPr>
        <w:t>стоящими Правилами порядке;</w:t>
      </w:r>
    </w:p>
    <w:p w:rsidR="0004587F" w:rsidRPr="00A17474" w:rsidRDefault="006B6369" w:rsidP="00F61F03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и</w:t>
      </w:r>
      <w:r w:rsidR="0004587F" w:rsidRPr="00A17474">
        <w:rPr>
          <w:rFonts w:ascii="Arial" w:hAnsi="Arial" w:cs="Arial"/>
          <w:sz w:val="24"/>
          <w:szCs w:val="24"/>
        </w:rPr>
        <w:t>зменять существующее положение подземных коммуникаций без утвержденной проектной документации;</w:t>
      </w:r>
    </w:p>
    <w:p w:rsidR="0004587F" w:rsidRPr="00A17474" w:rsidRDefault="006B6369" w:rsidP="00F61F03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</w:t>
      </w:r>
      <w:r w:rsidR="0004587F" w:rsidRPr="00A17474">
        <w:rPr>
          <w:rFonts w:ascii="Arial" w:hAnsi="Arial" w:cs="Arial"/>
          <w:sz w:val="24"/>
          <w:szCs w:val="24"/>
        </w:rPr>
        <w:t>азмещать надземные строения и сооружения на трассах существующих по</w:t>
      </w:r>
      <w:r w:rsidR="0004587F" w:rsidRPr="00A17474">
        <w:rPr>
          <w:rFonts w:ascii="Arial" w:hAnsi="Arial" w:cs="Arial"/>
          <w:sz w:val="24"/>
          <w:szCs w:val="24"/>
        </w:rPr>
        <w:t>д</w:t>
      </w:r>
      <w:r w:rsidR="0004587F" w:rsidRPr="00A17474">
        <w:rPr>
          <w:rFonts w:ascii="Arial" w:hAnsi="Arial" w:cs="Arial"/>
          <w:sz w:val="24"/>
          <w:szCs w:val="24"/>
        </w:rPr>
        <w:t>земных сетей;</w:t>
      </w:r>
    </w:p>
    <w:p w:rsidR="0004587F" w:rsidRPr="00A17474" w:rsidRDefault="006B6369" w:rsidP="00F61F03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</w:t>
      </w:r>
      <w:r w:rsidR="0004587F" w:rsidRPr="00A17474">
        <w:rPr>
          <w:rFonts w:ascii="Arial" w:hAnsi="Arial" w:cs="Arial"/>
          <w:sz w:val="24"/>
          <w:szCs w:val="24"/>
        </w:rPr>
        <w:t>аваливать землей, строительными материалами и мусором зеленые насажд</w:t>
      </w:r>
      <w:r w:rsidR="0004587F" w:rsidRPr="00A17474">
        <w:rPr>
          <w:rFonts w:ascii="Arial" w:hAnsi="Arial" w:cs="Arial"/>
          <w:sz w:val="24"/>
          <w:szCs w:val="24"/>
        </w:rPr>
        <w:t>е</w:t>
      </w:r>
      <w:r w:rsidR="0004587F" w:rsidRPr="00A17474">
        <w:rPr>
          <w:rFonts w:ascii="Arial" w:hAnsi="Arial" w:cs="Arial"/>
          <w:sz w:val="24"/>
          <w:szCs w:val="24"/>
        </w:rPr>
        <w:t>ния (газоны, деревья и кустарники), крышки люков смотровых колодцев и камер, вод</w:t>
      </w:r>
      <w:r w:rsidR="0004587F" w:rsidRPr="00A17474">
        <w:rPr>
          <w:rFonts w:ascii="Arial" w:hAnsi="Arial" w:cs="Arial"/>
          <w:sz w:val="24"/>
          <w:szCs w:val="24"/>
        </w:rPr>
        <w:t>о</w:t>
      </w:r>
      <w:r w:rsidR="0004587F" w:rsidRPr="00A17474">
        <w:rPr>
          <w:rFonts w:ascii="Arial" w:hAnsi="Arial" w:cs="Arial"/>
          <w:sz w:val="24"/>
          <w:szCs w:val="24"/>
        </w:rPr>
        <w:t>сточные решетки, лотки дождевой канализации;</w:t>
      </w:r>
    </w:p>
    <w:p w:rsidR="0004587F" w:rsidRPr="00A17474" w:rsidRDefault="006B6369" w:rsidP="00F61F03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</w:t>
      </w:r>
      <w:r w:rsidR="0004587F" w:rsidRPr="00A17474">
        <w:rPr>
          <w:rFonts w:ascii="Arial" w:hAnsi="Arial" w:cs="Arial"/>
          <w:sz w:val="24"/>
          <w:szCs w:val="24"/>
        </w:rPr>
        <w:t>асыпать кюветы и водостоки, а также устраивать переезды через водосточные канавы и кюветы без оборудов</w:t>
      </w:r>
      <w:r w:rsidR="009E697A" w:rsidRPr="00A17474">
        <w:rPr>
          <w:rFonts w:ascii="Arial" w:hAnsi="Arial" w:cs="Arial"/>
          <w:sz w:val="24"/>
          <w:szCs w:val="24"/>
        </w:rPr>
        <w:t xml:space="preserve">ания </w:t>
      </w:r>
      <w:proofErr w:type="spellStart"/>
      <w:r w:rsidR="009E697A" w:rsidRPr="00A17474">
        <w:rPr>
          <w:rFonts w:ascii="Arial" w:hAnsi="Arial" w:cs="Arial"/>
          <w:sz w:val="24"/>
          <w:szCs w:val="24"/>
        </w:rPr>
        <w:t>подмостовых</w:t>
      </w:r>
      <w:proofErr w:type="spellEnd"/>
      <w:r w:rsidR="009E697A" w:rsidRPr="00A17474">
        <w:rPr>
          <w:rFonts w:ascii="Arial" w:hAnsi="Arial" w:cs="Arial"/>
          <w:sz w:val="24"/>
          <w:szCs w:val="24"/>
        </w:rPr>
        <w:t xml:space="preserve"> пропусков воды;</w:t>
      </w:r>
    </w:p>
    <w:p w:rsidR="009E697A" w:rsidRPr="00A17474" w:rsidRDefault="009E697A" w:rsidP="009E697A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засыпать траншеи некондиционным грунтом без необходимого уплотнения.</w:t>
      </w:r>
    </w:p>
    <w:p w:rsidR="009E697A" w:rsidRPr="00A17474" w:rsidRDefault="009E697A" w:rsidP="00EA5A0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(подпункт добавлен Решением районного совета депутатов от _____2019 № ____)</w:t>
      </w:r>
    </w:p>
    <w:p w:rsidR="00133D90" w:rsidRPr="00A17474" w:rsidRDefault="00133D90" w:rsidP="00063605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</w:p>
    <w:p w:rsidR="0004587F" w:rsidRPr="00A17474" w:rsidRDefault="00063605" w:rsidP="00133D9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38</w:t>
      </w:r>
      <w:r w:rsidR="0004587F" w:rsidRPr="00A17474">
        <w:rPr>
          <w:rFonts w:ascii="Arial" w:hAnsi="Arial" w:cs="Arial"/>
          <w:sz w:val="24"/>
          <w:szCs w:val="24"/>
        </w:rPr>
        <w:t>.</w:t>
      </w:r>
      <w:r w:rsidR="000C4BCB" w:rsidRPr="00A17474">
        <w:rPr>
          <w:rFonts w:ascii="Arial" w:hAnsi="Arial" w:cs="Arial"/>
          <w:sz w:val="24"/>
          <w:szCs w:val="24"/>
        </w:rPr>
        <w:t> </w:t>
      </w:r>
      <w:r w:rsidR="0004587F" w:rsidRPr="00A17474">
        <w:rPr>
          <w:rFonts w:ascii="Arial" w:hAnsi="Arial" w:cs="Arial"/>
          <w:sz w:val="24"/>
          <w:szCs w:val="24"/>
        </w:rPr>
        <w:t>ПОРЯДОК ПРОВЕДЕНИЯ РАБОТ ПРИ РЕМОНТЕ ФАСАДОВ СТРО</w:t>
      </w:r>
      <w:r w:rsidR="0004587F" w:rsidRPr="00A17474">
        <w:rPr>
          <w:rFonts w:ascii="Arial" w:hAnsi="Arial" w:cs="Arial"/>
          <w:sz w:val="24"/>
          <w:szCs w:val="24"/>
        </w:rPr>
        <w:t>Е</w:t>
      </w:r>
      <w:r w:rsidR="0004587F" w:rsidRPr="00A17474">
        <w:rPr>
          <w:rFonts w:ascii="Arial" w:hAnsi="Arial" w:cs="Arial"/>
          <w:sz w:val="24"/>
          <w:szCs w:val="24"/>
        </w:rPr>
        <w:t>НИЙ И РАЗМЕЩЕНИИ ПЛОСКОСТНЫХ ОБЪЕКТОВ И ОБЪЕКТОВ С КРАТКОВРЕМЕ</w:t>
      </w:r>
      <w:r w:rsidR="0004587F" w:rsidRPr="00A17474">
        <w:rPr>
          <w:rFonts w:ascii="Arial" w:hAnsi="Arial" w:cs="Arial"/>
          <w:sz w:val="24"/>
          <w:szCs w:val="24"/>
        </w:rPr>
        <w:t>Н</w:t>
      </w:r>
      <w:r w:rsidR="0004587F" w:rsidRPr="00A17474">
        <w:rPr>
          <w:rFonts w:ascii="Arial" w:hAnsi="Arial" w:cs="Arial"/>
          <w:sz w:val="24"/>
          <w:szCs w:val="24"/>
        </w:rPr>
        <w:t>НЫМ СРОКОМ ЭКСПЛУАТАЦИИ НА ТЕРРИТОРИИ НАСЕЛЕННЫХ ПУНКТОВ РАЙОНА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Работы по ремонту, размещению и устройству открытых автомобильных стоянок, </w:t>
      </w:r>
      <w:proofErr w:type="spellStart"/>
      <w:r w:rsidRPr="00A17474">
        <w:rPr>
          <w:rFonts w:ascii="Arial" w:hAnsi="Arial" w:cs="Arial"/>
          <w:sz w:val="24"/>
          <w:szCs w:val="24"/>
        </w:rPr>
        <w:t>притротуарных</w:t>
      </w:r>
      <w:proofErr w:type="spellEnd"/>
      <w:r w:rsidRPr="00A17474">
        <w:rPr>
          <w:rFonts w:ascii="Arial" w:hAnsi="Arial" w:cs="Arial"/>
          <w:sz w:val="24"/>
          <w:szCs w:val="24"/>
        </w:rPr>
        <w:t xml:space="preserve"> парковок, открытых плоскостных спортивных сооружений, площадок с усовершенствованным покрытием под торговые и иные объекты, тротуаров, объектов с кратковременным сроком эксплуатации, торговых павильонов, павильонов</w:t>
      </w:r>
      <w:r w:rsidR="00EB3301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ожидания пассажирского транспорта</w:t>
      </w:r>
      <w:r w:rsidR="00EB3301" w:rsidRPr="00A17474">
        <w:rPr>
          <w:rFonts w:ascii="Arial" w:hAnsi="Arial" w:cs="Arial"/>
          <w:sz w:val="24"/>
          <w:szCs w:val="24"/>
        </w:rPr>
        <w:t xml:space="preserve"> </w:t>
      </w:r>
      <w:r w:rsidRPr="00A17474">
        <w:rPr>
          <w:rFonts w:ascii="Arial" w:hAnsi="Arial" w:cs="Arial"/>
          <w:sz w:val="24"/>
          <w:szCs w:val="24"/>
        </w:rPr>
        <w:t>и другие работы, связанные с нарушением существующего благоустройства в период их проведения, должны проводиться в соответствии с дейс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кументации.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 период проведения работ за заказчиком или подрядчиком (согласно догов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ру) закрепляется для уборки и содержания пятиметровая территория по периметру вдоль объекта, ограждения и (или) до проезжей части улицы. Место установки огражд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 xml:space="preserve">ния согласовывается с лицом, уполномоченным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Место проведения работ (временная площадка) должно быть ограждено спло</w:t>
      </w:r>
      <w:r w:rsidRPr="00A17474">
        <w:rPr>
          <w:rFonts w:ascii="Arial" w:hAnsi="Arial" w:cs="Arial"/>
          <w:sz w:val="24"/>
          <w:szCs w:val="24"/>
        </w:rPr>
        <w:t>ш</w:t>
      </w:r>
      <w:r w:rsidRPr="00A17474">
        <w:rPr>
          <w:rFonts w:ascii="Arial" w:hAnsi="Arial" w:cs="Arial"/>
          <w:sz w:val="24"/>
          <w:szCs w:val="24"/>
        </w:rPr>
        <w:t>ным забором высотой от 1 м</w:t>
      </w:r>
      <w:r w:rsidR="00767949" w:rsidRPr="00A17474">
        <w:rPr>
          <w:rFonts w:ascii="Arial" w:hAnsi="Arial" w:cs="Arial"/>
          <w:sz w:val="24"/>
          <w:szCs w:val="24"/>
        </w:rPr>
        <w:t xml:space="preserve"> до 2</w:t>
      </w:r>
      <w:r w:rsidRPr="00A17474">
        <w:rPr>
          <w:rFonts w:ascii="Arial" w:hAnsi="Arial" w:cs="Arial"/>
          <w:sz w:val="24"/>
          <w:szCs w:val="24"/>
        </w:rPr>
        <w:t xml:space="preserve"> м.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При производстве работ на фасадах </w:t>
      </w:r>
      <w:r w:rsidR="00A22BF5"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 xml:space="preserve">троений строительные </w:t>
      </w:r>
      <w:r w:rsidR="00DB7DEA" w:rsidRPr="00A17474">
        <w:rPr>
          <w:rFonts w:ascii="Arial" w:hAnsi="Arial" w:cs="Arial"/>
          <w:sz w:val="24"/>
          <w:szCs w:val="24"/>
        </w:rPr>
        <w:t>«</w:t>
      </w:r>
      <w:r w:rsidRPr="00A17474">
        <w:rPr>
          <w:rFonts w:ascii="Arial" w:hAnsi="Arial" w:cs="Arial"/>
          <w:sz w:val="24"/>
          <w:szCs w:val="24"/>
        </w:rPr>
        <w:t>леса</w:t>
      </w:r>
      <w:r w:rsidR="00DB7DEA" w:rsidRPr="00A17474">
        <w:rPr>
          <w:rFonts w:ascii="Arial" w:hAnsi="Arial" w:cs="Arial"/>
          <w:sz w:val="24"/>
          <w:szCs w:val="24"/>
        </w:rPr>
        <w:t>»</w:t>
      </w:r>
      <w:r w:rsidRPr="00A17474">
        <w:rPr>
          <w:rFonts w:ascii="Arial" w:hAnsi="Arial" w:cs="Arial"/>
          <w:sz w:val="24"/>
          <w:szCs w:val="24"/>
        </w:rPr>
        <w:t xml:space="preserve"> должны быть закрыты пылезащитной сеткой. На фасадах жилых домов указанные работы пр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водятся в рабочие дни в период с 8.00 до 18.00 часов.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Для движения пешеходов должен быть оставлен проход шириной не менее </w:t>
      </w:r>
      <w:r w:rsidR="00767949" w:rsidRPr="00A17474">
        <w:rPr>
          <w:rFonts w:ascii="Arial" w:hAnsi="Arial" w:cs="Arial"/>
          <w:sz w:val="24"/>
          <w:szCs w:val="24"/>
        </w:rPr>
        <w:t>1 м</w:t>
      </w:r>
      <w:r w:rsidRPr="00A17474">
        <w:rPr>
          <w:rFonts w:ascii="Arial" w:hAnsi="Arial" w:cs="Arial"/>
          <w:sz w:val="24"/>
          <w:szCs w:val="24"/>
        </w:rPr>
        <w:t>. При невозможности организации пешеходов по твердому покрытию должен быть уст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новлен временный настил. В зависимости от характера проводимых работ над местом для прохода пешеходов устанавливается козырек.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Для организации временного движения пешеходов запрещается использовать проезжую часть дороги без согласования с органами, уполномоченными на осуществл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ние специальных контрольных, надзорных и разрешительных функций в области обе</w:t>
      </w:r>
      <w:r w:rsidRPr="00A17474">
        <w:rPr>
          <w:rFonts w:ascii="Arial" w:hAnsi="Arial" w:cs="Arial"/>
          <w:sz w:val="24"/>
          <w:szCs w:val="24"/>
        </w:rPr>
        <w:t>с</w:t>
      </w:r>
      <w:r w:rsidRPr="00A17474">
        <w:rPr>
          <w:rFonts w:ascii="Arial" w:hAnsi="Arial" w:cs="Arial"/>
          <w:sz w:val="24"/>
          <w:szCs w:val="24"/>
        </w:rPr>
        <w:t>печения безопасности дорожного движения.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Строительные материалы, строительный мусор, тара, а также строительный и</w:t>
      </w:r>
      <w:r w:rsidRPr="00A17474">
        <w:rPr>
          <w:rFonts w:ascii="Arial" w:hAnsi="Arial" w:cs="Arial"/>
          <w:sz w:val="24"/>
          <w:szCs w:val="24"/>
        </w:rPr>
        <w:t>н</w:t>
      </w:r>
      <w:r w:rsidRPr="00A17474">
        <w:rPr>
          <w:rFonts w:ascii="Arial" w:hAnsi="Arial" w:cs="Arial"/>
          <w:sz w:val="24"/>
          <w:szCs w:val="24"/>
        </w:rPr>
        <w:t>струмент должны храниться на временной площадке.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Строительный мусор, жидкие и сыпучие строительные материалы (цементный раствор, песок и т.п.) должны находиться (храниться) в специальной таре, не допуска</w:t>
      </w:r>
      <w:r w:rsidRPr="00A17474">
        <w:rPr>
          <w:rFonts w:ascii="Arial" w:hAnsi="Arial" w:cs="Arial"/>
          <w:sz w:val="24"/>
          <w:szCs w:val="24"/>
        </w:rPr>
        <w:t>ю</w:t>
      </w:r>
      <w:r w:rsidRPr="00A17474">
        <w:rPr>
          <w:rFonts w:ascii="Arial" w:hAnsi="Arial" w:cs="Arial"/>
          <w:sz w:val="24"/>
          <w:szCs w:val="24"/>
        </w:rPr>
        <w:t>щей их попадания на тротуар или газон.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Временная площадка и закрепленная территория подлежат обязательной еж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дневной уборке с вывозом мусора в конце рабочего дня.</w:t>
      </w:r>
    </w:p>
    <w:p w:rsidR="0004587F" w:rsidRPr="00A17474" w:rsidRDefault="0004587F" w:rsidP="00F61F03">
      <w:pPr>
        <w:pStyle w:val="ac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ния техники в процессе производства работ, складирования строительных материалов и мусора.</w:t>
      </w:r>
    </w:p>
    <w:p w:rsidR="007A5A6B" w:rsidRPr="00A17474" w:rsidRDefault="007A5A6B" w:rsidP="007A5A6B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B54BB" w:rsidRPr="00A17474" w:rsidRDefault="001D0864" w:rsidP="007A5A6B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Глава 7</w:t>
      </w:r>
      <w:r w:rsidR="001B54BB" w:rsidRPr="00A17474">
        <w:rPr>
          <w:rFonts w:ascii="Arial" w:hAnsi="Arial" w:cs="Arial"/>
          <w:b/>
          <w:sz w:val="24"/>
          <w:szCs w:val="24"/>
        </w:rPr>
        <w:t>. УЧАСТИЕ ГРАЖДАН В БЛАГОУСТРОЙСТВЕ ТЕРРИТОРИИ ПОСЕЛКОВ РАЙОНА</w:t>
      </w:r>
    </w:p>
    <w:p w:rsidR="007D03E3" w:rsidRPr="00A17474" w:rsidRDefault="007D03E3" w:rsidP="007A5A6B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D0864" w:rsidRPr="00A17474" w:rsidRDefault="001D0864" w:rsidP="007A5A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</w:t>
      </w:r>
      <w:r w:rsidR="00960909" w:rsidRPr="00A17474">
        <w:rPr>
          <w:rFonts w:ascii="Arial" w:hAnsi="Arial" w:cs="Arial"/>
          <w:sz w:val="24"/>
          <w:szCs w:val="24"/>
        </w:rPr>
        <w:t>39</w:t>
      </w:r>
      <w:r w:rsidRPr="00A17474">
        <w:rPr>
          <w:rFonts w:ascii="Arial" w:hAnsi="Arial" w:cs="Arial"/>
          <w:sz w:val="24"/>
          <w:szCs w:val="24"/>
        </w:rPr>
        <w:t>. ОБЩИЕ ТРЕБОВАНИЯ К УЧАСТИЮ ГРАЖДАН В БЛАГОУСТРОЙСТВЕ</w:t>
      </w:r>
    </w:p>
    <w:p w:rsidR="001B54BB" w:rsidRPr="00A17474" w:rsidRDefault="001B54BB" w:rsidP="00F61F03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 формировании муниципальных программ по благоустройству Территории поселков района должен быть предусмотрен учет мнения граждан, с возможностью о</w:t>
      </w:r>
      <w:r w:rsidRPr="00A17474">
        <w:rPr>
          <w:rFonts w:ascii="Arial" w:hAnsi="Arial" w:cs="Arial"/>
          <w:sz w:val="24"/>
          <w:szCs w:val="24"/>
        </w:rPr>
        <w:t>б</w:t>
      </w:r>
      <w:r w:rsidRPr="00A17474">
        <w:rPr>
          <w:rFonts w:ascii="Arial" w:hAnsi="Arial" w:cs="Arial"/>
          <w:sz w:val="24"/>
          <w:szCs w:val="24"/>
        </w:rPr>
        <w:t>щественного контроля за дальнейшей реализацией.</w:t>
      </w:r>
    </w:p>
    <w:p w:rsidR="001B54BB" w:rsidRPr="00A17474" w:rsidRDefault="001B54BB" w:rsidP="00F61F03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Проекты мероприятий по благоустройству Территории поселков района, разр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ботанные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дминистрацией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Pr="00A17474">
        <w:rPr>
          <w:rFonts w:ascii="Arial" w:hAnsi="Arial" w:cs="Arial"/>
          <w:sz w:val="24"/>
          <w:szCs w:val="24"/>
        </w:rPr>
        <w:t xml:space="preserve"> района, подлежат публич</w:t>
      </w:r>
      <w:r w:rsidR="00CD1DC1" w:rsidRPr="00A17474">
        <w:rPr>
          <w:rFonts w:ascii="Arial" w:hAnsi="Arial" w:cs="Arial"/>
          <w:sz w:val="24"/>
          <w:szCs w:val="24"/>
        </w:rPr>
        <w:t>ному обсу</w:t>
      </w:r>
      <w:r w:rsidR="00CD1DC1" w:rsidRPr="00A17474">
        <w:rPr>
          <w:rFonts w:ascii="Arial" w:hAnsi="Arial" w:cs="Arial"/>
          <w:sz w:val="24"/>
          <w:szCs w:val="24"/>
        </w:rPr>
        <w:t>ж</w:t>
      </w:r>
      <w:r w:rsidR="00CD1DC1" w:rsidRPr="00A17474">
        <w:rPr>
          <w:rFonts w:ascii="Arial" w:hAnsi="Arial" w:cs="Arial"/>
          <w:sz w:val="24"/>
          <w:szCs w:val="24"/>
        </w:rPr>
        <w:lastRenderedPageBreak/>
        <w:t>дению, в порядке, установленном администрацией Северо-Енисейского района,</w:t>
      </w:r>
      <w:r w:rsidRPr="00A17474">
        <w:rPr>
          <w:rFonts w:ascii="Arial" w:hAnsi="Arial" w:cs="Arial"/>
          <w:sz w:val="24"/>
          <w:szCs w:val="24"/>
        </w:rPr>
        <w:t xml:space="preserve"> предп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лагающему отбор лучших и востребованных гражданами проектов.</w:t>
      </w:r>
    </w:p>
    <w:p w:rsidR="00BB5344" w:rsidRPr="00A17474" w:rsidRDefault="007C2B17" w:rsidP="00BB5344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</w:t>
      </w:r>
      <w:r w:rsidR="00C9594E" w:rsidRPr="00A17474">
        <w:rPr>
          <w:rFonts w:ascii="Arial" w:hAnsi="Arial" w:cs="Arial"/>
          <w:sz w:val="24"/>
          <w:szCs w:val="24"/>
        </w:rPr>
        <w:t xml:space="preserve">частие </w:t>
      </w:r>
      <w:r w:rsidR="00BB5344" w:rsidRPr="00A17474">
        <w:rPr>
          <w:rFonts w:ascii="Arial" w:hAnsi="Arial" w:cs="Arial"/>
          <w:sz w:val="24"/>
          <w:szCs w:val="24"/>
        </w:rPr>
        <w:t>граждан</w:t>
      </w:r>
      <w:r w:rsidR="00C9594E" w:rsidRPr="00A17474">
        <w:rPr>
          <w:rFonts w:ascii="Arial" w:hAnsi="Arial" w:cs="Arial"/>
          <w:sz w:val="24"/>
          <w:szCs w:val="24"/>
        </w:rPr>
        <w:t xml:space="preserve"> в подготовке и реализации проектов по благоустройству</w:t>
      </w:r>
      <w:r w:rsidR="00BB5344" w:rsidRPr="00A17474">
        <w:rPr>
          <w:rFonts w:ascii="Arial" w:hAnsi="Arial" w:cs="Arial"/>
          <w:sz w:val="24"/>
          <w:szCs w:val="24"/>
        </w:rPr>
        <w:t xml:space="preserve"> Терр</w:t>
      </w:r>
      <w:r w:rsidR="00BB5344" w:rsidRPr="00A17474">
        <w:rPr>
          <w:rFonts w:ascii="Arial" w:hAnsi="Arial" w:cs="Arial"/>
          <w:sz w:val="24"/>
          <w:szCs w:val="24"/>
        </w:rPr>
        <w:t>и</w:t>
      </w:r>
      <w:r w:rsidR="00BB5344" w:rsidRPr="00A17474">
        <w:rPr>
          <w:rFonts w:ascii="Arial" w:hAnsi="Arial" w:cs="Arial"/>
          <w:sz w:val="24"/>
          <w:szCs w:val="24"/>
        </w:rPr>
        <w:t>тории поселков района</w:t>
      </w:r>
      <w:r w:rsidR="006A104F" w:rsidRPr="00A17474">
        <w:rPr>
          <w:rFonts w:ascii="Arial" w:hAnsi="Arial" w:cs="Arial"/>
          <w:sz w:val="24"/>
          <w:szCs w:val="24"/>
        </w:rPr>
        <w:t xml:space="preserve"> обеспечивается</w:t>
      </w:r>
      <w:r w:rsidR="00C9594E" w:rsidRPr="00A17474">
        <w:rPr>
          <w:rFonts w:ascii="Arial" w:hAnsi="Arial" w:cs="Arial"/>
          <w:sz w:val="24"/>
          <w:szCs w:val="24"/>
        </w:rPr>
        <w:t xml:space="preserve"> </w:t>
      </w:r>
      <w:r w:rsidR="00BB5344" w:rsidRPr="00A17474">
        <w:rPr>
          <w:rFonts w:ascii="Arial" w:hAnsi="Arial" w:cs="Arial"/>
          <w:sz w:val="24"/>
          <w:szCs w:val="24"/>
        </w:rPr>
        <w:t>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1B54BB" w:rsidRPr="00A17474" w:rsidRDefault="001B54BB" w:rsidP="00BB53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Проекты мероприятий по благоустройству Территории поселков района, инициир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ванные гражданами, подлежат конкурсному отбору и рассмотрению с дальнейшей по</w:t>
      </w:r>
      <w:r w:rsidRPr="00A17474">
        <w:rPr>
          <w:rFonts w:ascii="Arial" w:hAnsi="Arial" w:cs="Arial"/>
          <w:sz w:val="24"/>
          <w:szCs w:val="24"/>
        </w:rPr>
        <w:t>д</w:t>
      </w:r>
      <w:r w:rsidRPr="00A17474">
        <w:rPr>
          <w:rFonts w:ascii="Arial" w:hAnsi="Arial" w:cs="Arial"/>
          <w:sz w:val="24"/>
          <w:szCs w:val="24"/>
        </w:rPr>
        <w:t xml:space="preserve">держкой и реализацией со стороны </w:t>
      </w:r>
      <w:r w:rsidR="00D36D41"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дминистрации</w:t>
      </w:r>
      <w:r w:rsidR="00D36D41" w:rsidRPr="00A17474">
        <w:rPr>
          <w:rFonts w:ascii="Arial" w:hAnsi="Arial" w:cs="Arial"/>
          <w:spacing w:val="2"/>
          <w:sz w:val="24"/>
          <w:szCs w:val="24"/>
        </w:rPr>
        <w:t xml:space="preserve"> Северо-Енисейского</w:t>
      </w:r>
      <w:r w:rsidR="00FC2502" w:rsidRPr="00A17474">
        <w:rPr>
          <w:rFonts w:ascii="Arial" w:hAnsi="Arial" w:cs="Arial"/>
          <w:sz w:val="24"/>
          <w:szCs w:val="24"/>
        </w:rPr>
        <w:t xml:space="preserve"> района, при наличии средств, предусмотренных на эти цели в бюджете района.</w:t>
      </w:r>
    </w:p>
    <w:p w:rsidR="00BB5344" w:rsidRPr="00A17474" w:rsidRDefault="00BB5344" w:rsidP="00BB5344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BB5344" w:rsidRPr="00A17474" w:rsidRDefault="00BB5344" w:rsidP="00BB5344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Участие граждан </w:t>
      </w:r>
      <w:r w:rsidR="00A12561" w:rsidRPr="00A17474">
        <w:rPr>
          <w:rFonts w:ascii="Arial" w:hAnsi="Arial" w:cs="Arial"/>
          <w:sz w:val="24"/>
          <w:szCs w:val="24"/>
        </w:rPr>
        <w:t>может быть</w:t>
      </w:r>
      <w:r w:rsidRPr="00A17474">
        <w:rPr>
          <w:rFonts w:ascii="Arial" w:hAnsi="Arial" w:cs="Arial"/>
          <w:sz w:val="24"/>
          <w:szCs w:val="24"/>
        </w:rPr>
        <w:t xml:space="preserve"> прямым или опосредованным через общественные организации, в том числе организации, объединяющие профессиональных проектиро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щиков – архитекторов, ландшафтных дизайнеров, а также ассоциации и объединения предпринимателей. Оно осуществляется путем инициирования проектов благоустройс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ва, участия в обсуждении проектных решений и реализации проектных решений.</w:t>
      </w:r>
    </w:p>
    <w:p w:rsidR="00BB5344" w:rsidRPr="00A17474" w:rsidRDefault="001B54BB" w:rsidP="00BB53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Граждане и организации </w:t>
      </w:r>
      <w:r w:rsidR="00A12561" w:rsidRPr="00A17474">
        <w:rPr>
          <w:rFonts w:ascii="Arial" w:hAnsi="Arial" w:cs="Arial"/>
          <w:sz w:val="24"/>
          <w:szCs w:val="24"/>
        </w:rPr>
        <w:t xml:space="preserve">вправе </w:t>
      </w:r>
      <w:r w:rsidRPr="00A17474">
        <w:rPr>
          <w:rFonts w:ascii="Arial" w:hAnsi="Arial" w:cs="Arial"/>
          <w:sz w:val="24"/>
          <w:szCs w:val="24"/>
        </w:rPr>
        <w:t>принимать финансовое участие в реализации св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их проектов мероприятий по благоустройству.</w:t>
      </w:r>
    </w:p>
    <w:p w:rsidR="007567D2" w:rsidRPr="00A17474" w:rsidRDefault="007567D2" w:rsidP="007567D2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в редакции решения Районног</w:t>
      </w:r>
      <w:r w:rsidR="00FF4B7D" w:rsidRPr="00A17474">
        <w:rPr>
          <w:rFonts w:ascii="Arial" w:hAnsi="Arial" w:cs="Arial"/>
          <w:i/>
          <w:spacing w:val="2"/>
          <w:sz w:val="24"/>
          <w:szCs w:val="24"/>
        </w:rPr>
        <w:t xml:space="preserve">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1B54BB" w:rsidRPr="00A17474" w:rsidRDefault="001B54BB" w:rsidP="00F61F03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Индекс качества окружающей среды Территории поселков района, способс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вующий стимулированию органа местного самоуправления и самих граждан либо к улучшению состояния окружающей среды либо к ее поддержанию, формируется с об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зательным участием граждан и экспертов на основании системы оценки качества окр</w:t>
      </w:r>
      <w:r w:rsidRPr="00A17474">
        <w:rPr>
          <w:rFonts w:ascii="Arial" w:hAnsi="Arial" w:cs="Arial"/>
          <w:sz w:val="24"/>
          <w:szCs w:val="24"/>
        </w:rPr>
        <w:t>у</w:t>
      </w:r>
      <w:r w:rsidRPr="00A17474">
        <w:rPr>
          <w:rFonts w:ascii="Arial" w:hAnsi="Arial" w:cs="Arial"/>
          <w:sz w:val="24"/>
          <w:szCs w:val="24"/>
        </w:rPr>
        <w:t>жающей среды по следующим основным параметрам: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правил благоустройства, соответствующих федеральным методическим рекомендациям;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муниципальной программы благоустройства;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реализованных проектов по благоустройству;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инструментов общественного контроля и участия граждан (жителей) в развитии Территории поселков района;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благоустройство инфраструктуры, дворов, объектов для обеспечения беспр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пятственного доступа маломобильных групп населения и иных объектов;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вовлеченность граждан в реализацию проектов по благоустройству;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инфраструктуры спорта и отдыха;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наличие идентичности поселков;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благоустройство «знаковых объектов», популярных зон отдыха, спорта, торго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ли;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событийное наполнение создаваемых пространств;</w:t>
      </w:r>
    </w:p>
    <w:p w:rsidR="001B54BB" w:rsidRPr="00A17474" w:rsidRDefault="001B54BB" w:rsidP="00F61F03">
      <w:pPr>
        <w:pStyle w:val="ac"/>
        <w:numPr>
          <w:ilvl w:val="0"/>
          <w:numId w:val="7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отбор и реализация проектов, инициированных гражданами и иные меропри</w:t>
      </w:r>
      <w:r w:rsidRPr="00A17474">
        <w:rPr>
          <w:rFonts w:ascii="Arial" w:hAnsi="Arial" w:cs="Arial"/>
          <w:sz w:val="24"/>
          <w:szCs w:val="24"/>
        </w:rPr>
        <w:t>я</w:t>
      </w:r>
      <w:r w:rsidRPr="00A17474">
        <w:rPr>
          <w:rFonts w:ascii="Arial" w:hAnsi="Arial" w:cs="Arial"/>
          <w:sz w:val="24"/>
          <w:szCs w:val="24"/>
        </w:rPr>
        <w:t>тия.</w:t>
      </w:r>
    </w:p>
    <w:p w:rsidR="001B54BB" w:rsidRPr="00A17474" w:rsidRDefault="001B54BB" w:rsidP="00F61F03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Индекс качества окружающей среды Территории поселков района должен быть публичен и доступен для всех заинтересованных лиц.</w:t>
      </w:r>
    </w:p>
    <w:p w:rsidR="00C328D3" w:rsidRPr="00A17474" w:rsidRDefault="00C328D3" w:rsidP="00FC250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b/>
          <w:sz w:val="24"/>
          <w:szCs w:val="24"/>
        </w:rPr>
      </w:pPr>
    </w:p>
    <w:p w:rsidR="0004587F" w:rsidRPr="00A17474" w:rsidRDefault="006847A7" w:rsidP="00FC250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b/>
          <w:sz w:val="24"/>
          <w:szCs w:val="24"/>
        </w:rPr>
      </w:pPr>
      <w:r w:rsidRPr="00A17474">
        <w:rPr>
          <w:rFonts w:ascii="Arial" w:hAnsi="Arial" w:cs="Arial"/>
          <w:b/>
          <w:sz w:val="24"/>
          <w:szCs w:val="24"/>
        </w:rPr>
        <w:t>Глава 8</w:t>
      </w:r>
      <w:r w:rsidR="0004587F" w:rsidRPr="00A17474">
        <w:rPr>
          <w:rFonts w:ascii="Arial" w:hAnsi="Arial" w:cs="Arial"/>
          <w:b/>
          <w:sz w:val="24"/>
          <w:szCs w:val="24"/>
        </w:rPr>
        <w:t>.</w:t>
      </w:r>
      <w:r w:rsidR="001F2721" w:rsidRPr="00A17474">
        <w:rPr>
          <w:rFonts w:ascii="Arial" w:hAnsi="Arial" w:cs="Arial"/>
          <w:b/>
          <w:sz w:val="24"/>
          <w:szCs w:val="24"/>
        </w:rPr>
        <w:t> </w:t>
      </w:r>
      <w:r w:rsidR="0004587F" w:rsidRPr="00A17474">
        <w:rPr>
          <w:rFonts w:ascii="Arial" w:hAnsi="Arial" w:cs="Arial"/>
          <w:b/>
          <w:sz w:val="24"/>
          <w:szCs w:val="24"/>
        </w:rPr>
        <w:t>КОНТРОЛЬ ЗА ИСПОЛНЕНИЕМ ПРАВИЛ</w:t>
      </w:r>
    </w:p>
    <w:p w:rsidR="007D03E3" w:rsidRPr="00A17474" w:rsidRDefault="007D03E3" w:rsidP="00FC250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b/>
          <w:sz w:val="24"/>
          <w:szCs w:val="24"/>
        </w:rPr>
      </w:pPr>
    </w:p>
    <w:p w:rsidR="00133F65" w:rsidRPr="00A17474" w:rsidRDefault="00133F65" w:rsidP="00FC2502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Статья 40. ОБЩИЕ ТРЕБОВАНИЯ К КОНТРОЛЮ ЗА ИСПОЛНЕНИЕМ ПРАВИЛ</w:t>
      </w:r>
    </w:p>
    <w:p w:rsidR="00E10CCC" w:rsidRPr="00A17474" w:rsidRDefault="00E10CCC" w:rsidP="00F61F0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Контроль за соблюдением настоящих Правил осуществляют:</w:t>
      </w:r>
    </w:p>
    <w:p w:rsidR="00E10CCC" w:rsidRPr="00A17474" w:rsidRDefault="00E10CCC" w:rsidP="00F61F03">
      <w:pPr>
        <w:pStyle w:val="ac"/>
        <w:numPr>
          <w:ilvl w:val="0"/>
          <w:numId w:val="7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уполномоченные должностные лица, в соответствии с решением Северо-Енисейского районного Совета депутатов «О создании административной комиссии»;</w:t>
      </w:r>
    </w:p>
    <w:p w:rsidR="00E10CCC" w:rsidRPr="00A17474" w:rsidRDefault="00E10CCC" w:rsidP="00F61F03">
      <w:pPr>
        <w:pStyle w:val="ac"/>
        <w:numPr>
          <w:ilvl w:val="0"/>
          <w:numId w:val="7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другие уполномоченные в установленном порядке органы (должностные лица), обеспечивающие соблюдение установленных норм и правил в сфере благоустройства и санитарного содержания.</w:t>
      </w:r>
    </w:p>
    <w:p w:rsidR="00E10CCC" w:rsidRPr="00A17474" w:rsidRDefault="00E10CCC" w:rsidP="00F61F0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lastRenderedPageBreak/>
        <w:t>В случае выявления фактов нарушений Правил уполномоченные органы адм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нистрации</w:t>
      </w:r>
      <w:r w:rsidR="00EC7963" w:rsidRPr="00A17474">
        <w:rPr>
          <w:rFonts w:ascii="Arial" w:hAnsi="Arial" w:cs="Arial"/>
          <w:sz w:val="24"/>
          <w:szCs w:val="24"/>
        </w:rPr>
        <w:t xml:space="preserve"> Северо-Енисейского района</w:t>
      </w:r>
      <w:r w:rsidRPr="00A17474">
        <w:rPr>
          <w:rFonts w:ascii="Arial" w:hAnsi="Arial" w:cs="Arial"/>
          <w:sz w:val="24"/>
          <w:szCs w:val="24"/>
        </w:rPr>
        <w:t xml:space="preserve"> и их должностные лица вправе:</w:t>
      </w:r>
    </w:p>
    <w:p w:rsidR="00E10CCC" w:rsidRPr="00A17474" w:rsidRDefault="00E10CCC" w:rsidP="00F61F03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выдать предписание об устранении нарушений;</w:t>
      </w:r>
    </w:p>
    <w:p w:rsidR="00E10CCC" w:rsidRPr="00A17474" w:rsidRDefault="00E10CCC" w:rsidP="00F61F03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составить протокол об административном правонарушении в соответствии с 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 xml:space="preserve">коном Красноярского края </w:t>
      </w:r>
      <w:r w:rsidR="00EC5DC1" w:rsidRPr="00A17474">
        <w:rPr>
          <w:rFonts w:ascii="Arial" w:hAnsi="Arial" w:cs="Arial"/>
          <w:sz w:val="24"/>
          <w:szCs w:val="24"/>
        </w:rPr>
        <w:t>«</w:t>
      </w:r>
      <w:r w:rsidRPr="00A17474">
        <w:rPr>
          <w:rFonts w:ascii="Arial" w:hAnsi="Arial" w:cs="Arial"/>
          <w:sz w:val="24"/>
          <w:szCs w:val="24"/>
        </w:rPr>
        <w:t>О наделении органов местного самоуправления муниц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пальных районов и городских округов края государственными полномочиями по соста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лению протоколов об административных правонарушениях", законом Красноярского края « Об административных правонарушениях»;</w:t>
      </w:r>
    </w:p>
    <w:p w:rsidR="00E10CCC" w:rsidRPr="00A17474" w:rsidRDefault="00E10CCC" w:rsidP="00F61F03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обратиться в суд с заявлением (исковым заявлением) о признании незаконными действий (бездействия) физических и (или) юридических лиц, нарушающих Правила, и возмещении ущерба.</w:t>
      </w:r>
    </w:p>
    <w:p w:rsidR="001D39BA" w:rsidRPr="00A17474" w:rsidRDefault="001D39BA" w:rsidP="001D39BA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в редакции решения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E10CCC" w:rsidRPr="00A17474" w:rsidRDefault="00E10CCC" w:rsidP="00F61F0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 нарушение настоящих Правил юридические и физические лица несут адм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нистративную, гражданско-правовую ответственность в соответствии с законодательс</w:t>
      </w:r>
      <w:r w:rsidRPr="00A17474">
        <w:rPr>
          <w:rFonts w:ascii="Arial" w:hAnsi="Arial" w:cs="Arial"/>
          <w:sz w:val="24"/>
          <w:szCs w:val="24"/>
        </w:rPr>
        <w:t>т</w:t>
      </w:r>
      <w:r w:rsidRPr="00A17474">
        <w:rPr>
          <w:rFonts w:ascii="Arial" w:hAnsi="Arial" w:cs="Arial"/>
          <w:sz w:val="24"/>
          <w:szCs w:val="24"/>
        </w:rPr>
        <w:t>вом Российской Федерации об административных правонарушениях, другими нормати</w:t>
      </w:r>
      <w:r w:rsidRPr="00A17474">
        <w:rPr>
          <w:rFonts w:ascii="Arial" w:hAnsi="Arial" w:cs="Arial"/>
          <w:sz w:val="24"/>
          <w:szCs w:val="24"/>
        </w:rPr>
        <w:t>в</w:t>
      </w:r>
      <w:r w:rsidRPr="00A17474">
        <w:rPr>
          <w:rFonts w:ascii="Arial" w:hAnsi="Arial" w:cs="Arial"/>
          <w:sz w:val="24"/>
          <w:szCs w:val="24"/>
        </w:rPr>
        <w:t>но-правовыми актами.</w:t>
      </w:r>
    </w:p>
    <w:p w:rsidR="00E10CCC" w:rsidRPr="00A17474" w:rsidRDefault="00E10CCC" w:rsidP="00F61F0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E10CCC" w:rsidRPr="00A17474" w:rsidRDefault="00E10CCC" w:rsidP="00F61F0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В случае отказа (уклонения) от возмещения ущерба в добровольном порядке в указанный срок, ущерб взыскивается в судебном порядке.</w:t>
      </w:r>
    </w:p>
    <w:p w:rsidR="00D74CF1" w:rsidRPr="00A17474" w:rsidRDefault="00E10CCC" w:rsidP="00D74CF1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Применение мер административной ответственности не освобождает нарушит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D74CF1" w:rsidRPr="00A17474" w:rsidRDefault="00D74CF1" w:rsidP="00D74CF1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Юридическим лицам и индивидуальным предпринимателям рекомендуется з</w:t>
      </w:r>
      <w:r w:rsidRPr="00A17474">
        <w:rPr>
          <w:rFonts w:ascii="Arial" w:hAnsi="Arial" w:cs="Arial"/>
          <w:sz w:val="24"/>
          <w:szCs w:val="24"/>
        </w:rPr>
        <w:t>а</w:t>
      </w:r>
      <w:r w:rsidRPr="00A17474">
        <w:rPr>
          <w:rFonts w:ascii="Arial" w:hAnsi="Arial" w:cs="Arial"/>
          <w:sz w:val="24"/>
          <w:szCs w:val="24"/>
        </w:rPr>
        <w:t>ключить соглашения с администрацией Северо-Енисейского района о благоустройстве объектов недвижимого имущества (включая объекты незавершенного строительства) и земельных участков, находящихся в их собственности (пользовании), не позднее 2020 года за счет собственных средств.</w:t>
      </w:r>
    </w:p>
    <w:p w:rsidR="00D74CF1" w:rsidRPr="00A17474" w:rsidRDefault="00D74CF1" w:rsidP="00827B27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D74CF1" w:rsidRPr="00A17474" w:rsidRDefault="00D74CF1" w:rsidP="00D74CF1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Собственникам (пользователям) индивидуальных жилых домов и земельных участков, предоставленных для их размещения, рекомендуется заключить соглашения с администрацией Северо-Енисейского района об их благоустройстве не позднее 2020 г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да в соответствии с требованиями настоящих Правил. Форма соглашения утверждается администрацией Северо-Енисейского района.</w:t>
      </w:r>
    </w:p>
    <w:p w:rsidR="004B6ED7" w:rsidRPr="00A17474" w:rsidRDefault="007D40D9" w:rsidP="007D40D9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 xml:space="preserve">(пункт добавлен решением Районного совета депутатов </w:t>
      </w:r>
      <w:r w:rsidR="000471E5" w:rsidRPr="00A17474">
        <w:rPr>
          <w:rFonts w:ascii="Arial" w:hAnsi="Arial" w:cs="Arial"/>
          <w:i/>
          <w:spacing w:val="2"/>
          <w:sz w:val="24"/>
          <w:szCs w:val="24"/>
        </w:rPr>
        <w:t>от 21.09.2017№ 332-28)</w:t>
      </w:r>
    </w:p>
    <w:p w:rsidR="00C328D3" w:rsidRPr="00A17474" w:rsidRDefault="00C328D3" w:rsidP="00C328D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Приложением к соглашению является описание соответствующей границы пр</w:t>
      </w:r>
      <w:r w:rsidRPr="00A17474">
        <w:rPr>
          <w:rFonts w:ascii="Arial" w:hAnsi="Arial" w:cs="Arial"/>
          <w:sz w:val="24"/>
          <w:szCs w:val="24"/>
        </w:rPr>
        <w:t>и</w:t>
      </w:r>
      <w:r w:rsidRPr="00A17474">
        <w:rPr>
          <w:rFonts w:ascii="Arial" w:hAnsi="Arial" w:cs="Arial"/>
          <w:sz w:val="24"/>
          <w:szCs w:val="24"/>
        </w:rPr>
        <w:t>легающей территории к объектам, расположенным на территории Северо-Енисейского района в соответствии с приложением к Правилам.</w:t>
      </w:r>
    </w:p>
    <w:p w:rsidR="00C328D3" w:rsidRPr="00A17474" w:rsidRDefault="00C328D3" w:rsidP="00C328D3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добавлен решением Районного совета депутатов от ______ 2019 № ______)</w:t>
      </w:r>
    </w:p>
    <w:p w:rsidR="00C328D3" w:rsidRPr="00A17474" w:rsidRDefault="00C328D3" w:rsidP="00C328D3">
      <w:pPr>
        <w:pStyle w:val="ac"/>
        <w:numPr>
          <w:ilvl w:val="0"/>
          <w:numId w:val="7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Заключение соглашения не влечет перехода к собственникам и (или) иным законным владельцам зданий, строений, сооружений права, предполагающего владение и (или) пользование прилегающей территорией.</w:t>
      </w:r>
    </w:p>
    <w:p w:rsidR="00C328D3" w:rsidRPr="00A17474" w:rsidRDefault="00C328D3" w:rsidP="00C328D3">
      <w:pPr>
        <w:tabs>
          <w:tab w:val="left" w:pos="851"/>
        </w:tabs>
        <w:jc w:val="both"/>
        <w:textAlignment w:val="baseline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t>(пункт добавлен решением Районного совета депутатов от ______ 2019 № ______)</w:t>
      </w:r>
    </w:p>
    <w:p w:rsidR="004B6ED7" w:rsidRPr="00A17474" w:rsidRDefault="004B6ED7">
      <w:pPr>
        <w:spacing w:after="200" w:line="276" w:lineRule="auto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i/>
          <w:spacing w:val="2"/>
          <w:sz w:val="24"/>
          <w:szCs w:val="24"/>
        </w:rPr>
        <w:br w:type="page"/>
      </w:r>
    </w:p>
    <w:p w:rsidR="00311E43" w:rsidRPr="00A17474" w:rsidRDefault="009A4567" w:rsidP="00311E43">
      <w:pPr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lastRenderedPageBreak/>
        <w:t xml:space="preserve">Приложение </w:t>
      </w:r>
    </w:p>
    <w:p w:rsidR="00311E43" w:rsidRPr="00A17474" w:rsidRDefault="00311E43" w:rsidP="00311E43">
      <w:pPr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к решению Северо-Енисейского</w:t>
      </w:r>
    </w:p>
    <w:p w:rsidR="00311E43" w:rsidRPr="00A17474" w:rsidRDefault="00311E43" w:rsidP="00311E43">
      <w:pPr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районного Совета депутатов</w:t>
      </w:r>
    </w:p>
    <w:p w:rsidR="00311E43" w:rsidRPr="00A17474" w:rsidRDefault="00311E43" w:rsidP="00311E43">
      <w:pPr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от «__» _______ 2019 № _____</w:t>
      </w:r>
    </w:p>
    <w:p w:rsidR="00311E43" w:rsidRPr="00A17474" w:rsidRDefault="00311E43" w:rsidP="00311E43">
      <w:pPr>
        <w:tabs>
          <w:tab w:val="left" w:pos="7905"/>
        </w:tabs>
        <w:jc w:val="center"/>
        <w:rPr>
          <w:rFonts w:ascii="Arial" w:hAnsi="Arial" w:cs="Arial"/>
        </w:rPr>
      </w:pPr>
    </w:p>
    <w:p w:rsidR="00311E43" w:rsidRPr="00A17474" w:rsidRDefault="00311E43" w:rsidP="00311E43">
      <w:pPr>
        <w:ind w:left="5954"/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Утверждено</w:t>
      </w:r>
    </w:p>
    <w:p w:rsidR="00311E43" w:rsidRPr="00A17474" w:rsidRDefault="00311E43" w:rsidP="00311E43">
      <w:pPr>
        <w:ind w:left="5954"/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постановлением администрации</w:t>
      </w:r>
    </w:p>
    <w:p w:rsidR="00311E43" w:rsidRPr="00A17474" w:rsidRDefault="00311E43" w:rsidP="00311E43">
      <w:pPr>
        <w:ind w:left="5954"/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Северо-Енисейского района</w:t>
      </w:r>
    </w:p>
    <w:p w:rsidR="00311E43" w:rsidRPr="00A17474" w:rsidRDefault="00311E43" w:rsidP="00311E43">
      <w:pPr>
        <w:ind w:left="5954"/>
        <w:jc w:val="right"/>
        <w:rPr>
          <w:rFonts w:ascii="Arial" w:hAnsi="Arial" w:cs="Arial"/>
        </w:rPr>
      </w:pPr>
      <w:r w:rsidRPr="00A17474">
        <w:rPr>
          <w:rFonts w:ascii="Arial" w:hAnsi="Arial" w:cs="Arial"/>
        </w:rPr>
        <w:t>от «___» ___________ № _____</w:t>
      </w:r>
    </w:p>
    <w:p w:rsidR="00311E43" w:rsidRPr="00A17474" w:rsidRDefault="00311E43" w:rsidP="00311E43">
      <w:pPr>
        <w:ind w:left="5812"/>
        <w:jc w:val="right"/>
        <w:rPr>
          <w:rFonts w:ascii="Arial" w:hAnsi="Arial" w:cs="Arial"/>
        </w:rPr>
      </w:pPr>
    </w:p>
    <w:p w:rsidR="00311E43" w:rsidRPr="00A17474" w:rsidRDefault="00311E43" w:rsidP="00AC5008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Описание границ прилегающей территории </w:t>
      </w:r>
    </w:p>
    <w:p w:rsidR="00311E43" w:rsidRPr="00A17474" w:rsidRDefault="00311E43" w:rsidP="00AC5008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к объекту, расположенному в населенном пункте Северо-Енисейского района</w:t>
      </w:r>
    </w:p>
    <w:p w:rsidR="00311E43" w:rsidRPr="00A17474" w:rsidRDefault="00311E43" w:rsidP="00AC5008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311E43" w:rsidRPr="00A17474" w:rsidRDefault="00311E43" w:rsidP="00AC5008">
      <w:pPr>
        <w:outlineLvl w:val="2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Устанавливаемые границы прилегающей территории</w:t>
      </w:r>
    </w:p>
    <w:p w:rsidR="00311E43" w:rsidRPr="00A17474" w:rsidRDefault="00311E43" w:rsidP="00AC5008">
      <w:pPr>
        <w:outlineLvl w:val="2"/>
        <w:rPr>
          <w:rFonts w:ascii="Arial" w:hAnsi="Arial" w:cs="Arial"/>
          <w:b/>
          <w:bCs/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  <w:bdr w:val="single" w:sz="4" w:space="0" w:color="auto"/>
        </w:rPr>
        <w:t>а)</w:t>
      </w:r>
      <w:r w:rsidRPr="00A17474">
        <w:rPr>
          <w:sz w:val="24"/>
          <w:szCs w:val="24"/>
        </w:rPr>
        <w:tab/>
        <w:t>к зданию (строению), сооружению</w:t>
      </w: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rPr>
          <w:sz w:val="24"/>
          <w:szCs w:val="24"/>
        </w:rPr>
      </w:pPr>
      <w:r w:rsidRPr="00A17474">
        <w:rPr>
          <w:sz w:val="24"/>
          <w:szCs w:val="24"/>
          <w:bdr w:val="single" w:sz="4" w:space="0" w:color="auto"/>
        </w:rPr>
        <w:t>а)</w:t>
      </w:r>
      <w:r w:rsidRPr="00A17474">
        <w:rPr>
          <w:sz w:val="24"/>
          <w:szCs w:val="24"/>
        </w:rPr>
        <w:tab/>
        <w:t>к объекту индивидуального жилищного строительства</w:t>
      </w:r>
    </w:p>
    <w:p w:rsidR="00311E43" w:rsidRPr="00A17474" w:rsidRDefault="00311E43" w:rsidP="00AC5008">
      <w:pPr>
        <w:pStyle w:val="ConsPlusNormal"/>
        <w:ind w:firstLine="0"/>
        <w:rPr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  <w:bdr w:val="single" w:sz="4" w:space="0" w:color="auto"/>
        </w:rPr>
        <w:t>а)</w:t>
      </w:r>
      <w:r w:rsidRPr="00A17474">
        <w:rPr>
          <w:sz w:val="24"/>
          <w:szCs w:val="24"/>
        </w:rPr>
        <w:tab/>
        <w:t>к многоквартирному дому блокированной застройки с количеством этажей не б</w:t>
      </w:r>
      <w:r w:rsidRPr="00A17474">
        <w:rPr>
          <w:sz w:val="24"/>
          <w:szCs w:val="24"/>
        </w:rPr>
        <w:t>о</w:t>
      </w:r>
      <w:r w:rsidRPr="00A17474">
        <w:rPr>
          <w:sz w:val="24"/>
          <w:szCs w:val="24"/>
        </w:rPr>
        <w:t>лее одного, не имеющему сформированный земельный участок;</w:t>
      </w: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  <w:bdr w:val="single" w:sz="4" w:space="0" w:color="auto"/>
        </w:rPr>
        <w:t>а)</w:t>
      </w:r>
      <w:r w:rsidRPr="00A17474">
        <w:rPr>
          <w:sz w:val="24"/>
          <w:szCs w:val="24"/>
        </w:rPr>
        <w:tab/>
        <w:t>к жилому дому блокированной застройки;</w:t>
      </w: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  <w:bdr w:val="single" w:sz="4" w:space="0" w:color="auto"/>
        </w:rPr>
        <w:t>а)</w:t>
      </w:r>
      <w:r w:rsidRPr="00A17474">
        <w:rPr>
          <w:sz w:val="24"/>
          <w:szCs w:val="24"/>
        </w:rPr>
        <w:tab/>
        <w:t>к границе земельного участка, на котором расположены (не расположены) здания (строения), сооружения, жилой дом, многоквартирный дом (ненужное зачеркнуть)</w:t>
      </w: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  <w:bdr w:val="single" w:sz="4" w:space="0" w:color="auto"/>
        </w:rPr>
        <w:t>а)</w:t>
      </w:r>
      <w:r w:rsidRPr="00A17474">
        <w:rPr>
          <w:sz w:val="24"/>
          <w:szCs w:val="24"/>
        </w:rPr>
        <w:tab/>
        <w:t>к ограждению здания (строения), сооружения, объекта индивидуального жилищн</w:t>
      </w:r>
      <w:r w:rsidRPr="00A17474">
        <w:rPr>
          <w:sz w:val="24"/>
          <w:szCs w:val="24"/>
        </w:rPr>
        <w:t>о</w:t>
      </w:r>
      <w:r w:rsidRPr="00A17474">
        <w:rPr>
          <w:sz w:val="24"/>
          <w:szCs w:val="24"/>
        </w:rPr>
        <w:t>го строительства, многоквартирного дома блокированной застройки, жилого дома бл</w:t>
      </w:r>
      <w:r w:rsidRPr="00A17474">
        <w:rPr>
          <w:sz w:val="24"/>
          <w:szCs w:val="24"/>
        </w:rPr>
        <w:t>о</w:t>
      </w:r>
      <w:r w:rsidRPr="00A17474">
        <w:rPr>
          <w:sz w:val="24"/>
          <w:szCs w:val="24"/>
        </w:rPr>
        <w:t>кированной застройки (ненужное зачеркнуть)</w:t>
      </w: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</w:rPr>
        <w:t>с кадастровым номером (объекта, по отношению к которому устанавливается прил</w:t>
      </w:r>
      <w:r w:rsidRPr="00A17474">
        <w:rPr>
          <w:sz w:val="24"/>
          <w:szCs w:val="24"/>
        </w:rPr>
        <w:t>е</w:t>
      </w:r>
      <w:r w:rsidRPr="00A17474">
        <w:rPr>
          <w:sz w:val="24"/>
          <w:szCs w:val="24"/>
        </w:rPr>
        <w:t>гающая территория):</w:t>
      </w:r>
    </w:p>
    <w:p w:rsidR="00311E43" w:rsidRPr="00A17474" w:rsidRDefault="00311E43" w:rsidP="00AC500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A17474">
        <w:rPr>
          <w:sz w:val="24"/>
          <w:szCs w:val="24"/>
        </w:rPr>
        <w:t>____________________________________________________________________</w:t>
      </w:r>
      <w:r w:rsidR="003465E4" w:rsidRPr="00A17474">
        <w:rPr>
          <w:sz w:val="24"/>
          <w:szCs w:val="24"/>
        </w:rPr>
        <w:t>____</w:t>
      </w:r>
      <w:r w:rsidRPr="00A17474">
        <w:rPr>
          <w:sz w:val="24"/>
          <w:szCs w:val="24"/>
        </w:rPr>
        <w:t>__;</w:t>
      </w: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Расположенному по адресу (местоположение)________</w:t>
      </w:r>
      <w:r w:rsidR="003465E4" w:rsidRPr="00A17474">
        <w:rPr>
          <w:rFonts w:ascii="Arial" w:hAnsi="Arial" w:cs="Arial"/>
          <w:sz w:val="24"/>
          <w:szCs w:val="24"/>
        </w:rPr>
        <w:t>____________________________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_______________________________________________</w:t>
      </w:r>
      <w:r w:rsidR="003465E4" w:rsidRPr="00A17474">
        <w:rPr>
          <w:rFonts w:ascii="Arial" w:hAnsi="Arial" w:cs="Arial"/>
          <w:sz w:val="24"/>
          <w:szCs w:val="24"/>
        </w:rPr>
        <w:t>___________________________</w:t>
      </w:r>
      <w:r w:rsidRPr="00A17474">
        <w:rPr>
          <w:rFonts w:ascii="Arial" w:hAnsi="Arial" w:cs="Arial"/>
          <w:sz w:val="24"/>
          <w:szCs w:val="24"/>
        </w:rPr>
        <w:t>;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Сведения о собственнике и (или) ином законном владельце (здания, строения, сооруж</w:t>
      </w:r>
      <w:r w:rsidRPr="00A17474">
        <w:rPr>
          <w:rFonts w:ascii="Arial" w:hAnsi="Arial" w:cs="Arial"/>
          <w:sz w:val="24"/>
          <w:szCs w:val="24"/>
        </w:rPr>
        <w:t>е</w:t>
      </w:r>
      <w:r w:rsidRPr="00A17474">
        <w:rPr>
          <w:rFonts w:ascii="Arial" w:hAnsi="Arial" w:cs="Arial"/>
          <w:sz w:val="24"/>
          <w:szCs w:val="24"/>
        </w:rPr>
        <w:t>ния, земельного участка):</w:t>
      </w: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3465E4" w:rsidRPr="00A17474">
        <w:rPr>
          <w:rFonts w:ascii="Arial" w:hAnsi="Arial" w:cs="Arial"/>
          <w:sz w:val="24"/>
          <w:szCs w:val="24"/>
        </w:rPr>
        <w:t>_____</w:t>
      </w:r>
      <w:r w:rsidRPr="00A17474">
        <w:rPr>
          <w:rFonts w:ascii="Arial" w:hAnsi="Arial" w:cs="Arial"/>
          <w:sz w:val="24"/>
          <w:szCs w:val="24"/>
        </w:rPr>
        <w:t>_;</w:t>
      </w:r>
    </w:p>
    <w:p w:rsidR="00311E43" w:rsidRPr="00A17474" w:rsidRDefault="00311E43" w:rsidP="00AC5008">
      <w:pPr>
        <w:ind w:firstLine="708"/>
        <w:rPr>
          <w:rFonts w:ascii="Arial" w:hAnsi="Arial" w:cs="Arial"/>
          <w:sz w:val="24"/>
          <w:szCs w:val="24"/>
        </w:rPr>
      </w:pP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Прилегающая территория имеет следующие показатели:</w:t>
      </w:r>
    </w:p>
    <w:p w:rsidR="00311E43" w:rsidRPr="00A17474" w:rsidRDefault="00311E43" w:rsidP="00AC5008">
      <w:pPr>
        <w:ind w:firstLine="708"/>
        <w:rPr>
          <w:rFonts w:ascii="Arial" w:hAnsi="Arial" w:cs="Arial"/>
          <w:sz w:val="24"/>
          <w:szCs w:val="24"/>
        </w:rPr>
      </w:pP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1. Площадь прилегающей территории (основные габаритные размеры) _</w:t>
      </w:r>
      <w:r w:rsidR="00AC5008" w:rsidRPr="00A17474">
        <w:rPr>
          <w:rFonts w:ascii="Arial" w:hAnsi="Arial" w:cs="Arial"/>
          <w:sz w:val="24"/>
          <w:szCs w:val="24"/>
        </w:rPr>
        <w:t>___</w:t>
      </w:r>
      <w:r w:rsidRPr="00A17474">
        <w:rPr>
          <w:rFonts w:ascii="Arial" w:hAnsi="Arial" w:cs="Arial"/>
          <w:sz w:val="24"/>
          <w:szCs w:val="24"/>
        </w:rPr>
        <w:t>____ (кв. м);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2. Расстояние по периметру от объекта, к которому устанавливается прилегающая те</w:t>
      </w:r>
      <w:r w:rsidRPr="00A17474">
        <w:rPr>
          <w:rFonts w:ascii="Arial" w:hAnsi="Arial" w:cs="Arial"/>
          <w:sz w:val="24"/>
          <w:szCs w:val="24"/>
        </w:rPr>
        <w:t>р</w:t>
      </w:r>
      <w:r w:rsidRPr="00A17474">
        <w:rPr>
          <w:rFonts w:ascii="Arial" w:hAnsi="Arial" w:cs="Arial"/>
          <w:sz w:val="24"/>
          <w:szCs w:val="24"/>
        </w:rPr>
        <w:t>ритория ________ м;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3465E4" w:rsidRPr="00A17474">
        <w:rPr>
          <w:rFonts w:ascii="Arial" w:hAnsi="Arial" w:cs="Arial"/>
          <w:sz w:val="24"/>
          <w:szCs w:val="24"/>
        </w:rPr>
        <w:t>______</w:t>
      </w:r>
      <w:r w:rsidRPr="00A17474">
        <w:rPr>
          <w:rFonts w:ascii="Arial" w:hAnsi="Arial" w:cs="Arial"/>
          <w:sz w:val="24"/>
          <w:szCs w:val="24"/>
        </w:rPr>
        <w:t>;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3465E4" w:rsidRPr="00A17474">
        <w:rPr>
          <w:rFonts w:ascii="Arial" w:hAnsi="Arial" w:cs="Arial"/>
          <w:sz w:val="24"/>
          <w:szCs w:val="24"/>
        </w:rPr>
        <w:t>_____</w:t>
      </w:r>
      <w:r w:rsidRPr="00A17474">
        <w:rPr>
          <w:rFonts w:ascii="Arial" w:hAnsi="Arial" w:cs="Arial"/>
          <w:sz w:val="24"/>
          <w:szCs w:val="24"/>
        </w:rPr>
        <w:t>_;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__________________________________</w:t>
      </w:r>
      <w:r w:rsidR="003465E4" w:rsidRPr="00A17474">
        <w:rPr>
          <w:rFonts w:ascii="Arial" w:hAnsi="Arial" w:cs="Arial"/>
          <w:sz w:val="24"/>
          <w:szCs w:val="24"/>
        </w:rPr>
        <w:t>_____________________________</w:t>
      </w:r>
      <w:r w:rsidRPr="00A17474">
        <w:rPr>
          <w:rFonts w:ascii="Arial" w:hAnsi="Arial" w:cs="Arial"/>
          <w:sz w:val="24"/>
          <w:szCs w:val="24"/>
        </w:rPr>
        <w:t>___________;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4. Наличие озеленения на прилегающей территории: (площадь озеленения</w:t>
      </w:r>
      <w:r w:rsidR="00AC5008" w:rsidRPr="00A17474">
        <w:rPr>
          <w:rFonts w:ascii="Arial" w:hAnsi="Arial" w:cs="Arial"/>
          <w:sz w:val="24"/>
          <w:szCs w:val="24"/>
        </w:rPr>
        <w:t xml:space="preserve"> _</w:t>
      </w:r>
      <w:r w:rsidR="003465E4" w:rsidRPr="00A17474">
        <w:rPr>
          <w:rFonts w:ascii="Arial" w:hAnsi="Arial" w:cs="Arial"/>
          <w:sz w:val="24"/>
          <w:szCs w:val="24"/>
        </w:rPr>
        <w:t>___</w:t>
      </w:r>
      <w:r w:rsidRPr="00A17474">
        <w:rPr>
          <w:rFonts w:ascii="Arial" w:hAnsi="Arial" w:cs="Arial"/>
          <w:sz w:val="24"/>
          <w:szCs w:val="24"/>
        </w:rPr>
        <w:t>_ кв. м); состав озеленения (при наличии – деревья</w:t>
      </w:r>
      <w:r w:rsidR="00AC5008" w:rsidRPr="00A17474">
        <w:rPr>
          <w:rFonts w:ascii="Arial" w:hAnsi="Arial" w:cs="Arial"/>
          <w:sz w:val="24"/>
          <w:szCs w:val="24"/>
        </w:rPr>
        <w:t xml:space="preserve"> ___</w:t>
      </w:r>
      <w:r w:rsidRPr="00A17474">
        <w:rPr>
          <w:rFonts w:ascii="Arial" w:hAnsi="Arial" w:cs="Arial"/>
          <w:sz w:val="24"/>
          <w:szCs w:val="24"/>
        </w:rPr>
        <w:t>__ шт., газон, цветники в кв. м _______);</w:t>
      </w:r>
    </w:p>
    <w:p w:rsidR="00311E43" w:rsidRPr="00A17474" w:rsidRDefault="00311E43" w:rsidP="00AC5008">
      <w:pPr>
        <w:jc w:val="both"/>
        <w:rPr>
          <w:rFonts w:ascii="Arial" w:hAnsi="Arial" w:cs="Arial"/>
          <w:bCs/>
          <w:sz w:val="24"/>
          <w:szCs w:val="24"/>
        </w:rPr>
      </w:pPr>
      <w:r w:rsidRPr="00A17474">
        <w:rPr>
          <w:rFonts w:ascii="Arial" w:hAnsi="Arial" w:cs="Arial"/>
          <w:bCs/>
          <w:sz w:val="24"/>
          <w:szCs w:val="24"/>
        </w:rPr>
        <w:t>5. Схема границ прилегающей территории</w:t>
      </w:r>
    </w:p>
    <w:p w:rsidR="00311E43" w:rsidRPr="00A17474" w:rsidRDefault="00311E43" w:rsidP="00AC5008">
      <w:pPr>
        <w:jc w:val="both"/>
        <w:rPr>
          <w:rFonts w:ascii="Arial" w:hAnsi="Arial" w:cs="Arial"/>
          <w:bCs/>
          <w:sz w:val="24"/>
          <w:szCs w:val="24"/>
        </w:rPr>
      </w:pPr>
      <w:r w:rsidRPr="00A17474">
        <w:rPr>
          <w:rFonts w:ascii="Arial" w:hAnsi="Arial" w:cs="Arial"/>
          <w:bCs/>
          <w:noProof/>
          <w:sz w:val="24"/>
          <w:szCs w:val="24"/>
        </w:rPr>
        <w:lastRenderedPageBreak/>
        <w:drawing>
          <wp:inline distT="0" distB="0" distL="0" distR="0">
            <wp:extent cx="6113907" cy="6034278"/>
            <wp:effectExtent l="19050" t="19050" r="20193" b="23622"/>
            <wp:docPr id="3" name="Рисунок 2" descr="U:\ОТДЕЛ АРХИТЕКТУРЫ\АДРЕСАЦИЯ\11.06\СХЕМ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ОТДЕЛ АРХИТЕКТУРЫ\АДРЕСАЦИЯ\11.06\СХЕМ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03603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43" w:rsidRPr="00A17474" w:rsidRDefault="00311E43" w:rsidP="00AC5008">
      <w:pPr>
        <w:jc w:val="right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масштаб 1:500 (1:1000)</w:t>
      </w: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Условные обозначения:</w:t>
      </w:r>
    </w:p>
    <w:p w:rsidR="00311E43" w:rsidRPr="00A17474" w:rsidRDefault="00FE2BDC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 w:rsidRPr="00A17474"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 w:rsidRPr="00A17474"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margin-left:3.6pt;margin-top:8.75pt;width:61.15pt;height:0;z-index:251664384" o:connectortype="straight"/>
        </w:pict>
      </w:r>
      <w:r w:rsidRPr="00A17474">
        <w:rPr>
          <w:rFonts w:ascii="Arial" w:hAnsi="Arial" w:cs="Arial"/>
          <w:noProof/>
          <w:sz w:val="24"/>
          <w:szCs w:val="24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 w:rsidRPr="00A17474"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311E43" w:rsidRPr="00A17474" w:rsidRDefault="00FE2BDC" w:rsidP="00AC5008">
      <w:pPr>
        <w:ind w:left="1418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3.6pt;margin-top:.1pt;width:61.15pt;height:12.85pt;z-index:251662336" fillcolor="#00b0f0" strokecolor="#00b0f0" strokeweight="1pt">
            <v:fill r:id="rId10" o:title="Широкий диагональный 1" type="pattern"/>
          </v:rect>
        </w:pict>
      </w:r>
      <w:r w:rsidR="00311E43" w:rsidRPr="00A17474">
        <w:rPr>
          <w:rFonts w:ascii="Arial" w:hAnsi="Arial" w:cs="Arial"/>
          <w:sz w:val="24"/>
          <w:szCs w:val="24"/>
        </w:rPr>
        <w:t>- граница прилегающей территории с размерами</w:t>
      </w:r>
    </w:p>
    <w:p w:rsidR="00311E43" w:rsidRPr="00A17474" w:rsidRDefault="00FE2BDC" w:rsidP="00AC5008">
      <w:pPr>
        <w:ind w:left="1418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.25pt;margin-top:-31.4pt;width:24.35pt;height:17.95pt;z-index:251669504;mso-width-relative:margin;mso-height-relative:margin" filled="f" stroked="f">
            <v:textbox style="mso-next-textbox:#_x0000_s1035">
              <w:txbxContent>
                <w:p w:rsidR="00174AA7" w:rsidRPr="00624F9A" w:rsidRDefault="00174AA7" w:rsidP="00311E4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Pr="00A17474">
        <w:rPr>
          <w:rFonts w:ascii="Arial" w:hAnsi="Arial" w:cs="Arial"/>
          <w:noProof/>
          <w:sz w:val="24"/>
          <w:szCs w:val="24"/>
          <w:lang w:eastAsia="en-US"/>
        </w:rPr>
        <w:pict>
          <v:shape id="_x0000_s1029" type="#_x0000_t202" style="position:absolute;left:0;text-align:left;margin-left:-6.4pt;margin-top:15.4pt;width:83.6pt;height:17.95pt;z-index:251658240;mso-width-relative:margin;mso-height-relative:margin" filled="f" stroked="f">
            <v:textbox style="mso-next-textbox:#_x0000_s1029">
              <w:txbxContent>
                <w:p w:rsidR="00174AA7" w:rsidRPr="006737E7" w:rsidRDefault="00174AA7" w:rsidP="00311E4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 w:rsidRPr="00A17474"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left:0;text-align:left;margin-left:3.6pt;margin-top:7.95pt;width:60.75pt;height:0;flip:x;z-index:251660288" o:connectortype="straight" strokecolor="#ff0dee" strokeweight="1.5pt"/>
        </w:pict>
      </w:r>
      <w:r w:rsidR="00311E43" w:rsidRPr="00A17474">
        <w:rPr>
          <w:rFonts w:ascii="Arial" w:hAnsi="Arial" w:cs="Arial"/>
          <w:sz w:val="24"/>
          <w:szCs w:val="24"/>
        </w:rPr>
        <w:t>- границы земельных участков</w:t>
      </w:r>
    </w:p>
    <w:p w:rsidR="00311E43" w:rsidRPr="00A17474" w:rsidRDefault="00311E43" w:rsidP="00AC5008">
      <w:pPr>
        <w:ind w:left="1418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- кадастровый номер земельного участка (объекта недвижимости), по отн</w:t>
      </w:r>
      <w:r w:rsidRPr="00A17474">
        <w:rPr>
          <w:rFonts w:ascii="Arial" w:hAnsi="Arial" w:cs="Arial"/>
          <w:sz w:val="24"/>
          <w:szCs w:val="24"/>
        </w:rPr>
        <w:t>о</w:t>
      </w:r>
      <w:r w:rsidRPr="00A17474">
        <w:rPr>
          <w:rFonts w:ascii="Arial" w:hAnsi="Arial" w:cs="Arial"/>
          <w:sz w:val="24"/>
          <w:szCs w:val="24"/>
        </w:rPr>
        <w:t>шению к которому устанавливается прилегающая территория</w:t>
      </w:r>
    </w:p>
    <w:p w:rsidR="00311E43" w:rsidRPr="00A17474" w:rsidRDefault="00FE2BDC" w:rsidP="00AC5008">
      <w:pPr>
        <w:ind w:left="1418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311E43" w:rsidRPr="00A17474">
        <w:rPr>
          <w:rFonts w:ascii="Arial" w:hAnsi="Arial" w:cs="Arial"/>
          <w:sz w:val="24"/>
          <w:szCs w:val="24"/>
        </w:rPr>
        <w:t>- границы объектов, расположенных на прилегающей территории</w:t>
      </w: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 xml:space="preserve">Описание границ прилегающей территории к объекту подготовлено </w:t>
      </w:r>
    </w:p>
    <w:p w:rsidR="00311E43" w:rsidRPr="00A17474" w:rsidRDefault="00311E43" w:rsidP="00AC5008">
      <w:pPr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AC5008" w:rsidRPr="00A17474">
        <w:rPr>
          <w:rFonts w:ascii="Arial" w:hAnsi="Arial" w:cs="Arial"/>
          <w:sz w:val="24"/>
          <w:szCs w:val="24"/>
        </w:rPr>
        <w:t>_____</w:t>
      </w:r>
      <w:r w:rsidRPr="00A17474">
        <w:rPr>
          <w:rFonts w:ascii="Arial" w:hAnsi="Arial" w:cs="Arial"/>
          <w:sz w:val="24"/>
          <w:szCs w:val="24"/>
        </w:rPr>
        <w:t xml:space="preserve">_; </w:t>
      </w:r>
      <w:r w:rsidRPr="00A17474">
        <w:rPr>
          <w:rFonts w:ascii="Arial" w:hAnsi="Arial" w:cs="Arial"/>
          <w:sz w:val="18"/>
          <w:szCs w:val="18"/>
        </w:rPr>
        <w:t>(ф.и.о., должность лица, наименование уполномоченного органа или организации)</w:t>
      </w:r>
    </w:p>
    <w:p w:rsidR="00311E43" w:rsidRPr="00A17474" w:rsidRDefault="00311E43" w:rsidP="00AC5008">
      <w:pPr>
        <w:rPr>
          <w:rFonts w:ascii="Arial" w:hAnsi="Arial" w:cs="Arial"/>
          <w:sz w:val="14"/>
          <w:szCs w:val="14"/>
        </w:rPr>
      </w:pP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</w:rPr>
        <w:t>М.П.</w:t>
      </w:r>
      <w:r w:rsidRPr="00A17474">
        <w:rPr>
          <w:rFonts w:ascii="Arial" w:hAnsi="Arial" w:cs="Arial"/>
          <w:sz w:val="24"/>
          <w:szCs w:val="24"/>
        </w:rPr>
        <w:t xml:space="preserve">                                                     __________                                        ___________________</w:t>
      </w:r>
    </w:p>
    <w:p w:rsidR="00311E43" w:rsidRPr="00A17474" w:rsidRDefault="00311E43" w:rsidP="00AC5008">
      <w:pPr>
        <w:jc w:val="both"/>
        <w:rPr>
          <w:rFonts w:ascii="Arial" w:hAnsi="Arial" w:cs="Arial"/>
          <w:sz w:val="18"/>
          <w:szCs w:val="18"/>
        </w:rPr>
      </w:pPr>
      <w:r w:rsidRPr="00A1747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(подпись)                                                                (расшифровка по</w:t>
      </w:r>
      <w:r w:rsidRPr="00A17474">
        <w:rPr>
          <w:rFonts w:ascii="Arial" w:hAnsi="Arial" w:cs="Arial"/>
          <w:sz w:val="18"/>
          <w:szCs w:val="18"/>
        </w:rPr>
        <w:t>д</w:t>
      </w:r>
      <w:r w:rsidRPr="00A17474">
        <w:rPr>
          <w:rFonts w:ascii="Arial" w:hAnsi="Arial" w:cs="Arial"/>
          <w:sz w:val="18"/>
          <w:szCs w:val="18"/>
        </w:rPr>
        <w:t>писи)</w:t>
      </w: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</w:p>
    <w:p w:rsidR="00311E43" w:rsidRPr="00A17474" w:rsidRDefault="00311E43" w:rsidP="00AC5008">
      <w:pPr>
        <w:jc w:val="both"/>
        <w:rPr>
          <w:rFonts w:ascii="Arial" w:hAnsi="Arial" w:cs="Arial"/>
          <w:sz w:val="24"/>
          <w:szCs w:val="24"/>
        </w:rPr>
      </w:pPr>
      <w:r w:rsidRPr="00A17474">
        <w:rPr>
          <w:rFonts w:ascii="Arial" w:hAnsi="Arial" w:cs="Arial"/>
          <w:sz w:val="24"/>
          <w:szCs w:val="24"/>
        </w:rPr>
        <w:t>Дата подготовки _________________</w:t>
      </w:r>
    </w:p>
    <w:p w:rsidR="007D40D9" w:rsidRPr="00A17474" w:rsidRDefault="00311E43" w:rsidP="00AC5008">
      <w:pPr>
        <w:jc w:val="both"/>
        <w:rPr>
          <w:rFonts w:ascii="Arial" w:hAnsi="Arial" w:cs="Arial"/>
          <w:i/>
          <w:spacing w:val="2"/>
          <w:sz w:val="24"/>
          <w:szCs w:val="24"/>
        </w:rPr>
      </w:pPr>
      <w:r w:rsidRPr="00A17474">
        <w:rPr>
          <w:rFonts w:ascii="Arial" w:hAnsi="Arial" w:cs="Arial"/>
          <w:sz w:val="18"/>
          <w:szCs w:val="18"/>
        </w:rPr>
        <w:t xml:space="preserve">                                             (ДД. ММ. ГГГГ.)</w:t>
      </w:r>
    </w:p>
    <w:sectPr w:rsidR="007D40D9" w:rsidRPr="00A17474" w:rsidSect="003E7F33">
      <w:headerReference w:type="even" r:id="rId11"/>
      <w:footerReference w:type="even" r:id="rId12"/>
      <w:footerReference w:type="default" r:id="rId13"/>
      <w:pgSz w:w="11906" w:h="16838"/>
      <w:pgMar w:top="1135" w:right="707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17" w:rsidRDefault="00FF4017" w:rsidP="00830AF7">
      <w:r>
        <w:separator/>
      </w:r>
    </w:p>
  </w:endnote>
  <w:endnote w:type="continuationSeparator" w:id="0">
    <w:p w:rsidR="00FF4017" w:rsidRDefault="00FF4017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A7" w:rsidRDefault="00FE2BDC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4A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4AA7" w:rsidRDefault="00174AA7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A7" w:rsidRDefault="00174AA7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17" w:rsidRDefault="00FF4017" w:rsidP="00830AF7">
      <w:r>
        <w:separator/>
      </w:r>
    </w:p>
  </w:footnote>
  <w:footnote w:type="continuationSeparator" w:id="0">
    <w:p w:rsidR="00FF4017" w:rsidRDefault="00FF4017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A7" w:rsidRDefault="00FE2B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4A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4AA7">
      <w:rPr>
        <w:rStyle w:val="a9"/>
        <w:noProof/>
      </w:rPr>
      <w:t>1</w:t>
    </w:r>
    <w:r>
      <w:rPr>
        <w:rStyle w:val="a9"/>
      </w:rPr>
      <w:fldChar w:fldCharType="end"/>
    </w:r>
  </w:p>
  <w:p w:rsidR="00174AA7" w:rsidRDefault="00174A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5F8"/>
    <w:multiLevelType w:val="hybridMultilevel"/>
    <w:tmpl w:val="5F221EAC"/>
    <w:lvl w:ilvl="0" w:tplc="7B0CE1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512A63"/>
    <w:multiLevelType w:val="hybridMultilevel"/>
    <w:tmpl w:val="B2749AA0"/>
    <w:lvl w:ilvl="0" w:tplc="D7242E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B11CF3"/>
    <w:multiLevelType w:val="hybridMultilevel"/>
    <w:tmpl w:val="3848A30A"/>
    <w:lvl w:ilvl="0" w:tplc="40C67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4F3929"/>
    <w:multiLevelType w:val="hybridMultilevel"/>
    <w:tmpl w:val="3EEE8862"/>
    <w:lvl w:ilvl="0" w:tplc="27AC37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3127B38"/>
    <w:multiLevelType w:val="hybridMultilevel"/>
    <w:tmpl w:val="B2AC18E4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35D3ED5"/>
    <w:multiLevelType w:val="hybridMultilevel"/>
    <w:tmpl w:val="9BB4D78E"/>
    <w:lvl w:ilvl="0" w:tplc="91AA9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44B02"/>
    <w:multiLevelType w:val="hybridMultilevel"/>
    <w:tmpl w:val="9C90D0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643F4"/>
    <w:multiLevelType w:val="hybridMultilevel"/>
    <w:tmpl w:val="3D426702"/>
    <w:lvl w:ilvl="0" w:tplc="5FCEC2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ADC5655"/>
    <w:multiLevelType w:val="hybridMultilevel"/>
    <w:tmpl w:val="89A61EC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AED49B3"/>
    <w:multiLevelType w:val="hybridMultilevel"/>
    <w:tmpl w:val="3C723DC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DF05220"/>
    <w:multiLevelType w:val="hybridMultilevel"/>
    <w:tmpl w:val="D534BE3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15E71"/>
    <w:multiLevelType w:val="hybridMultilevel"/>
    <w:tmpl w:val="AE06A4D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4AA6560"/>
    <w:multiLevelType w:val="hybridMultilevel"/>
    <w:tmpl w:val="A78E7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6EE520A"/>
    <w:multiLevelType w:val="hybridMultilevel"/>
    <w:tmpl w:val="221629FE"/>
    <w:lvl w:ilvl="0" w:tplc="D7602B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7322114"/>
    <w:multiLevelType w:val="hybridMultilevel"/>
    <w:tmpl w:val="65643F22"/>
    <w:lvl w:ilvl="0" w:tplc="CDD85A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7E30EAC"/>
    <w:multiLevelType w:val="hybridMultilevel"/>
    <w:tmpl w:val="8DC40BD0"/>
    <w:lvl w:ilvl="0" w:tplc="669CF89C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8162DF7"/>
    <w:multiLevelType w:val="hybridMultilevel"/>
    <w:tmpl w:val="75EC7C18"/>
    <w:lvl w:ilvl="0" w:tplc="6478F0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F426D79"/>
    <w:multiLevelType w:val="hybridMultilevel"/>
    <w:tmpl w:val="2384FA7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21070CD"/>
    <w:multiLevelType w:val="hybridMultilevel"/>
    <w:tmpl w:val="538A4342"/>
    <w:lvl w:ilvl="0" w:tplc="FCB2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D90555"/>
    <w:multiLevelType w:val="hybridMultilevel"/>
    <w:tmpl w:val="2326BC72"/>
    <w:lvl w:ilvl="0" w:tplc="71C4CD0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BB1074"/>
    <w:multiLevelType w:val="hybridMultilevel"/>
    <w:tmpl w:val="73E6BC08"/>
    <w:lvl w:ilvl="0" w:tplc="CD3E69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B5D50C3"/>
    <w:multiLevelType w:val="hybridMultilevel"/>
    <w:tmpl w:val="3498338A"/>
    <w:lvl w:ilvl="0" w:tplc="8CF89A7E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C950AED"/>
    <w:multiLevelType w:val="hybridMultilevel"/>
    <w:tmpl w:val="CAE0AFE8"/>
    <w:lvl w:ilvl="0" w:tplc="928E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A57943"/>
    <w:multiLevelType w:val="hybridMultilevel"/>
    <w:tmpl w:val="F02206FE"/>
    <w:lvl w:ilvl="0" w:tplc="3ADA0A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DD667E"/>
    <w:multiLevelType w:val="hybridMultilevel"/>
    <w:tmpl w:val="65E8D31A"/>
    <w:lvl w:ilvl="0" w:tplc="246C9BEC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995A4E"/>
    <w:multiLevelType w:val="hybridMultilevel"/>
    <w:tmpl w:val="5C48C246"/>
    <w:lvl w:ilvl="0" w:tplc="0CC2CE2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06DB4"/>
    <w:multiLevelType w:val="hybridMultilevel"/>
    <w:tmpl w:val="D158A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A50603D"/>
    <w:multiLevelType w:val="hybridMultilevel"/>
    <w:tmpl w:val="3280AFA2"/>
    <w:lvl w:ilvl="0" w:tplc="59A2376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B4D4736"/>
    <w:multiLevelType w:val="hybridMultilevel"/>
    <w:tmpl w:val="24040978"/>
    <w:lvl w:ilvl="0" w:tplc="BD3AE4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6D6038"/>
    <w:multiLevelType w:val="hybridMultilevel"/>
    <w:tmpl w:val="BDA85640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0CF7590"/>
    <w:multiLevelType w:val="hybridMultilevel"/>
    <w:tmpl w:val="F44CC9BE"/>
    <w:lvl w:ilvl="0" w:tplc="7BBE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577893"/>
    <w:multiLevelType w:val="multilevel"/>
    <w:tmpl w:val="F05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418F5898"/>
    <w:multiLevelType w:val="hybridMultilevel"/>
    <w:tmpl w:val="83026E88"/>
    <w:lvl w:ilvl="0" w:tplc="743EE7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1DC582F"/>
    <w:multiLevelType w:val="hybridMultilevel"/>
    <w:tmpl w:val="B9882306"/>
    <w:lvl w:ilvl="0" w:tplc="BF581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06240C"/>
    <w:multiLevelType w:val="hybridMultilevel"/>
    <w:tmpl w:val="E9E0EA8A"/>
    <w:lvl w:ilvl="0" w:tplc="E376D7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2B967DF"/>
    <w:multiLevelType w:val="hybridMultilevel"/>
    <w:tmpl w:val="8642201A"/>
    <w:lvl w:ilvl="0" w:tplc="A51CB2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54936CE"/>
    <w:multiLevelType w:val="hybridMultilevel"/>
    <w:tmpl w:val="1B50230C"/>
    <w:lvl w:ilvl="0" w:tplc="3588F3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F05058"/>
    <w:multiLevelType w:val="hybridMultilevel"/>
    <w:tmpl w:val="052A684E"/>
    <w:lvl w:ilvl="0" w:tplc="FC0C18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9131A0E"/>
    <w:multiLevelType w:val="hybridMultilevel"/>
    <w:tmpl w:val="1D780B22"/>
    <w:lvl w:ilvl="0" w:tplc="1BCA8F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FE66BE5"/>
    <w:multiLevelType w:val="hybridMultilevel"/>
    <w:tmpl w:val="1C4AABC2"/>
    <w:lvl w:ilvl="0" w:tplc="B634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5637EB"/>
    <w:multiLevelType w:val="hybridMultilevel"/>
    <w:tmpl w:val="CA409050"/>
    <w:lvl w:ilvl="0" w:tplc="1E203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50F34E9E"/>
    <w:multiLevelType w:val="hybridMultilevel"/>
    <w:tmpl w:val="9736A048"/>
    <w:lvl w:ilvl="0" w:tplc="98F6C1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0F5128C"/>
    <w:multiLevelType w:val="hybridMultilevel"/>
    <w:tmpl w:val="84540680"/>
    <w:lvl w:ilvl="0" w:tplc="A51CB2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22A6E61"/>
    <w:multiLevelType w:val="hybridMultilevel"/>
    <w:tmpl w:val="978A249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2FC5A9C"/>
    <w:multiLevelType w:val="hybridMultilevel"/>
    <w:tmpl w:val="B1EE70A2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3291528"/>
    <w:multiLevelType w:val="hybridMultilevel"/>
    <w:tmpl w:val="CD2212F8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56606D"/>
    <w:multiLevelType w:val="hybridMultilevel"/>
    <w:tmpl w:val="1762811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3BA3EBB"/>
    <w:multiLevelType w:val="hybridMultilevel"/>
    <w:tmpl w:val="0D026D58"/>
    <w:lvl w:ilvl="0" w:tplc="46E06684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502CD"/>
    <w:multiLevelType w:val="hybridMultilevel"/>
    <w:tmpl w:val="5D60C75A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56FC59C7"/>
    <w:multiLevelType w:val="hybridMultilevel"/>
    <w:tmpl w:val="9876818A"/>
    <w:lvl w:ilvl="0" w:tplc="9496EBDA">
      <w:start w:val="1"/>
      <w:numFmt w:val="decimal"/>
      <w:lvlText w:val="3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579242D9"/>
    <w:multiLevelType w:val="hybridMultilevel"/>
    <w:tmpl w:val="6E46DF0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57D83ECE"/>
    <w:multiLevelType w:val="hybridMultilevel"/>
    <w:tmpl w:val="447CB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9B2494E"/>
    <w:multiLevelType w:val="hybridMultilevel"/>
    <w:tmpl w:val="36DC144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5A4E2E90"/>
    <w:multiLevelType w:val="hybridMultilevel"/>
    <w:tmpl w:val="0264170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ACC00FB"/>
    <w:multiLevelType w:val="hybridMultilevel"/>
    <w:tmpl w:val="2EDE7502"/>
    <w:lvl w:ilvl="0" w:tplc="7A126A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D430D9D"/>
    <w:multiLevelType w:val="hybridMultilevel"/>
    <w:tmpl w:val="7F626410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D5963C5"/>
    <w:multiLevelType w:val="hybridMultilevel"/>
    <w:tmpl w:val="D0447A18"/>
    <w:lvl w:ilvl="0" w:tplc="2AE84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5DEC6B62"/>
    <w:multiLevelType w:val="hybridMultilevel"/>
    <w:tmpl w:val="CF1264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5F3E0CFE"/>
    <w:multiLevelType w:val="hybridMultilevel"/>
    <w:tmpl w:val="3F6436F4"/>
    <w:lvl w:ilvl="0" w:tplc="D7602B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5F494293"/>
    <w:multiLevelType w:val="hybridMultilevel"/>
    <w:tmpl w:val="A1048D64"/>
    <w:lvl w:ilvl="0" w:tplc="D7602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026CF1"/>
    <w:multiLevelType w:val="hybridMultilevel"/>
    <w:tmpl w:val="3E2A2074"/>
    <w:lvl w:ilvl="0" w:tplc="61849DD0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02C3B55"/>
    <w:multiLevelType w:val="hybridMultilevel"/>
    <w:tmpl w:val="9852F85C"/>
    <w:lvl w:ilvl="0" w:tplc="CF58F4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60487A34"/>
    <w:multiLevelType w:val="hybridMultilevel"/>
    <w:tmpl w:val="EE70BC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0DD3AEF"/>
    <w:multiLevelType w:val="hybridMultilevel"/>
    <w:tmpl w:val="8A4AE258"/>
    <w:lvl w:ilvl="0" w:tplc="7B0CE1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7">
    <w:nsid w:val="63DC2952"/>
    <w:multiLevelType w:val="hybridMultilevel"/>
    <w:tmpl w:val="B96ACC4E"/>
    <w:lvl w:ilvl="0" w:tplc="D7602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1008FD"/>
    <w:multiLevelType w:val="hybridMultilevel"/>
    <w:tmpl w:val="FDB6BBB8"/>
    <w:lvl w:ilvl="0" w:tplc="46DAA6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4347009"/>
    <w:multiLevelType w:val="hybridMultilevel"/>
    <w:tmpl w:val="8DC89F5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64EA304E"/>
    <w:multiLevelType w:val="hybridMultilevel"/>
    <w:tmpl w:val="0AC46DA8"/>
    <w:lvl w:ilvl="0" w:tplc="175A2D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662C74A3"/>
    <w:multiLevelType w:val="hybridMultilevel"/>
    <w:tmpl w:val="CAA6E39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6E5D44F3"/>
    <w:multiLevelType w:val="hybridMultilevel"/>
    <w:tmpl w:val="4C26D402"/>
    <w:lvl w:ilvl="0" w:tplc="E2CE75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6FE907C2"/>
    <w:multiLevelType w:val="hybridMultilevel"/>
    <w:tmpl w:val="5882F092"/>
    <w:lvl w:ilvl="0" w:tplc="B40CB9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7501BD"/>
    <w:multiLevelType w:val="hybridMultilevel"/>
    <w:tmpl w:val="F08A9236"/>
    <w:lvl w:ilvl="0" w:tplc="7136B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193683E"/>
    <w:multiLevelType w:val="hybridMultilevel"/>
    <w:tmpl w:val="FFB2D8FA"/>
    <w:lvl w:ilvl="0" w:tplc="944A75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72021354"/>
    <w:multiLevelType w:val="hybridMultilevel"/>
    <w:tmpl w:val="A16C5C5E"/>
    <w:lvl w:ilvl="0" w:tplc="198C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C358CE"/>
    <w:multiLevelType w:val="hybridMultilevel"/>
    <w:tmpl w:val="532408BE"/>
    <w:lvl w:ilvl="0" w:tplc="A2A4DA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F05D80"/>
    <w:multiLevelType w:val="hybridMultilevel"/>
    <w:tmpl w:val="846A5890"/>
    <w:lvl w:ilvl="0" w:tplc="7136B9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7505031A"/>
    <w:multiLevelType w:val="hybridMultilevel"/>
    <w:tmpl w:val="584EFE0C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786E560F"/>
    <w:multiLevelType w:val="hybridMultilevel"/>
    <w:tmpl w:val="8782FA66"/>
    <w:lvl w:ilvl="0" w:tplc="4C62A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>
    <w:nsid w:val="78812E6E"/>
    <w:multiLevelType w:val="hybridMultilevel"/>
    <w:tmpl w:val="E248814A"/>
    <w:lvl w:ilvl="0" w:tplc="F21A6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>
    <w:nsid w:val="7B0C5417"/>
    <w:multiLevelType w:val="hybridMultilevel"/>
    <w:tmpl w:val="77C408C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7B2634B3"/>
    <w:multiLevelType w:val="hybridMultilevel"/>
    <w:tmpl w:val="F3D0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DD42B5"/>
    <w:multiLevelType w:val="hybridMultilevel"/>
    <w:tmpl w:val="AC9C908E"/>
    <w:lvl w:ilvl="0" w:tplc="407C4C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11"/>
  </w:num>
  <w:num w:numId="3">
    <w:abstractNumId w:val="46"/>
  </w:num>
  <w:num w:numId="4">
    <w:abstractNumId w:val="69"/>
  </w:num>
  <w:num w:numId="5">
    <w:abstractNumId w:val="17"/>
  </w:num>
  <w:num w:numId="6">
    <w:abstractNumId w:val="13"/>
  </w:num>
  <w:num w:numId="7">
    <w:abstractNumId w:val="50"/>
  </w:num>
  <w:num w:numId="8">
    <w:abstractNumId w:val="98"/>
  </w:num>
  <w:num w:numId="9">
    <w:abstractNumId w:val="43"/>
  </w:num>
  <w:num w:numId="10">
    <w:abstractNumId w:val="83"/>
  </w:num>
  <w:num w:numId="11">
    <w:abstractNumId w:val="6"/>
  </w:num>
  <w:num w:numId="12">
    <w:abstractNumId w:val="73"/>
  </w:num>
  <w:num w:numId="13">
    <w:abstractNumId w:val="51"/>
  </w:num>
  <w:num w:numId="14">
    <w:abstractNumId w:val="32"/>
  </w:num>
  <w:num w:numId="15">
    <w:abstractNumId w:val="26"/>
  </w:num>
  <w:num w:numId="16">
    <w:abstractNumId w:val="78"/>
  </w:num>
  <w:num w:numId="17">
    <w:abstractNumId w:val="95"/>
  </w:num>
  <w:num w:numId="18">
    <w:abstractNumId w:val="57"/>
  </w:num>
  <w:num w:numId="19">
    <w:abstractNumId w:val="74"/>
  </w:num>
  <w:num w:numId="20">
    <w:abstractNumId w:val="8"/>
  </w:num>
  <w:num w:numId="21">
    <w:abstractNumId w:val="68"/>
  </w:num>
  <w:num w:numId="22">
    <w:abstractNumId w:val="31"/>
  </w:num>
  <w:num w:numId="23">
    <w:abstractNumId w:val="45"/>
  </w:num>
  <w:num w:numId="24">
    <w:abstractNumId w:val="66"/>
  </w:num>
  <w:num w:numId="25">
    <w:abstractNumId w:val="25"/>
  </w:num>
  <w:num w:numId="26">
    <w:abstractNumId w:val="41"/>
  </w:num>
  <w:num w:numId="27">
    <w:abstractNumId w:val="63"/>
  </w:num>
  <w:num w:numId="28">
    <w:abstractNumId w:val="39"/>
  </w:num>
  <w:num w:numId="29">
    <w:abstractNumId w:val="14"/>
  </w:num>
  <w:num w:numId="30">
    <w:abstractNumId w:val="76"/>
  </w:num>
  <w:num w:numId="31">
    <w:abstractNumId w:val="87"/>
  </w:num>
  <w:num w:numId="32">
    <w:abstractNumId w:val="38"/>
  </w:num>
  <w:num w:numId="33">
    <w:abstractNumId w:val="18"/>
  </w:num>
  <w:num w:numId="34">
    <w:abstractNumId w:val="2"/>
  </w:num>
  <w:num w:numId="35">
    <w:abstractNumId w:val="75"/>
  </w:num>
  <w:num w:numId="36">
    <w:abstractNumId w:val="58"/>
  </w:num>
  <w:num w:numId="37">
    <w:abstractNumId w:val="0"/>
  </w:num>
  <w:num w:numId="38">
    <w:abstractNumId w:val="28"/>
  </w:num>
  <w:num w:numId="39">
    <w:abstractNumId w:val="88"/>
  </w:num>
  <w:num w:numId="40">
    <w:abstractNumId w:val="84"/>
  </w:num>
  <w:num w:numId="41">
    <w:abstractNumId w:val="67"/>
  </w:num>
  <w:num w:numId="42">
    <w:abstractNumId w:val="70"/>
  </w:num>
  <w:num w:numId="43">
    <w:abstractNumId w:val="35"/>
  </w:num>
  <w:num w:numId="44">
    <w:abstractNumId w:val="29"/>
  </w:num>
  <w:num w:numId="45">
    <w:abstractNumId w:val="96"/>
  </w:num>
  <w:num w:numId="46">
    <w:abstractNumId w:val="72"/>
  </w:num>
  <w:num w:numId="47">
    <w:abstractNumId w:val="81"/>
  </w:num>
  <w:num w:numId="48">
    <w:abstractNumId w:val="53"/>
  </w:num>
  <w:num w:numId="49">
    <w:abstractNumId w:val="64"/>
  </w:num>
  <w:num w:numId="50">
    <w:abstractNumId w:val="71"/>
  </w:num>
  <w:num w:numId="51">
    <w:abstractNumId w:val="19"/>
  </w:num>
  <w:num w:numId="52">
    <w:abstractNumId w:val="79"/>
  </w:num>
  <w:num w:numId="53">
    <w:abstractNumId w:val="94"/>
  </w:num>
  <w:num w:numId="54">
    <w:abstractNumId w:val="1"/>
  </w:num>
  <w:num w:numId="55">
    <w:abstractNumId w:val="55"/>
  </w:num>
  <w:num w:numId="56">
    <w:abstractNumId w:val="90"/>
  </w:num>
  <w:num w:numId="57">
    <w:abstractNumId w:val="62"/>
  </w:num>
  <w:num w:numId="58">
    <w:abstractNumId w:val="10"/>
  </w:num>
  <w:num w:numId="59">
    <w:abstractNumId w:val="33"/>
  </w:num>
  <w:num w:numId="60">
    <w:abstractNumId w:val="27"/>
  </w:num>
  <w:num w:numId="61">
    <w:abstractNumId w:val="37"/>
  </w:num>
  <w:num w:numId="62">
    <w:abstractNumId w:val="16"/>
  </w:num>
  <w:num w:numId="63">
    <w:abstractNumId w:val="3"/>
  </w:num>
  <w:num w:numId="64">
    <w:abstractNumId w:val="92"/>
  </w:num>
  <w:num w:numId="65">
    <w:abstractNumId w:val="15"/>
  </w:num>
  <w:num w:numId="66">
    <w:abstractNumId w:val="65"/>
  </w:num>
  <w:num w:numId="67">
    <w:abstractNumId w:val="5"/>
  </w:num>
  <w:num w:numId="68">
    <w:abstractNumId w:val="82"/>
  </w:num>
  <w:num w:numId="69">
    <w:abstractNumId w:val="77"/>
  </w:num>
  <w:num w:numId="70">
    <w:abstractNumId w:val="85"/>
  </w:num>
  <w:num w:numId="71">
    <w:abstractNumId w:val="89"/>
  </w:num>
  <w:num w:numId="72">
    <w:abstractNumId w:val="49"/>
  </w:num>
  <w:num w:numId="73">
    <w:abstractNumId w:val="80"/>
  </w:num>
  <w:num w:numId="74">
    <w:abstractNumId w:val="91"/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0"/>
  </w:num>
  <w:num w:numId="77">
    <w:abstractNumId w:val="24"/>
  </w:num>
  <w:num w:numId="78">
    <w:abstractNumId w:val="36"/>
  </w:num>
  <w:num w:numId="79">
    <w:abstractNumId w:val="4"/>
  </w:num>
  <w:num w:numId="80">
    <w:abstractNumId w:val="54"/>
  </w:num>
  <w:num w:numId="81">
    <w:abstractNumId w:val="59"/>
  </w:num>
  <w:num w:numId="82">
    <w:abstractNumId w:val="61"/>
  </w:num>
  <w:num w:numId="83">
    <w:abstractNumId w:val="56"/>
  </w:num>
  <w:num w:numId="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47"/>
  </w:num>
  <w:num w:numId="92">
    <w:abstractNumId w:val="20"/>
  </w:num>
  <w:num w:numId="93">
    <w:abstractNumId w:val="52"/>
  </w:num>
  <w:num w:numId="94">
    <w:abstractNumId w:val="12"/>
  </w:num>
  <w:num w:numId="95">
    <w:abstractNumId w:val="7"/>
  </w:num>
  <w:num w:numId="96">
    <w:abstractNumId w:val="40"/>
  </w:num>
  <w:num w:numId="97">
    <w:abstractNumId w:val="21"/>
  </w:num>
  <w:num w:numId="98">
    <w:abstractNumId w:val="97"/>
  </w:num>
  <w:num w:numId="99">
    <w:abstractNumId w:val="86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249D"/>
    <w:rsid w:val="00003ECE"/>
    <w:rsid w:val="00010921"/>
    <w:rsid w:val="000148E6"/>
    <w:rsid w:val="00015233"/>
    <w:rsid w:val="000158F3"/>
    <w:rsid w:val="00021626"/>
    <w:rsid w:val="0002202E"/>
    <w:rsid w:val="000222C9"/>
    <w:rsid w:val="0002256D"/>
    <w:rsid w:val="000225B9"/>
    <w:rsid w:val="000242BD"/>
    <w:rsid w:val="00024B1A"/>
    <w:rsid w:val="00024FA3"/>
    <w:rsid w:val="00025A26"/>
    <w:rsid w:val="00025CF8"/>
    <w:rsid w:val="00027936"/>
    <w:rsid w:val="00030A15"/>
    <w:rsid w:val="000310BB"/>
    <w:rsid w:val="000333D4"/>
    <w:rsid w:val="00033C59"/>
    <w:rsid w:val="00035FE0"/>
    <w:rsid w:val="00040610"/>
    <w:rsid w:val="00042398"/>
    <w:rsid w:val="000425D7"/>
    <w:rsid w:val="000429F6"/>
    <w:rsid w:val="00042F17"/>
    <w:rsid w:val="000449CA"/>
    <w:rsid w:val="0004587F"/>
    <w:rsid w:val="00046124"/>
    <w:rsid w:val="000471E5"/>
    <w:rsid w:val="00051615"/>
    <w:rsid w:val="00053677"/>
    <w:rsid w:val="000542D5"/>
    <w:rsid w:val="0005685E"/>
    <w:rsid w:val="00061584"/>
    <w:rsid w:val="0006182C"/>
    <w:rsid w:val="00063605"/>
    <w:rsid w:val="0006377C"/>
    <w:rsid w:val="00063A7E"/>
    <w:rsid w:val="0006419E"/>
    <w:rsid w:val="00065AC6"/>
    <w:rsid w:val="00065B05"/>
    <w:rsid w:val="00067885"/>
    <w:rsid w:val="000713A5"/>
    <w:rsid w:val="000772C9"/>
    <w:rsid w:val="0008178F"/>
    <w:rsid w:val="00084128"/>
    <w:rsid w:val="00086DDA"/>
    <w:rsid w:val="00091F4C"/>
    <w:rsid w:val="00092B5F"/>
    <w:rsid w:val="00093C02"/>
    <w:rsid w:val="00094DE6"/>
    <w:rsid w:val="0009545C"/>
    <w:rsid w:val="000956C7"/>
    <w:rsid w:val="00095D47"/>
    <w:rsid w:val="00097484"/>
    <w:rsid w:val="000A09A1"/>
    <w:rsid w:val="000A4BE2"/>
    <w:rsid w:val="000A56F2"/>
    <w:rsid w:val="000A748A"/>
    <w:rsid w:val="000A7BA9"/>
    <w:rsid w:val="000B26B7"/>
    <w:rsid w:val="000B2E6F"/>
    <w:rsid w:val="000B388D"/>
    <w:rsid w:val="000B4C6F"/>
    <w:rsid w:val="000B5152"/>
    <w:rsid w:val="000B742D"/>
    <w:rsid w:val="000B7756"/>
    <w:rsid w:val="000C0600"/>
    <w:rsid w:val="000C4BCB"/>
    <w:rsid w:val="000C54A0"/>
    <w:rsid w:val="000C59F7"/>
    <w:rsid w:val="000C6E69"/>
    <w:rsid w:val="000C7D64"/>
    <w:rsid w:val="000D3A65"/>
    <w:rsid w:val="000D4197"/>
    <w:rsid w:val="000D6419"/>
    <w:rsid w:val="000D681C"/>
    <w:rsid w:val="000D7075"/>
    <w:rsid w:val="000E1319"/>
    <w:rsid w:val="000E16E0"/>
    <w:rsid w:val="000E364B"/>
    <w:rsid w:val="000E51E3"/>
    <w:rsid w:val="000E534B"/>
    <w:rsid w:val="000E5DE6"/>
    <w:rsid w:val="000F0163"/>
    <w:rsid w:val="000F03CB"/>
    <w:rsid w:val="000F3209"/>
    <w:rsid w:val="000F3706"/>
    <w:rsid w:val="000F3D62"/>
    <w:rsid w:val="000F546F"/>
    <w:rsid w:val="00106252"/>
    <w:rsid w:val="00107334"/>
    <w:rsid w:val="00110D7B"/>
    <w:rsid w:val="00111F12"/>
    <w:rsid w:val="001123FE"/>
    <w:rsid w:val="001146EF"/>
    <w:rsid w:val="001163A8"/>
    <w:rsid w:val="00121AB0"/>
    <w:rsid w:val="00124160"/>
    <w:rsid w:val="0012432A"/>
    <w:rsid w:val="001247BE"/>
    <w:rsid w:val="00125348"/>
    <w:rsid w:val="00125AA8"/>
    <w:rsid w:val="0012645E"/>
    <w:rsid w:val="001324B9"/>
    <w:rsid w:val="00132ADF"/>
    <w:rsid w:val="0013313F"/>
    <w:rsid w:val="00133D90"/>
    <w:rsid w:val="00133F65"/>
    <w:rsid w:val="00134914"/>
    <w:rsid w:val="00134E4B"/>
    <w:rsid w:val="00135B71"/>
    <w:rsid w:val="0013618D"/>
    <w:rsid w:val="0013659D"/>
    <w:rsid w:val="001401B7"/>
    <w:rsid w:val="00140593"/>
    <w:rsid w:val="00141A08"/>
    <w:rsid w:val="00142B33"/>
    <w:rsid w:val="001458DA"/>
    <w:rsid w:val="0014740E"/>
    <w:rsid w:val="00147530"/>
    <w:rsid w:val="00151C71"/>
    <w:rsid w:val="00151D0F"/>
    <w:rsid w:val="00153064"/>
    <w:rsid w:val="0015698E"/>
    <w:rsid w:val="001613C2"/>
    <w:rsid w:val="00161A4F"/>
    <w:rsid w:val="0016330D"/>
    <w:rsid w:val="0016389C"/>
    <w:rsid w:val="00166EA9"/>
    <w:rsid w:val="00167E4D"/>
    <w:rsid w:val="00174AA7"/>
    <w:rsid w:val="00182266"/>
    <w:rsid w:val="00182CAD"/>
    <w:rsid w:val="001832D9"/>
    <w:rsid w:val="0018376C"/>
    <w:rsid w:val="00185394"/>
    <w:rsid w:val="0018601A"/>
    <w:rsid w:val="001911BD"/>
    <w:rsid w:val="00193A88"/>
    <w:rsid w:val="001962BB"/>
    <w:rsid w:val="001A0BA8"/>
    <w:rsid w:val="001A0CEB"/>
    <w:rsid w:val="001A259B"/>
    <w:rsid w:val="001A2BD4"/>
    <w:rsid w:val="001A40FF"/>
    <w:rsid w:val="001A6D0E"/>
    <w:rsid w:val="001A79FF"/>
    <w:rsid w:val="001A7FAF"/>
    <w:rsid w:val="001B3353"/>
    <w:rsid w:val="001B54BB"/>
    <w:rsid w:val="001B7378"/>
    <w:rsid w:val="001C1D26"/>
    <w:rsid w:val="001C4D1E"/>
    <w:rsid w:val="001C5AAE"/>
    <w:rsid w:val="001C654B"/>
    <w:rsid w:val="001C7D97"/>
    <w:rsid w:val="001D0864"/>
    <w:rsid w:val="001D0A6F"/>
    <w:rsid w:val="001D2E32"/>
    <w:rsid w:val="001D39A2"/>
    <w:rsid w:val="001D39BA"/>
    <w:rsid w:val="001D3D92"/>
    <w:rsid w:val="001D3FF5"/>
    <w:rsid w:val="001D63B7"/>
    <w:rsid w:val="001D67BA"/>
    <w:rsid w:val="001E3373"/>
    <w:rsid w:val="001E4771"/>
    <w:rsid w:val="001E4871"/>
    <w:rsid w:val="001E4BB1"/>
    <w:rsid w:val="001E6FAF"/>
    <w:rsid w:val="001E7C1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5ED6"/>
    <w:rsid w:val="00220F96"/>
    <w:rsid w:val="00221ABA"/>
    <w:rsid w:val="0022228E"/>
    <w:rsid w:val="00226895"/>
    <w:rsid w:val="00232555"/>
    <w:rsid w:val="00234113"/>
    <w:rsid w:val="00237D32"/>
    <w:rsid w:val="00245482"/>
    <w:rsid w:val="002525DC"/>
    <w:rsid w:val="00253099"/>
    <w:rsid w:val="00255290"/>
    <w:rsid w:val="00256C89"/>
    <w:rsid w:val="002603CD"/>
    <w:rsid w:val="00262909"/>
    <w:rsid w:val="00264823"/>
    <w:rsid w:val="00264F69"/>
    <w:rsid w:val="002651C1"/>
    <w:rsid w:val="00267A11"/>
    <w:rsid w:val="00267C48"/>
    <w:rsid w:val="002711D8"/>
    <w:rsid w:val="00271235"/>
    <w:rsid w:val="00274423"/>
    <w:rsid w:val="00276609"/>
    <w:rsid w:val="00280959"/>
    <w:rsid w:val="002831EA"/>
    <w:rsid w:val="00283D7E"/>
    <w:rsid w:val="00284A95"/>
    <w:rsid w:val="0028720A"/>
    <w:rsid w:val="002901F4"/>
    <w:rsid w:val="002908EC"/>
    <w:rsid w:val="0029161A"/>
    <w:rsid w:val="002954F7"/>
    <w:rsid w:val="002968DC"/>
    <w:rsid w:val="002A2B67"/>
    <w:rsid w:val="002B0A96"/>
    <w:rsid w:val="002B0D8E"/>
    <w:rsid w:val="002B37CE"/>
    <w:rsid w:val="002B7477"/>
    <w:rsid w:val="002B79A7"/>
    <w:rsid w:val="002C0678"/>
    <w:rsid w:val="002C199A"/>
    <w:rsid w:val="002C31B3"/>
    <w:rsid w:val="002C3D78"/>
    <w:rsid w:val="002C4642"/>
    <w:rsid w:val="002C7077"/>
    <w:rsid w:val="002C744C"/>
    <w:rsid w:val="002C7FFD"/>
    <w:rsid w:val="002D2D30"/>
    <w:rsid w:val="002D3D51"/>
    <w:rsid w:val="002D3E9E"/>
    <w:rsid w:val="002D3F20"/>
    <w:rsid w:val="002D4207"/>
    <w:rsid w:val="002D4B85"/>
    <w:rsid w:val="002D7803"/>
    <w:rsid w:val="002E47B7"/>
    <w:rsid w:val="002E5582"/>
    <w:rsid w:val="002E55A7"/>
    <w:rsid w:val="002E5B41"/>
    <w:rsid w:val="002E6976"/>
    <w:rsid w:val="002F0BAC"/>
    <w:rsid w:val="002F1AC8"/>
    <w:rsid w:val="002F2051"/>
    <w:rsid w:val="002F3F9E"/>
    <w:rsid w:val="002F7655"/>
    <w:rsid w:val="00301355"/>
    <w:rsid w:val="00302CF6"/>
    <w:rsid w:val="003077AE"/>
    <w:rsid w:val="00311044"/>
    <w:rsid w:val="00311E43"/>
    <w:rsid w:val="00313069"/>
    <w:rsid w:val="00313627"/>
    <w:rsid w:val="00314F49"/>
    <w:rsid w:val="0031682F"/>
    <w:rsid w:val="0032346A"/>
    <w:rsid w:val="00325356"/>
    <w:rsid w:val="00325922"/>
    <w:rsid w:val="00327925"/>
    <w:rsid w:val="003406CB"/>
    <w:rsid w:val="00340BCA"/>
    <w:rsid w:val="00341D57"/>
    <w:rsid w:val="003465E4"/>
    <w:rsid w:val="003466A8"/>
    <w:rsid w:val="00354438"/>
    <w:rsid w:val="003547AA"/>
    <w:rsid w:val="003562C0"/>
    <w:rsid w:val="003576B9"/>
    <w:rsid w:val="0036022E"/>
    <w:rsid w:val="003602C9"/>
    <w:rsid w:val="003607F2"/>
    <w:rsid w:val="0036144F"/>
    <w:rsid w:val="00364563"/>
    <w:rsid w:val="003649E2"/>
    <w:rsid w:val="00367819"/>
    <w:rsid w:val="00370D5E"/>
    <w:rsid w:val="00371649"/>
    <w:rsid w:val="003716E9"/>
    <w:rsid w:val="0037601C"/>
    <w:rsid w:val="00376C92"/>
    <w:rsid w:val="0038056C"/>
    <w:rsid w:val="0038563A"/>
    <w:rsid w:val="0038696E"/>
    <w:rsid w:val="0039120C"/>
    <w:rsid w:val="00391E67"/>
    <w:rsid w:val="00392546"/>
    <w:rsid w:val="0039321E"/>
    <w:rsid w:val="003944B4"/>
    <w:rsid w:val="00395AFE"/>
    <w:rsid w:val="00396E79"/>
    <w:rsid w:val="003A06E8"/>
    <w:rsid w:val="003A095F"/>
    <w:rsid w:val="003A1B30"/>
    <w:rsid w:val="003B0218"/>
    <w:rsid w:val="003B1FD5"/>
    <w:rsid w:val="003B5247"/>
    <w:rsid w:val="003B655C"/>
    <w:rsid w:val="003C1D84"/>
    <w:rsid w:val="003C2086"/>
    <w:rsid w:val="003C2334"/>
    <w:rsid w:val="003C3CF7"/>
    <w:rsid w:val="003C5610"/>
    <w:rsid w:val="003C671B"/>
    <w:rsid w:val="003C6F9B"/>
    <w:rsid w:val="003C79EC"/>
    <w:rsid w:val="003D3ED3"/>
    <w:rsid w:val="003D4039"/>
    <w:rsid w:val="003D6DCE"/>
    <w:rsid w:val="003D7547"/>
    <w:rsid w:val="003D7DFB"/>
    <w:rsid w:val="003E3651"/>
    <w:rsid w:val="003E559A"/>
    <w:rsid w:val="003E581B"/>
    <w:rsid w:val="003E745C"/>
    <w:rsid w:val="003E7DAA"/>
    <w:rsid w:val="003E7F33"/>
    <w:rsid w:val="003F4F6C"/>
    <w:rsid w:val="003F65FC"/>
    <w:rsid w:val="003F6C68"/>
    <w:rsid w:val="003F721D"/>
    <w:rsid w:val="003F7285"/>
    <w:rsid w:val="004019A2"/>
    <w:rsid w:val="00402AE2"/>
    <w:rsid w:val="00403D78"/>
    <w:rsid w:val="0040497E"/>
    <w:rsid w:val="00405F55"/>
    <w:rsid w:val="0040664F"/>
    <w:rsid w:val="00406C2F"/>
    <w:rsid w:val="004113E2"/>
    <w:rsid w:val="00411F30"/>
    <w:rsid w:val="00412BB0"/>
    <w:rsid w:val="00413C8D"/>
    <w:rsid w:val="0041414E"/>
    <w:rsid w:val="00414B39"/>
    <w:rsid w:val="00414CD0"/>
    <w:rsid w:val="004175F3"/>
    <w:rsid w:val="00417A20"/>
    <w:rsid w:val="00417E9B"/>
    <w:rsid w:val="00421D6D"/>
    <w:rsid w:val="004221B6"/>
    <w:rsid w:val="00422D3B"/>
    <w:rsid w:val="0042318E"/>
    <w:rsid w:val="0042456A"/>
    <w:rsid w:val="00430A41"/>
    <w:rsid w:val="00431A49"/>
    <w:rsid w:val="004321D9"/>
    <w:rsid w:val="00433C1E"/>
    <w:rsid w:val="00435342"/>
    <w:rsid w:val="004358F0"/>
    <w:rsid w:val="00444F3C"/>
    <w:rsid w:val="00446B92"/>
    <w:rsid w:val="004477E8"/>
    <w:rsid w:val="00447BF5"/>
    <w:rsid w:val="00451BD1"/>
    <w:rsid w:val="00452681"/>
    <w:rsid w:val="00454543"/>
    <w:rsid w:val="00455E8F"/>
    <w:rsid w:val="00456314"/>
    <w:rsid w:val="00456FE6"/>
    <w:rsid w:val="00457E23"/>
    <w:rsid w:val="004609D5"/>
    <w:rsid w:val="0046145B"/>
    <w:rsid w:val="004625F0"/>
    <w:rsid w:val="00462EA3"/>
    <w:rsid w:val="00462F94"/>
    <w:rsid w:val="00466ED3"/>
    <w:rsid w:val="00471F68"/>
    <w:rsid w:val="00471F6F"/>
    <w:rsid w:val="00472E68"/>
    <w:rsid w:val="00473E1B"/>
    <w:rsid w:val="004743B5"/>
    <w:rsid w:val="0047534B"/>
    <w:rsid w:val="0047597A"/>
    <w:rsid w:val="00476844"/>
    <w:rsid w:val="004776D1"/>
    <w:rsid w:val="00477AC8"/>
    <w:rsid w:val="0048095C"/>
    <w:rsid w:val="0048225E"/>
    <w:rsid w:val="004847B3"/>
    <w:rsid w:val="00484858"/>
    <w:rsid w:val="00484E8C"/>
    <w:rsid w:val="004858CB"/>
    <w:rsid w:val="00486AE7"/>
    <w:rsid w:val="00487577"/>
    <w:rsid w:val="004936C0"/>
    <w:rsid w:val="00496D78"/>
    <w:rsid w:val="004A1F1B"/>
    <w:rsid w:val="004A4218"/>
    <w:rsid w:val="004A7AC0"/>
    <w:rsid w:val="004B0446"/>
    <w:rsid w:val="004B0BE0"/>
    <w:rsid w:val="004B2562"/>
    <w:rsid w:val="004B2FE3"/>
    <w:rsid w:val="004B30F2"/>
    <w:rsid w:val="004B4622"/>
    <w:rsid w:val="004B6238"/>
    <w:rsid w:val="004B6ABB"/>
    <w:rsid w:val="004B6ED7"/>
    <w:rsid w:val="004C1289"/>
    <w:rsid w:val="004C1C18"/>
    <w:rsid w:val="004C3D53"/>
    <w:rsid w:val="004C5334"/>
    <w:rsid w:val="004C5C12"/>
    <w:rsid w:val="004C5CBB"/>
    <w:rsid w:val="004D18D3"/>
    <w:rsid w:val="004D5200"/>
    <w:rsid w:val="004D5C44"/>
    <w:rsid w:val="004D6777"/>
    <w:rsid w:val="004D6BD0"/>
    <w:rsid w:val="004D6F16"/>
    <w:rsid w:val="004D7EE5"/>
    <w:rsid w:val="004E4D11"/>
    <w:rsid w:val="004E56BC"/>
    <w:rsid w:val="004E5D0C"/>
    <w:rsid w:val="004F0249"/>
    <w:rsid w:val="004F0419"/>
    <w:rsid w:val="004F2997"/>
    <w:rsid w:val="004F4141"/>
    <w:rsid w:val="004F415F"/>
    <w:rsid w:val="004F5045"/>
    <w:rsid w:val="004F5372"/>
    <w:rsid w:val="004F5396"/>
    <w:rsid w:val="004F6EC6"/>
    <w:rsid w:val="004F7769"/>
    <w:rsid w:val="00500D25"/>
    <w:rsid w:val="0050191F"/>
    <w:rsid w:val="00502185"/>
    <w:rsid w:val="00513B20"/>
    <w:rsid w:val="00516B45"/>
    <w:rsid w:val="00524E55"/>
    <w:rsid w:val="00525988"/>
    <w:rsid w:val="00526E18"/>
    <w:rsid w:val="00526F28"/>
    <w:rsid w:val="005278D4"/>
    <w:rsid w:val="00527FFB"/>
    <w:rsid w:val="0053102C"/>
    <w:rsid w:val="00531059"/>
    <w:rsid w:val="00531EC9"/>
    <w:rsid w:val="00533145"/>
    <w:rsid w:val="00534FC6"/>
    <w:rsid w:val="005358A2"/>
    <w:rsid w:val="00535F9F"/>
    <w:rsid w:val="00537AD3"/>
    <w:rsid w:val="0054243A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5826"/>
    <w:rsid w:val="005577D6"/>
    <w:rsid w:val="00560C5B"/>
    <w:rsid w:val="00561F03"/>
    <w:rsid w:val="00562558"/>
    <w:rsid w:val="0056332B"/>
    <w:rsid w:val="00563862"/>
    <w:rsid w:val="005652B0"/>
    <w:rsid w:val="00565BB5"/>
    <w:rsid w:val="00565CDA"/>
    <w:rsid w:val="0056771D"/>
    <w:rsid w:val="00571053"/>
    <w:rsid w:val="00575FE0"/>
    <w:rsid w:val="00581B0D"/>
    <w:rsid w:val="005820A6"/>
    <w:rsid w:val="005844A8"/>
    <w:rsid w:val="00585D31"/>
    <w:rsid w:val="00586027"/>
    <w:rsid w:val="00587598"/>
    <w:rsid w:val="005877C0"/>
    <w:rsid w:val="00590E0C"/>
    <w:rsid w:val="00592C1C"/>
    <w:rsid w:val="00594E9A"/>
    <w:rsid w:val="00595AE4"/>
    <w:rsid w:val="00596070"/>
    <w:rsid w:val="005968DF"/>
    <w:rsid w:val="0059752B"/>
    <w:rsid w:val="005A338A"/>
    <w:rsid w:val="005A3961"/>
    <w:rsid w:val="005A647A"/>
    <w:rsid w:val="005A7667"/>
    <w:rsid w:val="005B0528"/>
    <w:rsid w:val="005B3BB8"/>
    <w:rsid w:val="005B5BFB"/>
    <w:rsid w:val="005B60F0"/>
    <w:rsid w:val="005C0FFD"/>
    <w:rsid w:val="005C3217"/>
    <w:rsid w:val="005C6F7B"/>
    <w:rsid w:val="005C6FF7"/>
    <w:rsid w:val="005D3461"/>
    <w:rsid w:val="005D3B61"/>
    <w:rsid w:val="005D61F9"/>
    <w:rsid w:val="005D6B63"/>
    <w:rsid w:val="005D7273"/>
    <w:rsid w:val="005E19EC"/>
    <w:rsid w:val="005E2A70"/>
    <w:rsid w:val="005E4686"/>
    <w:rsid w:val="005E714E"/>
    <w:rsid w:val="005E74A2"/>
    <w:rsid w:val="005F1D2F"/>
    <w:rsid w:val="005F20E8"/>
    <w:rsid w:val="005F476A"/>
    <w:rsid w:val="005F4CC9"/>
    <w:rsid w:val="005F595E"/>
    <w:rsid w:val="005F5BAD"/>
    <w:rsid w:val="005F6ECA"/>
    <w:rsid w:val="005F72CA"/>
    <w:rsid w:val="00600185"/>
    <w:rsid w:val="00600902"/>
    <w:rsid w:val="006010FD"/>
    <w:rsid w:val="0060268C"/>
    <w:rsid w:val="00605041"/>
    <w:rsid w:val="00607E14"/>
    <w:rsid w:val="00611F10"/>
    <w:rsid w:val="0061306B"/>
    <w:rsid w:val="0061441F"/>
    <w:rsid w:val="00614512"/>
    <w:rsid w:val="006158E8"/>
    <w:rsid w:val="006179E6"/>
    <w:rsid w:val="0062086D"/>
    <w:rsid w:val="00622EE8"/>
    <w:rsid w:val="00625063"/>
    <w:rsid w:val="0062584D"/>
    <w:rsid w:val="006316D8"/>
    <w:rsid w:val="006363D1"/>
    <w:rsid w:val="00636502"/>
    <w:rsid w:val="006374BD"/>
    <w:rsid w:val="00651F9A"/>
    <w:rsid w:val="006533F7"/>
    <w:rsid w:val="00653C87"/>
    <w:rsid w:val="00653C8B"/>
    <w:rsid w:val="0065533F"/>
    <w:rsid w:val="006573A8"/>
    <w:rsid w:val="006616B7"/>
    <w:rsid w:val="00664AEB"/>
    <w:rsid w:val="00665149"/>
    <w:rsid w:val="0066541A"/>
    <w:rsid w:val="0066744E"/>
    <w:rsid w:val="006677B9"/>
    <w:rsid w:val="00672D0F"/>
    <w:rsid w:val="00673932"/>
    <w:rsid w:val="00673DE0"/>
    <w:rsid w:val="00674BA3"/>
    <w:rsid w:val="00675A54"/>
    <w:rsid w:val="0067636F"/>
    <w:rsid w:val="00676D1B"/>
    <w:rsid w:val="00676D8B"/>
    <w:rsid w:val="00676DB5"/>
    <w:rsid w:val="00677426"/>
    <w:rsid w:val="00677642"/>
    <w:rsid w:val="0068104D"/>
    <w:rsid w:val="0068235C"/>
    <w:rsid w:val="00682B9A"/>
    <w:rsid w:val="00683057"/>
    <w:rsid w:val="00683BC8"/>
    <w:rsid w:val="006847A7"/>
    <w:rsid w:val="00687B12"/>
    <w:rsid w:val="00692ED4"/>
    <w:rsid w:val="00694B90"/>
    <w:rsid w:val="00696A61"/>
    <w:rsid w:val="006A104F"/>
    <w:rsid w:val="006A26BD"/>
    <w:rsid w:val="006A5020"/>
    <w:rsid w:val="006A670E"/>
    <w:rsid w:val="006B1AC9"/>
    <w:rsid w:val="006B1D3D"/>
    <w:rsid w:val="006B32CF"/>
    <w:rsid w:val="006B6369"/>
    <w:rsid w:val="006B7964"/>
    <w:rsid w:val="006B7F80"/>
    <w:rsid w:val="006C05EC"/>
    <w:rsid w:val="006C08E8"/>
    <w:rsid w:val="006C3963"/>
    <w:rsid w:val="006C4873"/>
    <w:rsid w:val="006C5AF4"/>
    <w:rsid w:val="006C6766"/>
    <w:rsid w:val="006C716C"/>
    <w:rsid w:val="006C74C4"/>
    <w:rsid w:val="006D118E"/>
    <w:rsid w:val="006D46E7"/>
    <w:rsid w:val="006D5150"/>
    <w:rsid w:val="006D6D88"/>
    <w:rsid w:val="006D6F68"/>
    <w:rsid w:val="006E2DD5"/>
    <w:rsid w:val="006E3C3C"/>
    <w:rsid w:val="006E4131"/>
    <w:rsid w:val="006E478E"/>
    <w:rsid w:val="006E47CF"/>
    <w:rsid w:val="006E4C27"/>
    <w:rsid w:val="006E4F33"/>
    <w:rsid w:val="006F175A"/>
    <w:rsid w:val="006F3BCB"/>
    <w:rsid w:val="006F4B64"/>
    <w:rsid w:val="006F568A"/>
    <w:rsid w:val="006F5A6F"/>
    <w:rsid w:val="006F6A9D"/>
    <w:rsid w:val="006F7401"/>
    <w:rsid w:val="00702F26"/>
    <w:rsid w:val="00703F2D"/>
    <w:rsid w:val="0070545D"/>
    <w:rsid w:val="007112AE"/>
    <w:rsid w:val="00711BD6"/>
    <w:rsid w:val="00711E65"/>
    <w:rsid w:val="00715F56"/>
    <w:rsid w:val="00716267"/>
    <w:rsid w:val="007165F3"/>
    <w:rsid w:val="00716CA8"/>
    <w:rsid w:val="0071780C"/>
    <w:rsid w:val="00721781"/>
    <w:rsid w:val="00721C76"/>
    <w:rsid w:val="00722AA7"/>
    <w:rsid w:val="00722B4D"/>
    <w:rsid w:val="00727CB1"/>
    <w:rsid w:val="007305DB"/>
    <w:rsid w:val="00731C7C"/>
    <w:rsid w:val="00732C4B"/>
    <w:rsid w:val="0073524F"/>
    <w:rsid w:val="0073585B"/>
    <w:rsid w:val="00736F2A"/>
    <w:rsid w:val="0074053E"/>
    <w:rsid w:val="0074054D"/>
    <w:rsid w:val="00740624"/>
    <w:rsid w:val="00741FE7"/>
    <w:rsid w:val="00742620"/>
    <w:rsid w:val="007436C1"/>
    <w:rsid w:val="00744965"/>
    <w:rsid w:val="00750AEE"/>
    <w:rsid w:val="00752E05"/>
    <w:rsid w:val="007567D2"/>
    <w:rsid w:val="00760334"/>
    <w:rsid w:val="007603D7"/>
    <w:rsid w:val="00763978"/>
    <w:rsid w:val="00767949"/>
    <w:rsid w:val="007706F6"/>
    <w:rsid w:val="00771292"/>
    <w:rsid w:val="007733B9"/>
    <w:rsid w:val="0077510F"/>
    <w:rsid w:val="007751D5"/>
    <w:rsid w:val="007760D0"/>
    <w:rsid w:val="007768F1"/>
    <w:rsid w:val="0077736C"/>
    <w:rsid w:val="007802D9"/>
    <w:rsid w:val="00780921"/>
    <w:rsid w:val="007815D0"/>
    <w:rsid w:val="00782D5D"/>
    <w:rsid w:val="00782F29"/>
    <w:rsid w:val="007831AD"/>
    <w:rsid w:val="00784710"/>
    <w:rsid w:val="007852B5"/>
    <w:rsid w:val="00785EBF"/>
    <w:rsid w:val="00786325"/>
    <w:rsid w:val="007907CE"/>
    <w:rsid w:val="00791918"/>
    <w:rsid w:val="007942B2"/>
    <w:rsid w:val="0079526E"/>
    <w:rsid w:val="0079566A"/>
    <w:rsid w:val="007965A3"/>
    <w:rsid w:val="00797389"/>
    <w:rsid w:val="00797520"/>
    <w:rsid w:val="007A0BDA"/>
    <w:rsid w:val="007A11CB"/>
    <w:rsid w:val="007A1E34"/>
    <w:rsid w:val="007A1EB0"/>
    <w:rsid w:val="007A1F37"/>
    <w:rsid w:val="007A4385"/>
    <w:rsid w:val="007A50EE"/>
    <w:rsid w:val="007A5A6B"/>
    <w:rsid w:val="007B0D44"/>
    <w:rsid w:val="007B0F76"/>
    <w:rsid w:val="007B1F95"/>
    <w:rsid w:val="007B2084"/>
    <w:rsid w:val="007B272B"/>
    <w:rsid w:val="007B2B6F"/>
    <w:rsid w:val="007B383D"/>
    <w:rsid w:val="007B5C74"/>
    <w:rsid w:val="007B65C1"/>
    <w:rsid w:val="007C2025"/>
    <w:rsid w:val="007C2370"/>
    <w:rsid w:val="007C2B17"/>
    <w:rsid w:val="007C4AEC"/>
    <w:rsid w:val="007C4BAA"/>
    <w:rsid w:val="007C5114"/>
    <w:rsid w:val="007C5EDC"/>
    <w:rsid w:val="007C69E3"/>
    <w:rsid w:val="007D03E3"/>
    <w:rsid w:val="007D0C13"/>
    <w:rsid w:val="007D40D9"/>
    <w:rsid w:val="007E09AC"/>
    <w:rsid w:val="007E1FAB"/>
    <w:rsid w:val="007E25EF"/>
    <w:rsid w:val="007E5771"/>
    <w:rsid w:val="007E59D6"/>
    <w:rsid w:val="007E7B5C"/>
    <w:rsid w:val="007F090E"/>
    <w:rsid w:val="007F1D49"/>
    <w:rsid w:val="007F26A3"/>
    <w:rsid w:val="007F334D"/>
    <w:rsid w:val="007F3DE9"/>
    <w:rsid w:val="007F565E"/>
    <w:rsid w:val="008002BE"/>
    <w:rsid w:val="008021A2"/>
    <w:rsid w:val="00802C8F"/>
    <w:rsid w:val="0080320B"/>
    <w:rsid w:val="008036AF"/>
    <w:rsid w:val="00803BA6"/>
    <w:rsid w:val="00803D8B"/>
    <w:rsid w:val="00803E44"/>
    <w:rsid w:val="00804F4B"/>
    <w:rsid w:val="008063BA"/>
    <w:rsid w:val="00813E2E"/>
    <w:rsid w:val="00814857"/>
    <w:rsid w:val="0081530C"/>
    <w:rsid w:val="00816E01"/>
    <w:rsid w:val="00817538"/>
    <w:rsid w:val="00817A5C"/>
    <w:rsid w:val="00820986"/>
    <w:rsid w:val="0082109C"/>
    <w:rsid w:val="00821A3D"/>
    <w:rsid w:val="00823697"/>
    <w:rsid w:val="00824434"/>
    <w:rsid w:val="00827B27"/>
    <w:rsid w:val="00830AF7"/>
    <w:rsid w:val="00830ECF"/>
    <w:rsid w:val="00831948"/>
    <w:rsid w:val="008323E3"/>
    <w:rsid w:val="00832BF2"/>
    <w:rsid w:val="00833152"/>
    <w:rsid w:val="00833CE9"/>
    <w:rsid w:val="00834BD4"/>
    <w:rsid w:val="0084077B"/>
    <w:rsid w:val="00841DFB"/>
    <w:rsid w:val="00842977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41BC"/>
    <w:rsid w:val="008551A5"/>
    <w:rsid w:val="00855926"/>
    <w:rsid w:val="00855A3A"/>
    <w:rsid w:val="00855EE4"/>
    <w:rsid w:val="0085788B"/>
    <w:rsid w:val="00860302"/>
    <w:rsid w:val="0086060E"/>
    <w:rsid w:val="008655C5"/>
    <w:rsid w:val="00865961"/>
    <w:rsid w:val="00867F96"/>
    <w:rsid w:val="0087337F"/>
    <w:rsid w:val="00874FE5"/>
    <w:rsid w:val="00875823"/>
    <w:rsid w:val="00875984"/>
    <w:rsid w:val="00876930"/>
    <w:rsid w:val="00876A29"/>
    <w:rsid w:val="00876DE8"/>
    <w:rsid w:val="00880774"/>
    <w:rsid w:val="008821D5"/>
    <w:rsid w:val="00882AF3"/>
    <w:rsid w:val="0088752D"/>
    <w:rsid w:val="00891B89"/>
    <w:rsid w:val="00895DC9"/>
    <w:rsid w:val="00896D69"/>
    <w:rsid w:val="00896E68"/>
    <w:rsid w:val="008A00A9"/>
    <w:rsid w:val="008A3F6E"/>
    <w:rsid w:val="008A46A1"/>
    <w:rsid w:val="008A4939"/>
    <w:rsid w:val="008B01C7"/>
    <w:rsid w:val="008B1110"/>
    <w:rsid w:val="008B49CB"/>
    <w:rsid w:val="008B5713"/>
    <w:rsid w:val="008B5CCC"/>
    <w:rsid w:val="008B7194"/>
    <w:rsid w:val="008C119A"/>
    <w:rsid w:val="008C3FAB"/>
    <w:rsid w:val="008C48B6"/>
    <w:rsid w:val="008C54E9"/>
    <w:rsid w:val="008C5A01"/>
    <w:rsid w:val="008C5BEA"/>
    <w:rsid w:val="008D0DAF"/>
    <w:rsid w:val="008D1662"/>
    <w:rsid w:val="008D2897"/>
    <w:rsid w:val="008D479A"/>
    <w:rsid w:val="008D4D5E"/>
    <w:rsid w:val="008D649E"/>
    <w:rsid w:val="008D64E6"/>
    <w:rsid w:val="008E02F1"/>
    <w:rsid w:val="008E350A"/>
    <w:rsid w:val="008E64A1"/>
    <w:rsid w:val="008F03D4"/>
    <w:rsid w:val="008F1B68"/>
    <w:rsid w:val="008F38EA"/>
    <w:rsid w:val="008F4805"/>
    <w:rsid w:val="008F5573"/>
    <w:rsid w:val="0090335A"/>
    <w:rsid w:val="009051C8"/>
    <w:rsid w:val="00905A82"/>
    <w:rsid w:val="00915732"/>
    <w:rsid w:val="00916CD6"/>
    <w:rsid w:val="00920772"/>
    <w:rsid w:val="00920D1D"/>
    <w:rsid w:val="009218D4"/>
    <w:rsid w:val="00923221"/>
    <w:rsid w:val="00923540"/>
    <w:rsid w:val="009242AE"/>
    <w:rsid w:val="009256B9"/>
    <w:rsid w:val="00927B32"/>
    <w:rsid w:val="00932BBF"/>
    <w:rsid w:val="00935E89"/>
    <w:rsid w:val="00936400"/>
    <w:rsid w:val="0093788B"/>
    <w:rsid w:val="009410E3"/>
    <w:rsid w:val="00942275"/>
    <w:rsid w:val="009448BF"/>
    <w:rsid w:val="0094524D"/>
    <w:rsid w:val="0094533B"/>
    <w:rsid w:val="0094574E"/>
    <w:rsid w:val="009476E8"/>
    <w:rsid w:val="009478AF"/>
    <w:rsid w:val="00952A19"/>
    <w:rsid w:val="00952CC1"/>
    <w:rsid w:val="00955E60"/>
    <w:rsid w:val="009567AA"/>
    <w:rsid w:val="00960909"/>
    <w:rsid w:val="009614F7"/>
    <w:rsid w:val="00962A9F"/>
    <w:rsid w:val="00963659"/>
    <w:rsid w:val="00964103"/>
    <w:rsid w:val="00964C06"/>
    <w:rsid w:val="00965EE1"/>
    <w:rsid w:val="009678EF"/>
    <w:rsid w:val="00973764"/>
    <w:rsid w:val="009753B1"/>
    <w:rsid w:val="009758F5"/>
    <w:rsid w:val="0097692E"/>
    <w:rsid w:val="0098386A"/>
    <w:rsid w:val="00990550"/>
    <w:rsid w:val="009908D7"/>
    <w:rsid w:val="00990BD5"/>
    <w:rsid w:val="0099105E"/>
    <w:rsid w:val="00991886"/>
    <w:rsid w:val="0099596B"/>
    <w:rsid w:val="00997933"/>
    <w:rsid w:val="009A0B71"/>
    <w:rsid w:val="009A19F2"/>
    <w:rsid w:val="009A40EC"/>
    <w:rsid w:val="009A4567"/>
    <w:rsid w:val="009A6A42"/>
    <w:rsid w:val="009B288F"/>
    <w:rsid w:val="009B2DC4"/>
    <w:rsid w:val="009B4FF8"/>
    <w:rsid w:val="009B6242"/>
    <w:rsid w:val="009B7BC1"/>
    <w:rsid w:val="009C151D"/>
    <w:rsid w:val="009C271B"/>
    <w:rsid w:val="009C2720"/>
    <w:rsid w:val="009C398F"/>
    <w:rsid w:val="009C4BBB"/>
    <w:rsid w:val="009C4C7F"/>
    <w:rsid w:val="009C6216"/>
    <w:rsid w:val="009C7DAF"/>
    <w:rsid w:val="009D0538"/>
    <w:rsid w:val="009D4CBE"/>
    <w:rsid w:val="009D6112"/>
    <w:rsid w:val="009D6329"/>
    <w:rsid w:val="009E33B7"/>
    <w:rsid w:val="009E3ABA"/>
    <w:rsid w:val="009E4925"/>
    <w:rsid w:val="009E60E9"/>
    <w:rsid w:val="009E697A"/>
    <w:rsid w:val="009E756B"/>
    <w:rsid w:val="009E77AF"/>
    <w:rsid w:val="009F1012"/>
    <w:rsid w:val="009F2D32"/>
    <w:rsid w:val="00A02FF2"/>
    <w:rsid w:val="00A03257"/>
    <w:rsid w:val="00A048DC"/>
    <w:rsid w:val="00A05685"/>
    <w:rsid w:val="00A05BF6"/>
    <w:rsid w:val="00A07B00"/>
    <w:rsid w:val="00A103DC"/>
    <w:rsid w:val="00A12561"/>
    <w:rsid w:val="00A12D4F"/>
    <w:rsid w:val="00A139EF"/>
    <w:rsid w:val="00A14412"/>
    <w:rsid w:val="00A17474"/>
    <w:rsid w:val="00A205A0"/>
    <w:rsid w:val="00A20875"/>
    <w:rsid w:val="00A226C5"/>
    <w:rsid w:val="00A22BF5"/>
    <w:rsid w:val="00A30D1C"/>
    <w:rsid w:val="00A3250A"/>
    <w:rsid w:val="00A33E56"/>
    <w:rsid w:val="00A35E26"/>
    <w:rsid w:val="00A40D90"/>
    <w:rsid w:val="00A41F18"/>
    <w:rsid w:val="00A42A73"/>
    <w:rsid w:val="00A43596"/>
    <w:rsid w:val="00A443FB"/>
    <w:rsid w:val="00A46C74"/>
    <w:rsid w:val="00A46E18"/>
    <w:rsid w:val="00A477BA"/>
    <w:rsid w:val="00A5153F"/>
    <w:rsid w:val="00A53BEF"/>
    <w:rsid w:val="00A54BA1"/>
    <w:rsid w:val="00A5504C"/>
    <w:rsid w:val="00A56D81"/>
    <w:rsid w:val="00A57EA5"/>
    <w:rsid w:val="00A60B9D"/>
    <w:rsid w:val="00A60EEF"/>
    <w:rsid w:val="00A612D8"/>
    <w:rsid w:val="00A61B7B"/>
    <w:rsid w:val="00A629AB"/>
    <w:rsid w:val="00A64AF4"/>
    <w:rsid w:val="00A66F10"/>
    <w:rsid w:val="00A67D8F"/>
    <w:rsid w:val="00A70FD1"/>
    <w:rsid w:val="00A73415"/>
    <w:rsid w:val="00A73DB3"/>
    <w:rsid w:val="00A74240"/>
    <w:rsid w:val="00A75405"/>
    <w:rsid w:val="00A75C52"/>
    <w:rsid w:val="00A7664D"/>
    <w:rsid w:val="00A77A60"/>
    <w:rsid w:val="00A80D98"/>
    <w:rsid w:val="00A816E6"/>
    <w:rsid w:val="00A81CB3"/>
    <w:rsid w:val="00A830D2"/>
    <w:rsid w:val="00A83F6F"/>
    <w:rsid w:val="00A84224"/>
    <w:rsid w:val="00A84BD8"/>
    <w:rsid w:val="00A855F8"/>
    <w:rsid w:val="00A8607F"/>
    <w:rsid w:val="00A863FD"/>
    <w:rsid w:val="00A93207"/>
    <w:rsid w:val="00A93C8C"/>
    <w:rsid w:val="00AA2153"/>
    <w:rsid w:val="00AA2680"/>
    <w:rsid w:val="00AA2748"/>
    <w:rsid w:val="00AA2977"/>
    <w:rsid w:val="00AA47D8"/>
    <w:rsid w:val="00AA5A0B"/>
    <w:rsid w:val="00AA791D"/>
    <w:rsid w:val="00AB24B5"/>
    <w:rsid w:val="00AB5095"/>
    <w:rsid w:val="00AB6145"/>
    <w:rsid w:val="00AB7B22"/>
    <w:rsid w:val="00AC0495"/>
    <w:rsid w:val="00AC2FE6"/>
    <w:rsid w:val="00AC3D0A"/>
    <w:rsid w:val="00AC5008"/>
    <w:rsid w:val="00AC54C0"/>
    <w:rsid w:val="00AC5E24"/>
    <w:rsid w:val="00AC60E4"/>
    <w:rsid w:val="00AC744D"/>
    <w:rsid w:val="00AC78BD"/>
    <w:rsid w:val="00AD064B"/>
    <w:rsid w:val="00AD0DA4"/>
    <w:rsid w:val="00AD2977"/>
    <w:rsid w:val="00AD29EF"/>
    <w:rsid w:val="00AD32A1"/>
    <w:rsid w:val="00AD5FB1"/>
    <w:rsid w:val="00AD7D42"/>
    <w:rsid w:val="00AE4572"/>
    <w:rsid w:val="00AE4C7C"/>
    <w:rsid w:val="00AE51CE"/>
    <w:rsid w:val="00AE557E"/>
    <w:rsid w:val="00AE56BD"/>
    <w:rsid w:val="00AF10E2"/>
    <w:rsid w:val="00AF3431"/>
    <w:rsid w:val="00AF427A"/>
    <w:rsid w:val="00AF7631"/>
    <w:rsid w:val="00AF7732"/>
    <w:rsid w:val="00AF781C"/>
    <w:rsid w:val="00B0314E"/>
    <w:rsid w:val="00B04519"/>
    <w:rsid w:val="00B0570F"/>
    <w:rsid w:val="00B05BCB"/>
    <w:rsid w:val="00B05C83"/>
    <w:rsid w:val="00B060DB"/>
    <w:rsid w:val="00B06109"/>
    <w:rsid w:val="00B070AC"/>
    <w:rsid w:val="00B07236"/>
    <w:rsid w:val="00B110EC"/>
    <w:rsid w:val="00B22005"/>
    <w:rsid w:val="00B23F8E"/>
    <w:rsid w:val="00B35DE2"/>
    <w:rsid w:val="00B36007"/>
    <w:rsid w:val="00B375B8"/>
    <w:rsid w:val="00B45FF0"/>
    <w:rsid w:val="00B5294E"/>
    <w:rsid w:val="00B5422D"/>
    <w:rsid w:val="00B547C5"/>
    <w:rsid w:val="00B5547D"/>
    <w:rsid w:val="00B60DC7"/>
    <w:rsid w:val="00B6156C"/>
    <w:rsid w:val="00B61BDE"/>
    <w:rsid w:val="00B66A79"/>
    <w:rsid w:val="00B67304"/>
    <w:rsid w:val="00B679D7"/>
    <w:rsid w:val="00B67BF2"/>
    <w:rsid w:val="00B70B15"/>
    <w:rsid w:val="00B72B2C"/>
    <w:rsid w:val="00B72F40"/>
    <w:rsid w:val="00B74C2C"/>
    <w:rsid w:val="00B76888"/>
    <w:rsid w:val="00B77F4B"/>
    <w:rsid w:val="00B81EA6"/>
    <w:rsid w:val="00B84062"/>
    <w:rsid w:val="00B902B4"/>
    <w:rsid w:val="00B90880"/>
    <w:rsid w:val="00B91443"/>
    <w:rsid w:val="00B91690"/>
    <w:rsid w:val="00B91E24"/>
    <w:rsid w:val="00B92319"/>
    <w:rsid w:val="00B93774"/>
    <w:rsid w:val="00B93F3A"/>
    <w:rsid w:val="00B94C64"/>
    <w:rsid w:val="00B957E8"/>
    <w:rsid w:val="00B95B5D"/>
    <w:rsid w:val="00B96ED2"/>
    <w:rsid w:val="00BA7270"/>
    <w:rsid w:val="00BB2DD6"/>
    <w:rsid w:val="00BB4933"/>
    <w:rsid w:val="00BB49F1"/>
    <w:rsid w:val="00BB5344"/>
    <w:rsid w:val="00BB60ED"/>
    <w:rsid w:val="00BC0CAE"/>
    <w:rsid w:val="00BC4B16"/>
    <w:rsid w:val="00BC4BC0"/>
    <w:rsid w:val="00BC5A83"/>
    <w:rsid w:val="00BC5E22"/>
    <w:rsid w:val="00BC5FA8"/>
    <w:rsid w:val="00BD25B4"/>
    <w:rsid w:val="00BD300C"/>
    <w:rsid w:val="00BD542E"/>
    <w:rsid w:val="00BD678E"/>
    <w:rsid w:val="00BE0715"/>
    <w:rsid w:val="00BE0EB2"/>
    <w:rsid w:val="00BE137D"/>
    <w:rsid w:val="00BE24FE"/>
    <w:rsid w:val="00BE6B2C"/>
    <w:rsid w:val="00BE7680"/>
    <w:rsid w:val="00BF21F8"/>
    <w:rsid w:val="00BF257B"/>
    <w:rsid w:val="00BF37FB"/>
    <w:rsid w:val="00C012E4"/>
    <w:rsid w:val="00C0308C"/>
    <w:rsid w:val="00C03571"/>
    <w:rsid w:val="00C0584A"/>
    <w:rsid w:val="00C063AD"/>
    <w:rsid w:val="00C06AEC"/>
    <w:rsid w:val="00C0752B"/>
    <w:rsid w:val="00C114FF"/>
    <w:rsid w:val="00C116C2"/>
    <w:rsid w:val="00C11D55"/>
    <w:rsid w:val="00C131CD"/>
    <w:rsid w:val="00C20BD8"/>
    <w:rsid w:val="00C20ED4"/>
    <w:rsid w:val="00C20F49"/>
    <w:rsid w:val="00C21E4F"/>
    <w:rsid w:val="00C23A1C"/>
    <w:rsid w:val="00C25EA2"/>
    <w:rsid w:val="00C264A6"/>
    <w:rsid w:val="00C3057B"/>
    <w:rsid w:val="00C31A43"/>
    <w:rsid w:val="00C31C43"/>
    <w:rsid w:val="00C328D3"/>
    <w:rsid w:val="00C33D85"/>
    <w:rsid w:val="00C33DD3"/>
    <w:rsid w:val="00C34123"/>
    <w:rsid w:val="00C34AAD"/>
    <w:rsid w:val="00C3538F"/>
    <w:rsid w:val="00C35446"/>
    <w:rsid w:val="00C360F0"/>
    <w:rsid w:val="00C374AF"/>
    <w:rsid w:val="00C41B18"/>
    <w:rsid w:val="00C42598"/>
    <w:rsid w:val="00C44EFD"/>
    <w:rsid w:val="00C45385"/>
    <w:rsid w:val="00C515BF"/>
    <w:rsid w:val="00C51A65"/>
    <w:rsid w:val="00C51BD0"/>
    <w:rsid w:val="00C52DB6"/>
    <w:rsid w:val="00C52FA6"/>
    <w:rsid w:val="00C532EC"/>
    <w:rsid w:val="00C538CC"/>
    <w:rsid w:val="00C560BC"/>
    <w:rsid w:val="00C56C0C"/>
    <w:rsid w:val="00C60106"/>
    <w:rsid w:val="00C6080A"/>
    <w:rsid w:val="00C61E10"/>
    <w:rsid w:val="00C657EE"/>
    <w:rsid w:val="00C70E35"/>
    <w:rsid w:val="00C72B6E"/>
    <w:rsid w:val="00C802D7"/>
    <w:rsid w:val="00C84DA6"/>
    <w:rsid w:val="00C84E33"/>
    <w:rsid w:val="00C852DC"/>
    <w:rsid w:val="00C8766C"/>
    <w:rsid w:val="00C9032F"/>
    <w:rsid w:val="00C91288"/>
    <w:rsid w:val="00C91DDB"/>
    <w:rsid w:val="00C92028"/>
    <w:rsid w:val="00C932C2"/>
    <w:rsid w:val="00C941AB"/>
    <w:rsid w:val="00C94288"/>
    <w:rsid w:val="00C956AF"/>
    <w:rsid w:val="00C9594E"/>
    <w:rsid w:val="00C95BCB"/>
    <w:rsid w:val="00C9629A"/>
    <w:rsid w:val="00C9712D"/>
    <w:rsid w:val="00CA00B4"/>
    <w:rsid w:val="00CA13EC"/>
    <w:rsid w:val="00CA1E2F"/>
    <w:rsid w:val="00CA62D4"/>
    <w:rsid w:val="00CA6AAA"/>
    <w:rsid w:val="00CA6C23"/>
    <w:rsid w:val="00CA76DE"/>
    <w:rsid w:val="00CA7A4E"/>
    <w:rsid w:val="00CB10FD"/>
    <w:rsid w:val="00CB1841"/>
    <w:rsid w:val="00CB2316"/>
    <w:rsid w:val="00CB4226"/>
    <w:rsid w:val="00CB4510"/>
    <w:rsid w:val="00CB5F24"/>
    <w:rsid w:val="00CB6EF0"/>
    <w:rsid w:val="00CB7E98"/>
    <w:rsid w:val="00CC04C1"/>
    <w:rsid w:val="00CC0F82"/>
    <w:rsid w:val="00CC3793"/>
    <w:rsid w:val="00CC3A1E"/>
    <w:rsid w:val="00CC4FA3"/>
    <w:rsid w:val="00CC6E5E"/>
    <w:rsid w:val="00CC7F74"/>
    <w:rsid w:val="00CD0F69"/>
    <w:rsid w:val="00CD1DC1"/>
    <w:rsid w:val="00CD2AA5"/>
    <w:rsid w:val="00CD36BE"/>
    <w:rsid w:val="00CD4C1F"/>
    <w:rsid w:val="00CE0466"/>
    <w:rsid w:val="00CE0472"/>
    <w:rsid w:val="00CE0D90"/>
    <w:rsid w:val="00CE10C3"/>
    <w:rsid w:val="00CE273E"/>
    <w:rsid w:val="00CE39D2"/>
    <w:rsid w:val="00CE6797"/>
    <w:rsid w:val="00CF01CD"/>
    <w:rsid w:val="00CF187A"/>
    <w:rsid w:val="00CF2F04"/>
    <w:rsid w:val="00CF4964"/>
    <w:rsid w:val="00CF4E32"/>
    <w:rsid w:val="00CF589F"/>
    <w:rsid w:val="00D013BE"/>
    <w:rsid w:val="00D02FC4"/>
    <w:rsid w:val="00D04BCB"/>
    <w:rsid w:val="00D05716"/>
    <w:rsid w:val="00D149C8"/>
    <w:rsid w:val="00D16C5F"/>
    <w:rsid w:val="00D200DB"/>
    <w:rsid w:val="00D253BF"/>
    <w:rsid w:val="00D25B1C"/>
    <w:rsid w:val="00D2605E"/>
    <w:rsid w:val="00D26C14"/>
    <w:rsid w:val="00D27585"/>
    <w:rsid w:val="00D31176"/>
    <w:rsid w:val="00D330B3"/>
    <w:rsid w:val="00D3468B"/>
    <w:rsid w:val="00D357EE"/>
    <w:rsid w:val="00D36D41"/>
    <w:rsid w:val="00D4115E"/>
    <w:rsid w:val="00D420AE"/>
    <w:rsid w:val="00D436E7"/>
    <w:rsid w:val="00D458B1"/>
    <w:rsid w:val="00D4590D"/>
    <w:rsid w:val="00D47B25"/>
    <w:rsid w:val="00D50787"/>
    <w:rsid w:val="00D507FF"/>
    <w:rsid w:val="00D51210"/>
    <w:rsid w:val="00D532C4"/>
    <w:rsid w:val="00D53914"/>
    <w:rsid w:val="00D54C1A"/>
    <w:rsid w:val="00D55FB6"/>
    <w:rsid w:val="00D562CF"/>
    <w:rsid w:val="00D5735C"/>
    <w:rsid w:val="00D60B25"/>
    <w:rsid w:val="00D615B0"/>
    <w:rsid w:val="00D6185C"/>
    <w:rsid w:val="00D62252"/>
    <w:rsid w:val="00D63069"/>
    <w:rsid w:val="00D6377E"/>
    <w:rsid w:val="00D63E9C"/>
    <w:rsid w:val="00D64EF4"/>
    <w:rsid w:val="00D64F27"/>
    <w:rsid w:val="00D65F12"/>
    <w:rsid w:val="00D66251"/>
    <w:rsid w:val="00D67BA2"/>
    <w:rsid w:val="00D70E0B"/>
    <w:rsid w:val="00D7274F"/>
    <w:rsid w:val="00D73261"/>
    <w:rsid w:val="00D74CF1"/>
    <w:rsid w:val="00D755CA"/>
    <w:rsid w:val="00D7586F"/>
    <w:rsid w:val="00D75F86"/>
    <w:rsid w:val="00D813E6"/>
    <w:rsid w:val="00D8376C"/>
    <w:rsid w:val="00D8568A"/>
    <w:rsid w:val="00D86200"/>
    <w:rsid w:val="00D90ECD"/>
    <w:rsid w:val="00D91A4A"/>
    <w:rsid w:val="00D91C86"/>
    <w:rsid w:val="00D93BFB"/>
    <w:rsid w:val="00DA323D"/>
    <w:rsid w:val="00DA39C4"/>
    <w:rsid w:val="00DA6717"/>
    <w:rsid w:val="00DA682A"/>
    <w:rsid w:val="00DA7046"/>
    <w:rsid w:val="00DB093E"/>
    <w:rsid w:val="00DB194A"/>
    <w:rsid w:val="00DB217B"/>
    <w:rsid w:val="00DB629F"/>
    <w:rsid w:val="00DB7DEA"/>
    <w:rsid w:val="00DC120D"/>
    <w:rsid w:val="00DC1F61"/>
    <w:rsid w:val="00DC2DD0"/>
    <w:rsid w:val="00DC3DF7"/>
    <w:rsid w:val="00DD30B9"/>
    <w:rsid w:val="00DD31AC"/>
    <w:rsid w:val="00DD5756"/>
    <w:rsid w:val="00DD6D7E"/>
    <w:rsid w:val="00DD731D"/>
    <w:rsid w:val="00DD76CA"/>
    <w:rsid w:val="00DE0668"/>
    <w:rsid w:val="00DE0745"/>
    <w:rsid w:val="00DE0C8A"/>
    <w:rsid w:val="00DE21C2"/>
    <w:rsid w:val="00DE2AE6"/>
    <w:rsid w:val="00DE3FF5"/>
    <w:rsid w:val="00DE602F"/>
    <w:rsid w:val="00DF0ED4"/>
    <w:rsid w:val="00DF1EE7"/>
    <w:rsid w:val="00DF206A"/>
    <w:rsid w:val="00DF4C24"/>
    <w:rsid w:val="00DF4D86"/>
    <w:rsid w:val="00DF56A2"/>
    <w:rsid w:val="00DF727D"/>
    <w:rsid w:val="00E00EA4"/>
    <w:rsid w:val="00E01272"/>
    <w:rsid w:val="00E017D0"/>
    <w:rsid w:val="00E01E6C"/>
    <w:rsid w:val="00E023DF"/>
    <w:rsid w:val="00E04022"/>
    <w:rsid w:val="00E0721D"/>
    <w:rsid w:val="00E07659"/>
    <w:rsid w:val="00E10022"/>
    <w:rsid w:val="00E10CCC"/>
    <w:rsid w:val="00E1130F"/>
    <w:rsid w:val="00E1546B"/>
    <w:rsid w:val="00E202E7"/>
    <w:rsid w:val="00E21429"/>
    <w:rsid w:val="00E2469E"/>
    <w:rsid w:val="00E24B6D"/>
    <w:rsid w:val="00E24CEE"/>
    <w:rsid w:val="00E2530B"/>
    <w:rsid w:val="00E256B8"/>
    <w:rsid w:val="00E25B18"/>
    <w:rsid w:val="00E3155B"/>
    <w:rsid w:val="00E33924"/>
    <w:rsid w:val="00E360B6"/>
    <w:rsid w:val="00E36D7C"/>
    <w:rsid w:val="00E44A97"/>
    <w:rsid w:val="00E50E98"/>
    <w:rsid w:val="00E5152C"/>
    <w:rsid w:val="00E517E3"/>
    <w:rsid w:val="00E5268F"/>
    <w:rsid w:val="00E53463"/>
    <w:rsid w:val="00E53BFB"/>
    <w:rsid w:val="00E54EE5"/>
    <w:rsid w:val="00E55D06"/>
    <w:rsid w:val="00E56B07"/>
    <w:rsid w:val="00E63E5B"/>
    <w:rsid w:val="00E65125"/>
    <w:rsid w:val="00E7017A"/>
    <w:rsid w:val="00E730B3"/>
    <w:rsid w:val="00E75D64"/>
    <w:rsid w:val="00E772B4"/>
    <w:rsid w:val="00E809D6"/>
    <w:rsid w:val="00E81424"/>
    <w:rsid w:val="00E81896"/>
    <w:rsid w:val="00E81D5B"/>
    <w:rsid w:val="00E82140"/>
    <w:rsid w:val="00E84645"/>
    <w:rsid w:val="00E86544"/>
    <w:rsid w:val="00E92FC5"/>
    <w:rsid w:val="00E93F2A"/>
    <w:rsid w:val="00E9520D"/>
    <w:rsid w:val="00E9622D"/>
    <w:rsid w:val="00E96854"/>
    <w:rsid w:val="00EA195B"/>
    <w:rsid w:val="00EA26C2"/>
    <w:rsid w:val="00EA4E9F"/>
    <w:rsid w:val="00EA57B9"/>
    <w:rsid w:val="00EA5A0C"/>
    <w:rsid w:val="00EA5A0E"/>
    <w:rsid w:val="00EA5EBF"/>
    <w:rsid w:val="00EB196E"/>
    <w:rsid w:val="00EB1FFB"/>
    <w:rsid w:val="00EB3301"/>
    <w:rsid w:val="00EB3E2D"/>
    <w:rsid w:val="00EB497E"/>
    <w:rsid w:val="00EB6400"/>
    <w:rsid w:val="00EB65AA"/>
    <w:rsid w:val="00EB7E41"/>
    <w:rsid w:val="00EC011E"/>
    <w:rsid w:val="00EC1FB8"/>
    <w:rsid w:val="00EC2CAE"/>
    <w:rsid w:val="00EC50DD"/>
    <w:rsid w:val="00EC5513"/>
    <w:rsid w:val="00EC55FB"/>
    <w:rsid w:val="00EC5DC1"/>
    <w:rsid w:val="00EC74D6"/>
    <w:rsid w:val="00EC7963"/>
    <w:rsid w:val="00ED0170"/>
    <w:rsid w:val="00ED04C6"/>
    <w:rsid w:val="00ED1096"/>
    <w:rsid w:val="00ED3072"/>
    <w:rsid w:val="00ED6629"/>
    <w:rsid w:val="00ED68B8"/>
    <w:rsid w:val="00ED6F25"/>
    <w:rsid w:val="00EE0F3E"/>
    <w:rsid w:val="00EE1DC7"/>
    <w:rsid w:val="00EE46DE"/>
    <w:rsid w:val="00EF07E6"/>
    <w:rsid w:val="00EF2DCB"/>
    <w:rsid w:val="00EF2EBB"/>
    <w:rsid w:val="00EF67A0"/>
    <w:rsid w:val="00F00B4E"/>
    <w:rsid w:val="00F02A84"/>
    <w:rsid w:val="00F0342E"/>
    <w:rsid w:val="00F0417D"/>
    <w:rsid w:val="00F11181"/>
    <w:rsid w:val="00F11FC2"/>
    <w:rsid w:val="00F12209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4A32"/>
    <w:rsid w:val="00F2591E"/>
    <w:rsid w:val="00F25D1E"/>
    <w:rsid w:val="00F26683"/>
    <w:rsid w:val="00F26790"/>
    <w:rsid w:val="00F26E5D"/>
    <w:rsid w:val="00F2763D"/>
    <w:rsid w:val="00F31960"/>
    <w:rsid w:val="00F32EB2"/>
    <w:rsid w:val="00F3539C"/>
    <w:rsid w:val="00F36D0F"/>
    <w:rsid w:val="00F3710D"/>
    <w:rsid w:val="00F40D19"/>
    <w:rsid w:val="00F4261A"/>
    <w:rsid w:val="00F435E5"/>
    <w:rsid w:val="00F43E78"/>
    <w:rsid w:val="00F44FA9"/>
    <w:rsid w:val="00F464DD"/>
    <w:rsid w:val="00F47594"/>
    <w:rsid w:val="00F54B0D"/>
    <w:rsid w:val="00F55C94"/>
    <w:rsid w:val="00F61553"/>
    <w:rsid w:val="00F61F03"/>
    <w:rsid w:val="00F62BB8"/>
    <w:rsid w:val="00F631CF"/>
    <w:rsid w:val="00F64873"/>
    <w:rsid w:val="00F732AA"/>
    <w:rsid w:val="00F73B06"/>
    <w:rsid w:val="00F73D15"/>
    <w:rsid w:val="00F803A3"/>
    <w:rsid w:val="00F80E27"/>
    <w:rsid w:val="00F82991"/>
    <w:rsid w:val="00F84E47"/>
    <w:rsid w:val="00F915AF"/>
    <w:rsid w:val="00F94403"/>
    <w:rsid w:val="00F94BE6"/>
    <w:rsid w:val="00F95050"/>
    <w:rsid w:val="00F9534C"/>
    <w:rsid w:val="00F96664"/>
    <w:rsid w:val="00FA3966"/>
    <w:rsid w:val="00FB20B5"/>
    <w:rsid w:val="00FB31A1"/>
    <w:rsid w:val="00FC2502"/>
    <w:rsid w:val="00FC4330"/>
    <w:rsid w:val="00FC44C2"/>
    <w:rsid w:val="00FC58AF"/>
    <w:rsid w:val="00FD066A"/>
    <w:rsid w:val="00FD0CEC"/>
    <w:rsid w:val="00FD2604"/>
    <w:rsid w:val="00FD47E1"/>
    <w:rsid w:val="00FD7FB2"/>
    <w:rsid w:val="00FE2A1D"/>
    <w:rsid w:val="00FE2BDC"/>
    <w:rsid w:val="00FE4BAA"/>
    <w:rsid w:val="00FE73A2"/>
    <w:rsid w:val="00FF13A9"/>
    <w:rsid w:val="00FF3F9B"/>
    <w:rsid w:val="00FF4017"/>
    <w:rsid w:val="00FF4540"/>
    <w:rsid w:val="00FF4B7D"/>
    <w:rsid w:val="00FF4C11"/>
    <w:rsid w:val="00FF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8" type="connector" idref="#_x0000_s1026"/>
        <o:r id="V:Rule9" type="connector" idref="#_x0000_s1033"/>
        <o:r id="V:Rule10" type="connector" idref="#_x0000_s1032"/>
        <o:r id="V:Rule11" type="connector" idref="#_x0000_s1030"/>
        <o:r id="V:Rule12" type="connector" idref="#_x0000_s1034"/>
        <o:r id="V:Rule13" type="connector" idref="#_x0000_s1031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styleId="af0">
    <w:name w:val="Normal (Web)"/>
    <w:basedOn w:val="a"/>
    <w:uiPriority w:val="99"/>
    <w:unhideWhenUsed/>
    <w:rsid w:val="00D5735C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D5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2BAAC-76D4-4C62-B04B-8EF86FA0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32288</Words>
  <Characters>184045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PII</cp:lastModifiedBy>
  <cp:revision>3</cp:revision>
  <cp:lastPrinted>2017-07-12T05:23:00Z</cp:lastPrinted>
  <dcterms:created xsi:type="dcterms:W3CDTF">2019-10-15T05:37:00Z</dcterms:created>
  <dcterms:modified xsi:type="dcterms:W3CDTF">2019-10-18T04:00:00Z</dcterms:modified>
</cp:coreProperties>
</file>