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1B" w:rsidRPr="00B52D1D" w:rsidRDefault="00BF001B" w:rsidP="00BF0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B52D1D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1B" w:rsidRPr="00B52D1D" w:rsidRDefault="00BF001B" w:rsidP="00BF0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396"/>
      </w:tblGrid>
      <w:tr w:rsidR="00B52D1D" w:rsidRPr="00B52D1D" w:rsidTr="00F519A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001B" w:rsidRPr="00B52D1D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2D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BF001B" w:rsidRPr="00B52D1D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ar-SA"/>
              </w:rPr>
            </w:pPr>
            <w:r w:rsidRPr="00B52D1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104435" w:rsidRPr="00B52D1D" w:rsidTr="004F403F">
        <w:trPr>
          <w:trHeight w:val="41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4435" w:rsidRPr="00104435" w:rsidRDefault="00104435">
            <w:pPr>
              <w:suppressAutoHyphens/>
              <w:ind w:right="-3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044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44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23  </w:t>
            </w:r>
            <w:r w:rsidRPr="001044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044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ноября  </w:t>
            </w:r>
            <w:r w:rsidRPr="00104435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4435" w:rsidRPr="00104435" w:rsidRDefault="00104435" w:rsidP="00104435">
            <w:pPr>
              <w:suppressAutoHyphens/>
              <w:ind w:left="1962" w:right="-34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044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504-п</w:t>
            </w:r>
            <w:r w:rsidRPr="001044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</w:p>
        </w:tc>
      </w:tr>
      <w:tr w:rsidR="00BF001B" w:rsidRPr="00B52D1D" w:rsidTr="00F519A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01B" w:rsidRPr="00B52D1D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B52D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BF001B" w:rsidRPr="00B52D1D" w:rsidRDefault="00BF001B" w:rsidP="00BF00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001B" w:rsidRPr="00B52D1D" w:rsidRDefault="00BF001B" w:rsidP="00ED4D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BF001B" w:rsidRPr="00B52D1D" w:rsidRDefault="00BF001B" w:rsidP="00BF00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001B" w:rsidRPr="00B52D1D" w:rsidRDefault="00BF001B" w:rsidP="00231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муниципальной программы «Реформирование и модернизация жилищно-коммунального хозяйства  и повышение энергетической эффективности», руководствуясь </w:t>
      </w:r>
      <w:hyperlink r:id="rId7" w:history="1">
        <w:r w:rsidRPr="00B52D1D">
          <w:rPr>
            <w:rFonts w:ascii="Times New Roman" w:eastAsia="Times New Roman" w:hAnsi="Times New Roman" w:cs="Times New Roman"/>
            <w:sz w:val="28"/>
            <w:lang w:eastAsia="ar-SA"/>
          </w:rPr>
          <w:t>статьей 34</w:t>
        </w:r>
      </w:hyperlink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Северо-Енисейского района, ПОСТАНОВЛЯЮ:</w:t>
      </w:r>
    </w:p>
    <w:p w:rsidR="00BF001B" w:rsidRPr="00FB7AFB" w:rsidRDefault="00BF001B" w:rsidP="00FB7AF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1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(действующее в редакции постановлений администрации Северо-Енисейского района от 13.11.2014 № 551-п, от 28.11.2014 № 587-п, от 22.12.2014 № 660-п, от 19.01.2015 № 8-п, от 18.02.2015  42-п, от 14.04.2015 № 104-п, от 15.05.2015 № 159-п, от 23.06.2015 №297-п, от 13.07.2015 № 377-п, от 26.08.2015 № 508-п, от28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09.2015 № 592-п, от 13.11.2015, 677-п, от 08.12.2015 № 776-п, от 17.12.2015 № 810–п, от 09.03.2016 № 90-п, от 05.04.2016 №170-п, от 28.04.2016 № 229-п, от 09.06.2016 № 360-п, от 30.06.2016 № 423-п, от 28.07.2016 № 502-п, от 07.10.2016 № 679-п, от 11.11.2016 № 754-п, от 11.11.2016№ 758-п, от 14.12.2016 № 860-п, от 09.02.2017 № 38-п, от 30.03.2017 № 107-п, от 03.05.2017 № 159-п, от 22.05.2017 № 187-п, от 15.06.2017 № 233-п, от 05.07.2017 № 253-п, от20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07.2017 № 286-п, от 08.08.2017 № 320-п, от 21.09.2017 № 362-п, от 12.10.2017 № 394-п, от 01.11.2017 № 413-п, от 03.11.2017 № 430-п, от 23.11.2017 № 453-п, от 05.12.2017 № 466-п, от 25.12.2017 № 510-п, от 25.12.2017 № 511-п, от 19.01.2018 № 12-п, от 06.03.2018 № 68-п, от 17.04.2018 № 116-п, от 18.05.2018 № 159-п, от 07.06.2018 № 182-п, от 18.06.2018 № 194-п, от 09.07.2018 № 208-п, от 31.07.2018 № 234-п, от 17.08.2018 № 261-п, от 27.09.2018 № 311-п, от01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11.2018 № 364-п, от 08.11.2018 № 374-п, от 15.11.2018 № 396-п, от 23.11.2018 № 413-п, от 25.12.2018 № 464-п, от 30.01.2019 № 26-п, от 06.03.2019 № 87-п, от 25.03.2019 № 97-п, от 30.04.2019 № 159-п, от 24.05.2019 № 183-п, от 14.06.2019 № 218-п, от 16.07.2019 № 258-п. от  02.08.2019 №  290-п, от 21.08.2019 № 309-п, от 17.09.2019 № 328-п, от 30.10.2019 № 395-п, от 31.10.2019 № 409-п, от 10.12.2019 № 475-п, от 28.01.2020 № 26-п, от 11.03.2020 № 90-п,  от27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03.2020 № 114-п,  от 22.04.2020 № 146-п, от 06.05.2020 № 157-п, от 05.06.2020 № 247-п, от </w:t>
      </w:r>
      <w:r w:rsidRPr="00FB7AF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02.07.2020 № 275-п, от 22.07.2020 № 291-п, от 12.08.2020 № 318-п, от 25.08.2020 № 333-п, от 08.09.2020 № 342-п, от 14.10.2020 № 414-п, от 30.10.2020 № 498-п, от 27.11.2020 № 530-п, от 11.12.2020 № 547-п, от 14.12.2020 № 558-п, от 22.12.2020 № 580-п, от 22.12.2020 № 581-п, от 04.03.2021 № 109-п, от  23.03.2021 № 151-п, от 23.04.2021 № 199-п, от 07.06.2021 № 235-п, от15</w:t>
      </w:r>
      <w:proofErr w:type="gramEnd"/>
      <w:r w:rsidRPr="00FB7A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FB7AFB">
        <w:rPr>
          <w:rFonts w:ascii="Times New Roman" w:eastAsia="Times New Roman" w:hAnsi="Times New Roman" w:cs="Times New Roman"/>
          <w:sz w:val="28"/>
          <w:szCs w:val="28"/>
          <w:lang w:eastAsia="ar-SA"/>
        </w:rPr>
        <w:t>06.2021 № 258-п; от 23.06.2021 № 265-п, от 09.07.2021, № 287-п, от 30.08.2021 № 317-п, от 28.10.2021 № 381-п, от 01.11.2021 № 395-п, от 12.11.2021 № 411-п, от 24.12.2021 № 499-п, от 16.02.2022 № 45-п, от 09.03.2022 № 98-п, от 23.03.2022 № 114-п, от 24.05.2022 № 228-п, от 16.06.2022 № 276-п, от 12.07.2022 № 320-п, от 09.09.2022 № 388-п, от 22.09.2022 № 411-п; от 20.10.2022 № 446-п, от 02.11.2022 № 478-п;</w:t>
      </w:r>
      <w:proofErr w:type="gramEnd"/>
      <w:r w:rsidR="00CA539F" w:rsidRPr="00FB7A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FB7A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19.02.2022 № 565-п, от 14.02.2023 № 68-п; от 14.04.2023 </w:t>
      </w:r>
      <w:r w:rsidRPr="00FB7AFB">
        <w:rPr>
          <w:rFonts w:ascii="Times New Roman" w:eastAsia="Times New Roman" w:hAnsi="Times New Roman" w:cs="Times New Roman"/>
          <w:sz w:val="28"/>
          <w:szCs w:val="28"/>
        </w:rPr>
        <w:t>№ 138-п, от 25.05.2023 № 197-п</w:t>
      </w:r>
      <w:r w:rsidR="00D21C8F" w:rsidRPr="00FB7AFB">
        <w:rPr>
          <w:rFonts w:ascii="Times New Roman" w:eastAsia="Times New Roman" w:hAnsi="Times New Roman" w:cs="Times New Roman"/>
          <w:sz w:val="28"/>
          <w:szCs w:val="28"/>
        </w:rPr>
        <w:t>, от 14.06.2023 № 237-п</w:t>
      </w:r>
      <w:r w:rsidR="00680D56" w:rsidRPr="00FB7AFB">
        <w:rPr>
          <w:rFonts w:ascii="Times New Roman" w:eastAsia="Times New Roman" w:hAnsi="Times New Roman" w:cs="Times New Roman"/>
          <w:sz w:val="28"/>
          <w:szCs w:val="28"/>
        </w:rPr>
        <w:t>, от 28.06.2023 № 26</w:t>
      </w:r>
      <w:r w:rsidR="00A7782E" w:rsidRPr="00FB7AFB">
        <w:rPr>
          <w:rFonts w:ascii="Times New Roman" w:eastAsia="Times New Roman" w:hAnsi="Times New Roman" w:cs="Times New Roman"/>
          <w:sz w:val="28"/>
          <w:szCs w:val="28"/>
        </w:rPr>
        <w:t>5</w:t>
      </w:r>
      <w:r w:rsidR="00680D56" w:rsidRPr="00FB7AFB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221A4A" w:rsidRPr="00FB7AFB">
        <w:rPr>
          <w:rFonts w:ascii="Times New Roman" w:eastAsia="Times New Roman" w:hAnsi="Times New Roman" w:cs="Times New Roman"/>
          <w:sz w:val="28"/>
          <w:szCs w:val="28"/>
        </w:rPr>
        <w:t>, от 06.07.2023 № 281-п</w:t>
      </w:r>
      <w:r w:rsidR="007C5C56" w:rsidRPr="00FB7AFB">
        <w:rPr>
          <w:rFonts w:ascii="Times New Roman" w:eastAsia="Times New Roman" w:hAnsi="Times New Roman" w:cs="Times New Roman"/>
          <w:sz w:val="28"/>
          <w:szCs w:val="28"/>
        </w:rPr>
        <w:t>, от 13.07.2023 №298-п</w:t>
      </w:r>
      <w:r w:rsidR="00CD1470" w:rsidRPr="00FB7AFB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32854" w:rsidRPr="00FB7AFB">
        <w:rPr>
          <w:rFonts w:ascii="Times New Roman" w:eastAsia="Times New Roman" w:hAnsi="Times New Roman" w:cs="Times New Roman"/>
          <w:sz w:val="28"/>
          <w:szCs w:val="28"/>
        </w:rPr>
        <w:t xml:space="preserve">20.07.2023 </w:t>
      </w:r>
      <w:r w:rsidR="00CD1470" w:rsidRPr="00FB7AFB">
        <w:rPr>
          <w:rFonts w:ascii="Times New Roman" w:eastAsia="Times New Roman" w:hAnsi="Times New Roman" w:cs="Times New Roman"/>
          <w:sz w:val="28"/>
          <w:szCs w:val="28"/>
        </w:rPr>
        <w:t>№311-п</w:t>
      </w:r>
      <w:r w:rsidR="00E66A80" w:rsidRPr="00FB7AFB">
        <w:rPr>
          <w:rFonts w:ascii="Times New Roman" w:eastAsia="Times New Roman" w:hAnsi="Times New Roman" w:cs="Times New Roman"/>
          <w:sz w:val="28"/>
          <w:szCs w:val="28"/>
        </w:rPr>
        <w:t>, от 18.08.2023 №363-п</w:t>
      </w:r>
      <w:r w:rsidR="007032EA" w:rsidRPr="00FB7AFB">
        <w:rPr>
          <w:rFonts w:ascii="Times New Roman" w:eastAsia="Times New Roman" w:hAnsi="Times New Roman" w:cs="Times New Roman"/>
          <w:sz w:val="28"/>
          <w:szCs w:val="28"/>
        </w:rPr>
        <w:t>, от 31.08.2023 №377-п</w:t>
      </w:r>
      <w:r w:rsidR="00B97F7D" w:rsidRPr="00FB7AFB">
        <w:rPr>
          <w:rFonts w:ascii="Times New Roman" w:eastAsia="Times New Roman" w:hAnsi="Times New Roman" w:cs="Times New Roman"/>
          <w:sz w:val="28"/>
          <w:szCs w:val="28"/>
        </w:rPr>
        <w:t>, от 09.10.2023 № 417-п</w:t>
      </w:r>
      <w:r w:rsidR="00EB6E9E" w:rsidRPr="00FB7AFB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1D7668">
        <w:rPr>
          <w:rFonts w:ascii="Times New Roman" w:eastAsia="Times New Roman" w:hAnsi="Times New Roman" w:cs="Times New Roman"/>
          <w:sz w:val="28"/>
          <w:szCs w:val="28"/>
        </w:rPr>
        <w:t>02.11.2023</w:t>
      </w:r>
      <w:r w:rsidR="003C18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B6E9E" w:rsidRPr="00FB7AF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74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643">
        <w:rPr>
          <w:rFonts w:ascii="Times New Roman" w:eastAsia="Times New Roman" w:hAnsi="Times New Roman" w:cs="Times New Roman"/>
          <w:sz w:val="28"/>
          <w:szCs w:val="28"/>
        </w:rPr>
        <w:t>451-п</w:t>
      </w:r>
      <w:r w:rsidRPr="00FB7AFB">
        <w:rPr>
          <w:rFonts w:ascii="Times New Roman" w:eastAsia="Times New Roman" w:hAnsi="Times New Roman" w:cs="Times New Roman"/>
          <w:sz w:val="28"/>
          <w:szCs w:val="28"/>
        </w:rPr>
        <w:t>) (далее - постановление) следующ</w:t>
      </w:r>
      <w:r w:rsidR="006B1F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AFB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6B1F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B7AFB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E603BF" w:rsidRPr="00FB7AFB" w:rsidRDefault="00E603BF" w:rsidP="00FB7A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FB">
        <w:rPr>
          <w:rFonts w:ascii="Times New Roman" w:hAnsi="Times New Roman" w:cs="Times New Roman"/>
          <w:sz w:val="28"/>
          <w:szCs w:val="28"/>
        </w:rPr>
        <w:t>1) 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E603BF" w:rsidRPr="00FB7AFB" w:rsidRDefault="00E603BF" w:rsidP="00FB7A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FB">
        <w:rPr>
          <w:rFonts w:ascii="Times New Roman" w:hAnsi="Times New Roman" w:cs="Times New Roman"/>
          <w:sz w:val="28"/>
          <w:szCs w:val="28"/>
        </w:rPr>
        <w:t xml:space="preserve">а) раздел 9 Паспорта муниципальной программы </w:t>
      </w:r>
      <w:r w:rsidRPr="00FB7AFB">
        <w:rPr>
          <w:rFonts w:ascii="Times New Roman" w:hAnsi="Times New Roman" w:cs="Times New Roman"/>
          <w:sz w:val="24"/>
          <w:szCs w:val="24"/>
        </w:rPr>
        <w:t xml:space="preserve"> </w:t>
      </w:r>
      <w:r w:rsidRPr="00FB7AF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603BF" w:rsidRPr="00FB7AFB" w:rsidRDefault="00E603BF" w:rsidP="00FB7A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F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68"/>
        <w:gridCol w:w="7088"/>
      </w:tblGrid>
      <w:tr w:rsidR="00E603BF" w:rsidRPr="00FB7AFB" w:rsidTr="00ED3669">
        <w:trPr>
          <w:trHeight w:val="983"/>
        </w:trPr>
        <w:tc>
          <w:tcPr>
            <w:tcW w:w="426" w:type="dxa"/>
          </w:tcPr>
          <w:p w:rsidR="00E603BF" w:rsidRPr="00ED3669" w:rsidRDefault="00E603BF" w:rsidP="00815C2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366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:rsidR="00E603BF" w:rsidRPr="00ED3669" w:rsidRDefault="00E603BF" w:rsidP="00815C2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D366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 w:rsidR="00E603BF" w:rsidRPr="00ED3669" w:rsidRDefault="00E603BF" w:rsidP="00815C2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502B93" w:rsidRPr="00815C2F" w:rsidRDefault="00502B93" w:rsidP="00815C2F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815C2F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815C2F" w:rsidRPr="00815C2F" w:rsidRDefault="00815C2F" w:rsidP="00815C2F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815C2F">
              <w:rPr>
                <w:b/>
                <w:color w:val="FF0000"/>
                <w:sz w:val="26"/>
                <w:szCs w:val="26"/>
              </w:rPr>
              <w:t>7 133 618 4</w:t>
            </w:r>
            <w:r w:rsidR="00223E08">
              <w:rPr>
                <w:b/>
                <w:color w:val="FF0000"/>
                <w:sz w:val="26"/>
                <w:szCs w:val="26"/>
              </w:rPr>
              <w:t>2</w:t>
            </w:r>
            <w:r w:rsidRPr="00815C2F">
              <w:rPr>
                <w:b/>
                <w:color w:val="FF0000"/>
                <w:sz w:val="26"/>
                <w:szCs w:val="26"/>
              </w:rPr>
              <w:t>2,</w:t>
            </w:r>
            <w:r>
              <w:rPr>
                <w:b/>
                <w:color w:val="FF0000"/>
                <w:sz w:val="26"/>
                <w:szCs w:val="26"/>
              </w:rPr>
              <w:t>4</w:t>
            </w:r>
            <w:r w:rsidRPr="00815C2F">
              <w:rPr>
                <w:b/>
                <w:color w:val="FF0000"/>
                <w:sz w:val="26"/>
                <w:szCs w:val="26"/>
              </w:rPr>
              <w:t xml:space="preserve">1 </w:t>
            </w:r>
            <w:r w:rsidRPr="00815C2F">
              <w:rPr>
                <w:color w:val="FF0000"/>
                <w:sz w:val="26"/>
                <w:szCs w:val="26"/>
              </w:rPr>
              <w:t>руб</w:t>
            </w:r>
            <w:r w:rsidRPr="00815C2F">
              <w:rPr>
                <w:color w:val="auto"/>
                <w:sz w:val="26"/>
                <w:szCs w:val="26"/>
              </w:rPr>
              <w:t>., в том числе по годам:</w:t>
            </w:r>
          </w:p>
          <w:p w:rsidR="00815C2F" w:rsidRPr="00815C2F" w:rsidRDefault="00815C2F" w:rsidP="00815C2F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15C2F">
              <w:rPr>
                <w:sz w:val="26"/>
                <w:szCs w:val="26"/>
              </w:rPr>
              <w:t>2014 год –305 234 271,50руб.;</w:t>
            </w:r>
          </w:p>
          <w:p w:rsidR="00815C2F" w:rsidRPr="00815C2F" w:rsidRDefault="00815C2F" w:rsidP="00815C2F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15C2F">
              <w:rPr>
                <w:sz w:val="26"/>
                <w:szCs w:val="26"/>
              </w:rPr>
              <w:t>2015 год – 352 781 385,44 руб.;</w:t>
            </w:r>
          </w:p>
          <w:p w:rsidR="00815C2F" w:rsidRPr="00815C2F" w:rsidRDefault="00815C2F" w:rsidP="00815C2F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15C2F">
              <w:rPr>
                <w:sz w:val="26"/>
                <w:szCs w:val="26"/>
              </w:rPr>
              <w:t>2016 год – 499 821 070,37 руб.;</w:t>
            </w:r>
          </w:p>
          <w:p w:rsidR="00815C2F" w:rsidRPr="00815C2F" w:rsidRDefault="00815C2F" w:rsidP="00815C2F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15C2F">
              <w:rPr>
                <w:sz w:val="26"/>
                <w:szCs w:val="26"/>
              </w:rPr>
              <w:t>2017 год – 476 652 789,77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2018 год – 727 470 999,85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2019 год – 521 440 108,06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2020 год – 595 999 864,22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2021 год – 764 873 659,31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2022 год – 519 725 292,40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2023 год – 991 651 9</w:t>
            </w:r>
            <w:r w:rsidR="00DD775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 w:rsidRPr="00815C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3,99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2024 год – 688 983 523,75руб.;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2025 год –688 983 523,75 руб.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финансирования: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района, всего – 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5 353 989 </w:t>
            </w:r>
            <w:r w:rsidR="003E464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815C2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60,48</w:t>
            </w: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 xml:space="preserve"> руб., из них по годам: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2014 год – 163 185 310,50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2015 год – 215 794 372,51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2016 год – 363 177 352,37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2017 год – 309 108 789,77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2018 год – 481 472 399,85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2019 год – 275 003 923,06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 xml:space="preserve">2020 год – 483 397 979,22 руб.; 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2021 год – 640 362 559,31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2022 год – 409 243 192,40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Pr="00815C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865 589 4</w:t>
            </w:r>
            <w:r w:rsidR="00C3448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 w:rsidRPr="00815C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3,99</w:t>
            </w: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5C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руб</w:t>
            </w: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2024 год – 573 827 123,75 руб.;</w:t>
            </w:r>
          </w:p>
          <w:p w:rsidR="00815C2F" w:rsidRPr="00815C2F" w:rsidRDefault="00815C2F" w:rsidP="0081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2025 год –573 827 123,75 руб.</w:t>
            </w:r>
          </w:p>
          <w:p w:rsidR="00E603BF" w:rsidRPr="00815C2F" w:rsidRDefault="00E603BF" w:rsidP="0081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 xml:space="preserve">2. Средства бюджета Красноярского края, всего – </w:t>
            </w:r>
            <w:r w:rsidRPr="00815C2F">
              <w:rPr>
                <w:rFonts w:ascii="Times New Roman" w:hAnsi="Times New Roman" w:cs="Times New Roman"/>
                <w:b/>
                <w:sz w:val="26"/>
                <w:szCs w:val="26"/>
              </w:rPr>
              <w:t>1 779 628 861,93</w:t>
            </w: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 xml:space="preserve"> руб., из них по годам:</w:t>
            </w:r>
          </w:p>
          <w:p w:rsidR="00E603BF" w:rsidRPr="00815C2F" w:rsidRDefault="00E603BF" w:rsidP="0081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 xml:space="preserve">2014 год – 142 048 961,00 руб.; </w:t>
            </w:r>
          </w:p>
          <w:p w:rsidR="00E603BF" w:rsidRPr="00815C2F" w:rsidRDefault="00E603BF" w:rsidP="0081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2015 год – 136 987 012,93 руб.;</w:t>
            </w:r>
          </w:p>
          <w:p w:rsidR="00E603BF" w:rsidRPr="00815C2F" w:rsidRDefault="00E603BF" w:rsidP="00815C2F">
            <w:pPr>
              <w:pStyle w:val="ConsPlusCell"/>
              <w:jc w:val="both"/>
              <w:rPr>
                <w:sz w:val="26"/>
                <w:szCs w:val="26"/>
              </w:rPr>
            </w:pPr>
            <w:r w:rsidRPr="00815C2F">
              <w:rPr>
                <w:sz w:val="26"/>
                <w:szCs w:val="26"/>
              </w:rPr>
              <w:t>2016 год – 136 643 718,00 руб.;</w:t>
            </w:r>
          </w:p>
          <w:p w:rsidR="00E603BF" w:rsidRPr="00815C2F" w:rsidRDefault="00E603BF" w:rsidP="00815C2F">
            <w:pPr>
              <w:pStyle w:val="ConsPlusCell"/>
              <w:jc w:val="both"/>
              <w:rPr>
                <w:sz w:val="26"/>
                <w:szCs w:val="26"/>
              </w:rPr>
            </w:pPr>
            <w:r w:rsidRPr="00815C2F">
              <w:rPr>
                <w:sz w:val="26"/>
                <w:szCs w:val="26"/>
              </w:rPr>
              <w:t>2017 год – 167 544 000,00 руб.;</w:t>
            </w:r>
          </w:p>
          <w:p w:rsidR="00E603BF" w:rsidRPr="00815C2F" w:rsidRDefault="00E603BF" w:rsidP="00815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2018 год – 245 998 600,00 руб.;</w:t>
            </w:r>
          </w:p>
          <w:p w:rsidR="00E603BF" w:rsidRPr="00815C2F" w:rsidRDefault="00E603BF" w:rsidP="00815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2019 год – 246 436 185,00 руб.;</w:t>
            </w:r>
          </w:p>
          <w:p w:rsidR="00E603BF" w:rsidRPr="00815C2F" w:rsidRDefault="00E603BF" w:rsidP="00815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2020 год – 112 601 885,00 руб.;</w:t>
            </w:r>
          </w:p>
          <w:p w:rsidR="00E603BF" w:rsidRPr="00815C2F" w:rsidRDefault="00E603BF" w:rsidP="00815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2021 год – 124 511 100,00 руб.;</w:t>
            </w:r>
          </w:p>
          <w:p w:rsidR="00E603BF" w:rsidRPr="00815C2F" w:rsidRDefault="00E603BF" w:rsidP="00815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2022 год – 110 482 100,00 руб.;</w:t>
            </w:r>
          </w:p>
          <w:p w:rsidR="00E603BF" w:rsidRPr="00815C2F" w:rsidRDefault="00E603BF" w:rsidP="0081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2023 год – 126 062 500,00 руб.;</w:t>
            </w:r>
          </w:p>
          <w:p w:rsidR="00E603BF" w:rsidRPr="00815C2F" w:rsidRDefault="00E603BF" w:rsidP="0081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2024 год – 115 156 400,00 руб.;</w:t>
            </w:r>
          </w:p>
          <w:p w:rsidR="00E603BF" w:rsidRPr="00815C2F" w:rsidRDefault="00E603BF" w:rsidP="00815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15C2F">
              <w:rPr>
                <w:rFonts w:ascii="Times New Roman" w:hAnsi="Times New Roman" w:cs="Times New Roman"/>
                <w:sz w:val="26"/>
                <w:szCs w:val="26"/>
              </w:rPr>
              <w:t>2025 год –115 156 400,00 руб.</w:t>
            </w:r>
          </w:p>
        </w:tc>
      </w:tr>
    </w:tbl>
    <w:p w:rsidR="00E603BF" w:rsidRPr="008D382D" w:rsidRDefault="00E603BF" w:rsidP="00815C2F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29598B" w:rsidRDefault="00E603BF" w:rsidP="002959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t xml:space="preserve">б) </w:t>
      </w:r>
      <w:r w:rsidR="0029598B" w:rsidRPr="0029598B">
        <w:rPr>
          <w:rFonts w:ascii="Times New Roman" w:hAnsi="Times New Roman" w:cs="Times New Roman"/>
          <w:sz w:val="28"/>
          <w:szCs w:val="28"/>
        </w:rPr>
        <w:t>приложение № 1 к Паспорту муниципальной программы, именуемое «Перечень целевых показателей муниципальной программы Северо-Енисейского района, с указанием планируемых</w:t>
      </w:r>
      <w:r w:rsidR="0029598B">
        <w:rPr>
          <w:rFonts w:ascii="Times New Roman" w:hAnsi="Times New Roman" w:cs="Times New Roman"/>
          <w:sz w:val="28"/>
          <w:szCs w:val="28"/>
        </w:rPr>
        <w:t xml:space="preserve"> </w:t>
      </w:r>
      <w:r w:rsidR="0029598B" w:rsidRPr="0029598B">
        <w:rPr>
          <w:rFonts w:ascii="Times New Roman" w:hAnsi="Times New Roman" w:cs="Times New Roman"/>
          <w:sz w:val="28"/>
          <w:szCs w:val="28"/>
        </w:rPr>
        <w:t>к достижению значений в результате реализации муниципальной программы Северо-Енисейского района</w:t>
      </w:r>
      <w:r w:rsidR="0029598B">
        <w:rPr>
          <w:rFonts w:ascii="Times New Roman" w:hAnsi="Times New Roman" w:cs="Times New Roman"/>
          <w:sz w:val="28"/>
          <w:szCs w:val="28"/>
        </w:rPr>
        <w:t xml:space="preserve">», </w:t>
      </w:r>
      <w:r w:rsidR="0029598B" w:rsidRPr="008D382D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BE6C48" w:rsidRPr="00BE6C48" w:rsidRDefault="00BE6C48" w:rsidP="00BE6C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C48">
        <w:rPr>
          <w:rFonts w:ascii="Times New Roman" w:hAnsi="Times New Roman" w:cs="Times New Roman"/>
          <w:sz w:val="28"/>
          <w:szCs w:val="28"/>
        </w:rPr>
        <w:t>в) приложение № 2 к Паспорту муниципальной программы, именуемое «Перечень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382D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382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E603BF" w:rsidRPr="008D382D" w:rsidRDefault="00BE6C48" w:rsidP="00BE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9598B">
        <w:rPr>
          <w:rFonts w:ascii="Times New Roman" w:hAnsi="Times New Roman" w:cs="Times New Roman"/>
          <w:sz w:val="28"/>
          <w:szCs w:val="28"/>
        </w:rPr>
        <w:t xml:space="preserve">) </w:t>
      </w:r>
      <w:r w:rsidR="00E603BF" w:rsidRPr="008D382D">
        <w:rPr>
          <w:rFonts w:ascii="Times New Roman" w:hAnsi="Times New Roman" w:cs="Times New Roman"/>
          <w:sz w:val="28"/>
          <w:szCs w:val="28"/>
        </w:rPr>
        <w:t xml:space="preserve">приложение № 1 к муниципальной программе, именуемое </w:t>
      </w:r>
      <w:r w:rsidR="00E603BF" w:rsidRPr="00BA2496">
        <w:rPr>
          <w:rFonts w:ascii="Times New Roman" w:hAnsi="Times New Roman" w:cs="Times New Roman"/>
          <w:sz w:val="28"/>
          <w:szCs w:val="28"/>
        </w:rPr>
        <w:t>«Информация о ресурсном обеспечении муниципальной программы Северо-Енисейского района»,</w:t>
      </w:r>
      <w:r w:rsidR="00E603BF" w:rsidRPr="008D382D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</w:t>
      </w:r>
      <w:r w:rsidR="00BA2496">
        <w:rPr>
          <w:rFonts w:ascii="Times New Roman" w:hAnsi="Times New Roman" w:cs="Times New Roman"/>
          <w:sz w:val="28"/>
          <w:szCs w:val="28"/>
        </w:rPr>
        <w:t>3</w:t>
      </w:r>
      <w:r w:rsidR="00E603BF" w:rsidRPr="008D382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E603BF" w:rsidRPr="008D382D" w:rsidRDefault="00BE6C48" w:rsidP="00E6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6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603BF" w:rsidRPr="001C196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03BF" w:rsidRPr="001C1968">
        <w:rPr>
          <w:rFonts w:ascii="Times New Roman" w:hAnsi="Times New Roman" w:cs="Times New Roman"/>
          <w:sz w:val="28"/>
          <w:szCs w:val="28"/>
        </w:rPr>
        <w:t xml:space="preserve">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</w:t>
      </w:r>
      <w:r w:rsidR="0065303D" w:rsidRPr="001C1968">
        <w:rPr>
          <w:rFonts w:ascii="Times New Roman" w:hAnsi="Times New Roman" w:cs="Times New Roman"/>
          <w:sz w:val="28"/>
          <w:szCs w:val="28"/>
        </w:rPr>
        <w:t>4</w:t>
      </w:r>
      <w:r w:rsidR="00E603BF" w:rsidRPr="001C1968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E603BF" w:rsidRPr="008D382D" w:rsidRDefault="00E603BF" w:rsidP="00E603BF">
      <w:pPr>
        <w:pStyle w:val="ConsPlusNormal"/>
        <w:ind w:right="76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t xml:space="preserve">2) в приложении № </w:t>
      </w:r>
      <w:r w:rsidR="00AF24EC" w:rsidRPr="008D382D">
        <w:rPr>
          <w:rFonts w:ascii="Times New Roman" w:hAnsi="Times New Roman" w:cs="Times New Roman"/>
          <w:sz w:val="28"/>
          <w:szCs w:val="28"/>
        </w:rPr>
        <w:t>3</w:t>
      </w:r>
      <w:r w:rsidRPr="008D382D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паспорта подпрограммы </w:t>
      </w:r>
      <w:r w:rsidR="00AF24EC" w:rsidRPr="008D382D">
        <w:rPr>
          <w:rFonts w:ascii="Times New Roman" w:hAnsi="Times New Roman" w:cs="Times New Roman"/>
          <w:sz w:val="28"/>
          <w:szCs w:val="28"/>
        </w:rPr>
        <w:t>1</w:t>
      </w:r>
      <w:r w:rsidRPr="008D382D">
        <w:rPr>
          <w:rFonts w:ascii="Times New Roman" w:hAnsi="Times New Roman" w:cs="Times New Roman"/>
          <w:sz w:val="28"/>
          <w:szCs w:val="28"/>
        </w:rPr>
        <w:t>, именуемом «</w:t>
      </w:r>
      <w:r w:rsidR="00AF24EC" w:rsidRPr="008D382D">
        <w:rPr>
          <w:rFonts w:ascii="Times New Roman" w:hAnsi="Times New Roman" w:cs="Times New Roman"/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8D382D">
        <w:rPr>
          <w:rFonts w:ascii="Times New Roman" w:hAnsi="Times New Roman" w:cs="Times New Roman"/>
          <w:sz w:val="28"/>
          <w:szCs w:val="28"/>
        </w:rPr>
        <w:t>» (далее – подпрограмма 1):</w:t>
      </w:r>
    </w:p>
    <w:p w:rsidR="00E603BF" w:rsidRPr="008D382D" w:rsidRDefault="00E603BF" w:rsidP="00E603B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t xml:space="preserve">а) раздел 8 Паспорта подпрограммы </w:t>
      </w:r>
      <w:r w:rsidR="00CA6C88">
        <w:rPr>
          <w:rFonts w:ascii="Times New Roman" w:hAnsi="Times New Roman" w:cs="Times New Roman"/>
          <w:sz w:val="28"/>
          <w:szCs w:val="28"/>
        </w:rPr>
        <w:t>1</w:t>
      </w:r>
      <w:r w:rsidRPr="008D38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03BF" w:rsidRPr="008D382D" w:rsidRDefault="00E603BF" w:rsidP="00E603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119"/>
        <w:gridCol w:w="6202"/>
      </w:tblGrid>
      <w:tr w:rsidR="00D90524" w:rsidRPr="008D382D" w:rsidTr="0024133D">
        <w:trPr>
          <w:trHeight w:val="3334"/>
        </w:trPr>
        <w:tc>
          <w:tcPr>
            <w:tcW w:w="426" w:type="dxa"/>
          </w:tcPr>
          <w:p w:rsidR="00D90524" w:rsidRPr="008D382D" w:rsidRDefault="00D90524" w:rsidP="00E60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8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119" w:type="dxa"/>
            <w:vAlign w:val="center"/>
          </w:tcPr>
          <w:p w:rsidR="00D90524" w:rsidRPr="008D382D" w:rsidRDefault="00D90524" w:rsidP="00E60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82D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6202" w:type="dxa"/>
            <w:vAlign w:val="center"/>
          </w:tcPr>
          <w:p w:rsidR="00A27000" w:rsidRPr="00D475A5" w:rsidRDefault="00A27000" w:rsidP="00A27000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D475A5">
              <w:rPr>
                <w:color w:val="auto"/>
                <w:sz w:val="26"/>
                <w:szCs w:val="26"/>
              </w:rPr>
              <w:t xml:space="preserve">Общий объем финансирования подпрограммы составляет </w:t>
            </w:r>
            <w:r w:rsidRPr="00D475A5">
              <w:rPr>
                <w:b/>
                <w:color w:val="FF0000"/>
                <w:sz w:val="26"/>
                <w:szCs w:val="26"/>
              </w:rPr>
              <w:t xml:space="preserve">84 655 197,59 </w:t>
            </w:r>
            <w:r w:rsidRPr="00D475A5">
              <w:rPr>
                <w:color w:val="auto"/>
                <w:sz w:val="26"/>
                <w:szCs w:val="26"/>
              </w:rPr>
              <w:t>руб., в том числе:</w:t>
            </w:r>
          </w:p>
          <w:p w:rsidR="00A27000" w:rsidRPr="00D475A5" w:rsidRDefault="00A27000" w:rsidP="00A27000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D475A5">
              <w:rPr>
                <w:color w:val="auto"/>
                <w:sz w:val="26"/>
                <w:szCs w:val="26"/>
              </w:rPr>
              <w:t>краевой бюджет –0,00 руб.,</w:t>
            </w:r>
          </w:p>
          <w:p w:rsidR="00A27000" w:rsidRPr="00D475A5" w:rsidRDefault="00A27000" w:rsidP="00A27000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D475A5">
              <w:rPr>
                <w:color w:val="auto"/>
                <w:sz w:val="26"/>
                <w:szCs w:val="26"/>
              </w:rPr>
              <w:t xml:space="preserve">бюджет района – </w:t>
            </w:r>
            <w:r w:rsidRPr="00D475A5">
              <w:rPr>
                <w:bCs/>
                <w:color w:val="auto"/>
                <w:sz w:val="26"/>
                <w:szCs w:val="26"/>
              </w:rPr>
              <w:t xml:space="preserve">84 655 197,59 </w:t>
            </w:r>
            <w:r w:rsidRPr="00D475A5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D475A5">
              <w:rPr>
                <w:color w:val="auto"/>
                <w:sz w:val="26"/>
                <w:szCs w:val="26"/>
              </w:rPr>
              <w:t>руб.</w:t>
            </w:r>
          </w:p>
          <w:p w:rsidR="00A27000" w:rsidRPr="00D475A5" w:rsidRDefault="00A27000" w:rsidP="00A27000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D475A5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A27000" w:rsidRPr="00D475A5" w:rsidRDefault="00A27000" w:rsidP="00A27000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D475A5">
              <w:rPr>
                <w:color w:val="auto"/>
                <w:sz w:val="26"/>
                <w:szCs w:val="26"/>
              </w:rPr>
              <w:t xml:space="preserve">2023 год – </w:t>
            </w:r>
            <w:r w:rsidRPr="00D475A5">
              <w:rPr>
                <w:b/>
                <w:color w:val="FF0000"/>
                <w:sz w:val="26"/>
                <w:szCs w:val="26"/>
              </w:rPr>
              <w:t xml:space="preserve">84 655 197,59 </w:t>
            </w:r>
            <w:r w:rsidRPr="00D475A5">
              <w:rPr>
                <w:color w:val="auto"/>
                <w:sz w:val="26"/>
                <w:szCs w:val="26"/>
              </w:rPr>
              <w:t>руб., в том числе:</w:t>
            </w:r>
          </w:p>
          <w:p w:rsidR="00A27000" w:rsidRPr="00D475A5" w:rsidRDefault="00A27000" w:rsidP="00A27000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D475A5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A27000" w:rsidRPr="00D475A5" w:rsidRDefault="00A27000" w:rsidP="00A27000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D475A5">
              <w:rPr>
                <w:color w:val="auto"/>
                <w:sz w:val="26"/>
                <w:szCs w:val="26"/>
              </w:rPr>
              <w:t xml:space="preserve">бюджет района – </w:t>
            </w:r>
            <w:r>
              <w:rPr>
                <w:bCs/>
                <w:color w:val="auto"/>
                <w:sz w:val="26"/>
                <w:szCs w:val="26"/>
              </w:rPr>
              <w:t>84 655 197,59</w:t>
            </w:r>
            <w:r w:rsidRPr="00D475A5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D475A5">
              <w:rPr>
                <w:color w:val="auto"/>
                <w:sz w:val="26"/>
                <w:szCs w:val="26"/>
              </w:rPr>
              <w:t>руб.;</w:t>
            </w:r>
          </w:p>
          <w:p w:rsidR="00A27000" w:rsidRPr="00D475A5" w:rsidRDefault="00A27000" w:rsidP="00A27000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D475A5">
              <w:rPr>
                <w:color w:val="auto"/>
                <w:sz w:val="26"/>
                <w:szCs w:val="26"/>
              </w:rPr>
              <w:t>2024 год - 0,00 руб.;</w:t>
            </w:r>
          </w:p>
          <w:p w:rsidR="00D90524" w:rsidRPr="00D90524" w:rsidRDefault="00A27000" w:rsidP="00A27000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D475A5">
              <w:rPr>
                <w:rFonts w:ascii="Times New Roman" w:hAnsi="Times New Roman" w:cs="Times New Roman"/>
                <w:sz w:val="26"/>
                <w:szCs w:val="26"/>
              </w:rPr>
              <w:t>2025 год – 0,00 руб.</w:t>
            </w:r>
          </w:p>
        </w:tc>
      </w:tr>
    </w:tbl>
    <w:p w:rsidR="00E603BF" w:rsidRPr="008D382D" w:rsidRDefault="00E603BF" w:rsidP="00E603BF">
      <w:pPr>
        <w:pStyle w:val="ConsPlusNormal"/>
        <w:ind w:right="-31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t>»;</w:t>
      </w:r>
    </w:p>
    <w:p w:rsidR="00E603BF" w:rsidRDefault="00E603BF" w:rsidP="00E603BF">
      <w:pPr>
        <w:tabs>
          <w:tab w:val="left" w:pos="426"/>
          <w:tab w:val="left" w:pos="70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t xml:space="preserve">б) приложение № 2 к подпрограмме </w:t>
      </w:r>
      <w:r w:rsidR="00AF24EC" w:rsidRPr="008D382D">
        <w:rPr>
          <w:rFonts w:ascii="Times New Roman" w:hAnsi="Times New Roman" w:cs="Times New Roman"/>
          <w:sz w:val="28"/>
          <w:szCs w:val="28"/>
        </w:rPr>
        <w:t>1</w:t>
      </w:r>
      <w:r w:rsidRPr="008D382D">
        <w:rPr>
          <w:rFonts w:ascii="Times New Roman" w:hAnsi="Times New Roman" w:cs="Times New Roman"/>
          <w:sz w:val="28"/>
          <w:szCs w:val="28"/>
        </w:rPr>
        <w:t xml:space="preserve">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="00A75651">
        <w:rPr>
          <w:rFonts w:ascii="Times New Roman" w:hAnsi="Times New Roman" w:cs="Times New Roman"/>
          <w:sz w:val="28"/>
          <w:szCs w:val="28"/>
        </w:rPr>
        <w:t>5</w:t>
      </w:r>
      <w:r w:rsidRPr="008D382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B4432E" w:rsidRDefault="00B4432E" w:rsidP="00E603BF">
      <w:pPr>
        <w:tabs>
          <w:tab w:val="left" w:pos="426"/>
          <w:tab w:val="left" w:pos="70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32E4A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8A4045">
        <w:rPr>
          <w:rFonts w:ascii="Times New Roman" w:hAnsi="Times New Roman" w:cs="Times New Roman"/>
          <w:sz w:val="28"/>
          <w:szCs w:val="28"/>
        </w:rPr>
        <w:t>4</w:t>
      </w:r>
      <w:r w:rsidRPr="00E32E4A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паспорта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2E4A">
        <w:rPr>
          <w:rFonts w:ascii="Times New Roman" w:hAnsi="Times New Roman" w:cs="Times New Roman"/>
          <w:sz w:val="28"/>
          <w:szCs w:val="28"/>
        </w:rPr>
        <w:t>, именуемом «</w:t>
      </w:r>
      <w:r>
        <w:rPr>
          <w:rFonts w:ascii="Times New Roman" w:hAnsi="Times New Roman" w:cs="Times New Roman"/>
          <w:sz w:val="28"/>
          <w:szCs w:val="28"/>
        </w:rPr>
        <w:t>Чистая вода</w:t>
      </w:r>
      <w:r w:rsidRPr="00E32E4A">
        <w:rPr>
          <w:rFonts w:ascii="Times New Roman" w:hAnsi="Times New Roman" w:cs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2E4A">
        <w:rPr>
          <w:rFonts w:ascii="Times New Roman" w:hAnsi="Times New Roman" w:cs="Times New Roman"/>
          <w:sz w:val="28"/>
          <w:szCs w:val="28"/>
        </w:rPr>
        <w:t>):</w:t>
      </w:r>
    </w:p>
    <w:p w:rsidR="00204E6C" w:rsidRPr="008D382D" w:rsidRDefault="00204E6C" w:rsidP="00204E6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D382D">
        <w:rPr>
          <w:rFonts w:ascii="Times New Roman" w:hAnsi="Times New Roman" w:cs="Times New Roman"/>
          <w:sz w:val="28"/>
          <w:szCs w:val="28"/>
        </w:rPr>
        <w:t xml:space="preserve">раздел 8 Паспорта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38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04E6C" w:rsidRPr="008D382D" w:rsidRDefault="00204E6C" w:rsidP="00204E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50"/>
        <w:gridCol w:w="4962"/>
      </w:tblGrid>
      <w:tr w:rsidR="00204E6C" w:rsidRPr="000243E3" w:rsidTr="00204E6C">
        <w:trPr>
          <w:trHeight w:val="348"/>
        </w:trPr>
        <w:tc>
          <w:tcPr>
            <w:tcW w:w="594" w:type="dxa"/>
          </w:tcPr>
          <w:p w:rsidR="00204E6C" w:rsidRPr="00204E6C" w:rsidRDefault="00204E6C" w:rsidP="00EB67A1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04E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50" w:type="dxa"/>
            <w:vAlign w:val="center"/>
          </w:tcPr>
          <w:p w:rsidR="00204E6C" w:rsidRPr="00204E6C" w:rsidRDefault="00204E6C" w:rsidP="00204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E6C">
              <w:rPr>
                <w:rFonts w:ascii="Times New Roman" w:hAnsi="Times New Roman" w:cs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4962" w:type="dxa"/>
            <w:vAlign w:val="center"/>
          </w:tcPr>
          <w:p w:rsidR="00204E6C" w:rsidRPr="00204E6C" w:rsidRDefault="00204E6C" w:rsidP="00EB67A1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204E6C">
              <w:rPr>
                <w:color w:val="auto"/>
                <w:sz w:val="26"/>
                <w:szCs w:val="26"/>
              </w:rPr>
              <w:t xml:space="preserve">Общий объем финансирования подпрограммы составляет – </w:t>
            </w:r>
            <w:r w:rsidRPr="00204E6C">
              <w:rPr>
                <w:b/>
                <w:color w:val="FF0000"/>
                <w:sz w:val="26"/>
                <w:szCs w:val="26"/>
              </w:rPr>
              <w:t>1 369 649,56</w:t>
            </w:r>
            <w:r w:rsidRPr="00204E6C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204E6C">
              <w:rPr>
                <w:color w:val="auto"/>
                <w:sz w:val="26"/>
                <w:szCs w:val="26"/>
              </w:rPr>
              <w:t xml:space="preserve"> руб., в том числе:</w:t>
            </w:r>
          </w:p>
          <w:p w:rsidR="00204E6C" w:rsidRPr="00204E6C" w:rsidRDefault="00204E6C" w:rsidP="00EB67A1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204E6C">
              <w:rPr>
                <w:color w:val="auto"/>
                <w:sz w:val="26"/>
                <w:szCs w:val="26"/>
              </w:rPr>
              <w:t>бюджет района –</w:t>
            </w:r>
            <w:r w:rsidRPr="00204E6C">
              <w:rPr>
                <w:color w:val="FF0000"/>
                <w:sz w:val="26"/>
                <w:szCs w:val="26"/>
              </w:rPr>
              <w:t>1 369 649,56</w:t>
            </w:r>
            <w:r w:rsidRPr="00204E6C">
              <w:rPr>
                <w:color w:val="auto"/>
                <w:sz w:val="26"/>
                <w:szCs w:val="26"/>
              </w:rPr>
              <w:t xml:space="preserve"> руб.</w:t>
            </w:r>
          </w:p>
          <w:p w:rsidR="00204E6C" w:rsidRPr="00204E6C" w:rsidRDefault="00204E6C" w:rsidP="00EB67A1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204E6C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04E6C" w:rsidRPr="00204E6C" w:rsidRDefault="00204E6C" w:rsidP="00EB67A1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204E6C">
              <w:rPr>
                <w:color w:val="auto"/>
                <w:sz w:val="26"/>
                <w:szCs w:val="26"/>
              </w:rPr>
              <w:t>2023 год –</w:t>
            </w:r>
            <w:r w:rsidRPr="00204E6C">
              <w:rPr>
                <w:b/>
                <w:color w:val="FF0000"/>
                <w:sz w:val="26"/>
                <w:szCs w:val="26"/>
              </w:rPr>
              <w:t>1 369 649,56</w:t>
            </w:r>
            <w:r w:rsidRPr="00204E6C">
              <w:rPr>
                <w:b/>
                <w:sz w:val="26"/>
                <w:szCs w:val="26"/>
              </w:rPr>
              <w:t xml:space="preserve"> </w:t>
            </w:r>
            <w:r w:rsidRPr="00204E6C">
              <w:rPr>
                <w:color w:val="auto"/>
                <w:sz w:val="26"/>
                <w:szCs w:val="26"/>
              </w:rPr>
              <w:t>руб.</w:t>
            </w:r>
          </w:p>
          <w:p w:rsidR="00204E6C" w:rsidRPr="00204E6C" w:rsidRDefault="00204E6C" w:rsidP="00EB67A1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204E6C">
              <w:rPr>
                <w:color w:val="auto"/>
                <w:sz w:val="26"/>
                <w:szCs w:val="26"/>
              </w:rPr>
              <w:t xml:space="preserve">бюджет района – 1 369 649,56 руб.; </w:t>
            </w:r>
          </w:p>
          <w:p w:rsidR="00204E6C" w:rsidRPr="00204E6C" w:rsidRDefault="00204E6C" w:rsidP="00EB67A1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204E6C">
              <w:rPr>
                <w:color w:val="auto"/>
                <w:sz w:val="26"/>
                <w:szCs w:val="26"/>
              </w:rPr>
              <w:t>2024 год - 0,00 руб.;</w:t>
            </w:r>
          </w:p>
          <w:p w:rsidR="00204E6C" w:rsidRPr="00204E6C" w:rsidRDefault="00204E6C" w:rsidP="00EB67A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04E6C">
              <w:rPr>
                <w:rFonts w:ascii="Times New Roman" w:hAnsi="Times New Roman" w:cs="Times New Roman"/>
                <w:sz w:val="26"/>
                <w:szCs w:val="26"/>
              </w:rPr>
              <w:t>2025 год – 0,00 руб.</w:t>
            </w:r>
          </w:p>
        </w:tc>
      </w:tr>
    </w:tbl>
    <w:p w:rsidR="00204E6C" w:rsidRDefault="00204E6C" w:rsidP="00204E6C">
      <w:pPr>
        <w:tabs>
          <w:tab w:val="left" w:pos="0"/>
        </w:tabs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CC2006" w:rsidRDefault="00831F89" w:rsidP="00CC2006">
      <w:pPr>
        <w:tabs>
          <w:tab w:val="left" w:pos="426"/>
          <w:tab w:val="left" w:pos="70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006">
        <w:rPr>
          <w:rFonts w:ascii="Times New Roman" w:hAnsi="Times New Roman" w:cs="Times New Roman"/>
          <w:sz w:val="28"/>
          <w:szCs w:val="28"/>
        </w:rPr>
        <w:t xml:space="preserve">б) </w:t>
      </w:r>
      <w:r w:rsidR="00CC2006" w:rsidRPr="00CC2006">
        <w:rPr>
          <w:rFonts w:ascii="Times New Roman" w:hAnsi="Times New Roman" w:cs="Times New Roman"/>
          <w:sz w:val="28"/>
          <w:szCs w:val="28"/>
        </w:rPr>
        <w:t>приложение № 2 к подпрограмме 2, именуемое «Перечень мероприятий подпрограммы с указанием объема средств на их реализацию и ожидаемых результатов»</w:t>
      </w:r>
      <w:r w:rsidR="00CC2006">
        <w:rPr>
          <w:rFonts w:ascii="Times New Roman" w:hAnsi="Times New Roman" w:cs="Times New Roman"/>
          <w:sz w:val="28"/>
          <w:szCs w:val="28"/>
        </w:rPr>
        <w:t xml:space="preserve">, </w:t>
      </w:r>
      <w:r w:rsidR="00CC2006" w:rsidRPr="008D382D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№ </w:t>
      </w:r>
      <w:r w:rsidR="00D54DA0">
        <w:rPr>
          <w:rFonts w:ascii="Times New Roman" w:hAnsi="Times New Roman" w:cs="Times New Roman"/>
          <w:sz w:val="28"/>
          <w:szCs w:val="28"/>
        </w:rPr>
        <w:t>6</w:t>
      </w:r>
      <w:r w:rsidR="00CC2006" w:rsidRPr="008D382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E32E4A" w:rsidRDefault="00B4432E" w:rsidP="00E603B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2E4A">
        <w:rPr>
          <w:rFonts w:ascii="Times New Roman" w:hAnsi="Times New Roman" w:cs="Times New Roman"/>
          <w:sz w:val="28"/>
          <w:szCs w:val="28"/>
        </w:rPr>
        <w:t xml:space="preserve">) </w:t>
      </w:r>
      <w:r w:rsidR="00E32E4A" w:rsidRPr="00E32E4A">
        <w:rPr>
          <w:rFonts w:ascii="Times New Roman" w:hAnsi="Times New Roman" w:cs="Times New Roman"/>
          <w:sz w:val="28"/>
          <w:szCs w:val="28"/>
        </w:rPr>
        <w:t>в приложении № 5 к муниципальной программе паспорта подпрограммы 3, именуемом «Доступность коммунально-бытовых услуг, предоставляемых на территории Северо-Енисейского района» (далее – подпрограмма 3):</w:t>
      </w:r>
    </w:p>
    <w:p w:rsidR="00CA6C88" w:rsidRPr="008D382D" w:rsidRDefault="00CA6C88" w:rsidP="00CA6C8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D382D">
        <w:rPr>
          <w:rFonts w:ascii="Times New Roman" w:hAnsi="Times New Roman" w:cs="Times New Roman"/>
          <w:sz w:val="28"/>
          <w:szCs w:val="28"/>
        </w:rPr>
        <w:t>раздел 8 Паспорта подпрограммы 3 изложить в следующей редакции:</w:t>
      </w:r>
    </w:p>
    <w:p w:rsidR="007F3028" w:rsidRPr="008D382D" w:rsidRDefault="00CA6C88" w:rsidP="00CA6C8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82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83"/>
        <w:gridCol w:w="5529"/>
      </w:tblGrid>
      <w:tr w:rsidR="007F3028" w:rsidRPr="00F6206B" w:rsidTr="00C048E0">
        <w:trPr>
          <w:trHeight w:val="348"/>
        </w:trPr>
        <w:tc>
          <w:tcPr>
            <w:tcW w:w="594" w:type="dxa"/>
            <w:vAlign w:val="center"/>
          </w:tcPr>
          <w:p w:rsidR="007F3028" w:rsidRPr="00BD6CBF" w:rsidRDefault="007F3028" w:rsidP="00BD6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83" w:type="dxa"/>
            <w:vAlign w:val="center"/>
          </w:tcPr>
          <w:p w:rsidR="007F3028" w:rsidRPr="00BD6CBF" w:rsidRDefault="007F3028" w:rsidP="00BD6C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</w:t>
            </w:r>
            <w:r w:rsidRPr="00BD6C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плановый период </w:t>
            </w:r>
          </w:p>
          <w:p w:rsidR="007F3028" w:rsidRPr="00BD6CBF" w:rsidRDefault="007F3028" w:rsidP="00BD6C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:rsidR="00BD6CBF" w:rsidRPr="00BD6CBF" w:rsidRDefault="00BD6CBF" w:rsidP="00BD6CBF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BD6CBF">
              <w:rPr>
                <w:color w:val="auto"/>
                <w:sz w:val="26"/>
                <w:szCs w:val="26"/>
              </w:rPr>
              <w:lastRenderedPageBreak/>
              <w:t xml:space="preserve">Общий объем финансирования подпрограммы составляет </w:t>
            </w:r>
            <w:r w:rsidRPr="00BD6CBF">
              <w:rPr>
                <w:color w:val="FF0000"/>
                <w:sz w:val="26"/>
                <w:szCs w:val="26"/>
              </w:rPr>
              <w:t xml:space="preserve">2  266 119 434,34 </w:t>
            </w:r>
            <w:r w:rsidRPr="00BD6CBF">
              <w:rPr>
                <w:bCs/>
                <w:color w:val="FF0000"/>
                <w:sz w:val="26"/>
                <w:szCs w:val="26"/>
              </w:rPr>
              <w:t>руб</w:t>
            </w:r>
            <w:r w:rsidRPr="00BD6CBF">
              <w:rPr>
                <w:bCs/>
                <w:color w:val="auto"/>
                <w:sz w:val="26"/>
                <w:szCs w:val="26"/>
              </w:rPr>
              <w:t>., в том числе:</w:t>
            </w:r>
          </w:p>
          <w:p w:rsidR="00BD6CBF" w:rsidRPr="00BD6CBF" w:rsidRDefault="00BD6CBF" w:rsidP="00BD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краевой бюджет – 338 900 600,00 руб.,</w:t>
            </w:r>
          </w:p>
          <w:p w:rsidR="00BD6CBF" w:rsidRPr="00BD6CBF" w:rsidRDefault="00BD6CBF" w:rsidP="00BD6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 xml:space="preserve">бюджет района – </w:t>
            </w:r>
            <w:r w:rsidRPr="00BD6C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1 927 218 834,34</w:t>
            </w: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руб.,</w:t>
            </w:r>
          </w:p>
          <w:p w:rsidR="00BD6CBF" w:rsidRPr="00BD6CBF" w:rsidRDefault="00BD6CBF" w:rsidP="00BD6CBF">
            <w:pPr>
              <w:pStyle w:val="Noparagraphstyle"/>
              <w:spacing w:line="240" w:lineRule="auto"/>
              <w:rPr>
                <w:i/>
                <w:color w:val="auto"/>
                <w:sz w:val="26"/>
                <w:szCs w:val="26"/>
              </w:rPr>
            </w:pPr>
            <w:r w:rsidRPr="00BD6CBF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BD6CBF" w:rsidRPr="00BD6CBF" w:rsidRDefault="00BD6CBF" w:rsidP="00BD6CB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2023 год – 899 029 986,84</w:t>
            </w:r>
            <w:r w:rsidRPr="00BD6CB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BD6C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руб</w:t>
            </w: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., в том числе:</w:t>
            </w:r>
          </w:p>
          <w:p w:rsidR="00BD6CBF" w:rsidRPr="00BD6CBF" w:rsidRDefault="00BD6CBF" w:rsidP="00BD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краевой бюджет – 119 465 400,00 руб.,</w:t>
            </w:r>
          </w:p>
          <w:p w:rsidR="00BD6CBF" w:rsidRPr="00BD6CBF" w:rsidRDefault="00BD6CBF" w:rsidP="00BD6CB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 xml:space="preserve">бюджет района – </w:t>
            </w:r>
            <w:r w:rsidRPr="00BD6C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779 564 586,84</w:t>
            </w: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BD6CBF" w:rsidRPr="00BD6CBF" w:rsidRDefault="00BD6CBF" w:rsidP="00BD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2024 год – 683 544 723,75 руб., в том числе: краевой бюджет – 109 717 600,00 руб.,</w:t>
            </w:r>
          </w:p>
          <w:p w:rsidR="00BD6CBF" w:rsidRPr="00BD6CBF" w:rsidRDefault="00BD6CBF" w:rsidP="00BD6CB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бюджет района – 573 827 136,00руб.;</w:t>
            </w:r>
          </w:p>
          <w:p w:rsidR="00BD6CBF" w:rsidRPr="00BD6CBF" w:rsidRDefault="00BD6CBF" w:rsidP="00BD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2025 год – 683 544 723,75 руб., в том числе:</w:t>
            </w:r>
          </w:p>
          <w:p w:rsidR="00BD6CBF" w:rsidRPr="00BD6CBF" w:rsidRDefault="00BD6CBF" w:rsidP="00BD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краевой бюджет – 109 717 600,00 руб.,</w:t>
            </w:r>
          </w:p>
          <w:p w:rsidR="007F3028" w:rsidRPr="00BD6CBF" w:rsidRDefault="00BD6CBF" w:rsidP="00BD6CB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D6CBF">
              <w:rPr>
                <w:rFonts w:ascii="Times New Roman" w:hAnsi="Times New Roman" w:cs="Times New Roman"/>
                <w:sz w:val="26"/>
                <w:szCs w:val="26"/>
              </w:rPr>
              <w:t>бюджет района – 573 827 136,00 руб.</w:t>
            </w:r>
          </w:p>
        </w:tc>
      </w:tr>
    </w:tbl>
    <w:p w:rsidR="00CA6C88" w:rsidRDefault="007F3028" w:rsidP="007F302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29598B" w:rsidRPr="0029598B" w:rsidRDefault="007F3028" w:rsidP="002959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9598B" w:rsidRPr="0029598B">
        <w:rPr>
          <w:rFonts w:ascii="Times New Roman" w:hAnsi="Times New Roman" w:cs="Times New Roman"/>
          <w:sz w:val="28"/>
          <w:szCs w:val="28"/>
        </w:rPr>
        <w:t>приложение № 1 к подпрограмме 3, именуемое «Перечень и значения показателей результативности подпрограммы</w:t>
      </w:r>
      <w:r w:rsidR="0029598B">
        <w:rPr>
          <w:rFonts w:ascii="Times New Roman" w:hAnsi="Times New Roman" w:cs="Times New Roman"/>
          <w:sz w:val="28"/>
          <w:szCs w:val="28"/>
        </w:rPr>
        <w:t xml:space="preserve">», </w:t>
      </w:r>
      <w:r w:rsidR="0029598B" w:rsidRPr="007F7EA2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№ </w:t>
      </w:r>
      <w:r w:rsidR="00106572">
        <w:rPr>
          <w:rFonts w:ascii="Times New Roman" w:hAnsi="Times New Roman" w:cs="Times New Roman"/>
          <w:sz w:val="28"/>
          <w:szCs w:val="28"/>
        </w:rPr>
        <w:t>7</w:t>
      </w:r>
      <w:r w:rsidR="0029598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0B5B69">
        <w:rPr>
          <w:rFonts w:ascii="Times New Roman" w:hAnsi="Times New Roman" w:cs="Times New Roman"/>
          <w:sz w:val="28"/>
          <w:szCs w:val="28"/>
        </w:rPr>
        <w:t>;</w:t>
      </w:r>
    </w:p>
    <w:p w:rsidR="007F7EA2" w:rsidRPr="007F7EA2" w:rsidRDefault="0029598B" w:rsidP="0029598B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F7EA2" w:rsidRPr="007F7EA2">
        <w:rPr>
          <w:rFonts w:ascii="Times New Roman" w:hAnsi="Times New Roman" w:cs="Times New Roman"/>
          <w:sz w:val="28"/>
          <w:szCs w:val="28"/>
        </w:rPr>
        <w:t xml:space="preserve">приложение № 2 к подпрограмме 3,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="0010657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F001B" w:rsidRPr="00B52D1D" w:rsidRDefault="00BF001B" w:rsidP="0029598B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B52D1D">
        <w:rPr>
          <w:rFonts w:ascii="Times New Roman" w:eastAsia="Arial Unicode MS" w:hAnsi="Times New Roman" w:cs="Times New Roman"/>
          <w:sz w:val="28"/>
          <w:szCs w:val="28"/>
          <w:lang w:eastAsia="ar-SA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.admse.ru/).</w:t>
      </w:r>
    </w:p>
    <w:p w:rsidR="00BF001B" w:rsidRPr="00B52D1D" w:rsidRDefault="00BF001B" w:rsidP="00FB7AFB">
      <w:pPr>
        <w:tabs>
          <w:tab w:val="left" w:pos="709"/>
          <w:tab w:val="num" w:pos="1068"/>
          <w:tab w:val="num" w:pos="15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его официального опубликования в газете «Северо-Енисейский вестник»</w:t>
      </w:r>
      <w:r w:rsidR="004467FC"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F001B" w:rsidRPr="00B52D1D" w:rsidRDefault="00BF001B" w:rsidP="00FB7AF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245D" w:rsidRPr="00B52D1D" w:rsidRDefault="008D245D" w:rsidP="00E166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7521" w:rsidRDefault="00E47521" w:rsidP="00AF24EC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:rsidR="00E47521" w:rsidRDefault="00B45BEB" w:rsidP="00AF24EC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E47521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Северо-Енисейского района</w:t>
      </w:r>
      <w:r w:rsidR="00E4752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66B76" w:rsidRDefault="00E47521" w:rsidP="00AF24EC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66B76" w:rsidSect="00AF24EC">
          <w:pgSz w:w="11906" w:h="16838"/>
          <w:pgMar w:top="567" w:right="849" w:bottom="426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первый заместитель главы района</w:t>
      </w:r>
      <w:r w:rsidR="00AF2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</w:t>
      </w:r>
      <w:r w:rsidR="00AF2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Перепелица</w:t>
      </w:r>
    </w:p>
    <w:p w:rsidR="00502B93" w:rsidRPr="00502B93" w:rsidRDefault="00502B93" w:rsidP="00502B9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lastRenderedPageBreak/>
        <w:t>Приложение № 1</w:t>
      </w:r>
    </w:p>
    <w:p w:rsidR="00502B93" w:rsidRPr="00502B93" w:rsidRDefault="00502B93" w:rsidP="00502B9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к постановлению администрации</w:t>
      </w:r>
    </w:p>
    <w:p w:rsidR="00502B93" w:rsidRPr="00502B93" w:rsidRDefault="00502B93" w:rsidP="00502B9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Северо-Енисейского района</w:t>
      </w:r>
    </w:p>
    <w:p w:rsidR="00502B93" w:rsidRPr="00502B93" w:rsidRDefault="00502B93" w:rsidP="00502B9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от </w:t>
      </w:r>
      <w:r w:rsidR="00104435">
        <w:rPr>
          <w:rFonts w:ascii="Times New Roman" w:hAnsi="Times New Roman" w:cs="Times New Roman"/>
          <w:u w:val="single"/>
        </w:rPr>
        <w:t>23.11.2023 г.</w:t>
      </w:r>
      <w:r w:rsidRPr="00502B93">
        <w:rPr>
          <w:rFonts w:ascii="Times New Roman" w:hAnsi="Times New Roman" w:cs="Times New Roman"/>
        </w:rPr>
        <w:t xml:space="preserve">№ </w:t>
      </w:r>
      <w:r w:rsidR="00104435">
        <w:rPr>
          <w:rFonts w:ascii="Times New Roman" w:hAnsi="Times New Roman" w:cs="Times New Roman"/>
          <w:u w:val="single"/>
        </w:rPr>
        <w:t>504-п</w:t>
      </w:r>
    </w:p>
    <w:p w:rsidR="00502B93" w:rsidRPr="00502B93" w:rsidRDefault="00502B93" w:rsidP="00502B93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 </w:t>
      </w:r>
      <w:proofErr w:type="gramStart"/>
      <w:r w:rsidRPr="00502B93">
        <w:rPr>
          <w:rFonts w:ascii="Times New Roman" w:hAnsi="Times New Roman" w:cs="Times New Roman"/>
        </w:rPr>
        <w:t>(Новая редакция приложения №1</w:t>
      </w:r>
      <w:proofErr w:type="gramEnd"/>
    </w:p>
    <w:p w:rsidR="00502B93" w:rsidRPr="00502B93" w:rsidRDefault="00502B93" w:rsidP="00502B93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к Паспорту муниципальной программы</w:t>
      </w:r>
    </w:p>
    <w:p w:rsidR="00502B93" w:rsidRPr="00502B93" w:rsidRDefault="00502B93" w:rsidP="00502B93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«Реформирование и модернизация</w:t>
      </w:r>
    </w:p>
    <w:p w:rsidR="00502B93" w:rsidRPr="00502B93" w:rsidRDefault="00502B93" w:rsidP="00502B93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жилищно-коммунального хозяйства и повышение</w:t>
      </w:r>
    </w:p>
    <w:p w:rsidR="00AF511A" w:rsidRDefault="00502B93" w:rsidP="00502B93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энергетической эффективности», утвержденной постановлением</w:t>
      </w:r>
    </w:p>
    <w:p w:rsidR="00502B93" w:rsidRPr="00502B93" w:rsidRDefault="00502B93" w:rsidP="00502B93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администрации</w:t>
      </w:r>
      <w:r w:rsidR="00AF511A">
        <w:rPr>
          <w:rFonts w:ascii="Times New Roman" w:hAnsi="Times New Roman" w:cs="Times New Roman"/>
        </w:rPr>
        <w:t xml:space="preserve"> </w:t>
      </w:r>
      <w:r w:rsidRPr="00502B93">
        <w:rPr>
          <w:rFonts w:ascii="Times New Roman" w:hAnsi="Times New Roman" w:cs="Times New Roman"/>
        </w:rPr>
        <w:t>Северо-Енисейского района от 21.10.2013 № 515-</w:t>
      </w:r>
      <w:r w:rsidRPr="00AF511A">
        <w:rPr>
          <w:rFonts w:ascii="Times New Roman" w:hAnsi="Times New Roman" w:cs="Times New Roman"/>
        </w:rPr>
        <w:t>п)</w:t>
      </w:r>
    </w:p>
    <w:p w:rsidR="00502B93" w:rsidRDefault="00502B93" w:rsidP="00502B93">
      <w:pPr>
        <w:spacing w:after="0"/>
        <w:jc w:val="center"/>
        <w:rPr>
          <w:rFonts w:ascii="Times New Roman" w:hAnsi="Times New Roman" w:cs="Times New Roman"/>
        </w:rPr>
      </w:pPr>
    </w:p>
    <w:p w:rsidR="00502B93" w:rsidRPr="00502B93" w:rsidRDefault="00502B93" w:rsidP="00502B93">
      <w:pPr>
        <w:spacing w:after="0"/>
        <w:jc w:val="center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502B93" w:rsidRDefault="00502B93" w:rsidP="00502B93">
      <w:pPr>
        <w:spacing w:after="0"/>
        <w:jc w:val="center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>к достижению значений в результате реализации муниципальной программы Северо-Енисейского района</w:t>
      </w:r>
    </w:p>
    <w:p w:rsidR="00502B93" w:rsidRPr="00502B93" w:rsidRDefault="00502B93" w:rsidP="00502B9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3"/>
        <w:gridCol w:w="1980"/>
        <w:gridCol w:w="724"/>
        <w:gridCol w:w="977"/>
        <w:gridCol w:w="993"/>
        <w:gridCol w:w="1000"/>
        <w:gridCol w:w="993"/>
        <w:gridCol w:w="993"/>
        <w:gridCol w:w="1003"/>
        <w:gridCol w:w="987"/>
        <w:gridCol w:w="997"/>
        <w:gridCol w:w="990"/>
        <w:gridCol w:w="1058"/>
        <w:gridCol w:w="984"/>
        <w:gridCol w:w="1000"/>
        <w:gridCol w:w="980"/>
      </w:tblGrid>
      <w:tr w:rsidR="00502B93" w:rsidRPr="00502B93" w:rsidTr="00434391">
        <w:tc>
          <w:tcPr>
            <w:tcW w:w="129" w:type="pct"/>
            <w:vMerge w:val="restart"/>
            <w:vAlign w:val="center"/>
          </w:tcPr>
          <w:p w:rsidR="00502B93" w:rsidRPr="00502B93" w:rsidRDefault="00502B93" w:rsidP="00502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Цели, целевые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1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3690" w:type="pct"/>
            <w:gridSpan w:val="12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</w:tr>
      <w:tr w:rsidR="00502B93" w:rsidRPr="00502B93" w:rsidTr="00434391">
        <w:tc>
          <w:tcPr>
            <w:tcW w:w="129" w:type="pct"/>
            <w:vMerge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308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306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306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09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04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307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305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326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303" w:type="pct"/>
            <w:vMerge w:val="restar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610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502B93" w:rsidRPr="00502B93" w:rsidTr="00434391">
        <w:trPr>
          <w:trHeight w:val="377"/>
        </w:trPr>
        <w:tc>
          <w:tcPr>
            <w:tcW w:w="129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302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2029-2030 годы</w:t>
            </w:r>
          </w:p>
        </w:tc>
      </w:tr>
      <w:tr w:rsidR="00502B93" w:rsidRPr="00502B93" w:rsidTr="00434391">
        <w:trPr>
          <w:trHeight w:val="70"/>
        </w:trPr>
        <w:tc>
          <w:tcPr>
            <w:tcW w:w="129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gridSpan w:val="2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9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4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7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5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3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02B93" w:rsidRPr="00502B93" w:rsidTr="00434391">
        <w:tc>
          <w:tcPr>
            <w:tcW w:w="5000" w:type="pct"/>
            <w:gridSpan w:val="17"/>
          </w:tcPr>
          <w:p w:rsidR="00502B93" w:rsidRPr="00502B93" w:rsidRDefault="00502B93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Цель 1: 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eastAsia="Batang" w:hAnsi="Times New Roman" w:cs="Times New Roman"/>
              </w:rPr>
              <w:t>снижение уровня износа коммунальной инфраструктуры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502B93">
              <w:rPr>
                <w:rFonts w:ascii="Times New Roman" w:eastAsia="Batang" w:hAnsi="Times New Roman" w:cs="Times New Roman"/>
              </w:rPr>
              <w:t xml:space="preserve">актуализация схем теплоснабжения, водоснабжения, водоотведения 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 xml:space="preserve">удельный вес проб питьевой воды, отбор которых </w:t>
            </w:r>
            <w:r w:rsidRPr="00502B93">
              <w:rPr>
                <w:rFonts w:ascii="Times New Roman" w:hAnsi="Times New Roman" w:cs="Times New Roman"/>
              </w:rPr>
              <w:lastRenderedPageBreak/>
              <w:t>произведен из водопроводной сети и которые не отвечают гигиеническим нормативам по санитарно-химическим показателям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02B93" w:rsidRPr="00502B93" w:rsidTr="00434391">
        <w:trPr>
          <w:trHeight w:val="1249"/>
        </w:trPr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удельный вес проб питьевой воды, отбор которых произведен из водопроводной сети и которые не отвечают гигиеническим нормативам по микробиологическим показателям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2B93">
              <w:rPr>
                <w:rFonts w:ascii="Times New Roman" w:hAnsi="Times New Roman" w:cs="Times New Roman"/>
              </w:rPr>
              <w:t>тн</w:t>
            </w:r>
            <w:proofErr w:type="spellEnd"/>
            <w:r w:rsidRPr="00502B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13006,379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13119,405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13168,227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12991,679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12997,507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13012,164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13 161,169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14 156,851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11 732,462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13 545,32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13 545,32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13 545,32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17 580,68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количество посещений общих отделений муниципальных бань</w:t>
            </w:r>
          </w:p>
        </w:tc>
        <w:tc>
          <w:tcPr>
            <w:tcW w:w="223" w:type="pct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11748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12010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13434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14632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14135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10840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11364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6558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11610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11364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11364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56820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22728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10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объем топлива твердого (швырок всех групп пород) для теплоснабжения населения неблагоустроенного сектора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2B93">
              <w:rPr>
                <w:rFonts w:ascii="Times New Roman" w:hAnsi="Times New Roman" w:cs="Times New Roman"/>
              </w:rPr>
              <w:t>скл</w:t>
            </w:r>
            <w:proofErr w:type="gramStart"/>
            <w:r w:rsidRPr="00502B93">
              <w:rPr>
                <w:rFonts w:ascii="Times New Roman" w:hAnsi="Times New Roman" w:cs="Times New Roman"/>
              </w:rPr>
              <w:t>.к</w:t>
            </w:r>
            <w:proofErr w:type="gramEnd"/>
            <w:r w:rsidRPr="00502B93">
              <w:rPr>
                <w:rFonts w:ascii="Times New Roman" w:hAnsi="Times New Roman" w:cs="Times New Roman"/>
              </w:rPr>
              <w:t>уб.м</w:t>
            </w:r>
            <w:proofErr w:type="spellEnd"/>
            <w:r w:rsidRPr="00502B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7704,4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6750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6416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6 631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34075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13630</w:t>
            </w:r>
          </w:p>
        </w:tc>
      </w:tr>
      <w:tr w:rsidR="00502B93" w:rsidRPr="00502B93" w:rsidTr="00434391">
        <w:tc>
          <w:tcPr>
            <w:tcW w:w="5000" w:type="pct"/>
            <w:gridSpan w:val="17"/>
          </w:tcPr>
          <w:p w:rsidR="00502B93" w:rsidRPr="00502B93" w:rsidRDefault="00502B93" w:rsidP="00434391">
            <w:pPr>
              <w:pStyle w:val="ConsPlusNormal"/>
              <w:tabs>
                <w:tab w:val="left" w:pos="14591"/>
              </w:tabs>
              <w:ind w:right="-109" w:firstLine="0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 xml:space="preserve">Цель 2 </w:t>
            </w:r>
            <w:r w:rsidRPr="00502B93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502B93" w:rsidRPr="00502B93" w:rsidTr="00434391">
        <w:tc>
          <w:tcPr>
            <w:tcW w:w="176" w:type="pct"/>
            <w:gridSpan w:val="2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9" w:type="pct"/>
          </w:tcPr>
          <w:p w:rsidR="00502B93" w:rsidRPr="00502B93" w:rsidRDefault="00502B93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  <w:spacing w:val="-6"/>
              </w:rPr>
              <w:t>доля выравнивания платы граждан за электрическую энергию в зонах децентрализованного электроснабжения по отношению к централизованному электроснабжению</w:t>
            </w:r>
          </w:p>
        </w:tc>
        <w:tc>
          <w:tcPr>
            <w:tcW w:w="223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2B9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1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9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4" w:type="pct"/>
            <w:vAlign w:val="center"/>
          </w:tcPr>
          <w:p w:rsidR="00502B93" w:rsidRPr="00502B93" w:rsidRDefault="00502B93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7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5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6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3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2" w:type="pct"/>
            <w:vAlign w:val="center"/>
          </w:tcPr>
          <w:p w:rsidR="00502B93" w:rsidRPr="00502B93" w:rsidRDefault="00502B93" w:rsidP="00434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</w:tbl>
    <w:p w:rsidR="00502B93" w:rsidRPr="00502B93" w:rsidRDefault="00502B93" w:rsidP="00D95319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502B93" w:rsidRPr="00502B93" w:rsidSect="009372ED">
          <w:pgSz w:w="16838" w:h="11906" w:orient="landscape"/>
          <w:pgMar w:top="709" w:right="395" w:bottom="849" w:left="624" w:header="709" w:footer="709" w:gutter="0"/>
          <w:cols w:space="708"/>
          <w:docGrid w:linePitch="360"/>
        </w:sectPr>
      </w:pPr>
    </w:p>
    <w:p w:rsidR="000274EA" w:rsidRPr="000274EA" w:rsidRDefault="000274EA" w:rsidP="000274E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lastRenderedPageBreak/>
        <w:t>Приложение № 2</w:t>
      </w:r>
    </w:p>
    <w:p w:rsidR="000274EA" w:rsidRPr="000274EA" w:rsidRDefault="000274EA" w:rsidP="000274E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t>к постановлению администрации</w:t>
      </w:r>
    </w:p>
    <w:p w:rsidR="000274EA" w:rsidRPr="000274EA" w:rsidRDefault="000274EA" w:rsidP="000274E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t>Северо-Енисейского района</w:t>
      </w:r>
    </w:p>
    <w:p w:rsidR="000274EA" w:rsidRPr="000274EA" w:rsidRDefault="00104435" w:rsidP="000274E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23.11.2023 г.</w:t>
      </w:r>
      <w:r w:rsidRPr="00502B9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504-п</w:t>
      </w:r>
    </w:p>
    <w:p w:rsidR="000274EA" w:rsidRPr="000274EA" w:rsidRDefault="000274EA" w:rsidP="000274EA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proofErr w:type="gramStart"/>
      <w:r w:rsidRPr="000274EA">
        <w:rPr>
          <w:rFonts w:ascii="Times New Roman" w:hAnsi="Times New Roman" w:cs="Times New Roman"/>
        </w:rPr>
        <w:t>(Новая редакция приложения № 2</w:t>
      </w:r>
      <w:proofErr w:type="gramEnd"/>
    </w:p>
    <w:p w:rsidR="000274EA" w:rsidRPr="000274EA" w:rsidRDefault="000274EA" w:rsidP="000274EA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t xml:space="preserve">к Паспорту </w:t>
      </w:r>
      <w:proofErr w:type="gramStart"/>
      <w:r w:rsidRPr="000274EA">
        <w:rPr>
          <w:rFonts w:ascii="Times New Roman" w:hAnsi="Times New Roman" w:cs="Times New Roman"/>
        </w:rPr>
        <w:t>муниципальной</w:t>
      </w:r>
      <w:proofErr w:type="gramEnd"/>
    </w:p>
    <w:p w:rsidR="000274EA" w:rsidRPr="000274EA" w:rsidRDefault="000274EA" w:rsidP="000274EA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t>программы «Реформирование и модернизация</w:t>
      </w:r>
    </w:p>
    <w:p w:rsidR="000274EA" w:rsidRDefault="000274EA" w:rsidP="000274EA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t>жилищно-коммунального хозяйства»</w:t>
      </w:r>
      <w:r w:rsidR="001019B7">
        <w:rPr>
          <w:rFonts w:ascii="Times New Roman" w:hAnsi="Times New Roman" w:cs="Times New Roman"/>
        </w:rPr>
        <w:t>,</w:t>
      </w:r>
      <w:r w:rsidRPr="000274EA">
        <w:rPr>
          <w:rFonts w:ascii="Times New Roman" w:hAnsi="Times New Roman" w:cs="Times New Roman"/>
        </w:rPr>
        <w:t xml:space="preserve"> утвержденной постановлением</w:t>
      </w:r>
      <w:r>
        <w:rPr>
          <w:rFonts w:ascii="Times New Roman" w:hAnsi="Times New Roman" w:cs="Times New Roman"/>
        </w:rPr>
        <w:t xml:space="preserve"> </w:t>
      </w:r>
      <w:r w:rsidRPr="000274EA">
        <w:rPr>
          <w:rFonts w:ascii="Times New Roman" w:hAnsi="Times New Roman" w:cs="Times New Roman"/>
        </w:rPr>
        <w:t>администрации Северо-Енисейского района</w:t>
      </w:r>
    </w:p>
    <w:p w:rsidR="000274EA" w:rsidRPr="000274EA" w:rsidRDefault="000274EA" w:rsidP="000274EA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t>от 21.10.2013 № 515-п)</w:t>
      </w:r>
    </w:p>
    <w:p w:rsidR="000274EA" w:rsidRDefault="000274EA" w:rsidP="000274EA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274EA" w:rsidRDefault="000274EA" w:rsidP="00044D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</w:t>
      </w:r>
    </w:p>
    <w:p w:rsidR="000274EA" w:rsidRPr="000274EA" w:rsidRDefault="000274EA" w:rsidP="00044D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</w:rPr>
        <w:t>перевооружению или приобретению</w:t>
      </w:r>
    </w:p>
    <w:p w:rsidR="000274EA" w:rsidRPr="000274EA" w:rsidRDefault="000274EA" w:rsidP="00044D8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0274E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23"/>
        <w:gridCol w:w="2980"/>
        <w:gridCol w:w="1420"/>
        <w:gridCol w:w="10"/>
        <w:gridCol w:w="1551"/>
        <w:gridCol w:w="16"/>
        <w:gridCol w:w="152"/>
        <w:gridCol w:w="1297"/>
        <w:gridCol w:w="90"/>
        <w:gridCol w:w="1706"/>
        <w:gridCol w:w="1844"/>
        <w:gridCol w:w="41"/>
        <w:gridCol w:w="1763"/>
        <w:gridCol w:w="39"/>
        <w:gridCol w:w="1237"/>
        <w:gridCol w:w="38"/>
        <w:gridCol w:w="993"/>
      </w:tblGrid>
      <w:tr w:rsidR="000274EA" w:rsidRPr="000274EA" w:rsidTr="00044D84">
        <w:trPr>
          <w:cantSplit/>
          <w:trHeight w:val="959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0274EA" w:rsidRPr="000274EA" w:rsidTr="00044D84">
        <w:trPr>
          <w:cantSplit/>
          <w:trHeight w:val="171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157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157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мероприятия 1: Строительство расходного склада нефтепродуктов </w:t>
            </w:r>
            <w:proofErr w:type="spellStart"/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нашимо</w:t>
            </w:r>
            <w:proofErr w:type="spellEnd"/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2017-2023</w:t>
            </w:r>
          </w:p>
        </w:tc>
        <w:tc>
          <w:tcPr>
            <w:tcW w:w="14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440 586 625,08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373 444 841,72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69 852 117,70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 2 «Чистая вода Северо-Енисейского района»</w:t>
            </w:r>
          </w:p>
        </w:tc>
      </w:tr>
      <w:tr w:rsidR="000274EA" w:rsidRPr="000274EA" w:rsidTr="00044D84">
        <w:trPr>
          <w:cantSplit/>
          <w:trHeight w:val="93"/>
          <w:tblHeader/>
        </w:trPr>
        <w:tc>
          <w:tcPr>
            <w:tcW w:w="157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1: Строительство объекта «Водозабор подземных вод для хозяйственно-питьевого водоснабжения», </w:t>
            </w:r>
            <w:proofErr w:type="spellStart"/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0274EA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0274EA">
              <w:rPr>
                <w:rFonts w:ascii="Times New Roman" w:hAnsi="Times New Roman" w:cs="Times New Roman"/>
              </w:rPr>
              <w:t>гп</w:t>
            </w:r>
            <w:proofErr w:type="spellEnd"/>
            <w:r w:rsidRPr="000274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  <w:color w:val="FF0000"/>
              </w:rPr>
              <w:t>0,00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2018-2023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161 753 211,57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126 141 268,86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74EA">
              <w:rPr>
                <w:rFonts w:ascii="Times New Roman" w:hAnsi="Times New Roman" w:cs="Times New Roman"/>
                <w:color w:val="FF0000"/>
              </w:rP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74EA">
              <w:rPr>
                <w:rFonts w:ascii="Times New Roman" w:hAnsi="Times New Roman" w:cs="Times New Roman"/>
                <w:color w:val="FF0000"/>
              </w:rPr>
              <w:t xml:space="preserve">696 143,10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74EA">
              <w:rPr>
                <w:rFonts w:ascii="Times New Roman" w:hAnsi="Times New Roman" w:cs="Times New Roman"/>
                <w:color w:val="FF0000"/>
              </w:rPr>
              <w:t>696 143,10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74EA">
              <w:rPr>
                <w:rFonts w:ascii="Times New Roman" w:hAnsi="Times New Roman" w:cs="Times New Roman"/>
                <w:color w:val="FF0000"/>
              </w:rPr>
              <w:t>696 143,10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274EA" w:rsidRPr="000274EA" w:rsidTr="00044D8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027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EA" w:rsidRPr="000274EA" w:rsidRDefault="000274EA" w:rsidP="00044D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74EA">
              <w:rPr>
                <w:rFonts w:ascii="Times New Roman" w:hAnsi="Times New Roman" w:cs="Times New Roman"/>
                <w:color w:val="FF0000"/>
              </w:rPr>
              <w:t>696 143,10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EA" w:rsidRPr="000274EA" w:rsidRDefault="000274EA" w:rsidP="000274E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0274EA" w:rsidRDefault="000274EA" w:rsidP="003843C8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0274EA" w:rsidSect="000274EA">
          <w:pgSz w:w="16838" w:h="11906" w:orient="landscape"/>
          <w:pgMar w:top="284" w:right="395" w:bottom="849" w:left="624" w:header="709" w:footer="709" w:gutter="0"/>
          <w:cols w:space="708"/>
          <w:docGrid w:linePitch="360"/>
        </w:sectPr>
      </w:pPr>
    </w:p>
    <w:p w:rsidR="003843C8" w:rsidRDefault="003843C8" w:rsidP="003843C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7B545A">
        <w:rPr>
          <w:rFonts w:ascii="Times New Roman" w:hAnsi="Times New Roman" w:cs="Times New Roman"/>
        </w:rPr>
        <w:t>3</w:t>
      </w:r>
    </w:p>
    <w:p w:rsidR="003843C8" w:rsidRDefault="003843C8" w:rsidP="003843C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3843C8" w:rsidRDefault="003843C8" w:rsidP="003843C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3843C8" w:rsidRPr="007A71F9" w:rsidRDefault="00104435" w:rsidP="003843C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23.11.2023 г.</w:t>
      </w:r>
      <w:r w:rsidRPr="00502B9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504-п</w:t>
      </w:r>
    </w:p>
    <w:p w:rsidR="003843C8" w:rsidRPr="00234761" w:rsidRDefault="003843C8" w:rsidP="003843C8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</w:t>
      </w:r>
      <w:r w:rsidRPr="00234761">
        <w:rPr>
          <w:rFonts w:ascii="Times New Roman" w:hAnsi="Times New Roman" w:cs="Times New Roman"/>
        </w:rPr>
        <w:t>риложени</w:t>
      </w:r>
      <w:r>
        <w:rPr>
          <w:rFonts w:ascii="Times New Roman" w:hAnsi="Times New Roman" w:cs="Times New Roman"/>
        </w:rPr>
        <w:t>я</w:t>
      </w:r>
      <w:r w:rsidRPr="00234761">
        <w:rPr>
          <w:rFonts w:ascii="Times New Roman" w:hAnsi="Times New Roman" w:cs="Times New Roman"/>
        </w:rPr>
        <w:t xml:space="preserve"> № 1</w:t>
      </w:r>
      <w:proofErr w:type="gramEnd"/>
    </w:p>
    <w:p w:rsidR="003843C8" w:rsidRPr="00234761" w:rsidRDefault="003843C8" w:rsidP="003843C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234761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 xml:space="preserve"> </w:t>
      </w:r>
      <w:r w:rsidRPr="00234761">
        <w:rPr>
          <w:rFonts w:ascii="Times New Roman" w:hAnsi="Times New Roman" w:cs="Times New Roman"/>
        </w:rPr>
        <w:t>программе «Реформирование и модернизация</w:t>
      </w:r>
    </w:p>
    <w:p w:rsidR="003843C8" w:rsidRPr="00234761" w:rsidRDefault="003843C8" w:rsidP="003843C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жилищно-коммунального хозяйства</w:t>
      </w:r>
    </w:p>
    <w:p w:rsidR="003843C8" w:rsidRDefault="003843C8" w:rsidP="003843C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843C8" w:rsidRDefault="003843C8" w:rsidP="003843C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муниципальной программы</w:t>
      </w:r>
    </w:p>
    <w:p w:rsidR="003843C8" w:rsidRPr="00BA5787" w:rsidRDefault="003843C8" w:rsidP="003843C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proofErr w:type="gramStart"/>
      <w:r w:rsidRPr="00BA5787">
        <w:rPr>
          <w:rFonts w:ascii="Times New Roman" w:hAnsi="Times New Roman" w:cs="Times New Roman"/>
        </w:rPr>
        <w:t>утвержденной</w:t>
      </w:r>
      <w:proofErr w:type="gramEnd"/>
      <w:r w:rsidRPr="00BA5787">
        <w:rPr>
          <w:rFonts w:ascii="Times New Roman" w:hAnsi="Times New Roman" w:cs="Times New Roman"/>
        </w:rPr>
        <w:t xml:space="preserve"> постановлением</w:t>
      </w:r>
    </w:p>
    <w:p w:rsidR="003843C8" w:rsidRPr="00BA5787" w:rsidRDefault="003843C8" w:rsidP="003843C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BA5787">
        <w:rPr>
          <w:rFonts w:ascii="Times New Roman" w:hAnsi="Times New Roman" w:cs="Times New Roman"/>
        </w:rPr>
        <w:t>администрации</w:t>
      </w:r>
    </w:p>
    <w:p w:rsidR="003843C8" w:rsidRPr="00BA5787" w:rsidRDefault="003843C8" w:rsidP="003843C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BA5787">
        <w:rPr>
          <w:rFonts w:ascii="Times New Roman" w:hAnsi="Times New Roman" w:cs="Times New Roman"/>
        </w:rPr>
        <w:t>Северо-Енисейского района</w:t>
      </w:r>
    </w:p>
    <w:p w:rsidR="003843C8" w:rsidRPr="00BA5787" w:rsidRDefault="003843C8" w:rsidP="003843C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BA5787">
        <w:rPr>
          <w:rFonts w:ascii="Times New Roman" w:hAnsi="Times New Roman" w:cs="Times New Roman"/>
        </w:rPr>
        <w:t>от 21.10.2013 № 515-п)</w:t>
      </w:r>
    </w:p>
    <w:p w:rsidR="007B545A" w:rsidRPr="007B545A" w:rsidRDefault="007B545A" w:rsidP="007B54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545A">
        <w:rPr>
          <w:rFonts w:ascii="Times New Roman" w:hAnsi="Times New Roman" w:cs="Times New Roman"/>
        </w:rPr>
        <w:t>Информация о ресурсном обеспечении муниципальной программы Северо-Енисейского района</w:t>
      </w:r>
    </w:p>
    <w:p w:rsidR="007B545A" w:rsidRPr="007B545A" w:rsidRDefault="007B545A" w:rsidP="007B54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545A">
        <w:rPr>
          <w:rFonts w:ascii="Times New Roman" w:hAnsi="Times New Roman" w:cs="Times New Roman"/>
        </w:rPr>
        <w:t>(рублей)</w:t>
      </w: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269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7B545A" w:rsidRPr="007B545A" w:rsidTr="00044D84">
        <w:trPr>
          <w:trHeight w:val="927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2023 – 2025</w:t>
            </w:r>
          </w:p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</w:tr>
      <w:tr w:rsidR="007B545A" w:rsidRPr="007B545A" w:rsidTr="00044D84">
        <w:trPr>
          <w:trHeight w:val="576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4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545A" w:rsidRPr="007B545A" w:rsidTr="00044D84">
        <w:trPr>
          <w:trHeight w:val="269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B545A" w:rsidRPr="007B545A" w:rsidTr="00044D84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036E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991 651 9</w:t>
            </w:r>
            <w:r w:rsidR="00036E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036E2F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2 369 6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98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1,49</w:t>
            </w:r>
          </w:p>
        </w:tc>
      </w:tr>
      <w:tr w:rsidR="007B545A" w:rsidRPr="007B545A" w:rsidTr="00044D84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545A" w:rsidRPr="007B545A" w:rsidTr="00044D84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036E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991 651 9</w:t>
            </w:r>
            <w:r w:rsidR="00036E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036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2 369 6</w:t>
            </w:r>
            <w:r w:rsidR="00036E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r w:rsidR="00036E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98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1,49</w:t>
            </w:r>
          </w:p>
        </w:tc>
      </w:tr>
      <w:tr w:rsidR="007B545A" w:rsidRPr="007B545A" w:rsidTr="00EC3E30">
        <w:trPr>
          <w:trHeight w:val="1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84 655 197,59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84 655 197,59</w:t>
            </w:r>
          </w:p>
        </w:tc>
      </w:tr>
      <w:tr w:rsidR="007B545A" w:rsidRPr="007B545A" w:rsidTr="00044D84">
        <w:trPr>
          <w:trHeight w:val="9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545A" w:rsidRPr="007B545A" w:rsidTr="00044D84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84 655 197,59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84 655 197,59</w:t>
            </w:r>
          </w:p>
        </w:tc>
      </w:tr>
      <w:tr w:rsidR="007B545A" w:rsidRPr="007B545A" w:rsidTr="00044D84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 xml:space="preserve">всего расходные обязательства по </w:t>
            </w:r>
            <w:r w:rsidRPr="007B5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1 369 649,56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1 369 649,56</w:t>
            </w:r>
          </w:p>
        </w:tc>
      </w:tr>
      <w:tr w:rsidR="007B545A" w:rsidRPr="007B545A" w:rsidTr="00044D84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45A" w:rsidRPr="007B545A" w:rsidTr="00044D84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1 369 649,56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1 369 649,56</w:t>
            </w:r>
          </w:p>
        </w:tc>
      </w:tr>
      <w:tr w:rsidR="00C10840" w:rsidRPr="007B545A" w:rsidTr="00044D84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40" w:rsidRPr="007B545A" w:rsidRDefault="00C10840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40" w:rsidRPr="0029615C" w:rsidRDefault="00C10840" w:rsidP="00EB67A1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899 029 986,84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40" w:rsidRPr="0029615C" w:rsidRDefault="00C10840" w:rsidP="00EB67A1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40" w:rsidRPr="0029615C" w:rsidRDefault="00C10840" w:rsidP="00EB67A1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40" w:rsidRPr="0029615C" w:rsidRDefault="00C10840" w:rsidP="00EB67A1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2 266 119 434,34</w:t>
            </w:r>
          </w:p>
        </w:tc>
      </w:tr>
      <w:tr w:rsidR="007B545A" w:rsidRPr="007B545A" w:rsidTr="00044D84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840" w:rsidRPr="007B545A" w:rsidTr="00044D84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40" w:rsidRPr="007B545A" w:rsidRDefault="00C10840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40" w:rsidRPr="007B545A" w:rsidRDefault="00C10840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40" w:rsidRPr="007B545A" w:rsidRDefault="00C10840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7B545A" w:rsidRDefault="00C10840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29615C" w:rsidRDefault="00C10840" w:rsidP="00EB67A1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899 029 986,84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29615C" w:rsidRDefault="00C10840" w:rsidP="00EB67A1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40" w:rsidRPr="0029615C" w:rsidRDefault="00C10840" w:rsidP="00EB67A1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40" w:rsidRPr="0029615C" w:rsidRDefault="00C10840" w:rsidP="00EB67A1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2 266 119 434,34</w:t>
            </w:r>
          </w:p>
        </w:tc>
      </w:tr>
      <w:tr w:rsidR="007B545A" w:rsidRPr="007B545A" w:rsidTr="00044D84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6 597 100,00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17 474 700,00</w:t>
            </w:r>
          </w:p>
        </w:tc>
      </w:tr>
      <w:tr w:rsidR="007B545A" w:rsidRPr="007B545A" w:rsidTr="00044D84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45A" w:rsidRPr="007B545A" w:rsidTr="00044D84">
        <w:trPr>
          <w:trHeight w:val="9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6 597 100,00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17 474 700,00</w:t>
            </w:r>
          </w:p>
        </w:tc>
      </w:tr>
      <w:tr w:rsidR="007B545A" w:rsidRPr="007B545A" w:rsidTr="00044D84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Подпрограмма 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B545A" w:rsidRPr="007B545A" w:rsidTr="00044D84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45A" w:rsidRPr="007B545A" w:rsidTr="00044D84">
        <w:trPr>
          <w:trHeight w:val="105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5A" w:rsidRPr="007B545A" w:rsidRDefault="007B545A" w:rsidP="007B5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5A" w:rsidRPr="007B545A" w:rsidRDefault="007B545A" w:rsidP="007B545A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BB1D65" w:rsidRDefault="00BB1D65" w:rsidP="003843C8">
      <w:pPr>
        <w:tabs>
          <w:tab w:val="left" w:pos="10951"/>
        </w:tabs>
        <w:rPr>
          <w:rFonts w:ascii="Times New Roman" w:hAnsi="Times New Roman" w:cs="Times New Roman"/>
        </w:rPr>
        <w:sectPr w:rsidR="00BB1D65" w:rsidSect="00626083">
          <w:pgSz w:w="16838" w:h="11906" w:orient="landscape"/>
          <w:pgMar w:top="426" w:right="395" w:bottom="284" w:left="624" w:header="709" w:footer="709" w:gutter="0"/>
          <w:cols w:space="708"/>
          <w:docGrid w:linePitch="360"/>
        </w:sectPr>
      </w:pPr>
    </w:p>
    <w:p w:rsidR="00175022" w:rsidRDefault="00175022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29615C">
        <w:rPr>
          <w:rFonts w:ascii="Times New Roman" w:hAnsi="Times New Roman" w:cs="Times New Roman"/>
        </w:rPr>
        <w:t>4</w:t>
      </w:r>
    </w:p>
    <w:p w:rsidR="00175022" w:rsidRDefault="00175022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175022" w:rsidRDefault="00175022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175022" w:rsidRPr="007A71F9" w:rsidRDefault="00104435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23.11.2023 г.</w:t>
      </w:r>
      <w:r w:rsidRPr="00502B9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504-п</w:t>
      </w:r>
    </w:p>
    <w:p w:rsidR="00C631CC" w:rsidRPr="00C631CC" w:rsidRDefault="00175022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</w:t>
      </w:r>
      <w:r w:rsidR="00C631CC" w:rsidRPr="00C631CC">
        <w:rPr>
          <w:rFonts w:ascii="Times New Roman" w:hAnsi="Times New Roman" w:cs="Times New Roman"/>
        </w:rPr>
        <w:t>риложени</w:t>
      </w:r>
      <w:r>
        <w:rPr>
          <w:rFonts w:ascii="Times New Roman" w:hAnsi="Times New Roman" w:cs="Times New Roman"/>
        </w:rPr>
        <w:t>я</w:t>
      </w:r>
      <w:r w:rsidR="00C631CC" w:rsidRPr="00C631CC">
        <w:rPr>
          <w:rFonts w:ascii="Times New Roman" w:hAnsi="Times New Roman" w:cs="Times New Roman"/>
        </w:rPr>
        <w:t xml:space="preserve"> № 2</w:t>
      </w:r>
      <w:proofErr w:type="gramEnd"/>
    </w:p>
    <w:p w:rsidR="00C631CC" w:rsidRPr="00C631CC" w:rsidRDefault="00C631CC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C631CC">
        <w:rPr>
          <w:rFonts w:ascii="Times New Roman" w:hAnsi="Times New Roman" w:cs="Times New Roman"/>
        </w:rPr>
        <w:t>к муниципальной программе «Реформирование и модернизация</w:t>
      </w:r>
    </w:p>
    <w:p w:rsidR="00C631CC" w:rsidRPr="00C631CC" w:rsidRDefault="00C631CC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C631CC">
        <w:rPr>
          <w:rFonts w:ascii="Times New Roman" w:hAnsi="Times New Roman" w:cs="Times New Roman"/>
        </w:rPr>
        <w:t>жилищно-коммунального хозяйства</w:t>
      </w:r>
    </w:p>
    <w:p w:rsidR="00155D18" w:rsidRDefault="00C631CC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C631CC">
        <w:rPr>
          <w:rFonts w:ascii="Times New Roman" w:hAnsi="Times New Roman" w:cs="Times New Roman"/>
        </w:rPr>
        <w:t>и повышение энергетической эффективности»</w:t>
      </w:r>
      <w:r w:rsidR="00175022">
        <w:rPr>
          <w:rFonts w:ascii="Times New Roman" w:hAnsi="Times New Roman" w:cs="Times New Roman"/>
        </w:rPr>
        <w:t>,</w:t>
      </w:r>
    </w:p>
    <w:p w:rsidR="00175022" w:rsidRDefault="00155D18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155D18">
        <w:rPr>
          <w:rFonts w:ascii="Times New Roman" w:hAnsi="Times New Roman" w:cs="Times New Roman"/>
        </w:rPr>
        <w:t xml:space="preserve"> </w:t>
      </w:r>
      <w:r w:rsidRPr="00234761">
        <w:rPr>
          <w:rFonts w:ascii="Times New Roman" w:hAnsi="Times New Roman" w:cs="Times New Roman"/>
        </w:rPr>
        <w:t>муниципальной программы</w:t>
      </w:r>
    </w:p>
    <w:p w:rsidR="00175022" w:rsidRPr="00BA5787" w:rsidRDefault="00175022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BA5787">
        <w:rPr>
          <w:rFonts w:ascii="Times New Roman" w:hAnsi="Times New Roman" w:cs="Times New Roman"/>
        </w:rPr>
        <w:t>утвержденной</w:t>
      </w:r>
      <w:proofErr w:type="gramEnd"/>
      <w:r w:rsidRPr="00BA5787">
        <w:rPr>
          <w:rFonts w:ascii="Times New Roman" w:hAnsi="Times New Roman" w:cs="Times New Roman"/>
        </w:rPr>
        <w:t xml:space="preserve"> постановлением</w:t>
      </w:r>
    </w:p>
    <w:p w:rsidR="00175022" w:rsidRPr="00BA5787" w:rsidRDefault="00175022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BA5787">
        <w:rPr>
          <w:rFonts w:ascii="Times New Roman" w:hAnsi="Times New Roman" w:cs="Times New Roman"/>
        </w:rPr>
        <w:t>администрации</w:t>
      </w:r>
    </w:p>
    <w:p w:rsidR="00175022" w:rsidRPr="00BA5787" w:rsidRDefault="00175022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BA5787">
        <w:rPr>
          <w:rFonts w:ascii="Times New Roman" w:hAnsi="Times New Roman" w:cs="Times New Roman"/>
        </w:rPr>
        <w:t>Северо-Енисейского района</w:t>
      </w:r>
    </w:p>
    <w:p w:rsidR="00175022" w:rsidRPr="00BA5787" w:rsidRDefault="00175022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BA5787">
        <w:rPr>
          <w:rFonts w:ascii="Times New Roman" w:hAnsi="Times New Roman" w:cs="Times New Roman"/>
        </w:rPr>
        <w:t>от 21.10.2013 № 515-п)</w:t>
      </w:r>
    </w:p>
    <w:p w:rsidR="00C631CC" w:rsidRPr="00C631CC" w:rsidRDefault="00C631CC" w:rsidP="00C631CC">
      <w:pPr>
        <w:ind w:right="-198"/>
        <w:jc w:val="center"/>
        <w:rPr>
          <w:rFonts w:ascii="Times New Roman" w:hAnsi="Times New Roman" w:cs="Times New Roman"/>
        </w:rPr>
      </w:pPr>
      <w:r w:rsidRPr="00C631CC">
        <w:rPr>
          <w:rFonts w:ascii="Times New Roman" w:hAnsi="Times New Roman" w:cs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C631CC" w:rsidRPr="00C631CC" w:rsidRDefault="00C631CC" w:rsidP="00B40C89">
      <w:pPr>
        <w:tabs>
          <w:tab w:val="left" w:pos="15168"/>
        </w:tabs>
        <w:ind w:right="53"/>
        <w:jc w:val="right"/>
        <w:rPr>
          <w:rFonts w:ascii="Times New Roman" w:hAnsi="Times New Roman" w:cs="Times New Roman"/>
        </w:rPr>
      </w:pPr>
      <w:r w:rsidRPr="00C631CC">
        <w:rPr>
          <w:rFonts w:ascii="Times New Roman" w:hAnsi="Times New Roman" w:cs="Times New Roman"/>
        </w:rPr>
        <w:t>(рублей)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551"/>
        <w:gridCol w:w="2552"/>
        <w:gridCol w:w="1701"/>
        <w:gridCol w:w="1984"/>
        <w:gridCol w:w="1843"/>
        <w:gridCol w:w="1843"/>
      </w:tblGrid>
      <w:tr w:rsidR="0029615C" w:rsidRPr="00C631CC" w:rsidTr="00D95319">
        <w:trPr>
          <w:trHeight w:val="33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2023 – 2025 годы</w:t>
            </w:r>
          </w:p>
        </w:tc>
      </w:tr>
      <w:tr w:rsidR="0029615C" w:rsidRPr="00C631CC" w:rsidTr="00D95319">
        <w:trPr>
          <w:trHeight w:val="290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D95319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D9531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D9531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15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15C" w:rsidRPr="00C631CC" w:rsidTr="00D95319">
        <w:trPr>
          <w:trHeight w:val="111"/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044D84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044D84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044D84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0E4D" w:rsidRPr="00C631CC" w:rsidTr="00D95319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E4D" w:rsidRPr="0029615C" w:rsidRDefault="00B30E4D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4D" w:rsidRPr="0029615C" w:rsidRDefault="00B30E4D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4D" w:rsidRPr="0029615C" w:rsidRDefault="00B30E4D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E4D" w:rsidRPr="0029615C" w:rsidRDefault="00B30E4D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4D" w:rsidRPr="007B545A" w:rsidRDefault="00B30E4D" w:rsidP="00EB67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991 651 9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4D" w:rsidRPr="007B545A" w:rsidRDefault="00B30E4D" w:rsidP="00EB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4D" w:rsidRPr="007B545A" w:rsidRDefault="00B30E4D" w:rsidP="00EB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4D" w:rsidRPr="007B545A" w:rsidRDefault="00B30E4D" w:rsidP="00EB6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2 369 6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98</w:t>
            </w:r>
            <w:r w:rsidRPr="007B54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1,49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126 062 500,00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15C" w:rsidRPr="0029615C" w:rsidRDefault="0029615C" w:rsidP="002961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356 375 300,00</w:t>
            </w:r>
          </w:p>
        </w:tc>
      </w:tr>
      <w:tr w:rsidR="0029615C" w:rsidRPr="00C631CC" w:rsidTr="00D95319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15C" w:rsidRPr="0029615C" w:rsidRDefault="0029615C" w:rsidP="00661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865 589 4</w:t>
            </w:r>
            <w:r w:rsidR="00661A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15C" w:rsidRPr="0029615C" w:rsidRDefault="0029615C" w:rsidP="00661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2 01</w:t>
            </w:r>
            <w:r w:rsidR="00661A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243 </w:t>
            </w:r>
            <w:r w:rsidR="00661A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</w:t>
            </w: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1,49</w:t>
            </w:r>
          </w:p>
        </w:tc>
      </w:tr>
      <w:tr w:rsidR="0029615C" w:rsidRPr="00C631CC" w:rsidTr="00C631CC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84 655 197,59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84 655 197,59</w:t>
            </w:r>
          </w:p>
        </w:tc>
      </w:tr>
      <w:tr w:rsidR="0029615C" w:rsidRPr="00C631CC" w:rsidTr="00D9531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84 655 197,59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84 655 197,59</w:t>
            </w:r>
          </w:p>
        </w:tc>
      </w:tr>
      <w:tr w:rsidR="0029615C" w:rsidRPr="00C631CC" w:rsidTr="00D9531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1 369 649,56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1 369 649,56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1 369 649,56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1 369 649,56</w:t>
            </w:r>
          </w:p>
        </w:tc>
      </w:tr>
      <w:tr w:rsidR="0029615C" w:rsidRPr="00C631CC" w:rsidTr="00D95319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EE613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899 029 986,84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FC3F50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2 266 119 434,34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119 465 400,00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338 900 600,00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C10840" w:rsidRDefault="00FC3F50" w:rsidP="00FC3F5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08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779 564 586,84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C10840" w:rsidRDefault="00FC3F50" w:rsidP="00FC3F5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08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1 927 218 834,34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6 597 100,00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17 474 700,00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6 597 100,00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17 474 700,00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Подпрограмма 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5C" w:rsidRPr="0029615C" w:rsidRDefault="0029615C" w:rsidP="0029615C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ind w:right="33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ind w:right="33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ind w:right="33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15C" w:rsidRPr="00C631CC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5C" w:rsidRPr="0029615C" w:rsidRDefault="0029615C" w:rsidP="0029615C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15C" w:rsidRPr="0029615C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C73AA3" w:rsidRDefault="00C73AA3" w:rsidP="0029615C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73AA3" w:rsidSect="00837920">
          <w:pgSz w:w="16838" w:h="11906" w:orient="landscape"/>
          <w:pgMar w:top="426" w:right="993" w:bottom="849" w:left="624" w:header="709" w:footer="709" w:gutter="0"/>
          <w:cols w:space="708"/>
          <w:docGrid w:linePitch="360"/>
        </w:sectPr>
      </w:pPr>
    </w:p>
    <w:p w:rsidR="00E92E54" w:rsidRPr="005412E1" w:rsidRDefault="00E92E54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412E1">
        <w:rPr>
          <w:rFonts w:ascii="Times New Roman" w:hAnsi="Times New Roman" w:cs="Times New Roman"/>
        </w:rPr>
        <w:lastRenderedPageBreak/>
        <w:t xml:space="preserve">Приложение № </w:t>
      </w:r>
      <w:r w:rsidR="00044D84">
        <w:rPr>
          <w:rFonts w:ascii="Times New Roman" w:hAnsi="Times New Roman" w:cs="Times New Roman"/>
        </w:rPr>
        <w:t>5</w:t>
      </w:r>
    </w:p>
    <w:p w:rsidR="00E92E54" w:rsidRPr="005412E1" w:rsidRDefault="00E92E54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412E1">
        <w:rPr>
          <w:rFonts w:ascii="Times New Roman" w:hAnsi="Times New Roman" w:cs="Times New Roman"/>
        </w:rPr>
        <w:t>к постановлению администрации</w:t>
      </w:r>
    </w:p>
    <w:p w:rsidR="00E92E54" w:rsidRPr="005412E1" w:rsidRDefault="00E92E54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412E1">
        <w:rPr>
          <w:rFonts w:ascii="Times New Roman" w:hAnsi="Times New Roman" w:cs="Times New Roman"/>
        </w:rPr>
        <w:t>Северо-Енисейского района</w:t>
      </w:r>
    </w:p>
    <w:p w:rsidR="00E92E54" w:rsidRPr="005412E1" w:rsidRDefault="00104435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23.11.2023 г.</w:t>
      </w:r>
      <w:r w:rsidRPr="00502B9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504-п</w:t>
      </w:r>
    </w:p>
    <w:p w:rsidR="004B0F53" w:rsidRPr="005412E1" w:rsidRDefault="00F13923" w:rsidP="009372ED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412E1">
        <w:rPr>
          <w:rFonts w:ascii="Times New Roman" w:hAnsi="Times New Roman" w:cs="Times New Roman"/>
          <w:sz w:val="20"/>
          <w:szCs w:val="20"/>
        </w:rPr>
        <w:t>(Новая редакция приложения</w:t>
      </w:r>
      <w:r w:rsidR="00996E17" w:rsidRPr="005412E1">
        <w:rPr>
          <w:rFonts w:ascii="Times New Roman" w:hAnsi="Times New Roman" w:cs="Times New Roman"/>
          <w:sz w:val="20"/>
          <w:szCs w:val="20"/>
        </w:rPr>
        <w:t xml:space="preserve"> № 2</w:t>
      </w:r>
      <w:proofErr w:type="gramEnd"/>
    </w:p>
    <w:p w:rsidR="00633816" w:rsidRPr="005412E1" w:rsidRDefault="00996E17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412E1">
        <w:rPr>
          <w:rFonts w:ascii="Times New Roman" w:hAnsi="Times New Roman" w:cs="Times New Roman"/>
        </w:rPr>
        <w:t>к подпрограмме</w:t>
      </w:r>
      <w:r w:rsidR="004B0F53" w:rsidRPr="005412E1">
        <w:rPr>
          <w:rFonts w:ascii="Times New Roman" w:hAnsi="Times New Roman" w:cs="Times New Roman"/>
        </w:rPr>
        <w:t xml:space="preserve"> </w:t>
      </w:r>
      <w:r w:rsidR="00633816" w:rsidRPr="005412E1">
        <w:rPr>
          <w:rFonts w:ascii="Times New Roman" w:hAnsi="Times New Roman" w:cs="Times New Roman"/>
        </w:rPr>
        <w:t>«Модернизация, реконструкция, капитальный ремонт</w:t>
      </w:r>
    </w:p>
    <w:p w:rsidR="00633816" w:rsidRPr="005412E1" w:rsidRDefault="00633816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412E1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633816" w:rsidRPr="005412E1" w:rsidRDefault="00633816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412E1">
        <w:rPr>
          <w:rFonts w:ascii="Times New Roman" w:hAnsi="Times New Roman" w:cs="Times New Roman"/>
        </w:rPr>
        <w:t>материально-технической базы предприятий</w:t>
      </w:r>
    </w:p>
    <w:p w:rsidR="00633816" w:rsidRPr="005412E1" w:rsidRDefault="00633816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412E1">
        <w:rPr>
          <w:rFonts w:ascii="Times New Roman" w:hAnsi="Times New Roman" w:cs="Times New Roman"/>
        </w:rPr>
        <w:t xml:space="preserve"> жилищно-коммунального хозяйства</w:t>
      </w:r>
    </w:p>
    <w:p w:rsidR="009372ED" w:rsidRPr="005412E1" w:rsidRDefault="00633816" w:rsidP="009372ED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5412E1">
        <w:rPr>
          <w:rFonts w:ascii="Times New Roman" w:hAnsi="Times New Roman" w:cs="Times New Roman"/>
          <w:sz w:val="20"/>
          <w:szCs w:val="20"/>
        </w:rPr>
        <w:t>Северо-Енисейского района»</w:t>
      </w:r>
      <w:r w:rsidR="00F13923" w:rsidRPr="005412E1">
        <w:rPr>
          <w:rFonts w:ascii="Times New Roman" w:hAnsi="Times New Roman" w:cs="Times New Roman"/>
          <w:sz w:val="20"/>
          <w:szCs w:val="20"/>
        </w:rPr>
        <w:t>,</w:t>
      </w:r>
      <w:r w:rsidR="0081005B" w:rsidRPr="005412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1005B" w:rsidRPr="005412E1">
        <w:rPr>
          <w:rFonts w:ascii="Times New Roman" w:hAnsi="Times New Roman" w:cs="Times New Roman"/>
          <w:sz w:val="20"/>
          <w:szCs w:val="20"/>
        </w:rPr>
        <w:t>муниципальной</w:t>
      </w:r>
      <w:proofErr w:type="gramEnd"/>
    </w:p>
    <w:p w:rsidR="00F13923" w:rsidRPr="005412E1" w:rsidRDefault="009372ED" w:rsidP="009372ED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5412E1">
        <w:rPr>
          <w:rFonts w:ascii="Times New Roman" w:hAnsi="Times New Roman" w:cs="Times New Roman"/>
          <w:sz w:val="20"/>
          <w:szCs w:val="20"/>
        </w:rPr>
        <w:t>п</w:t>
      </w:r>
      <w:r w:rsidR="0081005B" w:rsidRPr="005412E1">
        <w:rPr>
          <w:rFonts w:ascii="Times New Roman" w:hAnsi="Times New Roman" w:cs="Times New Roman"/>
          <w:sz w:val="20"/>
          <w:szCs w:val="20"/>
        </w:rPr>
        <w:t>рограммы</w:t>
      </w:r>
      <w:r w:rsidR="00633816" w:rsidRPr="005412E1">
        <w:rPr>
          <w:rFonts w:ascii="Times New Roman" w:hAnsi="Times New Roman" w:cs="Times New Roman"/>
          <w:sz w:val="20"/>
          <w:szCs w:val="20"/>
        </w:rPr>
        <w:t xml:space="preserve">, </w:t>
      </w:r>
      <w:r w:rsidR="00F13923" w:rsidRPr="005412E1">
        <w:rPr>
          <w:rFonts w:ascii="Times New Roman" w:hAnsi="Times New Roman" w:cs="Times New Roman"/>
          <w:sz w:val="20"/>
          <w:szCs w:val="20"/>
        </w:rPr>
        <w:t>утвержденной постановлением</w:t>
      </w:r>
    </w:p>
    <w:p w:rsidR="00F13923" w:rsidRPr="005412E1" w:rsidRDefault="00F13923" w:rsidP="009372ED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5412E1">
        <w:rPr>
          <w:rFonts w:ascii="Times New Roman" w:hAnsi="Times New Roman" w:cs="Times New Roman"/>
        </w:rPr>
        <w:t>администрации Северо-Енисейского района</w:t>
      </w:r>
    </w:p>
    <w:p w:rsidR="00F13923" w:rsidRPr="00E92E54" w:rsidRDefault="00F13923" w:rsidP="009372ED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5412E1">
        <w:rPr>
          <w:rFonts w:ascii="Times New Roman" w:hAnsi="Times New Roman" w:cs="Times New Roman"/>
        </w:rPr>
        <w:t>от 21.10.2013 № 515-п)</w:t>
      </w:r>
    </w:p>
    <w:p w:rsidR="00825D50" w:rsidRPr="00395AA7" w:rsidRDefault="00825D50" w:rsidP="00825D50">
      <w:pPr>
        <w:jc w:val="center"/>
        <w:outlineLvl w:val="0"/>
        <w:rPr>
          <w:rFonts w:ascii="Times New Roman" w:hAnsi="Times New Roman" w:cs="Times New Roman"/>
        </w:rPr>
      </w:pPr>
      <w:r w:rsidRPr="00395AA7">
        <w:rPr>
          <w:rFonts w:ascii="Times New Roman" w:hAnsi="Times New Roman" w:cs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992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694"/>
      </w:tblGrid>
      <w:tr w:rsidR="00825D50" w:rsidRPr="00395AA7" w:rsidTr="00825D50">
        <w:trPr>
          <w:trHeight w:val="67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ind w:right="-3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25D50" w:rsidRPr="00395AA7" w:rsidTr="00825D50">
        <w:trPr>
          <w:trHeight w:val="1354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2023 – 2025 годы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50" w:rsidRPr="00395AA7" w:rsidTr="00825D50">
        <w:trPr>
          <w:trHeight w:val="43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25D50" w:rsidRPr="00395AA7" w:rsidTr="00825D50">
        <w:trPr>
          <w:trHeight w:val="360"/>
        </w:trPr>
        <w:tc>
          <w:tcPr>
            <w:tcW w:w="16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825D50" w:rsidRPr="00395AA7" w:rsidTr="00825D50">
        <w:trPr>
          <w:trHeight w:val="360"/>
        </w:trPr>
        <w:tc>
          <w:tcPr>
            <w:tcW w:w="16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27 454 744,40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27 454 744,40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участка сети теплоснабжения от ТК-93А до ТК-104, в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0410080339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12 692 218,80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12 692 218,80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участка сети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Грант в форме субсидии на финансовое обеспечение затрат по ремонту участка сети </w:t>
            </w:r>
            <w:r w:rsidRPr="00395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тепло-, водоснабжения и участка сети канализации, включая канализационный коллектор муниципальному унитарному предприятию «Управление коммуникационным комплексом Северо-Енисейского района»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0410080812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14 762 525,60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14 762 525,60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Монтаж участка сети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тепловодоснабжения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от ТПС № 2 до ТК-107, ул. Карла Маркса,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</w:t>
            </w: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- 158 м., с установкой гидранта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5 622 219,60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5 622 219,60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монтаж</w:t>
            </w:r>
          </w:p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участка сети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тепловодоснабжения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, протяженностью 158 м.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Монтаж участка канализационного коллектора от КК-45 до КК-34 по ул. Карла Маркса, </w:t>
            </w: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- 570 м.,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5 746 010,00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5 746 010,00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монтаж</w:t>
            </w:r>
          </w:p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участка канализационного коллектора, протяженностью 570 м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Монтаж канализации от ТПС-2 </w:t>
            </w:r>
            <w:proofErr w:type="gram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до ж</w:t>
            </w:r>
            <w:proofErr w:type="gram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/д 23 по ул. Карла Маркса,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948 210,00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948 210,00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монтаж</w:t>
            </w:r>
          </w:p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участка сети канализации, протяженностью 90 м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Монтаж участка теплоснабжения от ТК-130 до ТК-129 по ул. Донского, 22А,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</w:t>
            </w: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– 120 м.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2 446 086,00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2 446 086,00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монтаж</w:t>
            </w:r>
          </w:p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участка сети теплоснабжения, протяженностью 120 м.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канализационного колодца, ул. Фабричная, 7,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0410080830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Грант </w:t>
            </w:r>
            <w:proofErr w:type="gram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в форме субсидии на финансовое обеспечение затрат по приобретению материалов для водовода в городском поселке</w:t>
            </w:r>
            <w:proofErr w:type="gram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 муниципальному унитарному предприятию «Управление коммуникационным комплексом Северо-Енисейского района»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0410080822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36 768 357,00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36 768 357,00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материалов (труба </w:t>
            </w:r>
            <w:proofErr w:type="spellStart"/>
            <w:proofErr w:type="gram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273*7,0-400-1-ППУ-ПЭ 3900,0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пог.м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, задвижки, фланец) для водовода</w:t>
            </w:r>
          </w:p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в городском поселке </w:t>
            </w:r>
            <w:proofErr w:type="gram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C68C9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C9" w:rsidRPr="00395AA7" w:rsidRDefault="005C68C9" w:rsidP="0029615C">
            <w:pPr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C9" w:rsidRPr="00395AA7" w:rsidRDefault="005C68C9" w:rsidP="0029615C">
            <w:pPr>
              <w:spacing w:after="0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объектов жилищно-коммунального хозяйства: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C9" w:rsidRPr="00395AA7" w:rsidRDefault="005C68C9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8C9" w:rsidRPr="00395AA7" w:rsidRDefault="005C68C9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8C9" w:rsidRPr="00395AA7" w:rsidRDefault="005C68C9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8C9" w:rsidRPr="00395AA7" w:rsidRDefault="005C68C9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8C9" w:rsidRPr="00395AA7" w:rsidRDefault="005C68C9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8C9" w:rsidRPr="005C68C9" w:rsidRDefault="005C68C9" w:rsidP="00044D8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C68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2 236 573,15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8C9" w:rsidRPr="005C68C9" w:rsidRDefault="005C68C9" w:rsidP="00044D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8C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8C9" w:rsidRPr="005C68C9" w:rsidRDefault="005C68C9" w:rsidP="00044D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8C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9" w:rsidRPr="005C68C9" w:rsidRDefault="005C68C9" w:rsidP="00044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C68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2 236 573,15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9" w:rsidRPr="00395AA7" w:rsidRDefault="005C68C9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0410081</w:t>
            </w:r>
          </w:p>
          <w:p w:rsidR="00825D50" w:rsidRPr="00395AA7" w:rsidRDefault="00825D50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Проведение авторского надзора за ходом строительства объекта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5C68C9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68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5C68C9" w:rsidRDefault="0029615C" w:rsidP="002961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68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измерений и анализов параметров электрооборудования и на проведение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тепловизионного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обследования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9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Оценка качества бетонных изделий объекта незавершенного строительства «Расходный склад нефтепродуктов, п.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Енашимо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0410080750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на получение технических условий для технологического присоединения к сетям электроснабжения для подготовки проектной документации на строительство</w:t>
            </w:r>
            <w:proofErr w:type="gram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муниципальной собственности Северо-Енисейского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0410086681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40 430,05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proofErr w:type="gram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proofErr w:type="gram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для присоединения к сетям электроснабжения</w:t>
            </w:r>
          </w:p>
        </w:tc>
      </w:tr>
      <w:tr w:rsidR="00825D50" w:rsidRPr="00395AA7" w:rsidTr="00257EB1">
        <w:trPr>
          <w:trHeight w:val="1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технического состояния объекта капитального строительства «Расходный склад нефтепродуктов в пос. 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Енашимо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0410080367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257EB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технического состояния объекта капитального строительства «Расходный склад нефтепродуктов в пос. 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Енашимо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</w:t>
            </w: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</w:t>
            </w:r>
            <w:proofErr w:type="spellStart"/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гп</w:t>
            </w:r>
            <w:proofErr w:type="spellEnd"/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0410080088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14 088,48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14 088,48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5E43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Средства на оплату по исполнительному листу </w:t>
            </w:r>
          </w:p>
          <w:p w:rsidR="00825D50" w:rsidRPr="00395AA7" w:rsidRDefault="00825D50" w:rsidP="005E43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пользу </w:t>
            </w:r>
          </w:p>
          <w:p w:rsidR="00825D50" w:rsidRPr="00395AA7" w:rsidRDefault="00825D50" w:rsidP="005E43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«Фирма </w:t>
            </w:r>
            <w:proofErr w:type="spellStart"/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Сибтранском</w:t>
            </w:r>
            <w:proofErr w:type="spellEnd"/>
            <w:r w:rsidRPr="0039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 автомобильной техники, оборудования,  запасных частей и расходных материалов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15 982 433,38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15 982 433,38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Приобретение двух автомобилей самосвалов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041008722Z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9 693 000,00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9 693 000,00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Приобретены 2 ед.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Приобретение ассенизационной машины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041008008</w:t>
            </w: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Cs/>
                <w:sz w:val="20"/>
                <w:szCs w:val="20"/>
              </w:rPr>
              <w:t>6 289 433,38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95AA7">
              <w:rPr>
                <w:rFonts w:ascii="Times New Roman" w:hAnsi="Times New Roman" w:cs="Times New Roman"/>
                <w:bCs/>
                <w:sz w:val="20"/>
                <w:szCs w:val="20"/>
              </w:rPr>
              <w:t>6 289 433,38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</w:t>
            </w:r>
            <w:r w:rsidRPr="00395A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825D50" w:rsidRPr="00395AA7" w:rsidTr="00825D5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 по приобретению и установке приборов учета холодного водоснабжения на объекте ТПС-3 ул. Карла Маркса, 50А </w:t>
            </w:r>
            <w:proofErr w:type="spellStart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395AA7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0410080849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Cs/>
                <w:sz w:val="20"/>
                <w:szCs w:val="20"/>
              </w:rPr>
              <w:t>2 199 001,18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Cs/>
                <w:sz w:val="20"/>
                <w:szCs w:val="20"/>
              </w:rPr>
              <w:t>2 199 001,18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sz w:val="20"/>
                <w:szCs w:val="20"/>
              </w:rPr>
              <w:t>Приобретены и установлены 2 прибора учета холодного водоснабжения</w:t>
            </w:r>
          </w:p>
        </w:tc>
      </w:tr>
      <w:tr w:rsidR="00825D50" w:rsidRPr="00395AA7" w:rsidTr="00825D50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50" w:rsidRPr="00395AA7" w:rsidRDefault="00825D50" w:rsidP="00434391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5C68C9" w:rsidP="005C68C9">
            <w:pPr>
              <w:ind w:left="-108"/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84 655 197,59</w:t>
            </w:r>
            <w:r w:rsidR="00825D50" w:rsidRPr="00395A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A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5C68C9" w:rsidP="005C68C9">
            <w:pPr>
              <w:ind w:left="-108"/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84 655 167,50</w:t>
            </w:r>
            <w:r w:rsidR="00825D50" w:rsidRPr="00395AA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50" w:rsidRPr="00395AA7" w:rsidRDefault="00825D50" w:rsidP="004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5D50" w:rsidRPr="00395AA7" w:rsidRDefault="00825D50" w:rsidP="00825D50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0954FE" w:rsidRDefault="000954FE" w:rsidP="00F13923">
      <w:pPr>
        <w:tabs>
          <w:tab w:val="left" w:pos="14601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  <w:sectPr w:rsidR="000954FE" w:rsidSect="002366B8">
          <w:pgSz w:w="16838" w:h="11906" w:orient="landscape"/>
          <w:pgMar w:top="426" w:right="678" w:bottom="284" w:left="624" w:header="709" w:footer="709" w:gutter="0"/>
          <w:cols w:space="708"/>
          <w:docGrid w:linePitch="360"/>
        </w:sectPr>
      </w:pPr>
    </w:p>
    <w:p w:rsidR="00007950" w:rsidRPr="008D656E" w:rsidRDefault="00007950" w:rsidP="0000795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D656E">
        <w:rPr>
          <w:rFonts w:ascii="Times New Roman" w:hAnsi="Times New Roman" w:cs="Times New Roman"/>
        </w:rPr>
        <w:lastRenderedPageBreak/>
        <w:t>Приложение № 6</w:t>
      </w:r>
    </w:p>
    <w:p w:rsidR="00007950" w:rsidRPr="008D656E" w:rsidRDefault="00007950" w:rsidP="0000795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D656E">
        <w:rPr>
          <w:rFonts w:ascii="Times New Roman" w:hAnsi="Times New Roman" w:cs="Times New Roman"/>
        </w:rPr>
        <w:t>к постановлению администрации</w:t>
      </w:r>
    </w:p>
    <w:p w:rsidR="00007950" w:rsidRPr="008D656E" w:rsidRDefault="00007950" w:rsidP="0000795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D656E">
        <w:rPr>
          <w:rFonts w:ascii="Times New Roman" w:hAnsi="Times New Roman" w:cs="Times New Roman"/>
        </w:rPr>
        <w:t>Северо-Енисейского района</w:t>
      </w:r>
    </w:p>
    <w:p w:rsidR="00007950" w:rsidRPr="008D656E" w:rsidRDefault="00104435" w:rsidP="0000795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23.11.2023 г.</w:t>
      </w:r>
      <w:r w:rsidRPr="00502B9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504-п</w:t>
      </w:r>
    </w:p>
    <w:p w:rsidR="000160CE" w:rsidRPr="008D656E" w:rsidRDefault="000160CE" w:rsidP="000160CE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D656E">
        <w:rPr>
          <w:rFonts w:ascii="Times New Roman" w:hAnsi="Times New Roman" w:cs="Times New Roman"/>
          <w:sz w:val="20"/>
          <w:szCs w:val="20"/>
          <w:lang w:eastAsia="en-US"/>
        </w:rPr>
        <w:t>(Новая редакция п</w:t>
      </w:r>
      <w:r w:rsidRPr="008D656E">
        <w:rPr>
          <w:rFonts w:ascii="Times New Roman" w:hAnsi="Times New Roman" w:cs="Times New Roman"/>
          <w:sz w:val="20"/>
          <w:szCs w:val="20"/>
        </w:rPr>
        <w:t>риложения №2</w:t>
      </w:r>
      <w:proofErr w:type="gramEnd"/>
    </w:p>
    <w:p w:rsidR="000160CE" w:rsidRPr="008D656E" w:rsidRDefault="000160CE" w:rsidP="000160CE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  <w:r w:rsidRPr="008D656E">
        <w:rPr>
          <w:color w:val="auto"/>
          <w:sz w:val="20"/>
          <w:szCs w:val="20"/>
        </w:rPr>
        <w:t>к подпрограмме 2 «Чистая вода</w:t>
      </w:r>
    </w:p>
    <w:p w:rsidR="000160CE" w:rsidRPr="008D656E" w:rsidRDefault="000160CE" w:rsidP="000160CE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8D656E">
        <w:rPr>
          <w:rFonts w:ascii="Times New Roman" w:hAnsi="Times New Roman" w:cs="Times New Roman"/>
          <w:sz w:val="20"/>
          <w:szCs w:val="20"/>
        </w:rPr>
        <w:t xml:space="preserve">Северо-Енисейского района», </w:t>
      </w:r>
      <w:proofErr w:type="gramStart"/>
      <w:r w:rsidRPr="008D656E">
        <w:rPr>
          <w:rFonts w:ascii="Times New Roman" w:hAnsi="Times New Roman" w:cs="Times New Roman"/>
          <w:sz w:val="20"/>
          <w:szCs w:val="20"/>
        </w:rPr>
        <w:t>муниципальной</w:t>
      </w:r>
      <w:proofErr w:type="gramEnd"/>
    </w:p>
    <w:p w:rsidR="000160CE" w:rsidRPr="008D656E" w:rsidRDefault="000160CE" w:rsidP="000160CE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8D656E">
        <w:rPr>
          <w:rFonts w:ascii="Times New Roman" w:hAnsi="Times New Roman" w:cs="Times New Roman"/>
          <w:sz w:val="20"/>
          <w:szCs w:val="20"/>
        </w:rPr>
        <w:t>программы, утвержденной постановлением</w:t>
      </w:r>
    </w:p>
    <w:p w:rsidR="000160CE" w:rsidRPr="008D656E" w:rsidRDefault="000160CE" w:rsidP="000160CE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8D656E">
        <w:rPr>
          <w:rFonts w:ascii="Times New Roman" w:hAnsi="Times New Roman" w:cs="Times New Roman"/>
        </w:rPr>
        <w:t>администрации Северо-Енисейского района</w:t>
      </w:r>
    </w:p>
    <w:p w:rsidR="000160CE" w:rsidRPr="008D656E" w:rsidRDefault="000160CE" w:rsidP="000160CE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8D656E">
        <w:rPr>
          <w:rFonts w:ascii="Times New Roman" w:hAnsi="Times New Roman" w:cs="Times New Roman"/>
        </w:rPr>
        <w:t>от 21.10.2013 № 515-п)</w:t>
      </w:r>
    </w:p>
    <w:p w:rsidR="000160CE" w:rsidRPr="00F6206B" w:rsidRDefault="000160CE" w:rsidP="000160CE">
      <w:pPr>
        <w:pStyle w:val="ConsPlusNormal"/>
        <w:jc w:val="right"/>
        <w:outlineLvl w:val="2"/>
        <w:rPr>
          <w:rFonts w:ascii="Times New Roman" w:hAnsi="Times New Roman" w:cs="Times New Roman"/>
          <w:sz w:val="22"/>
        </w:rPr>
      </w:pPr>
    </w:p>
    <w:p w:rsidR="000160CE" w:rsidRPr="000160CE" w:rsidRDefault="000160CE" w:rsidP="000160CE">
      <w:pPr>
        <w:jc w:val="center"/>
        <w:outlineLvl w:val="0"/>
        <w:rPr>
          <w:rFonts w:ascii="Times New Roman" w:hAnsi="Times New Roman" w:cs="Times New Roman"/>
        </w:rPr>
      </w:pPr>
      <w:r w:rsidRPr="000160CE">
        <w:rPr>
          <w:rFonts w:ascii="Times New Roman" w:hAnsi="Times New Roman" w:cs="Times New Roman"/>
        </w:rPr>
        <w:t>Перечень мероприятий подпрограммы с указанием объема средств на их реализацию и ожидаемых результатов</w:t>
      </w:r>
    </w:p>
    <w:p w:rsidR="000160CE" w:rsidRPr="000160CE" w:rsidRDefault="000160CE" w:rsidP="000160CE">
      <w:pPr>
        <w:ind w:right="465"/>
        <w:jc w:val="right"/>
        <w:outlineLvl w:val="0"/>
        <w:rPr>
          <w:rFonts w:ascii="Times New Roman" w:hAnsi="Times New Roman" w:cs="Times New Roman"/>
        </w:rPr>
      </w:pPr>
      <w:r w:rsidRPr="000160CE">
        <w:rPr>
          <w:rFonts w:ascii="Times New Roman" w:hAnsi="Times New Roman" w:cs="Times New Roman"/>
        </w:rPr>
        <w:t>(рублей)</w:t>
      </w:r>
    </w:p>
    <w:tbl>
      <w:tblPr>
        <w:tblW w:w="152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686"/>
        <w:gridCol w:w="851"/>
        <w:gridCol w:w="709"/>
        <w:gridCol w:w="1402"/>
        <w:gridCol w:w="851"/>
        <w:gridCol w:w="1700"/>
        <w:gridCol w:w="1119"/>
        <w:gridCol w:w="992"/>
        <w:gridCol w:w="1560"/>
        <w:gridCol w:w="1559"/>
      </w:tblGrid>
      <w:tr w:rsidR="000160CE" w:rsidRPr="000160CE" w:rsidTr="00EB67A1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ind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  <w:p w:rsidR="000160CE" w:rsidRPr="000160CE" w:rsidRDefault="000160CE" w:rsidP="00EB67A1">
            <w:pPr>
              <w:ind w:right="-3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160CE" w:rsidRPr="000160CE" w:rsidTr="00EB67A1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0CE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CE" w:rsidRPr="000160CE" w:rsidTr="00EB67A1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CE" w:rsidRPr="000160CE" w:rsidRDefault="000160CE" w:rsidP="00EB67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160CE" w:rsidRPr="000160CE" w:rsidTr="003D3B38">
        <w:trPr>
          <w:trHeight w:val="346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CE" w:rsidRPr="000160CE" w:rsidRDefault="000160CE" w:rsidP="00EB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0160CE" w:rsidRPr="000160CE" w:rsidTr="003D3B38">
        <w:trPr>
          <w:trHeight w:val="328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CE" w:rsidRPr="000160CE" w:rsidRDefault="000160CE" w:rsidP="00EB67A1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Задача 1: </w:t>
            </w: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0160CE" w:rsidRPr="000160CE" w:rsidTr="00EB67A1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E" w:rsidRPr="000160CE" w:rsidRDefault="000160CE" w:rsidP="00EB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«Водозабор подземных вод для хозяйственн</w:t>
            </w:r>
            <w:proofErr w:type="gram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питьевого водоснабжения», </w:t>
            </w:r>
            <w:proofErr w:type="spell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</w:tr>
      <w:tr w:rsidR="000160CE" w:rsidRPr="000160CE" w:rsidTr="00EB67A1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E" w:rsidRPr="000160CE" w:rsidRDefault="000160CE" w:rsidP="00EB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«Водозабор подземных вод для хозяйственн</w:t>
            </w:r>
            <w:proofErr w:type="gram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питьевого водоснабжения», </w:t>
            </w:r>
            <w:proofErr w:type="spell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769 649,56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769 649,56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на проведение измерений и анализов параметров электрооборудования и на проведение </w:t>
            </w:r>
            <w:proofErr w:type="spell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тепловизионного</w:t>
            </w:r>
            <w:proofErr w:type="spell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обследования</w:t>
            </w:r>
          </w:p>
        </w:tc>
      </w:tr>
      <w:tr w:rsidR="000160CE" w:rsidRPr="000160CE" w:rsidTr="00EB67A1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E" w:rsidRPr="000160CE" w:rsidRDefault="000160CE" w:rsidP="00EB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проектной документации на капитальный ремонт очистных сооружений сточных вод производительностью 2500м³/сутки, </w:t>
            </w:r>
          </w:p>
          <w:p w:rsidR="000160CE" w:rsidRPr="000160CE" w:rsidRDefault="000160CE" w:rsidP="00EB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ул. Набережная, 66А в </w:t>
            </w:r>
            <w:proofErr w:type="spell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0420080824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0CE" w:rsidRPr="000160CE" w:rsidTr="00EB67A1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E" w:rsidRPr="000160CE" w:rsidRDefault="000160CE" w:rsidP="00EB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независимой экспертизы технического состояния объекта водозабора подземных вод, </w:t>
            </w:r>
            <w:proofErr w:type="spell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0420080831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независимой экспертизы технического состояния объекта водозабора подземных вод, </w:t>
            </w:r>
            <w:proofErr w:type="spell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0160CE" w:rsidRPr="000160CE" w:rsidTr="00EB67A1">
        <w:trPr>
          <w:trHeight w:val="383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CE" w:rsidRPr="000160CE" w:rsidRDefault="000160CE" w:rsidP="00EB67A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0160CE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CE" w:rsidRPr="000160CE" w:rsidRDefault="000160CE" w:rsidP="00EB67A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b/>
                <w:sz w:val="20"/>
                <w:szCs w:val="20"/>
              </w:rPr>
              <w:t>1 369 649,56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b/>
                <w:sz w:val="20"/>
                <w:szCs w:val="20"/>
              </w:rPr>
              <w:t>1 369 649,56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0CE" w:rsidRPr="000160CE" w:rsidRDefault="000160CE" w:rsidP="00EB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0160CE" w:rsidRPr="00F6206B" w:rsidRDefault="000160CE" w:rsidP="000160CE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0954FE" w:rsidRPr="000954FE" w:rsidRDefault="00007950" w:rsidP="000954F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:rsidR="000954FE" w:rsidRPr="000954FE" w:rsidRDefault="000954FE" w:rsidP="000954F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t>к постановлению администрации</w:t>
      </w:r>
    </w:p>
    <w:p w:rsidR="000954FE" w:rsidRPr="000954FE" w:rsidRDefault="000954FE" w:rsidP="000954F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t>Северо-Енисейского района</w:t>
      </w:r>
    </w:p>
    <w:p w:rsidR="000954FE" w:rsidRPr="000954FE" w:rsidRDefault="00104435" w:rsidP="000954F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23.11.2023 г.</w:t>
      </w:r>
      <w:r w:rsidRPr="00502B9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504-п</w:t>
      </w:r>
    </w:p>
    <w:p w:rsidR="000954FE" w:rsidRPr="000954FE" w:rsidRDefault="000954FE" w:rsidP="000954FE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0954FE">
        <w:rPr>
          <w:rFonts w:ascii="Times New Roman" w:hAnsi="Times New Roman" w:cs="Times New Roman"/>
          <w:sz w:val="20"/>
          <w:szCs w:val="20"/>
        </w:rPr>
        <w:t>(Новая редакция приложения №1</w:t>
      </w:r>
      <w:proofErr w:type="gramEnd"/>
    </w:p>
    <w:p w:rsidR="000954FE" w:rsidRPr="000954FE" w:rsidRDefault="000954FE" w:rsidP="000954FE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>к подпрограмме 3 «Доступность</w:t>
      </w:r>
    </w:p>
    <w:p w:rsidR="000954FE" w:rsidRPr="000954FE" w:rsidRDefault="000954FE" w:rsidP="000954FE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>коммунально-бытовых услуг, предоставляемых</w:t>
      </w:r>
    </w:p>
    <w:p w:rsidR="000954FE" w:rsidRPr="000954FE" w:rsidRDefault="000954FE" w:rsidP="000954FE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>на территории Северо-Енисейского района», муниципальной</w:t>
      </w:r>
    </w:p>
    <w:p w:rsidR="000954FE" w:rsidRPr="000954FE" w:rsidRDefault="000954FE" w:rsidP="000954FE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>программы, утвержденной постановлением</w:t>
      </w:r>
    </w:p>
    <w:p w:rsidR="000954FE" w:rsidRPr="000954FE" w:rsidRDefault="000954FE" w:rsidP="000954FE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t>администрации Северо-Енисейского района</w:t>
      </w:r>
    </w:p>
    <w:p w:rsidR="000954FE" w:rsidRPr="000954FE" w:rsidRDefault="000954FE" w:rsidP="000954FE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t>от 21.10.2013 № 515-п)</w:t>
      </w:r>
    </w:p>
    <w:p w:rsidR="000954FE" w:rsidRPr="00DF68EA" w:rsidRDefault="000954FE" w:rsidP="000954FE">
      <w:pPr>
        <w:jc w:val="center"/>
        <w:rPr>
          <w:rFonts w:ascii="Times New Roman" w:hAnsi="Times New Roman" w:cs="Times New Roman"/>
        </w:rPr>
      </w:pPr>
      <w:r w:rsidRPr="00DF68EA">
        <w:rPr>
          <w:rFonts w:ascii="Times New Roman" w:hAnsi="Times New Roman" w:cs="Times New Roman"/>
        </w:rPr>
        <w:t>Перечень и значения показателей результативности подпрограммы</w:t>
      </w: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709"/>
        <w:gridCol w:w="3118"/>
        <w:gridCol w:w="1843"/>
        <w:gridCol w:w="1701"/>
        <w:gridCol w:w="1843"/>
        <w:gridCol w:w="2126"/>
      </w:tblGrid>
      <w:tr w:rsidR="000954FE" w:rsidRPr="00DF68EA" w:rsidTr="00434391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0954FE" w:rsidRPr="00DF68EA" w:rsidTr="00434391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68E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 xml:space="preserve">2025 год </w:t>
            </w:r>
          </w:p>
        </w:tc>
      </w:tr>
      <w:tr w:rsidR="000954FE" w:rsidRPr="00DF68EA" w:rsidTr="00434391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8</w:t>
            </w:r>
          </w:p>
        </w:tc>
      </w:tr>
      <w:tr w:rsidR="000954FE" w:rsidRPr="00DF68EA" w:rsidTr="00434391">
        <w:trPr>
          <w:cantSplit/>
          <w:trHeight w:val="240"/>
        </w:trPr>
        <w:tc>
          <w:tcPr>
            <w:tcW w:w="15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15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 xml:space="preserve">объем завозимого котельно-печного топлива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тн</w:t>
            </w:r>
            <w:proofErr w:type="spellEnd"/>
            <w:r w:rsidRPr="00DF6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DF68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12 331,56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13 545,32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13 545,32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13 545,32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DF68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объем доставки жидкого котельно-печного топлива от  его места хранения в Северо-Енисейском районе до котельных Северо-Енисейского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тн</w:t>
            </w:r>
            <w:proofErr w:type="spellEnd"/>
            <w:r w:rsidRPr="00DF6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DF68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до 8 500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до 8 000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0954FE" w:rsidRPr="00DF68EA" w:rsidTr="00434391">
        <w:trPr>
          <w:cantSplit/>
          <w:trHeight w:val="3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количество посещений общих отделений муниципальных бань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11 610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11 364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11 364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11 364</w:t>
            </w:r>
          </w:p>
        </w:tc>
      </w:tr>
      <w:tr w:rsidR="000954FE" w:rsidRPr="00DF68EA" w:rsidTr="00434391">
        <w:trPr>
          <w:cantSplit/>
          <w:trHeight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гп</w:t>
            </w:r>
            <w:proofErr w:type="spellEnd"/>
            <w:r w:rsidRPr="00DF68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6 788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6 741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6 741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6 741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 xml:space="preserve">п. Новая </w:t>
            </w:r>
            <w:proofErr w:type="spellStart"/>
            <w:r w:rsidRPr="00DF68EA">
              <w:rPr>
                <w:rFonts w:ascii="Times New Roman" w:hAnsi="Times New Roman" w:cs="Times New Roman"/>
              </w:rPr>
              <w:t>Калами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1 390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1 615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1 615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DF68EA">
              <w:rPr>
                <w:rFonts w:ascii="Times New Roman" w:hAnsi="Times New Roman" w:cs="Times New Roman"/>
              </w:rPr>
              <w:t>Енашимо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  <w:tr w:rsidR="000954FE" w:rsidRPr="00DF68EA" w:rsidTr="00434391">
        <w:trPr>
          <w:cantSplit/>
          <w:trHeight w:val="1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п. Тея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1 752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1 519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1 519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1 519</w:t>
            </w:r>
          </w:p>
        </w:tc>
      </w:tr>
      <w:tr w:rsidR="000954FE" w:rsidRPr="00DF68EA" w:rsidTr="00434391">
        <w:trPr>
          <w:cantSplit/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DF68EA">
              <w:rPr>
                <w:rFonts w:ascii="Times New Roman" w:hAnsi="Times New Roman" w:cs="Times New Roman"/>
              </w:rPr>
              <w:t>Вангаш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1 020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5 5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теплоснабжения населения, проживающего в неблагоустроенном секторе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скл</w:t>
            </w:r>
            <w:proofErr w:type="gramStart"/>
            <w:r w:rsidRPr="00DF68EA">
              <w:rPr>
                <w:rFonts w:ascii="Times New Roman" w:hAnsi="Times New Roman" w:cs="Times New Roman"/>
              </w:rPr>
              <w:t>.к</w:t>
            </w:r>
            <w:proofErr w:type="gramEnd"/>
            <w:r w:rsidRPr="00DF68EA">
              <w:rPr>
                <w:rFonts w:ascii="Times New Roman" w:hAnsi="Times New Roman" w:cs="Times New Roman"/>
              </w:rPr>
              <w:t>уб.м</w:t>
            </w:r>
            <w:proofErr w:type="spellEnd"/>
            <w:r w:rsidRPr="00DF6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DF68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6 416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CE1773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73">
              <w:rPr>
                <w:rFonts w:ascii="Times New Roman" w:hAnsi="Times New Roman" w:cs="Times New Roman"/>
                <w:sz w:val="20"/>
                <w:szCs w:val="20"/>
              </w:rPr>
              <w:t>6 631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6 815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EA">
              <w:rPr>
                <w:rFonts w:ascii="Times New Roman" w:hAnsi="Times New Roman" w:cs="Times New Roman"/>
                <w:sz w:val="20"/>
                <w:szCs w:val="20"/>
              </w:rPr>
              <w:t>6 815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F68EA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DF68EA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14</w:t>
            </w:r>
          </w:p>
        </w:tc>
      </w:tr>
      <w:tr w:rsidR="000954FE" w:rsidRPr="00DF68EA" w:rsidTr="004343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Строительство и содержание (эксплуатация) автозимника протяженностью 240 километров, связанного с доставкой в Северо-Енисейский район котельно-печного топлива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68EA">
              <w:rPr>
                <w:rFonts w:ascii="Times New Roman" w:hAnsi="Times New Roman" w:cs="Times New Roman"/>
              </w:rPr>
              <w:t>км</w:t>
            </w:r>
            <w:proofErr w:type="gramEnd"/>
            <w:r w:rsidRPr="00DF6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Организация, выполняющая работы по строительству и содержанию (эксплуатации) автозимника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FE" w:rsidRPr="00DF68EA" w:rsidRDefault="000954FE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68EA">
              <w:rPr>
                <w:rFonts w:ascii="Times New Roman" w:hAnsi="Times New Roman" w:cs="Times New Roman"/>
              </w:rPr>
              <w:t>-</w:t>
            </w:r>
          </w:p>
        </w:tc>
      </w:tr>
    </w:tbl>
    <w:p w:rsidR="00A1558C" w:rsidRDefault="00A1558C" w:rsidP="00F13923">
      <w:pPr>
        <w:tabs>
          <w:tab w:val="left" w:pos="14601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  <w:sectPr w:rsidR="00A1558C" w:rsidSect="002366B8">
          <w:pgSz w:w="16838" w:h="11906" w:orient="landscape"/>
          <w:pgMar w:top="426" w:right="678" w:bottom="284" w:left="624" w:header="709" w:footer="709" w:gutter="0"/>
          <w:cols w:space="708"/>
          <w:docGrid w:linePitch="360"/>
        </w:sectPr>
      </w:pPr>
    </w:p>
    <w:p w:rsidR="00D425BF" w:rsidRPr="000954FE" w:rsidRDefault="00D425BF" w:rsidP="00D425BF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lastRenderedPageBreak/>
        <w:t xml:space="preserve">Приложение № </w:t>
      </w:r>
      <w:r w:rsidR="005E43E5">
        <w:rPr>
          <w:rFonts w:ascii="Times New Roman" w:hAnsi="Times New Roman" w:cs="Times New Roman"/>
        </w:rPr>
        <w:t>8</w:t>
      </w:r>
    </w:p>
    <w:p w:rsidR="00D425BF" w:rsidRPr="000954FE" w:rsidRDefault="00D425BF" w:rsidP="00D425BF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t>к постановлению администрации</w:t>
      </w:r>
    </w:p>
    <w:p w:rsidR="00D425BF" w:rsidRPr="000954FE" w:rsidRDefault="00D425BF" w:rsidP="00D425BF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t>Северо-Енисейского района</w:t>
      </w:r>
    </w:p>
    <w:p w:rsidR="00D425BF" w:rsidRPr="000954FE" w:rsidRDefault="00104435" w:rsidP="00D425BF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502B9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23.11.2023 г.</w:t>
      </w:r>
      <w:r w:rsidRPr="00502B9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504-п</w:t>
      </w:r>
      <w:bookmarkStart w:id="0" w:name="_GoBack"/>
      <w:bookmarkEnd w:id="0"/>
    </w:p>
    <w:p w:rsidR="00D425BF" w:rsidRPr="00D425BF" w:rsidRDefault="00D425BF" w:rsidP="00D425BF">
      <w:pPr>
        <w:autoSpaceDE w:val="0"/>
        <w:autoSpaceDN w:val="0"/>
        <w:adjustRightInd w:val="0"/>
        <w:spacing w:after="0"/>
        <w:ind w:left="9781" w:right="-57"/>
        <w:jc w:val="right"/>
        <w:rPr>
          <w:rFonts w:ascii="Times New Roman" w:hAnsi="Times New Roman" w:cs="Times New Roman"/>
          <w:sz w:val="20"/>
          <w:szCs w:val="20"/>
        </w:rPr>
      </w:pPr>
      <w:r w:rsidRPr="00D425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425BF">
        <w:rPr>
          <w:rFonts w:ascii="Times New Roman" w:hAnsi="Times New Roman" w:cs="Times New Roman"/>
          <w:sz w:val="20"/>
          <w:szCs w:val="20"/>
        </w:rPr>
        <w:t>(Новая редакция приложения №2</w:t>
      </w:r>
      <w:proofErr w:type="gramEnd"/>
    </w:p>
    <w:p w:rsidR="00D425BF" w:rsidRPr="00D425BF" w:rsidRDefault="00D425BF" w:rsidP="00D425BF">
      <w:pPr>
        <w:pStyle w:val="Noparagraphstyle"/>
        <w:spacing w:line="240" w:lineRule="auto"/>
        <w:ind w:right="-57"/>
        <w:jc w:val="right"/>
        <w:rPr>
          <w:color w:val="auto"/>
          <w:sz w:val="20"/>
          <w:szCs w:val="20"/>
        </w:rPr>
      </w:pPr>
      <w:r w:rsidRPr="00D425BF">
        <w:rPr>
          <w:color w:val="auto"/>
          <w:sz w:val="20"/>
          <w:szCs w:val="20"/>
        </w:rPr>
        <w:t>к подпрограмме «Доступность коммунально-бытовых услуг,</w:t>
      </w:r>
    </w:p>
    <w:p w:rsidR="00D425BF" w:rsidRDefault="00D425BF" w:rsidP="00D425BF">
      <w:pPr>
        <w:autoSpaceDE w:val="0"/>
        <w:autoSpaceDN w:val="0"/>
        <w:adjustRightInd w:val="0"/>
        <w:spacing w:after="0"/>
        <w:ind w:left="9781"/>
        <w:jc w:val="right"/>
        <w:rPr>
          <w:sz w:val="20"/>
          <w:szCs w:val="20"/>
        </w:rPr>
      </w:pPr>
      <w:proofErr w:type="gramStart"/>
      <w:r w:rsidRPr="00D425BF">
        <w:rPr>
          <w:rFonts w:ascii="Times New Roman" w:hAnsi="Times New Roman" w:cs="Times New Roman"/>
          <w:sz w:val="20"/>
          <w:szCs w:val="20"/>
        </w:rPr>
        <w:t>предоставляемых</w:t>
      </w:r>
      <w:proofErr w:type="gramEnd"/>
      <w:r w:rsidRPr="00D425BF">
        <w:rPr>
          <w:rFonts w:ascii="Times New Roman" w:hAnsi="Times New Roman" w:cs="Times New Roman"/>
          <w:sz w:val="20"/>
          <w:szCs w:val="20"/>
        </w:rPr>
        <w:t xml:space="preserve"> на территории Северо-Енисейского района»</w:t>
      </w:r>
      <w:r>
        <w:rPr>
          <w:sz w:val="20"/>
          <w:szCs w:val="20"/>
        </w:rPr>
        <w:t>,</w:t>
      </w:r>
    </w:p>
    <w:p w:rsidR="00D425BF" w:rsidRPr="000954FE" w:rsidRDefault="00D425BF" w:rsidP="00D425BF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 w:val="20"/>
          <w:szCs w:val="20"/>
        </w:rPr>
      </w:pPr>
      <w:r w:rsidRPr="000954FE">
        <w:rPr>
          <w:rFonts w:ascii="Times New Roman" w:hAnsi="Times New Roman" w:cs="Times New Roman"/>
          <w:sz w:val="20"/>
          <w:szCs w:val="20"/>
        </w:rPr>
        <w:t>муниципальной программы, утвержденной постановлением</w:t>
      </w:r>
    </w:p>
    <w:p w:rsidR="00D425BF" w:rsidRPr="000954FE" w:rsidRDefault="00D425BF" w:rsidP="00D425BF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t>администрации Северо-Енисейского района</w:t>
      </w:r>
    </w:p>
    <w:p w:rsidR="00D425BF" w:rsidRPr="000954FE" w:rsidRDefault="00D425BF" w:rsidP="00D425BF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0954FE">
        <w:rPr>
          <w:rFonts w:ascii="Times New Roman" w:hAnsi="Times New Roman" w:cs="Times New Roman"/>
        </w:rPr>
        <w:t>от 21.10.2013 № 515-п)</w:t>
      </w:r>
    </w:p>
    <w:p w:rsidR="00D425BF" w:rsidRPr="00D425BF" w:rsidRDefault="00D425BF" w:rsidP="00D425BF">
      <w:pPr>
        <w:pStyle w:val="Noparagraphstyle"/>
        <w:spacing w:line="240" w:lineRule="auto"/>
        <w:ind w:right="-230"/>
        <w:jc w:val="right"/>
        <w:rPr>
          <w:color w:val="auto"/>
          <w:sz w:val="20"/>
          <w:szCs w:val="20"/>
        </w:rPr>
      </w:pPr>
    </w:p>
    <w:p w:rsidR="00D425BF" w:rsidRPr="00D425BF" w:rsidRDefault="00D425BF" w:rsidP="00D425BF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425BF">
        <w:rPr>
          <w:rFonts w:ascii="Times New Roman" w:hAnsi="Times New Roman" w:cs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D425BF" w:rsidRPr="00D425BF" w:rsidRDefault="00D425BF" w:rsidP="00D425BF">
      <w:pPr>
        <w:jc w:val="center"/>
        <w:outlineLvl w:val="0"/>
        <w:rPr>
          <w:rFonts w:ascii="Times New Roman" w:hAnsi="Times New Roman" w:cs="Times New Roman"/>
          <w:sz w:val="8"/>
          <w:szCs w:val="20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102"/>
        <w:gridCol w:w="1134"/>
        <w:gridCol w:w="567"/>
        <w:gridCol w:w="567"/>
        <w:gridCol w:w="1116"/>
        <w:gridCol w:w="585"/>
        <w:gridCol w:w="1635"/>
        <w:gridCol w:w="1559"/>
        <w:gridCol w:w="1625"/>
        <w:gridCol w:w="1560"/>
        <w:gridCol w:w="1559"/>
      </w:tblGrid>
      <w:tr w:rsidR="00D425BF" w:rsidRPr="00D425BF" w:rsidTr="00434391">
        <w:trPr>
          <w:trHeight w:val="288"/>
        </w:trPr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425BF" w:rsidRPr="00D425BF" w:rsidTr="00434391">
        <w:trPr>
          <w:trHeight w:val="1320"/>
        </w:trPr>
        <w:tc>
          <w:tcPr>
            <w:tcW w:w="599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D425B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25BF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D425BF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5BF" w:rsidRPr="00D425BF" w:rsidTr="00434391">
        <w:trPr>
          <w:trHeight w:val="28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2" w:type="dxa"/>
            <w:shd w:val="clear" w:color="auto" w:fill="auto"/>
            <w:vAlign w:val="bottom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25BF" w:rsidRPr="00D425BF" w:rsidTr="00434391">
        <w:trPr>
          <w:trHeight w:val="288"/>
        </w:trPr>
        <w:tc>
          <w:tcPr>
            <w:tcW w:w="15608" w:type="dxa"/>
            <w:gridSpan w:val="12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Цель подпрограммы 3: Обеспечение условий доступности коммунально-бытовых услуг, предоставляемых на территории Северо-Енисейского района</w:t>
            </w:r>
          </w:p>
        </w:tc>
      </w:tr>
      <w:tr w:rsidR="00D425BF" w:rsidRPr="00D425BF" w:rsidTr="00434391">
        <w:trPr>
          <w:trHeight w:val="288"/>
        </w:trPr>
        <w:tc>
          <w:tcPr>
            <w:tcW w:w="15608" w:type="dxa"/>
            <w:gridSpan w:val="12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D425BF" w:rsidRPr="00D425BF" w:rsidTr="00434391">
        <w:trPr>
          <w:trHeight w:val="1596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2" w:type="dxa"/>
            <w:shd w:val="clear" w:color="auto" w:fill="auto"/>
            <w:vAlign w:val="bottom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0440081520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E40ADB" w:rsidRDefault="00E40ADB" w:rsidP="004343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0AD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674 122 537,40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495 903 038,00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495 903 038,00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E40ADB" w:rsidRDefault="00E40ADB" w:rsidP="004343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0AD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1 665 928 613,40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Закуп котельно-печного топлива не менее 13 545,32тн. в год</w:t>
            </w:r>
          </w:p>
        </w:tc>
      </w:tr>
      <w:tr w:rsidR="00D425BF" w:rsidRPr="00D425BF" w:rsidTr="00157CC0">
        <w:trPr>
          <w:trHeight w:val="396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теплоснабжающим и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энергосбытовым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Юрубчено-Тохомского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до котельных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Северо-Енисейского протяженностью 265 километров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0440081540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10 889 500,01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10 889 500,01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7097" w:rsidRDefault="00D425BF" w:rsidP="000170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Завоз котельно-печного топлива не менее </w:t>
            </w:r>
          </w:p>
          <w:p w:rsidR="00D425BF" w:rsidRPr="00D425BF" w:rsidRDefault="00D425BF" w:rsidP="000170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9 521,210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. в год</w:t>
            </w:r>
          </w:p>
        </w:tc>
      </w:tr>
      <w:tr w:rsidR="00D425BF" w:rsidRPr="00D425BF" w:rsidTr="00434391">
        <w:trPr>
          <w:trHeight w:val="2039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теплоснабжающим и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энергосбытовым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Юрубчено-Тохомского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до ее места хранения в Северо-Енисейском районе (Красноярский край, Северо-Енисейский</w:t>
            </w:r>
            <w:proofErr w:type="gram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Олимпиадинский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ГОК, Склад нефти) протяженностью 286 километров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0440081530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11 802 341,79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 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0,00 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11 802 341,79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01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котельно-печного топлива не менее 8 500,00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. в 2023 году</w:t>
            </w:r>
          </w:p>
        </w:tc>
      </w:tr>
      <w:tr w:rsidR="00D425BF" w:rsidRPr="00D425BF" w:rsidTr="00157CC0">
        <w:trPr>
          <w:trHeight w:val="5527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теплоснабжающим и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энергосбытовым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(Красноярский край, Северо-Енисейский район,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Олимпиадинский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ГОК, Склад нефти) до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котельныхгпСеверо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-Енисейского</w:t>
            </w:r>
            <w:proofErr w:type="gram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протяженностью 71 километр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0440080647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7 173 698,00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7 173 698,00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товарной нефти от ее места хранения в Северо-Енисейском районе (склад нефти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Олимпиадинского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ГОК) до котельных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Северо-Енисейского в объеме 4 900,00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. в 2023 году</w:t>
            </w:r>
          </w:p>
        </w:tc>
      </w:tr>
      <w:tr w:rsidR="00D425BF" w:rsidRPr="00D425BF" w:rsidTr="00434391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 0440080599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14 394 365,00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14 394 365,00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01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нефти, находящейся в муниципальной собственности Северо-Енисейского района в объеме 8 000,00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. в 2023 году</w:t>
            </w:r>
          </w:p>
        </w:tc>
      </w:tr>
      <w:tr w:rsidR="00D425BF" w:rsidRPr="00D425BF" w:rsidTr="00434391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E62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затрат, связанных с выполнением работ по строительству и содержанию (эксплуатации) автозимника от 266 километра автомобильной дороги «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Епишино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–Северо-Енисейский» до пункта отпуска товарной нефти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Юрубчено-Тохомского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протяженностью </w:t>
            </w:r>
            <w:r w:rsidR="00E62E1B" w:rsidRPr="00E62E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118,5</w:t>
            </w: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километров (связанного с доставкой в Северо-Енисейский район котельно-печного топлива)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0440080652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31 054 030,72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 xml:space="preserve">50 054 530,75 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 xml:space="preserve">50 054 530,75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131 163 092,22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B56E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Обеспечение строительства, эксплуатации</w:t>
            </w:r>
          </w:p>
          <w:p w:rsidR="00D425BF" w:rsidRPr="00D425BF" w:rsidRDefault="00D425BF" w:rsidP="00B56E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автозимника от 266 километра автомобильной дороги «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Епишино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–Северо-Енисейский» до пункта отпуска товарной нефти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Юрубчено-Тохомского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протяженностью </w:t>
            </w:r>
            <w:r w:rsidR="00E62E1B" w:rsidRPr="00E62E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118,5</w:t>
            </w: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километров</w:t>
            </w:r>
          </w:p>
        </w:tc>
      </w:tr>
      <w:tr w:rsidR="00D425BF" w:rsidRPr="00D425BF" w:rsidTr="00B56E1B">
        <w:trPr>
          <w:trHeight w:val="2625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0440087810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8 091 785,00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8 091 785,00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8 091 785,00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24 275 355,00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не менее 4,0 тыс. куб.м. воды от центральной водокачки к 14 водоразборным колонкам в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гпСеверо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-Енисейский и их содержание</w:t>
            </w:r>
          </w:p>
        </w:tc>
      </w:tr>
      <w:tr w:rsidR="00D425BF" w:rsidRPr="00D425BF" w:rsidTr="00434391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затрат, связанных  с обеспечением жителей района услугами бытового обслуживания в части возмещения части затрат в связи с оказанием бытовых услуг общих отделений бань, в том числе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10 953 095,00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10 953 095,00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10 953 095,00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32 859 285,00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11 364 человек в год</w:t>
            </w:r>
          </w:p>
        </w:tc>
      </w:tr>
      <w:tr w:rsidR="00D425BF" w:rsidRPr="00D425BF" w:rsidTr="00434391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оваяКалами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0440081580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1 493 480,00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1 493 480,00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1 493 480,00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4 480 440,00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1 615 человек в год</w:t>
            </w:r>
          </w:p>
        </w:tc>
      </w:tr>
      <w:tr w:rsidR="00D425BF" w:rsidRPr="00D425BF" w:rsidTr="00434391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0440081610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1 490 868,00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1 490 868,00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1 490 868,00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4 472 604,00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586 человек в год</w:t>
            </w:r>
          </w:p>
        </w:tc>
      </w:tr>
      <w:tr w:rsidR="00D425BF" w:rsidRPr="00D425BF" w:rsidTr="00434391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ея</w:t>
            </w:r>
          </w:p>
        </w:tc>
        <w:tc>
          <w:tcPr>
            <w:tcW w:w="1134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0440081560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1 928 248,00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1 928 248,00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1 928 248,00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5 784 744,00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1 519 человек в год</w:t>
            </w:r>
          </w:p>
        </w:tc>
      </w:tr>
      <w:tr w:rsidR="00D425BF" w:rsidRPr="00D425BF" w:rsidTr="00434391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п.Вангаш</w:t>
            </w:r>
          </w:p>
        </w:tc>
        <w:tc>
          <w:tcPr>
            <w:tcW w:w="1134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0440081570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1 033 582,00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1 033 582,00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1 033 582,00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3 100 746,00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903 человек в год</w:t>
            </w:r>
          </w:p>
        </w:tc>
      </w:tr>
      <w:tr w:rsidR="00D425BF" w:rsidRPr="00D425BF" w:rsidTr="00434391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4" w:type="dxa"/>
            <w:vMerge/>
            <w:vAlign w:val="center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0440081600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5 006 917,00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5 006 917,00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5 066 917,00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15 020 751,00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6 741 человека в год</w:t>
            </w:r>
          </w:p>
        </w:tc>
      </w:tr>
      <w:tr w:rsidR="00D425BF" w:rsidRPr="00D425BF" w:rsidTr="00434391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0440081590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11 083 233,92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8 824 675,00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8 824 675,00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28 732 583,92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топлива твердого (швырок всех групп пород) населению не менее 6815 </w:t>
            </w:r>
            <w:proofErr w:type="spell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скл</w:t>
            </w:r>
            <w:proofErr w:type="spellEnd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. куб.м. в год</w:t>
            </w:r>
          </w:p>
        </w:tc>
      </w:tr>
      <w:tr w:rsidR="00D425BF" w:rsidRPr="00D425BF" w:rsidTr="00434391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02" w:type="dxa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5BF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</w:t>
            </w:r>
            <w:r w:rsidRPr="00D42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0440075700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119 465 400,00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109 717 600,00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109 717 600,00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sz w:val="18"/>
                <w:szCs w:val="18"/>
              </w:rPr>
              <w:t>338 900 600,00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предоставляемых населению района качественных коммунальных услуг</w:t>
            </w:r>
          </w:p>
        </w:tc>
      </w:tr>
      <w:tr w:rsidR="00D425BF" w:rsidRPr="00D425BF" w:rsidTr="00E62E1B">
        <w:trPr>
          <w:trHeight w:val="233"/>
        </w:trPr>
        <w:tc>
          <w:tcPr>
            <w:tcW w:w="4835" w:type="dxa"/>
            <w:gridSpan w:val="3"/>
            <w:shd w:val="clear" w:color="auto" w:fill="auto"/>
            <w:hideMark/>
          </w:tcPr>
          <w:p w:rsidR="00D425BF" w:rsidRPr="00D425BF" w:rsidRDefault="00D425BF" w:rsidP="00434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подпрограмме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5B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425BF" w:rsidRPr="002D7728" w:rsidRDefault="002D7728" w:rsidP="00157C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D772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899</w:t>
            </w:r>
            <w:r w:rsidR="00157CC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029 986,84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683 544 723,75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425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683 544 723,75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5BF" w:rsidRPr="002D7728" w:rsidRDefault="002D7728" w:rsidP="0043439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D772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2 266 119 </w:t>
            </w:r>
            <w:r w:rsidR="00E40AD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43</w:t>
            </w:r>
            <w:r w:rsidRPr="002D772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25BF" w:rsidRPr="00D425BF" w:rsidRDefault="00D425BF" w:rsidP="0043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6E17" w:rsidRDefault="00996E17" w:rsidP="00F13923">
      <w:pPr>
        <w:tabs>
          <w:tab w:val="left" w:pos="14601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sectPr w:rsidR="00996E17" w:rsidSect="002366B8">
      <w:pgSz w:w="16838" w:h="11906" w:orient="landscape"/>
      <w:pgMar w:top="426" w:right="678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001B"/>
    <w:rsid w:val="00006D44"/>
    <w:rsid w:val="00007950"/>
    <w:rsid w:val="000109A5"/>
    <w:rsid w:val="00015899"/>
    <w:rsid w:val="000160CE"/>
    <w:rsid w:val="00017097"/>
    <w:rsid w:val="00017CF6"/>
    <w:rsid w:val="000274EA"/>
    <w:rsid w:val="000316A9"/>
    <w:rsid w:val="0003676B"/>
    <w:rsid w:val="00036E2F"/>
    <w:rsid w:val="000410E6"/>
    <w:rsid w:val="00044D84"/>
    <w:rsid w:val="000507EE"/>
    <w:rsid w:val="00055BA0"/>
    <w:rsid w:val="0006120A"/>
    <w:rsid w:val="00064561"/>
    <w:rsid w:val="00067201"/>
    <w:rsid w:val="00072BD1"/>
    <w:rsid w:val="00075915"/>
    <w:rsid w:val="00085C9E"/>
    <w:rsid w:val="000954FE"/>
    <w:rsid w:val="000A5239"/>
    <w:rsid w:val="000B02F8"/>
    <w:rsid w:val="000B0D52"/>
    <w:rsid w:val="000B4E2D"/>
    <w:rsid w:val="000B5559"/>
    <w:rsid w:val="000B5B69"/>
    <w:rsid w:val="000B7ABF"/>
    <w:rsid w:val="000C0221"/>
    <w:rsid w:val="000C57FE"/>
    <w:rsid w:val="000C7302"/>
    <w:rsid w:val="000E4077"/>
    <w:rsid w:val="000E6B95"/>
    <w:rsid w:val="000E70D1"/>
    <w:rsid w:val="001019B7"/>
    <w:rsid w:val="00101B89"/>
    <w:rsid w:val="00104435"/>
    <w:rsid w:val="00104814"/>
    <w:rsid w:val="00106572"/>
    <w:rsid w:val="00107592"/>
    <w:rsid w:val="00120F9E"/>
    <w:rsid w:val="001248CA"/>
    <w:rsid w:val="001312C5"/>
    <w:rsid w:val="00133B4A"/>
    <w:rsid w:val="00143D97"/>
    <w:rsid w:val="00152597"/>
    <w:rsid w:val="00155D18"/>
    <w:rsid w:val="00157CC0"/>
    <w:rsid w:val="00160130"/>
    <w:rsid w:val="00161EA1"/>
    <w:rsid w:val="00166643"/>
    <w:rsid w:val="00171D04"/>
    <w:rsid w:val="00175022"/>
    <w:rsid w:val="001829DD"/>
    <w:rsid w:val="00187320"/>
    <w:rsid w:val="00190A56"/>
    <w:rsid w:val="00192012"/>
    <w:rsid w:val="0019411D"/>
    <w:rsid w:val="00194C49"/>
    <w:rsid w:val="001A438B"/>
    <w:rsid w:val="001A4FF4"/>
    <w:rsid w:val="001B1C2E"/>
    <w:rsid w:val="001B30E5"/>
    <w:rsid w:val="001C0596"/>
    <w:rsid w:val="001C161E"/>
    <w:rsid w:val="001C1968"/>
    <w:rsid w:val="001C6124"/>
    <w:rsid w:val="001D0635"/>
    <w:rsid w:val="001D5BFA"/>
    <w:rsid w:val="001D7668"/>
    <w:rsid w:val="001E3567"/>
    <w:rsid w:val="001E7547"/>
    <w:rsid w:val="001F0614"/>
    <w:rsid w:val="001F57A2"/>
    <w:rsid w:val="001F616C"/>
    <w:rsid w:val="001F63B7"/>
    <w:rsid w:val="001F6CF3"/>
    <w:rsid w:val="00204E6C"/>
    <w:rsid w:val="00206E6F"/>
    <w:rsid w:val="002154B4"/>
    <w:rsid w:val="00221A4A"/>
    <w:rsid w:val="002233E4"/>
    <w:rsid w:val="00223E08"/>
    <w:rsid w:val="0023109D"/>
    <w:rsid w:val="00234611"/>
    <w:rsid w:val="002366B8"/>
    <w:rsid w:val="0024133D"/>
    <w:rsid w:val="00247073"/>
    <w:rsid w:val="00247977"/>
    <w:rsid w:val="00253ED0"/>
    <w:rsid w:val="00257EB1"/>
    <w:rsid w:val="00265113"/>
    <w:rsid w:val="002664DA"/>
    <w:rsid w:val="0029598B"/>
    <w:rsid w:val="0029615C"/>
    <w:rsid w:val="002A1E8C"/>
    <w:rsid w:val="002A607C"/>
    <w:rsid w:val="002A6BCC"/>
    <w:rsid w:val="002A7C06"/>
    <w:rsid w:val="002B1954"/>
    <w:rsid w:val="002B75BE"/>
    <w:rsid w:val="002C5078"/>
    <w:rsid w:val="002D246F"/>
    <w:rsid w:val="002D32C8"/>
    <w:rsid w:val="002D69FE"/>
    <w:rsid w:val="002D6A89"/>
    <w:rsid w:val="002D7728"/>
    <w:rsid w:val="002E04FF"/>
    <w:rsid w:val="002E165C"/>
    <w:rsid w:val="002E1808"/>
    <w:rsid w:val="002E6F49"/>
    <w:rsid w:val="003031DA"/>
    <w:rsid w:val="003045D2"/>
    <w:rsid w:val="003060A8"/>
    <w:rsid w:val="00321938"/>
    <w:rsid w:val="0033636A"/>
    <w:rsid w:val="00336E2F"/>
    <w:rsid w:val="00343903"/>
    <w:rsid w:val="00355842"/>
    <w:rsid w:val="00376016"/>
    <w:rsid w:val="003832E3"/>
    <w:rsid w:val="003843C8"/>
    <w:rsid w:val="00385519"/>
    <w:rsid w:val="00387454"/>
    <w:rsid w:val="00395AA7"/>
    <w:rsid w:val="00397BF9"/>
    <w:rsid w:val="003A2A95"/>
    <w:rsid w:val="003C18A9"/>
    <w:rsid w:val="003D3B38"/>
    <w:rsid w:val="003E43AC"/>
    <w:rsid w:val="003E464C"/>
    <w:rsid w:val="003F5B3A"/>
    <w:rsid w:val="00417660"/>
    <w:rsid w:val="00417C89"/>
    <w:rsid w:val="004332AC"/>
    <w:rsid w:val="00434391"/>
    <w:rsid w:val="00441516"/>
    <w:rsid w:val="004467FC"/>
    <w:rsid w:val="004531D7"/>
    <w:rsid w:val="00465080"/>
    <w:rsid w:val="00466B76"/>
    <w:rsid w:val="00472F75"/>
    <w:rsid w:val="0048233C"/>
    <w:rsid w:val="00482FB4"/>
    <w:rsid w:val="00483CF2"/>
    <w:rsid w:val="00484525"/>
    <w:rsid w:val="004848EA"/>
    <w:rsid w:val="0049729B"/>
    <w:rsid w:val="004A058A"/>
    <w:rsid w:val="004A21CB"/>
    <w:rsid w:val="004B01AD"/>
    <w:rsid w:val="004B0F53"/>
    <w:rsid w:val="004B1FA9"/>
    <w:rsid w:val="004B54FE"/>
    <w:rsid w:val="004C4E38"/>
    <w:rsid w:val="004E295E"/>
    <w:rsid w:val="004E6626"/>
    <w:rsid w:val="004F1856"/>
    <w:rsid w:val="004F403F"/>
    <w:rsid w:val="004F5FA3"/>
    <w:rsid w:val="004F707A"/>
    <w:rsid w:val="004F7E88"/>
    <w:rsid w:val="00502B93"/>
    <w:rsid w:val="00503D07"/>
    <w:rsid w:val="00511E34"/>
    <w:rsid w:val="0051370F"/>
    <w:rsid w:val="00513913"/>
    <w:rsid w:val="005206B0"/>
    <w:rsid w:val="005257EF"/>
    <w:rsid w:val="00535514"/>
    <w:rsid w:val="00540FDE"/>
    <w:rsid w:val="005412E1"/>
    <w:rsid w:val="00541B49"/>
    <w:rsid w:val="005637F1"/>
    <w:rsid w:val="00570EF5"/>
    <w:rsid w:val="005723F4"/>
    <w:rsid w:val="00581EDC"/>
    <w:rsid w:val="00594434"/>
    <w:rsid w:val="005A07D9"/>
    <w:rsid w:val="005B14C7"/>
    <w:rsid w:val="005B1948"/>
    <w:rsid w:val="005B5BB4"/>
    <w:rsid w:val="005C36EF"/>
    <w:rsid w:val="005C68C9"/>
    <w:rsid w:val="005D078E"/>
    <w:rsid w:val="005D419D"/>
    <w:rsid w:val="005D5DA2"/>
    <w:rsid w:val="005D6419"/>
    <w:rsid w:val="005E43E5"/>
    <w:rsid w:val="005F531A"/>
    <w:rsid w:val="005F6588"/>
    <w:rsid w:val="00601CE5"/>
    <w:rsid w:val="00614362"/>
    <w:rsid w:val="00616BAF"/>
    <w:rsid w:val="00625656"/>
    <w:rsid w:val="00626083"/>
    <w:rsid w:val="006320B8"/>
    <w:rsid w:val="00633816"/>
    <w:rsid w:val="0065303D"/>
    <w:rsid w:val="006533A9"/>
    <w:rsid w:val="00660846"/>
    <w:rsid w:val="00661A50"/>
    <w:rsid w:val="00662BDC"/>
    <w:rsid w:val="00671336"/>
    <w:rsid w:val="00675B08"/>
    <w:rsid w:val="00680D56"/>
    <w:rsid w:val="006813AF"/>
    <w:rsid w:val="00684053"/>
    <w:rsid w:val="00685428"/>
    <w:rsid w:val="006868A8"/>
    <w:rsid w:val="006872F8"/>
    <w:rsid w:val="00696B8E"/>
    <w:rsid w:val="006A0EAE"/>
    <w:rsid w:val="006A3E56"/>
    <w:rsid w:val="006A6968"/>
    <w:rsid w:val="006B1FB1"/>
    <w:rsid w:val="006B28B5"/>
    <w:rsid w:val="006B5D68"/>
    <w:rsid w:val="006C4842"/>
    <w:rsid w:val="006C77EC"/>
    <w:rsid w:val="006D202E"/>
    <w:rsid w:val="006F507F"/>
    <w:rsid w:val="006F66AE"/>
    <w:rsid w:val="007032EA"/>
    <w:rsid w:val="00710203"/>
    <w:rsid w:val="00722367"/>
    <w:rsid w:val="0073275E"/>
    <w:rsid w:val="007402C3"/>
    <w:rsid w:val="0076452C"/>
    <w:rsid w:val="00770444"/>
    <w:rsid w:val="007760A2"/>
    <w:rsid w:val="00777D87"/>
    <w:rsid w:val="00787BAB"/>
    <w:rsid w:val="007A3725"/>
    <w:rsid w:val="007A71F9"/>
    <w:rsid w:val="007A7755"/>
    <w:rsid w:val="007B07A3"/>
    <w:rsid w:val="007B545A"/>
    <w:rsid w:val="007C08B4"/>
    <w:rsid w:val="007C4024"/>
    <w:rsid w:val="007C5C56"/>
    <w:rsid w:val="007C78A9"/>
    <w:rsid w:val="007D04E5"/>
    <w:rsid w:val="007D1D2E"/>
    <w:rsid w:val="007E0712"/>
    <w:rsid w:val="007F3028"/>
    <w:rsid w:val="007F7EA2"/>
    <w:rsid w:val="00802E94"/>
    <w:rsid w:val="008058D0"/>
    <w:rsid w:val="00806E08"/>
    <w:rsid w:val="0081005B"/>
    <w:rsid w:val="00815C2F"/>
    <w:rsid w:val="008215E7"/>
    <w:rsid w:val="00821E20"/>
    <w:rsid w:val="00824268"/>
    <w:rsid w:val="00824E92"/>
    <w:rsid w:val="00825D50"/>
    <w:rsid w:val="008268A4"/>
    <w:rsid w:val="00831F89"/>
    <w:rsid w:val="00837920"/>
    <w:rsid w:val="0084585D"/>
    <w:rsid w:val="00854680"/>
    <w:rsid w:val="008569F0"/>
    <w:rsid w:val="00857E18"/>
    <w:rsid w:val="00864F84"/>
    <w:rsid w:val="00874C0A"/>
    <w:rsid w:val="00875EC2"/>
    <w:rsid w:val="00881A10"/>
    <w:rsid w:val="00882ECE"/>
    <w:rsid w:val="00886587"/>
    <w:rsid w:val="00890527"/>
    <w:rsid w:val="008921AD"/>
    <w:rsid w:val="00893645"/>
    <w:rsid w:val="008A1CC2"/>
    <w:rsid w:val="008A4045"/>
    <w:rsid w:val="008B57F8"/>
    <w:rsid w:val="008C12D3"/>
    <w:rsid w:val="008D20A5"/>
    <w:rsid w:val="008D245D"/>
    <w:rsid w:val="008D382D"/>
    <w:rsid w:val="008D5C01"/>
    <w:rsid w:val="008D656E"/>
    <w:rsid w:val="008F70B8"/>
    <w:rsid w:val="0091429F"/>
    <w:rsid w:val="00922738"/>
    <w:rsid w:val="00924199"/>
    <w:rsid w:val="0093222B"/>
    <w:rsid w:val="009333D1"/>
    <w:rsid w:val="00934CC4"/>
    <w:rsid w:val="009372ED"/>
    <w:rsid w:val="009522A2"/>
    <w:rsid w:val="0096412C"/>
    <w:rsid w:val="00965BF4"/>
    <w:rsid w:val="009677B5"/>
    <w:rsid w:val="0097609B"/>
    <w:rsid w:val="009847DE"/>
    <w:rsid w:val="00993C05"/>
    <w:rsid w:val="00996E17"/>
    <w:rsid w:val="009A1DFA"/>
    <w:rsid w:val="009A42D5"/>
    <w:rsid w:val="009A5130"/>
    <w:rsid w:val="009B4904"/>
    <w:rsid w:val="009B62BD"/>
    <w:rsid w:val="009B7C42"/>
    <w:rsid w:val="009C0EF8"/>
    <w:rsid w:val="009C437C"/>
    <w:rsid w:val="009C6F80"/>
    <w:rsid w:val="009D7626"/>
    <w:rsid w:val="009E0572"/>
    <w:rsid w:val="009E05F2"/>
    <w:rsid w:val="009E676F"/>
    <w:rsid w:val="009F1343"/>
    <w:rsid w:val="00A1558C"/>
    <w:rsid w:val="00A27000"/>
    <w:rsid w:val="00A312F1"/>
    <w:rsid w:val="00A313CE"/>
    <w:rsid w:val="00A32854"/>
    <w:rsid w:val="00A34B6B"/>
    <w:rsid w:val="00A4563B"/>
    <w:rsid w:val="00A51EDE"/>
    <w:rsid w:val="00A67DF8"/>
    <w:rsid w:val="00A70D66"/>
    <w:rsid w:val="00A712E1"/>
    <w:rsid w:val="00A75651"/>
    <w:rsid w:val="00A7782E"/>
    <w:rsid w:val="00A86CF8"/>
    <w:rsid w:val="00A86DAF"/>
    <w:rsid w:val="00A941F1"/>
    <w:rsid w:val="00AA5863"/>
    <w:rsid w:val="00AB491D"/>
    <w:rsid w:val="00AB4949"/>
    <w:rsid w:val="00AC1622"/>
    <w:rsid w:val="00AC224E"/>
    <w:rsid w:val="00AC536D"/>
    <w:rsid w:val="00AD270F"/>
    <w:rsid w:val="00AD4F02"/>
    <w:rsid w:val="00AF2195"/>
    <w:rsid w:val="00AF24EC"/>
    <w:rsid w:val="00AF2946"/>
    <w:rsid w:val="00AF2F04"/>
    <w:rsid w:val="00AF3D88"/>
    <w:rsid w:val="00AF511A"/>
    <w:rsid w:val="00B1176E"/>
    <w:rsid w:val="00B13EE9"/>
    <w:rsid w:val="00B146AF"/>
    <w:rsid w:val="00B2505A"/>
    <w:rsid w:val="00B30E4D"/>
    <w:rsid w:val="00B34E2D"/>
    <w:rsid w:val="00B37B5E"/>
    <w:rsid w:val="00B409F0"/>
    <w:rsid w:val="00B40C89"/>
    <w:rsid w:val="00B4432E"/>
    <w:rsid w:val="00B45BEB"/>
    <w:rsid w:val="00B46B35"/>
    <w:rsid w:val="00B52D1D"/>
    <w:rsid w:val="00B56E1B"/>
    <w:rsid w:val="00B57D6B"/>
    <w:rsid w:val="00B61438"/>
    <w:rsid w:val="00B63EFC"/>
    <w:rsid w:val="00B643DB"/>
    <w:rsid w:val="00B70D18"/>
    <w:rsid w:val="00B72080"/>
    <w:rsid w:val="00B7393F"/>
    <w:rsid w:val="00B80843"/>
    <w:rsid w:val="00B92197"/>
    <w:rsid w:val="00B93F92"/>
    <w:rsid w:val="00B97F7D"/>
    <w:rsid w:val="00BA23BC"/>
    <w:rsid w:val="00BA2496"/>
    <w:rsid w:val="00BA4FAF"/>
    <w:rsid w:val="00BA5787"/>
    <w:rsid w:val="00BA66D3"/>
    <w:rsid w:val="00BA6992"/>
    <w:rsid w:val="00BA70AE"/>
    <w:rsid w:val="00BB1784"/>
    <w:rsid w:val="00BB1D65"/>
    <w:rsid w:val="00BB379E"/>
    <w:rsid w:val="00BB7499"/>
    <w:rsid w:val="00BC4193"/>
    <w:rsid w:val="00BC57F1"/>
    <w:rsid w:val="00BD2819"/>
    <w:rsid w:val="00BD4ABD"/>
    <w:rsid w:val="00BD6205"/>
    <w:rsid w:val="00BD6CBF"/>
    <w:rsid w:val="00BE0CC1"/>
    <w:rsid w:val="00BE551A"/>
    <w:rsid w:val="00BE6C48"/>
    <w:rsid w:val="00BF001B"/>
    <w:rsid w:val="00BF06D8"/>
    <w:rsid w:val="00C004B3"/>
    <w:rsid w:val="00C01736"/>
    <w:rsid w:val="00C01956"/>
    <w:rsid w:val="00C048E0"/>
    <w:rsid w:val="00C07685"/>
    <w:rsid w:val="00C076E0"/>
    <w:rsid w:val="00C077B5"/>
    <w:rsid w:val="00C10840"/>
    <w:rsid w:val="00C12E96"/>
    <w:rsid w:val="00C21148"/>
    <w:rsid w:val="00C21E9E"/>
    <w:rsid w:val="00C24A3C"/>
    <w:rsid w:val="00C25549"/>
    <w:rsid w:val="00C31EB2"/>
    <w:rsid w:val="00C333EA"/>
    <w:rsid w:val="00C33FF3"/>
    <w:rsid w:val="00C34489"/>
    <w:rsid w:val="00C60D7C"/>
    <w:rsid w:val="00C6242C"/>
    <w:rsid w:val="00C62B38"/>
    <w:rsid w:val="00C631CC"/>
    <w:rsid w:val="00C63FF9"/>
    <w:rsid w:val="00C67DFD"/>
    <w:rsid w:val="00C72771"/>
    <w:rsid w:val="00C73AA3"/>
    <w:rsid w:val="00C8282A"/>
    <w:rsid w:val="00C833FD"/>
    <w:rsid w:val="00C85CEA"/>
    <w:rsid w:val="00C94611"/>
    <w:rsid w:val="00CA1E80"/>
    <w:rsid w:val="00CA539F"/>
    <w:rsid w:val="00CA6C88"/>
    <w:rsid w:val="00CA7CCA"/>
    <w:rsid w:val="00CB0888"/>
    <w:rsid w:val="00CC2006"/>
    <w:rsid w:val="00CD1470"/>
    <w:rsid w:val="00CD2EBD"/>
    <w:rsid w:val="00CD3687"/>
    <w:rsid w:val="00CD5D9D"/>
    <w:rsid w:val="00CD63FA"/>
    <w:rsid w:val="00CE172A"/>
    <w:rsid w:val="00CE1773"/>
    <w:rsid w:val="00CE476E"/>
    <w:rsid w:val="00CE7DA2"/>
    <w:rsid w:val="00D01132"/>
    <w:rsid w:val="00D1118F"/>
    <w:rsid w:val="00D21C8F"/>
    <w:rsid w:val="00D3182E"/>
    <w:rsid w:val="00D4035A"/>
    <w:rsid w:val="00D425BF"/>
    <w:rsid w:val="00D46EBA"/>
    <w:rsid w:val="00D54DA0"/>
    <w:rsid w:val="00D566A0"/>
    <w:rsid w:val="00D77FB0"/>
    <w:rsid w:val="00D8360D"/>
    <w:rsid w:val="00D90524"/>
    <w:rsid w:val="00D95319"/>
    <w:rsid w:val="00D96C2B"/>
    <w:rsid w:val="00DA4B35"/>
    <w:rsid w:val="00DA4E08"/>
    <w:rsid w:val="00DA7972"/>
    <w:rsid w:val="00DB2BDA"/>
    <w:rsid w:val="00DB4F64"/>
    <w:rsid w:val="00DB7587"/>
    <w:rsid w:val="00DC67D2"/>
    <w:rsid w:val="00DD4EBA"/>
    <w:rsid w:val="00DD6BF7"/>
    <w:rsid w:val="00DD7753"/>
    <w:rsid w:val="00DE49A7"/>
    <w:rsid w:val="00DE4AF7"/>
    <w:rsid w:val="00DE6120"/>
    <w:rsid w:val="00DF09C7"/>
    <w:rsid w:val="00DF68EA"/>
    <w:rsid w:val="00E013CD"/>
    <w:rsid w:val="00E03054"/>
    <w:rsid w:val="00E166E7"/>
    <w:rsid w:val="00E23DEE"/>
    <w:rsid w:val="00E253DA"/>
    <w:rsid w:val="00E3128D"/>
    <w:rsid w:val="00E32E4A"/>
    <w:rsid w:val="00E33BE8"/>
    <w:rsid w:val="00E35682"/>
    <w:rsid w:val="00E40ADB"/>
    <w:rsid w:val="00E41F96"/>
    <w:rsid w:val="00E44997"/>
    <w:rsid w:val="00E47521"/>
    <w:rsid w:val="00E55A75"/>
    <w:rsid w:val="00E562B5"/>
    <w:rsid w:val="00E603BF"/>
    <w:rsid w:val="00E62E1B"/>
    <w:rsid w:val="00E66A80"/>
    <w:rsid w:val="00E7181C"/>
    <w:rsid w:val="00E72951"/>
    <w:rsid w:val="00E74090"/>
    <w:rsid w:val="00E802D4"/>
    <w:rsid w:val="00E86F7F"/>
    <w:rsid w:val="00E92E54"/>
    <w:rsid w:val="00E93EC6"/>
    <w:rsid w:val="00EA1459"/>
    <w:rsid w:val="00EA3988"/>
    <w:rsid w:val="00EB1D54"/>
    <w:rsid w:val="00EB6E9E"/>
    <w:rsid w:val="00EB7876"/>
    <w:rsid w:val="00EC0072"/>
    <w:rsid w:val="00EC3E30"/>
    <w:rsid w:val="00ED3669"/>
    <w:rsid w:val="00ED381F"/>
    <w:rsid w:val="00ED4DB3"/>
    <w:rsid w:val="00ED6E8B"/>
    <w:rsid w:val="00EE613C"/>
    <w:rsid w:val="00EF676C"/>
    <w:rsid w:val="00EF706E"/>
    <w:rsid w:val="00F00446"/>
    <w:rsid w:val="00F05F0E"/>
    <w:rsid w:val="00F129CD"/>
    <w:rsid w:val="00F13923"/>
    <w:rsid w:val="00F17D94"/>
    <w:rsid w:val="00F201D4"/>
    <w:rsid w:val="00F22DB1"/>
    <w:rsid w:val="00F24D41"/>
    <w:rsid w:val="00F3036C"/>
    <w:rsid w:val="00F3233C"/>
    <w:rsid w:val="00F34455"/>
    <w:rsid w:val="00F35596"/>
    <w:rsid w:val="00F519A9"/>
    <w:rsid w:val="00F56094"/>
    <w:rsid w:val="00F625D1"/>
    <w:rsid w:val="00F71A4F"/>
    <w:rsid w:val="00F7492A"/>
    <w:rsid w:val="00F8023D"/>
    <w:rsid w:val="00F81468"/>
    <w:rsid w:val="00F918F8"/>
    <w:rsid w:val="00F92B6A"/>
    <w:rsid w:val="00FA5E1E"/>
    <w:rsid w:val="00FB4302"/>
    <w:rsid w:val="00FB7AFB"/>
    <w:rsid w:val="00FC2A34"/>
    <w:rsid w:val="00FC3F50"/>
    <w:rsid w:val="00FD2D9D"/>
    <w:rsid w:val="00FE0F65"/>
    <w:rsid w:val="00FE4CAE"/>
    <w:rsid w:val="00FE7EED"/>
    <w:rsid w:val="00FF3BBD"/>
    <w:rsid w:val="00FF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001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F00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BF001B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BF001B"/>
    <w:rPr>
      <w:rFonts w:eastAsiaTheme="minorEastAsia"/>
      <w:lang w:eastAsia="ru-RU"/>
    </w:rPr>
  </w:style>
  <w:style w:type="character" w:customStyle="1" w:styleId="2">
    <w:name w:val="Основной текст (2)_"/>
    <w:link w:val="20"/>
    <w:uiPriority w:val="99"/>
    <w:locked/>
    <w:rsid w:val="00BF001B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F001B"/>
    <w:pPr>
      <w:shd w:val="clear" w:color="auto" w:fill="FFFFFF"/>
      <w:spacing w:after="360" w:line="230" w:lineRule="exact"/>
      <w:jc w:val="center"/>
    </w:pPr>
    <w:rPr>
      <w:rFonts w:eastAsiaTheme="minorHAnsi"/>
      <w:lang w:eastAsia="en-US"/>
    </w:rPr>
  </w:style>
  <w:style w:type="paragraph" w:customStyle="1" w:styleId="Noparagraphstyle">
    <w:name w:val="[No paragraph style]"/>
    <w:rsid w:val="00BF001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BF001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BF00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BF00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01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rsid w:val="00E71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FE260-6CF1-4866-919A-43E071D3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6170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Кудрявцева Валентина Юрьевна</cp:lastModifiedBy>
  <cp:revision>230</cp:revision>
  <cp:lastPrinted>2023-11-23T08:21:00Z</cp:lastPrinted>
  <dcterms:created xsi:type="dcterms:W3CDTF">2023-08-24T09:24:00Z</dcterms:created>
  <dcterms:modified xsi:type="dcterms:W3CDTF">2023-11-24T05:52:00Z</dcterms:modified>
</cp:coreProperties>
</file>