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F" w:rsidRPr="005F7FF9" w:rsidRDefault="00AD301F" w:rsidP="00AD301F">
      <w:pPr>
        <w:jc w:val="center"/>
        <w:rPr>
          <w:sz w:val="32"/>
        </w:rPr>
      </w:pPr>
      <w:r w:rsidRPr="005F7FF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1F" w:rsidRPr="005F7FF9" w:rsidRDefault="00AD301F" w:rsidP="00AD301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D301F" w:rsidRPr="005F7FF9" w:rsidTr="00AD301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301F" w:rsidRPr="005F7FF9" w:rsidRDefault="00AD301F">
            <w:pPr>
              <w:jc w:val="center"/>
              <w:rPr>
                <w:sz w:val="28"/>
                <w:szCs w:val="28"/>
              </w:rPr>
            </w:pPr>
            <w:r w:rsidRPr="005F7FF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301F" w:rsidRPr="005F7FF9" w:rsidRDefault="00AD301F">
            <w:pPr>
              <w:jc w:val="center"/>
              <w:rPr>
                <w:sz w:val="40"/>
                <w:szCs w:val="40"/>
              </w:rPr>
            </w:pPr>
            <w:r w:rsidRPr="005F7FF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301F" w:rsidRPr="00CE6B93" w:rsidTr="00AD301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CE6B93" w:rsidRDefault="00AD301F" w:rsidP="00153692">
            <w:pPr>
              <w:rPr>
                <w:sz w:val="20"/>
              </w:rPr>
            </w:pPr>
            <w:r w:rsidRPr="00CE6B93">
              <w:rPr>
                <w:sz w:val="28"/>
              </w:rPr>
              <w:t>«</w:t>
            </w:r>
            <w:r w:rsidR="00153692">
              <w:rPr>
                <w:sz w:val="28"/>
              </w:rPr>
              <w:t>08</w:t>
            </w:r>
            <w:r w:rsidRPr="00CE6B93">
              <w:rPr>
                <w:sz w:val="28"/>
              </w:rPr>
              <w:t xml:space="preserve">» </w:t>
            </w:r>
            <w:r w:rsidR="00F61545">
              <w:rPr>
                <w:sz w:val="28"/>
              </w:rPr>
              <w:t>августа</w:t>
            </w:r>
            <w:r w:rsidRPr="00CE6B93"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CE6B93" w:rsidRDefault="00AD301F" w:rsidP="00153692">
            <w:pPr>
              <w:ind w:left="1962"/>
              <w:jc w:val="right"/>
              <w:rPr>
                <w:sz w:val="20"/>
              </w:rPr>
            </w:pPr>
            <w:r w:rsidRPr="00CE6B93">
              <w:rPr>
                <w:sz w:val="28"/>
              </w:rPr>
              <w:t xml:space="preserve">№ </w:t>
            </w:r>
            <w:r w:rsidR="00153692">
              <w:rPr>
                <w:sz w:val="28"/>
              </w:rPr>
              <w:t>320</w:t>
            </w:r>
            <w:r w:rsidR="00F61545">
              <w:rPr>
                <w:sz w:val="28"/>
              </w:rPr>
              <w:t xml:space="preserve"> </w:t>
            </w:r>
            <w:r w:rsidR="00CE6B93" w:rsidRPr="00CE6B93">
              <w:rPr>
                <w:sz w:val="28"/>
              </w:rPr>
              <w:t>-</w:t>
            </w:r>
            <w:proofErr w:type="spellStart"/>
            <w:proofErr w:type="gramStart"/>
            <w:r w:rsidRPr="00CE6B93">
              <w:rPr>
                <w:sz w:val="28"/>
              </w:rPr>
              <w:t>п</w:t>
            </w:r>
            <w:proofErr w:type="spellEnd"/>
            <w:proofErr w:type="gramEnd"/>
          </w:p>
        </w:tc>
      </w:tr>
      <w:tr w:rsidR="00AD301F" w:rsidRPr="005F7FF9" w:rsidTr="00AD301F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5F7FF9" w:rsidRDefault="00AD301F">
            <w:pPr>
              <w:jc w:val="center"/>
              <w:rPr>
                <w:sz w:val="28"/>
              </w:rPr>
            </w:pPr>
            <w:r w:rsidRPr="005F7FF9">
              <w:t>гп Северо-Енисейский</w:t>
            </w:r>
          </w:p>
        </w:tc>
      </w:tr>
    </w:tbl>
    <w:p w:rsidR="00AD301F" w:rsidRPr="005F7FF9" w:rsidRDefault="00AD301F" w:rsidP="00AD301F">
      <w:pPr>
        <w:jc w:val="both"/>
        <w:rPr>
          <w:rFonts w:eastAsia="Calibri"/>
          <w:bCs/>
          <w:sz w:val="28"/>
          <w:szCs w:val="28"/>
        </w:rPr>
      </w:pPr>
      <w:r w:rsidRPr="005F7FF9">
        <w:rPr>
          <w:bCs/>
          <w:sz w:val="28"/>
          <w:szCs w:val="28"/>
        </w:rPr>
        <w:t>О внесении изменений в постановление администрации Северо-Енисейского района о</w:t>
      </w:r>
      <w:r w:rsidRPr="005F7FF9">
        <w:rPr>
          <w:sz w:val="28"/>
          <w:szCs w:val="28"/>
        </w:rPr>
        <w:t>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AD301F" w:rsidRPr="005F7FF9" w:rsidRDefault="00AD301F" w:rsidP="00AD301F">
      <w:pPr>
        <w:rPr>
          <w:sz w:val="28"/>
          <w:szCs w:val="28"/>
        </w:rPr>
      </w:pPr>
    </w:p>
    <w:p w:rsidR="00AD301F" w:rsidRPr="008054AE" w:rsidRDefault="00AD301F" w:rsidP="00AD301F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8054AE">
        <w:rPr>
          <w:sz w:val="28"/>
          <w:szCs w:val="28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6" w:history="1">
        <w:r w:rsidRPr="008054AE">
          <w:rPr>
            <w:rStyle w:val="a3"/>
            <w:color w:val="auto"/>
            <w:sz w:val="28"/>
            <w:szCs w:val="28"/>
            <w:u w:val="none"/>
          </w:rPr>
          <w:t>статьей 34</w:t>
        </w:r>
      </w:hyperlink>
      <w:r w:rsidRPr="008054AE">
        <w:rPr>
          <w:sz w:val="28"/>
          <w:szCs w:val="28"/>
        </w:rPr>
        <w:t xml:space="preserve"> Устава Северо-Енисейского района, </w:t>
      </w:r>
      <w:r w:rsidRPr="008054AE">
        <w:rPr>
          <w:b/>
          <w:sz w:val="28"/>
          <w:szCs w:val="28"/>
        </w:rPr>
        <w:t>ПОСТАНОВЛЯЮ:</w:t>
      </w:r>
    </w:p>
    <w:p w:rsidR="00AD301F" w:rsidRPr="008054AE" w:rsidRDefault="00AD301F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054AE">
        <w:rPr>
          <w:sz w:val="28"/>
          <w:szCs w:val="28"/>
        </w:rPr>
        <w:t xml:space="preserve">1. </w:t>
      </w:r>
      <w:proofErr w:type="gramStart"/>
      <w:r w:rsidRPr="008054AE">
        <w:rPr>
          <w:sz w:val="28"/>
          <w:szCs w:val="28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(в редакции постановлений администрации района от 28.10.2013 года № 562-п, от 14.11.2013 № 618-п, от 16.12.2013 года №745-п, от 29.01.2014 № 25-п, от 21.02.2014 № 62-п, от 27.02.2014 №76-п, от 25.04.2014 № 148-п, от 07.05.2014 № 166-п, от 03.06.2014 № 235-п, от 11.07.2014 № 314-п, от</w:t>
      </w:r>
      <w:proofErr w:type="gramEnd"/>
      <w:r w:rsidRPr="008054AE">
        <w:rPr>
          <w:sz w:val="28"/>
          <w:szCs w:val="28"/>
        </w:rPr>
        <w:t xml:space="preserve"> 23.07.2014 №343-п, от 05.09.2014 № 430-п, от 02.10.2014 № 477-п, от 21.10.2014 № 507-п, от 13.11.2014 № 551-п, от 28.11.2014 №587-п, от 22.12.2014 № 660-п, от 19.01.2015 № 8-п, от 18.02.2015 № 42-п, от 14.04.2015 № 104-п, от 15.05.2015 № 159-п, от 23.06.2015 № 297-п, от 13.07.2015 № 377-п, от 19.08.2015 № 495-</w:t>
      </w:r>
      <w:proofErr w:type="gramStart"/>
      <w:r w:rsidRPr="008054AE">
        <w:rPr>
          <w:sz w:val="28"/>
          <w:szCs w:val="28"/>
        </w:rPr>
        <w:t>п</w:t>
      </w:r>
      <w:proofErr w:type="gramEnd"/>
      <w:r w:rsidRPr="008054AE">
        <w:rPr>
          <w:sz w:val="28"/>
          <w:szCs w:val="28"/>
        </w:rPr>
        <w:t xml:space="preserve">, от 26.08.2015 № 508-п, от 20.10.2015 № 637-п, от 13.11.2015 № 677-п, от 08.12.2015 № 776-п, от 17.12.2015 № 810-п, от 25.02.2016 № 76-п, от 09.03.2016 № 90-п, от 05.04.2016 №170-п, от 22.04.2016 №229-п, от 09.06.2016 №360, от 30.06.2016 № 423-п, от 28.07.2016 № 502-п, от 07.10.2016 №679-п, от 11.11.2016 № 754-п, от 11.11.2016 № 758-п, от 14.12.2016 №860-п, от 08.02.2017 №32-п, от 09.02.2017 №38-п, от 30.03.2017 №107-п, от 03.05.2017 № </w:t>
      </w:r>
      <w:proofErr w:type="gramStart"/>
      <w:r w:rsidRPr="008054AE">
        <w:rPr>
          <w:sz w:val="28"/>
          <w:szCs w:val="28"/>
        </w:rPr>
        <w:t>159-п, от 22.05.2017 №187-п</w:t>
      </w:r>
      <w:r w:rsidR="004F5671" w:rsidRPr="008054AE">
        <w:rPr>
          <w:sz w:val="28"/>
          <w:szCs w:val="28"/>
        </w:rPr>
        <w:t>, от 15.06.207 №233-п</w:t>
      </w:r>
      <w:r w:rsidR="00D32F4D" w:rsidRPr="008054AE">
        <w:rPr>
          <w:sz w:val="28"/>
          <w:szCs w:val="28"/>
        </w:rPr>
        <w:t>, от 05.07.2017 №253-п</w:t>
      </w:r>
      <w:r w:rsidRPr="008054AE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9B7197" w:rsidRPr="008054AE" w:rsidRDefault="00AD301F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054AE">
        <w:rPr>
          <w:sz w:val="28"/>
          <w:szCs w:val="28"/>
        </w:rPr>
        <w:t>в приложени</w:t>
      </w:r>
      <w:r w:rsidR="009B7197" w:rsidRPr="008054AE">
        <w:rPr>
          <w:sz w:val="28"/>
          <w:szCs w:val="28"/>
        </w:rPr>
        <w:t>и</w:t>
      </w:r>
      <w:r w:rsidRPr="008054AE">
        <w:rPr>
          <w:sz w:val="28"/>
          <w:szCs w:val="28"/>
        </w:rPr>
        <w:t xml:space="preserve">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</w:t>
      </w:r>
      <w:r w:rsidR="009B7197" w:rsidRPr="008054AE">
        <w:rPr>
          <w:sz w:val="28"/>
          <w:szCs w:val="28"/>
        </w:rPr>
        <w:t>:</w:t>
      </w:r>
    </w:p>
    <w:p w:rsidR="00AD301F" w:rsidRPr="00AC5D2A" w:rsidRDefault="009B7197" w:rsidP="009E1AC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C5D2A">
        <w:rPr>
          <w:sz w:val="28"/>
          <w:szCs w:val="28"/>
        </w:rPr>
        <w:t xml:space="preserve">1) </w:t>
      </w:r>
      <w:r w:rsidR="00AD301F" w:rsidRPr="00AC5D2A">
        <w:rPr>
          <w:sz w:val="28"/>
          <w:szCs w:val="28"/>
        </w:rPr>
        <w:t>в приложени</w:t>
      </w:r>
      <w:r w:rsidR="00453992" w:rsidRPr="00AC5D2A">
        <w:rPr>
          <w:sz w:val="28"/>
          <w:szCs w:val="28"/>
        </w:rPr>
        <w:t>и</w:t>
      </w:r>
      <w:r w:rsidR="00AD301F" w:rsidRPr="00AC5D2A">
        <w:rPr>
          <w:sz w:val="28"/>
          <w:szCs w:val="28"/>
        </w:rPr>
        <w:t xml:space="preserve"> </w:t>
      </w:r>
      <w:r w:rsidR="004369AF" w:rsidRPr="00AC5D2A">
        <w:rPr>
          <w:sz w:val="28"/>
          <w:szCs w:val="28"/>
        </w:rPr>
        <w:t>к</w:t>
      </w:r>
      <w:r w:rsidR="00AD301F" w:rsidRPr="00AC5D2A">
        <w:rPr>
          <w:sz w:val="28"/>
          <w:szCs w:val="28"/>
        </w:rPr>
        <w:t xml:space="preserve"> муниципальной программ</w:t>
      </w:r>
      <w:r w:rsidR="00453992" w:rsidRPr="00AC5D2A">
        <w:rPr>
          <w:sz w:val="28"/>
          <w:szCs w:val="28"/>
        </w:rPr>
        <w:t>е</w:t>
      </w:r>
      <w:r w:rsidR="00AD301F" w:rsidRPr="00AC5D2A">
        <w:rPr>
          <w:sz w:val="28"/>
          <w:szCs w:val="28"/>
        </w:rPr>
        <w:t>, именуемо</w:t>
      </w:r>
      <w:r w:rsidR="00453992" w:rsidRPr="00AC5D2A">
        <w:rPr>
          <w:sz w:val="28"/>
          <w:szCs w:val="28"/>
        </w:rPr>
        <w:t>м</w:t>
      </w:r>
      <w:r w:rsidR="00AD301F" w:rsidRPr="00AC5D2A">
        <w:rPr>
          <w:sz w:val="28"/>
          <w:szCs w:val="28"/>
        </w:rPr>
        <w:t xml:space="preserve"> «Паспорт </w:t>
      </w:r>
      <w:r w:rsidR="004369AF" w:rsidRPr="00AC5D2A">
        <w:rPr>
          <w:sz w:val="28"/>
          <w:szCs w:val="28"/>
        </w:rPr>
        <w:t xml:space="preserve">муниципальной </w:t>
      </w:r>
      <w:r w:rsidR="00AD301F" w:rsidRPr="00AC5D2A">
        <w:rPr>
          <w:sz w:val="28"/>
          <w:szCs w:val="28"/>
        </w:rPr>
        <w:t>программы</w:t>
      </w:r>
      <w:r w:rsidR="004369AF" w:rsidRPr="00AC5D2A">
        <w:rPr>
          <w:sz w:val="28"/>
          <w:szCs w:val="28"/>
        </w:rPr>
        <w:t xml:space="preserve"> Северо-</w:t>
      </w:r>
      <w:r w:rsidR="005B47A2" w:rsidRPr="00AC5D2A">
        <w:rPr>
          <w:sz w:val="28"/>
          <w:szCs w:val="28"/>
        </w:rPr>
        <w:t>Е</w:t>
      </w:r>
      <w:r w:rsidR="004369AF" w:rsidRPr="00AC5D2A">
        <w:rPr>
          <w:sz w:val="28"/>
          <w:szCs w:val="28"/>
        </w:rPr>
        <w:t>нисейского района</w:t>
      </w:r>
      <w:r w:rsidR="00AD301F" w:rsidRPr="00AC5D2A">
        <w:rPr>
          <w:sz w:val="28"/>
          <w:szCs w:val="28"/>
        </w:rPr>
        <w:t>»,</w:t>
      </w:r>
      <w:r w:rsidR="00AD5614" w:rsidRPr="00AC5D2A">
        <w:rPr>
          <w:sz w:val="28"/>
          <w:szCs w:val="28"/>
        </w:rPr>
        <w:t xml:space="preserve"> цифры «</w:t>
      </w:r>
      <w:r w:rsidR="00944CF3" w:rsidRPr="00AC5D2A">
        <w:rPr>
          <w:sz w:val="28"/>
          <w:szCs w:val="28"/>
        </w:rPr>
        <w:t>2 239 164 426,98</w:t>
      </w:r>
      <w:r w:rsidR="00AD5614" w:rsidRPr="00AC5D2A">
        <w:rPr>
          <w:sz w:val="28"/>
          <w:szCs w:val="28"/>
        </w:rPr>
        <w:t>» заменить цифрами «</w:t>
      </w:r>
      <w:r w:rsidR="00327DED" w:rsidRPr="00322998">
        <w:rPr>
          <w:color w:val="FF0000"/>
          <w:sz w:val="28"/>
          <w:szCs w:val="28"/>
        </w:rPr>
        <w:t>2 23</w:t>
      </w:r>
      <w:r w:rsidR="00327DED">
        <w:rPr>
          <w:color w:val="FF0000"/>
          <w:sz w:val="28"/>
          <w:szCs w:val="28"/>
        </w:rPr>
        <w:t>7</w:t>
      </w:r>
      <w:r w:rsidR="00327DED" w:rsidRPr="00322998">
        <w:rPr>
          <w:color w:val="FF0000"/>
          <w:sz w:val="28"/>
          <w:szCs w:val="28"/>
        </w:rPr>
        <w:t> </w:t>
      </w:r>
      <w:r w:rsidR="00327DED">
        <w:rPr>
          <w:color w:val="FF0000"/>
          <w:sz w:val="28"/>
          <w:szCs w:val="28"/>
        </w:rPr>
        <w:t>087</w:t>
      </w:r>
      <w:r w:rsidR="00327DED" w:rsidRPr="00322998">
        <w:rPr>
          <w:color w:val="FF0000"/>
          <w:sz w:val="28"/>
          <w:szCs w:val="28"/>
        </w:rPr>
        <w:t> </w:t>
      </w:r>
      <w:r w:rsidR="00327DED">
        <w:rPr>
          <w:color w:val="FF0000"/>
          <w:sz w:val="28"/>
          <w:szCs w:val="28"/>
        </w:rPr>
        <w:t>371</w:t>
      </w:r>
      <w:r w:rsidR="00327DED" w:rsidRPr="00322998">
        <w:rPr>
          <w:color w:val="FF0000"/>
          <w:sz w:val="28"/>
          <w:szCs w:val="28"/>
        </w:rPr>
        <w:t>,</w:t>
      </w:r>
      <w:r w:rsidR="00327DED">
        <w:rPr>
          <w:color w:val="FF0000"/>
          <w:sz w:val="28"/>
          <w:szCs w:val="28"/>
        </w:rPr>
        <w:t>54</w:t>
      </w:r>
      <w:r w:rsidR="00AD5614" w:rsidRPr="00AC5D2A">
        <w:rPr>
          <w:sz w:val="28"/>
          <w:szCs w:val="28"/>
        </w:rPr>
        <w:t>»,</w:t>
      </w:r>
      <w:r w:rsidR="00AD301F" w:rsidRPr="00AC5D2A">
        <w:rPr>
          <w:sz w:val="28"/>
          <w:szCs w:val="28"/>
        </w:rPr>
        <w:t xml:space="preserve"> цифры «</w:t>
      </w:r>
      <w:r w:rsidR="006664E1" w:rsidRPr="00AC5D2A">
        <w:rPr>
          <w:sz w:val="28"/>
          <w:szCs w:val="28"/>
        </w:rPr>
        <w:t>420 773 808,67</w:t>
      </w:r>
      <w:r w:rsidR="00AD301F" w:rsidRPr="00AC5D2A">
        <w:rPr>
          <w:sz w:val="28"/>
          <w:szCs w:val="28"/>
        </w:rPr>
        <w:t>» за</w:t>
      </w:r>
      <w:r w:rsidR="00604D13" w:rsidRPr="00AC5D2A">
        <w:rPr>
          <w:sz w:val="28"/>
          <w:szCs w:val="28"/>
        </w:rPr>
        <w:t>менить цифрами «</w:t>
      </w:r>
      <w:r w:rsidR="00327DED" w:rsidRPr="00327DED">
        <w:rPr>
          <w:color w:val="FF0000"/>
          <w:sz w:val="28"/>
        </w:rPr>
        <w:t>419 051 133,23</w:t>
      </w:r>
      <w:r w:rsidR="00604D13" w:rsidRPr="00AC5D2A">
        <w:rPr>
          <w:sz w:val="28"/>
          <w:szCs w:val="28"/>
        </w:rPr>
        <w:t xml:space="preserve">», </w:t>
      </w:r>
      <w:r w:rsidR="006664E1" w:rsidRPr="00AC5D2A">
        <w:rPr>
          <w:sz w:val="28"/>
          <w:szCs w:val="28"/>
        </w:rPr>
        <w:t>цифры «336 666 015,00» заменить цифрами «</w:t>
      </w:r>
      <w:r w:rsidR="00AC5D2A" w:rsidRPr="00AC5D2A">
        <w:rPr>
          <w:color w:val="FF0000"/>
          <w:sz w:val="28"/>
          <w:szCs w:val="28"/>
        </w:rPr>
        <w:t>336 488 825,00</w:t>
      </w:r>
      <w:r w:rsidR="006664E1" w:rsidRPr="00AC5D2A">
        <w:rPr>
          <w:sz w:val="28"/>
          <w:szCs w:val="28"/>
        </w:rPr>
        <w:t>», цифры «323 887 876,00» заменить цифрами «</w:t>
      </w:r>
      <w:r w:rsidR="00AC5D2A" w:rsidRPr="00AC5D2A">
        <w:rPr>
          <w:color w:val="FF0000"/>
          <w:sz w:val="28"/>
          <w:szCs w:val="28"/>
        </w:rPr>
        <w:t>323 710 686,00</w:t>
      </w:r>
      <w:r w:rsidR="006664E1" w:rsidRPr="00AC5D2A">
        <w:rPr>
          <w:sz w:val="28"/>
          <w:szCs w:val="28"/>
        </w:rPr>
        <w:t xml:space="preserve">», </w:t>
      </w:r>
      <w:r w:rsidR="00AD5614" w:rsidRPr="00AC5D2A">
        <w:rPr>
          <w:sz w:val="28"/>
          <w:szCs w:val="28"/>
        </w:rPr>
        <w:t>цифры «</w:t>
      </w:r>
      <w:r w:rsidR="009E1AC3" w:rsidRPr="00AC5D2A">
        <w:rPr>
          <w:sz w:val="28"/>
          <w:szCs w:val="28"/>
        </w:rPr>
        <w:t>1 532 201 135,05</w:t>
      </w:r>
      <w:r w:rsidR="00AD5614" w:rsidRPr="00AC5D2A">
        <w:rPr>
          <w:sz w:val="28"/>
          <w:szCs w:val="28"/>
        </w:rPr>
        <w:t>» заменить цифрами «</w:t>
      </w:r>
      <w:r w:rsidR="00327DED" w:rsidRPr="001A72FB">
        <w:rPr>
          <w:color w:val="FF0000"/>
          <w:sz w:val="28"/>
          <w:szCs w:val="28"/>
        </w:rPr>
        <w:t>1 53</w:t>
      </w:r>
      <w:r w:rsidR="00327DED">
        <w:rPr>
          <w:color w:val="FF0000"/>
          <w:sz w:val="28"/>
          <w:szCs w:val="28"/>
        </w:rPr>
        <w:t>0</w:t>
      </w:r>
      <w:r w:rsidR="00327DED" w:rsidRPr="001A72FB">
        <w:rPr>
          <w:color w:val="FF0000"/>
          <w:sz w:val="28"/>
          <w:szCs w:val="28"/>
        </w:rPr>
        <w:t> </w:t>
      </w:r>
      <w:r w:rsidR="00327DED">
        <w:rPr>
          <w:color w:val="FF0000"/>
          <w:sz w:val="28"/>
          <w:szCs w:val="28"/>
        </w:rPr>
        <w:t>124</w:t>
      </w:r>
      <w:proofErr w:type="gramEnd"/>
      <w:r w:rsidR="00327DED" w:rsidRPr="001A72FB">
        <w:rPr>
          <w:color w:val="FF0000"/>
          <w:sz w:val="28"/>
          <w:szCs w:val="28"/>
        </w:rPr>
        <w:t> </w:t>
      </w:r>
      <w:r w:rsidR="00327DED">
        <w:rPr>
          <w:color w:val="FF0000"/>
          <w:sz w:val="28"/>
          <w:szCs w:val="28"/>
        </w:rPr>
        <w:t>079</w:t>
      </w:r>
      <w:r w:rsidR="00327DED" w:rsidRPr="001A72FB">
        <w:rPr>
          <w:color w:val="FF0000"/>
          <w:sz w:val="28"/>
          <w:szCs w:val="28"/>
        </w:rPr>
        <w:t>,</w:t>
      </w:r>
      <w:r w:rsidR="00327DED">
        <w:rPr>
          <w:color w:val="FF0000"/>
          <w:sz w:val="28"/>
          <w:szCs w:val="28"/>
        </w:rPr>
        <w:t>61</w:t>
      </w:r>
      <w:r w:rsidR="00AD5614" w:rsidRPr="00AC5D2A">
        <w:rPr>
          <w:sz w:val="28"/>
          <w:szCs w:val="28"/>
        </w:rPr>
        <w:t xml:space="preserve">», </w:t>
      </w:r>
      <w:r w:rsidR="00604D13" w:rsidRPr="00AC5D2A">
        <w:rPr>
          <w:sz w:val="28"/>
          <w:szCs w:val="28"/>
        </w:rPr>
        <w:t xml:space="preserve">цифры </w:t>
      </w:r>
      <w:r w:rsidR="00604D13" w:rsidRPr="00AC5D2A">
        <w:rPr>
          <w:sz w:val="28"/>
          <w:szCs w:val="28"/>
        </w:rPr>
        <w:lastRenderedPageBreak/>
        <w:t>«</w:t>
      </w:r>
      <w:r w:rsidR="009E1AC3" w:rsidRPr="00AC5D2A">
        <w:rPr>
          <w:sz w:val="28"/>
          <w:szCs w:val="28"/>
        </w:rPr>
        <w:t>321 012 608,67</w:t>
      </w:r>
      <w:r w:rsidR="00604D13" w:rsidRPr="00AC5D2A">
        <w:rPr>
          <w:sz w:val="28"/>
          <w:szCs w:val="28"/>
        </w:rPr>
        <w:t>» заменить цифрами «</w:t>
      </w:r>
      <w:r w:rsidR="00327DED" w:rsidRPr="001A72FB">
        <w:rPr>
          <w:color w:val="FF0000"/>
          <w:sz w:val="28"/>
          <w:szCs w:val="28"/>
        </w:rPr>
        <w:t>3</w:t>
      </w:r>
      <w:r w:rsidR="00327DED">
        <w:rPr>
          <w:color w:val="FF0000"/>
          <w:sz w:val="28"/>
          <w:szCs w:val="28"/>
        </w:rPr>
        <w:t>19</w:t>
      </w:r>
      <w:r w:rsidR="00327DED" w:rsidRPr="001A72FB">
        <w:rPr>
          <w:color w:val="FF0000"/>
          <w:sz w:val="28"/>
          <w:szCs w:val="28"/>
        </w:rPr>
        <w:t> </w:t>
      </w:r>
      <w:r w:rsidR="00327DED">
        <w:rPr>
          <w:color w:val="FF0000"/>
          <w:sz w:val="28"/>
          <w:szCs w:val="28"/>
        </w:rPr>
        <w:t>289</w:t>
      </w:r>
      <w:r w:rsidR="00327DED" w:rsidRPr="001A72FB">
        <w:rPr>
          <w:color w:val="FF0000"/>
          <w:sz w:val="28"/>
          <w:szCs w:val="28"/>
        </w:rPr>
        <w:t> </w:t>
      </w:r>
      <w:r w:rsidR="00327DED">
        <w:rPr>
          <w:color w:val="FF0000"/>
          <w:sz w:val="28"/>
          <w:szCs w:val="28"/>
        </w:rPr>
        <w:t>933</w:t>
      </w:r>
      <w:r w:rsidR="00327DED" w:rsidRPr="001A72FB">
        <w:rPr>
          <w:color w:val="FF0000"/>
          <w:sz w:val="28"/>
          <w:szCs w:val="28"/>
        </w:rPr>
        <w:t>,</w:t>
      </w:r>
      <w:r w:rsidR="00327DED">
        <w:rPr>
          <w:color w:val="FF0000"/>
          <w:sz w:val="28"/>
          <w:szCs w:val="28"/>
        </w:rPr>
        <w:t>23</w:t>
      </w:r>
      <w:r w:rsidR="00604D13" w:rsidRPr="00AC5D2A">
        <w:rPr>
          <w:sz w:val="28"/>
          <w:szCs w:val="28"/>
        </w:rPr>
        <w:t>»</w:t>
      </w:r>
      <w:r w:rsidR="009E1AC3" w:rsidRPr="00AC5D2A">
        <w:rPr>
          <w:sz w:val="28"/>
          <w:szCs w:val="28"/>
        </w:rPr>
        <w:t>, цифры «240 904 815,00» заменить цифрами «</w:t>
      </w:r>
      <w:r w:rsidR="00AC5D2A" w:rsidRPr="00AC5D2A">
        <w:rPr>
          <w:color w:val="FF0000"/>
          <w:sz w:val="28"/>
          <w:szCs w:val="28"/>
        </w:rPr>
        <w:t>240 724 625,00</w:t>
      </w:r>
      <w:r w:rsidR="009E1AC3" w:rsidRPr="00AC5D2A">
        <w:rPr>
          <w:sz w:val="28"/>
          <w:szCs w:val="28"/>
        </w:rPr>
        <w:t>», цифры «228 126 676,00» заменить цифрами «</w:t>
      </w:r>
      <w:r w:rsidR="00AC5D2A" w:rsidRPr="00AC5D2A">
        <w:rPr>
          <w:color w:val="FF0000"/>
          <w:sz w:val="28"/>
          <w:szCs w:val="28"/>
        </w:rPr>
        <w:t>227 949 486,00</w:t>
      </w:r>
      <w:r w:rsidR="009E1AC3" w:rsidRPr="00AC5D2A">
        <w:rPr>
          <w:sz w:val="28"/>
          <w:szCs w:val="28"/>
        </w:rPr>
        <w:t>»</w:t>
      </w:r>
      <w:r w:rsidR="00604D13" w:rsidRPr="00AC5D2A">
        <w:rPr>
          <w:sz w:val="28"/>
          <w:szCs w:val="28"/>
        </w:rPr>
        <w:t>;</w:t>
      </w:r>
    </w:p>
    <w:p w:rsidR="00307100" w:rsidRPr="006C640C" w:rsidRDefault="009654D8" w:rsidP="003071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07100">
        <w:rPr>
          <w:sz w:val="28"/>
          <w:szCs w:val="28"/>
        </w:rPr>
        <w:t>2</w:t>
      </w:r>
      <w:r w:rsidR="00307100">
        <w:rPr>
          <w:sz w:val="28"/>
          <w:szCs w:val="28"/>
        </w:rPr>
        <w:t>)</w:t>
      </w:r>
      <w:r w:rsidR="00307100" w:rsidRPr="003662B1">
        <w:rPr>
          <w:sz w:val="28"/>
          <w:szCs w:val="28"/>
        </w:rPr>
        <w:t xml:space="preserve"> приложение № 1 к муниципальной программе изложить</w:t>
      </w:r>
      <w:r w:rsidR="00307100" w:rsidRPr="000455EA">
        <w:rPr>
          <w:sz w:val="28"/>
          <w:szCs w:val="28"/>
        </w:rPr>
        <w:t xml:space="preserve"> в новой редакции</w:t>
      </w:r>
      <w:r w:rsidR="00307100" w:rsidRPr="006C640C">
        <w:rPr>
          <w:sz w:val="28"/>
          <w:szCs w:val="28"/>
        </w:rPr>
        <w:t xml:space="preserve"> согласно приложению № </w:t>
      </w:r>
      <w:r w:rsidR="00307100">
        <w:rPr>
          <w:sz w:val="28"/>
          <w:szCs w:val="28"/>
        </w:rPr>
        <w:t>1</w:t>
      </w:r>
      <w:r w:rsidR="00307100" w:rsidRPr="006C640C">
        <w:rPr>
          <w:sz w:val="28"/>
          <w:szCs w:val="28"/>
        </w:rPr>
        <w:t xml:space="preserve"> к настоящему постановлению;</w:t>
      </w:r>
    </w:p>
    <w:p w:rsidR="00AD301F" w:rsidRDefault="00BC2B7F" w:rsidP="003071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07100">
        <w:rPr>
          <w:sz w:val="28"/>
          <w:szCs w:val="28"/>
        </w:rPr>
        <w:t>3</w:t>
      </w:r>
      <w:r w:rsidR="00BC16F3" w:rsidRPr="00307100">
        <w:rPr>
          <w:sz w:val="28"/>
          <w:szCs w:val="28"/>
        </w:rPr>
        <w:t xml:space="preserve">) </w:t>
      </w:r>
      <w:r w:rsidR="00307100" w:rsidRPr="006C640C">
        <w:rPr>
          <w:sz w:val="28"/>
          <w:szCs w:val="28"/>
        </w:rPr>
        <w:t xml:space="preserve">приложение № 2 к муниципальной программе изложить в новой редакции согласно приложению № </w:t>
      </w:r>
      <w:r w:rsidR="00327DED">
        <w:rPr>
          <w:sz w:val="28"/>
          <w:szCs w:val="28"/>
        </w:rPr>
        <w:t>2</w:t>
      </w:r>
      <w:r w:rsidR="00307100" w:rsidRPr="006C640C">
        <w:rPr>
          <w:sz w:val="28"/>
          <w:szCs w:val="28"/>
        </w:rPr>
        <w:t xml:space="preserve"> к настоящему постановлению</w:t>
      </w:r>
      <w:r w:rsidR="00AD301F" w:rsidRPr="00307100">
        <w:rPr>
          <w:sz w:val="28"/>
          <w:szCs w:val="28"/>
        </w:rPr>
        <w:t>;</w:t>
      </w:r>
    </w:p>
    <w:p w:rsidR="00327DED" w:rsidRDefault="00327DED" w:rsidP="00327DED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Pr="00135CC5">
        <w:rPr>
          <w:sz w:val="28"/>
          <w:szCs w:val="28"/>
        </w:rPr>
        <w:t>в приложении №</w:t>
      </w:r>
      <w:r>
        <w:rPr>
          <w:sz w:val="28"/>
          <w:szCs w:val="28"/>
        </w:rPr>
        <w:t>3</w:t>
      </w:r>
      <w:r w:rsidRPr="00135CC5">
        <w:rPr>
          <w:sz w:val="28"/>
          <w:szCs w:val="28"/>
        </w:rPr>
        <w:t xml:space="preserve"> к муниципальной программе, именуемом подпрограмма </w:t>
      </w:r>
      <w:r>
        <w:rPr>
          <w:sz w:val="28"/>
          <w:szCs w:val="28"/>
        </w:rPr>
        <w:t>1</w:t>
      </w:r>
      <w:r w:rsidRPr="00135CC5">
        <w:rPr>
          <w:sz w:val="28"/>
          <w:szCs w:val="28"/>
        </w:rPr>
        <w:t xml:space="preserve"> «</w:t>
      </w:r>
      <w:r w:rsidRPr="00DB3D78">
        <w:rPr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Pr="00135CC5">
        <w:rPr>
          <w:sz w:val="28"/>
          <w:szCs w:val="28"/>
        </w:rPr>
        <w:t>», в паспорте подпрограммы цифры «</w:t>
      </w:r>
      <w:r w:rsidR="003577C2" w:rsidRPr="003577C2">
        <w:rPr>
          <w:sz w:val="28"/>
          <w:szCs w:val="28"/>
        </w:rPr>
        <w:t>576 227 846,92</w:t>
      </w:r>
      <w:r w:rsidRPr="00135CC5">
        <w:rPr>
          <w:sz w:val="28"/>
          <w:szCs w:val="28"/>
        </w:rPr>
        <w:t>» заменить цифрами «</w:t>
      </w:r>
      <w:r>
        <w:rPr>
          <w:bCs/>
          <w:color w:val="FF0000"/>
          <w:sz w:val="28"/>
          <w:szCs w:val="28"/>
          <w:lang w:eastAsia="ru-RU"/>
        </w:rPr>
        <w:t>574 561 581,48</w:t>
      </w:r>
      <w:r w:rsidRPr="00135CC5">
        <w:rPr>
          <w:sz w:val="28"/>
          <w:szCs w:val="28"/>
        </w:rPr>
        <w:t>»,</w:t>
      </w:r>
      <w:r w:rsidR="003577C2" w:rsidRPr="003577C2">
        <w:rPr>
          <w:sz w:val="28"/>
          <w:szCs w:val="28"/>
        </w:rPr>
        <w:t xml:space="preserve"> </w:t>
      </w:r>
      <w:r w:rsidR="003577C2">
        <w:rPr>
          <w:sz w:val="28"/>
          <w:szCs w:val="28"/>
        </w:rPr>
        <w:t>цифры «</w:t>
      </w:r>
      <w:r w:rsidR="003577C2" w:rsidRPr="003577C2">
        <w:rPr>
          <w:sz w:val="28"/>
          <w:szCs w:val="28"/>
        </w:rPr>
        <w:t>543 490 937,99</w:t>
      </w:r>
      <w:r w:rsidR="003577C2">
        <w:rPr>
          <w:sz w:val="28"/>
          <w:szCs w:val="28"/>
        </w:rPr>
        <w:t>» заменить цифрами «</w:t>
      </w:r>
      <w:r w:rsidR="003577C2">
        <w:rPr>
          <w:color w:val="FF0000"/>
          <w:sz w:val="28"/>
          <w:szCs w:val="28"/>
        </w:rPr>
        <w:t>541 824 672,55</w:t>
      </w:r>
      <w:r w:rsidR="003577C2">
        <w:rPr>
          <w:sz w:val="28"/>
          <w:szCs w:val="28"/>
        </w:rPr>
        <w:t xml:space="preserve">», цифры </w:t>
      </w:r>
      <w:r w:rsidRPr="00135CC5">
        <w:rPr>
          <w:sz w:val="28"/>
          <w:szCs w:val="28"/>
        </w:rPr>
        <w:t>«</w:t>
      </w:r>
      <w:r w:rsidR="003577C2" w:rsidRPr="003577C2">
        <w:rPr>
          <w:sz w:val="28"/>
          <w:szCs w:val="28"/>
        </w:rPr>
        <w:t>196 282 195,73</w:t>
      </w:r>
      <w:r w:rsidRPr="00135CC5">
        <w:rPr>
          <w:sz w:val="28"/>
          <w:szCs w:val="28"/>
        </w:rPr>
        <w:t>» заменить цифрами «</w:t>
      </w:r>
      <w:r>
        <w:rPr>
          <w:color w:val="FF0000"/>
          <w:sz w:val="28"/>
          <w:szCs w:val="28"/>
        </w:rPr>
        <w:t>194 615 932,29</w:t>
      </w:r>
      <w:r w:rsidRPr="00135CC5">
        <w:rPr>
          <w:sz w:val="28"/>
          <w:szCs w:val="28"/>
        </w:rPr>
        <w:t>», цифры «</w:t>
      </w:r>
      <w:r w:rsidR="003577C2" w:rsidRPr="003577C2">
        <w:rPr>
          <w:sz w:val="28"/>
          <w:szCs w:val="28"/>
        </w:rPr>
        <w:t>192 282 195,73</w:t>
      </w:r>
      <w:proofErr w:type="gramEnd"/>
      <w:r w:rsidRPr="00135CC5">
        <w:rPr>
          <w:sz w:val="28"/>
          <w:szCs w:val="28"/>
        </w:rPr>
        <w:t>» заменить цифрами «</w:t>
      </w:r>
      <w:r>
        <w:rPr>
          <w:color w:val="FF0000"/>
          <w:sz w:val="28"/>
          <w:szCs w:val="28"/>
        </w:rPr>
        <w:t>190 615 930,29</w:t>
      </w:r>
      <w:r>
        <w:rPr>
          <w:sz w:val="28"/>
          <w:szCs w:val="28"/>
        </w:rPr>
        <w:t>»</w:t>
      </w:r>
      <w:r w:rsidRPr="00135CC5">
        <w:rPr>
          <w:sz w:val="28"/>
          <w:szCs w:val="28"/>
        </w:rPr>
        <w:t>;</w:t>
      </w:r>
    </w:p>
    <w:p w:rsidR="00327DED" w:rsidRPr="008054AE" w:rsidRDefault="00327DED" w:rsidP="00327DED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</w:t>
      </w:r>
      <w:r w:rsidR="005837E5">
        <w:rPr>
          <w:sz w:val="28"/>
          <w:szCs w:val="28"/>
        </w:rPr>
        <w:t xml:space="preserve"> </w:t>
      </w:r>
      <w:r w:rsidR="005837E5" w:rsidRPr="008054AE">
        <w:rPr>
          <w:sz w:val="28"/>
          <w:szCs w:val="28"/>
        </w:rPr>
        <w:t>приложение №2 к подпрограмме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изложить в новой редакции согласно приложению</w:t>
      </w:r>
      <w:r w:rsidR="005837E5">
        <w:rPr>
          <w:sz w:val="28"/>
          <w:szCs w:val="28"/>
        </w:rPr>
        <w:t xml:space="preserve"> №3</w:t>
      </w:r>
      <w:r w:rsidR="005837E5" w:rsidRPr="008054AE">
        <w:rPr>
          <w:sz w:val="28"/>
          <w:szCs w:val="28"/>
        </w:rPr>
        <w:t xml:space="preserve"> к настоящему постановлению</w:t>
      </w:r>
      <w:r w:rsidR="005837E5">
        <w:rPr>
          <w:sz w:val="28"/>
          <w:szCs w:val="28"/>
        </w:rPr>
        <w:t>;</w:t>
      </w:r>
    </w:p>
    <w:p w:rsidR="00AD301F" w:rsidRPr="00135CC5" w:rsidRDefault="00327DED" w:rsidP="004F5671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BC16F3" w:rsidRPr="00135CC5">
        <w:rPr>
          <w:sz w:val="28"/>
          <w:szCs w:val="28"/>
        </w:rPr>
        <w:t xml:space="preserve">) </w:t>
      </w:r>
      <w:r w:rsidR="00AD301F" w:rsidRPr="00135CC5">
        <w:rPr>
          <w:sz w:val="28"/>
          <w:szCs w:val="28"/>
        </w:rPr>
        <w:t>в приложени</w:t>
      </w:r>
      <w:r w:rsidR="00FB020F" w:rsidRPr="00135CC5">
        <w:rPr>
          <w:sz w:val="28"/>
          <w:szCs w:val="28"/>
        </w:rPr>
        <w:t>и</w:t>
      </w:r>
      <w:r w:rsidR="00AD301F" w:rsidRPr="00135CC5">
        <w:rPr>
          <w:sz w:val="28"/>
          <w:szCs w:val="28"/>
        </w:rPr>
        <w:t xml:space="preserve"> №</w:t>
      </w:r>
      <w:r w:rsidR="00944CF3" w:rsidRPr="00135CC5">
        <w:rPr>
          <w:sz w:val="28"/>
          <w:szCs w:val="28"/>
        </w:rPr>
        <w:t>5</w:t>
      </w:r>
      <w:r w:rsidR="00AD301F" w:rsidRPr="00135CC5">
        <w:rPr>
          <w:sz w:val="28"/>
          <w:szCs w:val="28"/>
        </w:rPr>
        <w:t xml:space="preserve"> к муниципальной программе</w:t>
      </w:r>
      <w:r w:rsidR="004C32D6" w:rsidRPr="00135CC5">
        <w:rPr>
          <w:sz w:val="28"/>
          <w:szCs w:val="28"/>
        </w:rPr>
        <w:t>,</w:t>
      </w:r>
      <w:r w:rsidR="00AD301F" w:rsidRPr="00135CC5">
        <w:rPr>
          <w:sz w:val="28"/>
          <w:szCs w:val="28"/>
        </w:rPr>
        <w:t xml:space="preserve"> </w:t>
      </w:r>
      <w:r w:rsidR="00943E9F" w:rsidRPr="00135CC5">
        <w:rPr>
          <w:sz w:val="28"/>
          <w:szCs w:val="28"/>
        </w:rPr>
        <w:t xml:space="preserve">именуемом </w:t>
      </w:r>
      <w:r w:rsidR="00FB020F" w:rsidRPr="00135CC5">
        <w:rPr>
          <w:sz w:val="28"/>
          <w:szCs w:val="28"/>
        </w:rPr>
        <w:t>подпрограмм</w:t>
      </w:r>
      <w:r w:rsidR="00943E9F" w:rsidRPr="00135CC5">
        <w:rPr>
          <w:sz w:val="28"/>
          <w:szCs w:val="28"/>
        </w:rPr>
        <w:t>а</w:t>
      </w:r>
      <w:r w:rsidR="00FB020F" w:rsidRPr="00135CC5">
        <w:rPr>
          <w:sz w:val="28"/>
          <w:szCs w:val="28"/>
        </w:rPr>
        <w:t xml:space="preserve"> </w:t>
      </w:r>
      <w:r w:rsidR="00944CF3" w:rsidRPr="00135CC5">
        <w:rPr>
          <w:sz w:val="28"/>
          <w:szCs w:val="28"/>
        </w:rPr>
        <w:t>3</w:t>
      </w:r>
      <w:r w:rsidR="00FB020F" w:rsidRPr="00135CC5">
        <w:rPr>
          <w:sz w:val="28"/>
          <w:szCs w:val="28"/>
        </w:rPr>
        <w:t xml:space="preserve"> «</w:t>
      </w:r>
      <w:r w:rsidR="00944CF3" w:rsidRPr="00135CC5">
        <w:rPr>
          <w:sz w:val="28"/>
          <w:szCs w:val="28"/>
        </w:rPr>
        <w:t>Доступность коммунально-бытовых услуг для населения Северо-Енисейского района</w:t>
      </w:r>
      <w:r w:rsidR="00FB020F" w:rsidRPr="00135CC5">
        <w:rPr>
          <w:sz w:val="28"/>
          <w:szCs w:val="28"/>
        </w:rPr>
        <w:t>»</w:t>
      </w:r>
      <w:r w:rsidR="00C76BA5" w:rsidRPr="00135CC5">
        <w:rPr>
          <w:sz w:val="28"/>
          <w:szCs w:val="28"/>
        </w:rPr>
        <w:t>,</w:t>
      </w:r>
      <w:r w:rsidR="00A578BB" w:rsidRPr="00135CC5">
        <w:rPr>
          <w:sz w:val="28"/>
          <w:szCs w:val="28"/>
        </w:rPr>
        <w:t xml:space="preserve"> в паспорте подпрограммы </w:t>
      </w:r>
      <w:r w:rsidR="00AD301F" w:rsidRPr="00135CC5">
        <w:rPr>
          <w:sz w:val="28"/>
          <w:szCs w:val="28"/>
        </w:rPr>
        <w:t xml:space="preserve">цифры </w:t>
      </w:r>
      <w:r w:rsidR="00322DA1" w:rsidRPr="00135CC5">
        <w:rPr>
          <w:sz w:val="28"/>
          <w:szCs w:val="28"/>
        </w:rPr>
        <w:t>«</w:t>
      </w:r>
      <w:r w:rsidR="003117A6" w:rsidRPr="00135CC5">
        <w:rPr>
          <w:bCs/>
          <w:sz w:val="28"/>
          <w:szCs w:val="28"/>
          <w:lang w:eastAsia="ru-RU"/>
        </w:rPr>
        <w:t>1 639 562 914,06</w:t>
      </w:r>
      <w:r w:rsidR="00322DA1" w:rsidRPr="00135CC5">
        <w:rPr>
          <w:sz w:val="28"/>
          <w:szCs w:val="28"/>
        </w:rPr>
        <w:t>» заменить цифрами «</w:t>
      </w:r>
      <w:r w:rsidR="003117A6" w:rsidRPr="00135CC5">
        <w:rPr>
          <w:bCs/>
          <w:color w:val="FF0000"/>
          <w:sz w:val="28"/>
          <w:szCs w:val="28"/>
          <w:lang w:eastAsia="ru-RU"/>
        </w:rPr>
        <w:t>1 639 152 124,06</w:t>
      </w:r>
      <w:r w:rsidR="00322DA1" w:rsidRPr="00135CC5">
        <w:rPr>
          <w:sz w:val="28"/>
          <w:szCs w:val="28"/>
        </w:rPr>
        <w:t xml:space="preserve">», цифры </w:t>
      </w:r>
      <w:r w:rsidR="00AD301F" w:rsidRPr="00135CC5">
        <w:rPr>
          <w:sz w:val="28"/>
          <w:szCs w:val="28"/>
        </w:rPr>
        <w:t>«</w:t>
      </w:r>
      <w:r w:rsidR="003117A6" w:rsidRPr="00135CC5">
        <w:rPr>
          <w:sz w:val="28"/>
          <w:szCs w:val="28"/>
        </w:rPr>
        <w:t>224 491 612,94</w:t>
      </w:r>
      <w:r w:rsidR="00AD301F" w:rsidRPr="00135CC5">
        <w:rPr>
          <w:sz w:val="28"/>
          <w:szCs w:val="28"/>
        </w:rPr>
        <w:t xml:space="preserve">» </w:t>
      </w:r>
      <w:r w:rsidR="00FB020F" w:rsidRPr="00135CC5">
        <w:rPr>
          <w:sz w:val="28"/>
          <w:szCs w:val="28"/>
        </w:rPr>
        <w:t>заменить цифрами «</w:t>
      </w:r>
      <w:r w:rsidR="003117A6" w:rsidRPr="00135CC5">
        <w:rPr>
          <w:color w:val="FF0000"/>
          <w:sz w:val="28"/>
          <w:szCs w:val="28"/>
        </w:rPr>
        <w:t>224 435 202,94</w:t>
      </w:r>
      <w:r w:rsidR="00FB020F" w:rsidRPr="00135CC5">
        <w:rPr>
          <w:sz w:val="28"/>
          <w:szCs w:val="28"/>
        </w:rPr>
        <w:t>»</w:t>
      </w:r>
      <w:r w:rsidR="006D0040" w:rsidRPr="00135CC5">
        <w:rPr>
          <w:sz w:val="28"/>
          <w:szCs w:val="28"/>
        </w:rPr>
        <w:t>, цифры «</w:t>
      </w:r>
      <w:r w:rsidR="003117A6" w:rsidRPr="00135CC5">
        <w:rPr>
          <w:sz w:val="28"/>
          <w:szCs w:val="28"/>
        </w:rPr>
        <w:t>128 730 412,94</w:t>
      </w:r>
      <w:r w:rsidR="008054AE" w:rsidRPr="00135CC5">
        <w:rPr>
          <w:sz w:val="28"/>
          <w:szCs w:val="28"/>
        </w:rPr>
        <w:t>» заменить цифрами «</w:t>
      </w:r>
      <w:r w:rsidR="003117A6" w:rsidRPr="00135CC5">
        <w:rPr>
          <w:color w:val="FF0000"/>
          <w:sz w:val="28"/>
          <w:szCs w:val="28"/>
        </w:rPr>
        <w:t>128 674 002,94</w:t>
      </w:r>
      <w:r w:rsidR="006D0040" w:rsidRPr="00135CC5">
        <w:rPr>
          <w:sz w:val="28"/>
          <w:szCs w:val="28"/>
        </w:rPr>
        <w:t>», цифры «</w:t>
      </w:r>
      <w:r w:rsidR="003117A6" w:rsidRPr="00135CC5">
        <w:rPr>
          <w:sz w:val="28"/>
          <w:szCs w:val="28"/>
        </w:rPr>
        <w:t>324 666 015,00</w:t>
      </w:r>
      <w:r w:rsidR="008054AE" w:rsidRPr="00135CC5">
        <w:rPr>
          <w:sz w:val="28"/>
          <w:szCs w:val="28"/>
        </w:rPr>
        <w:t>» заменить цифрами «</w:t>
      </w:r>
      <w:r w:rsidR="003117A6" w:rsidRPr="00135CC5">
        <w:rPr>
          <w:color w:val="FF0000"/>
          <w:sz w:val="28"/>
          <w:szCs w:val="28"/>
        </w:rPr>
        <w:t>324 488 825,00</w:t>
      </w:r>
      <w:r w:rsidR="006D0040" w:rsidRPr="00135CC5">
        <w:rPr>
          <w:sz w:val="28"/>
          <w:szCs w:val="28"/>
        </w:rPr>
        <w:t>»</w:t>
      </w:r>
      <w:r w:rsidR="003117A6" w:rsidRPr="00135CC5">
        <w:rPr>
          <w:sz w:val="28"/>
          <w:szCs w:val="28"/>
        </w:rPr>
        <w:t>,</w:t>
      </w:r>
      <w:r w:rsidR="00135CC5">
        <w:rPr>
          <w:sz w:val="28"/>
          <w:szCs w:val="28"/>
        </w:rPr>
        <w:t xml:space="preserve"> цифры</w:t>
      </w:r>
      <w:r w:rsidR="003117A6" w:rsidRPr="00135CC5">
        <w:rPr>
          <w:sz w:val="28"/>
          <w:szCs w:val="28"/>
        </w:rPr>
        <w:t xml:space="preserve"> «228</w:t>
      </w:r>
      <w:proofErr w:type="gramEnd"/>
      <w:r w:rsidR="003117A6" w:rsidRPr="00135CC5">
        <w:rPr>
          <w:sz w:val="28"/>
          <w:szCs w:val="28"/>
        </w:rPr>
        <w:t> 904 815,00» заменить цифрами «</w:t>
      </w:r>
      <w:r w:rsidR="003117A6" w:rsidRPr="00135CC5">
        <w:rPr>
          <w:color w:val="FF0000"/>
          <w:sz w:val="28"/>
          <w:szCs w:val="28"/>
        </w:rPr>
        <w:t>228 727 625,00</w:t>
      </w:r>
      <w:r w:rsidR="003117A6" w:rsidRPr="00135CC5">
        <w:rPr>
          <w:sz w:val="28"/>
          <w:szCs w:val="28"/>
        </w:rPr>
        <w:t xml:space="preserve">», </w:t>
      </w:r>
      <w:r w:rsidR="00135CC5">
        <w:rPr>
          <w:sz w:val="28"/>
          <w:szCs w:val="28"/>
        </w:rPr>
        <w:t xml:space="preserve">цифры </w:t>
      </w:r>
      <w:r w:rsidR="003117A6" w:rsidRPr="00135CC5">
        <w:rPr>
          <w:sz w:val="28"/>
          <w:szCs w:val="28"/>
        </w:rPr>
        <w:t>«</w:t>
      </w:r>
      <w:r w:rsidR="00135CC5" w:rsidRPr="00135CC5">
        <w:rPr>
          <w:sz w:val="28"/>
          <w:szCs w:val="28"/>
        </w:rPr>
        <w:t>323 887 876,00</w:t>
      </w:r>
      <w:r w:rsidR="003117A6" w:rsidRPr="00135CC5">
        <w:rPr>
          <w:sz w:val="28"/>
          <w:szCs w:val="28"/>
        </w:rPr>
        <w:t>» заменить цифрами «</w:t>
      </w:r>
      <w:r w:rsidR="003117A6" w:rsidRPr="00135CC5">
        <w:rPr>
          <w:color w:val="FF0000"/>
          <w:sz w:val="28"/>
          <w:szCs w:val="28"/>
        </w:rPr>
        <w:t>323 710 686,00</w:t>
      </w:r>
      <w:r w:rsidR="003117A6" w:rsidRPr="00135CC5">
        <w:rPr>
          <w:sz w:val="28"/>
          <w:szCs w:val="28"/>
        </w:rPr>
        <w:t xml:space="preserve">», </w:t>
      </w:r>
      <w:r w:rsidR="00135CC5">
        <w:rPr>
          <w:sz w:val="28"/>
          <w:szCs w:val="28"/>
        </w:rPr>
        <w:t xml:space="preserve">цифры </w:t>
      </w:r>
      <w:r w:rsidR="003117A6" w:rsidRPr="00135CC5">
        <w:rPr>
          <w:sz w:val="28"/>
          <w:szCs w:val="28"/>
        </w:rPr>
        <w:t>«</w:t>
      </w:r>
      <w:r w:rsidR="00135CC5" w:rsidRPr="00135CC5">
        <w:rPr>
          <w:sz w:val="28"/>
          <w:szCs w:val="28"/>
        </w:rPr>
        <w:t>228 126 676,00</w:t>
      </w:r>
      <w:r w:rsidR="003117A6" w:rsidRPr="00135CC5">
        <w:rPr>
          <w:sz w:val="28"/>
          <w:szCs w:val="28"/>
        </w:rPr>
        <w:t>» заменить цифрами «</w:t>
      </w:r>
      <w:r w:rsidR="003117A6" w:rsidRPr="00135CC5">
        <w:rPr>
          <w:color w:val="FF0000"/>
          <w:sz w:val="28"/>
          <w:szCs w:val="28"/>
        </w:rPr>
        <w:t>227 949 486,00</w:t>
      </w:r>
      <w:r w:rsidR="003117A6" w:rsidRPr="00135CC5">
        <w:rPr>
          <w:sz w:val="28"/>
          <w:szCs w:val="28"/>
        </w:rPr>
        <w:t>»;</w:t>
      </w:r>
    </w:p>
    <w:p w:rsidR="005946D9" w:rsidRPr="008054AE" w:rsidRDefault="00327DED" w:rsidP="004F5671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</w:t>
      </w:r>
      <w:r w:rsidR="00BC16F3" w:rsidRPr="008054AE">
        <w:rPr>
          <w:sz w:val="28"/>
          <w:szCs w:val="28"/>
        </w:rPr>
        <w:t xml:space="preserve">) </w:t>
      </w:r>
      <w:r w:rsidR="00AD301F" w:rsidRPr="008054AE">
        <w:rPr>
          <w:sz w:val="28"/>
          <w:szCs w:val="28"/>
        </w:rPr>
        <w:t xml:space="preserve">приложение №2 к подпрограмме </w:t>
      </w:r>
      <w:r w:rsidR="00944CF3">
        <w:rPr>
          <w:sz w:val="28"/>
          <w:szCs w:val="28"/>
        </w:rPr>
        <w:t>3</w:t>
      </w:r>
      <w:r w:rsidR="00BC2B7F" w:rsidRPr="008054AE">
        <w:rPr>
          <w:sz w:val="28"/>
          <w:szCs w:val="28"/>
        </w:rPr>
        <w:t xml:space="preserve"> </w:t>
      </w:r>
      <w:r w:rsidR="00AD301F" w:rsidRPr="008054AE">
        <w:rPr>
          <w:sz w:val="28"/>
          <w:szCs w:val="28"/>
        </w:rPr>
        <w:t>«</w:t>
      </w:r>
      <w:r w:rsidR="00944CF3" w:rsidRPr="00944CF3">
        <w:rPr>
          <w:sz w:val="28"/>
          <w:szCs w:val="28"/>
        </w:rPr>
        <w:t>Доступность коммунально-бытовых услуг для населения Северо-Енисейского района</w:t>
      </w:r>
      <w:r w:rsidR="00AD301F" w:rsidRPr="008054AE">
        <w:rPr>
          <w:sz w:val="28"/>
          <w:szCs w:val="28"/>
        </w:rPr>
        <w:t xml:space="preserve">» </w:t>
      </w:r>
      <w:r w:rsidR="005946D9" w:rsidRPr="008054AE">
        <w:rPr>
          <w:sz w:val="28"/>
          <w:szCs w:val="28"/>
        </w:rPr>
        <w:t xml:space="preserve">изложить в новой редакции согласно приложению </w:t>
      </w:r>
      <w:r w:rsidR="00307100">
        <w:rPr>
          <w:sz w:val="28"/>
          <w:szCs w:val="28"/>
        </w:rPr>
        <w:t xml:space="preserve">№ </w:t>
      </w:r>
      <w:r w:rsidR="003577C2">
        <w:rPr>
          <w:sz w:val="28"/>
          <w:szCs w:val="28"/>
        </w:rPr>
        <w:t xml:space="preserve">4 </w:t>
      </w:r>
      <w:r w:rsidR="005946D9" w:rsidRPr="008054AE">
        <w:rPr>
          <w:sz w:val="28"/>
          <w:szCs w:val="28"/>
        </w:rPr>
        <w:t>к настоящему постановлению.</w:t>
      </w:r>
    </w:p>
    <w:p w:rsidR="00AD301F" w:rsidRPr="008054AE" w:rsidRDefault="00AD301F" w:rsidP="004F5671">
      <w:pPr>
        <w:tabs>
          <w:tab w:val="left" w:pos="993"/>
          <w:tab w:val="num" w:pos="1068"/>
        </w:tabs>
        <w:ind w:firstLine="709"/>
        <w:jc w:val="both"/>
        <w:outlineLvl w:val="2"/>
        <w:rPr>
          <w:sz w:val="28"/>
          <w:szCs w:val="28"/>
        </w:rPr>
      </w:pPr>
      <w:r w:rsidRPr="008054AE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7" w:history="1">
        <w:r w:rsidRPr="008054AE">
          <w:rPr>
            <w:rStyle w:val="a3"/>
            <w:color w:val="auto"/>
            <w:sz w:val="28"/>
            <w:szCs w:val="28"/>
            <w:u w:val="none"/>
          </w:rPr>
          <w:t>www.admse.ru</w:t>
        </w:r>
      </w:hyperlink>
      <w:r w:rsidRPr="008054AE">
        <w:rPr>
          <w:sz w:val="28"/>
          <w:szCs w:val="28"/>
        </w:rPr>
        <w:t>.</w:t>
      </w:r>
    </w:p>
    <w:p w:rsidR="00AD301F" w:rsidRPr="008054AE" w:rsidRDefault="00AD301F" w:rsidP="004F5671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  <w:rPr>
          <w:sz w:val="28"/>
          <w:szCs w:val="28"/>
        </w:rPr>
      </w:pPr>
      <w:r w:rsidRPr="008054AE">
        <w:rPr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AD301F" w:rsidRPr="005F7FF9" w:rsidRDefault="00AD301F" w:rsidP="00AD301F">
      <w:pPr>
        <w:rPr>
          <w:sz w:val="28"/>
          <w:szCs w:val="28"/>
        </w:rPr>
      </w:pPr>
    </w:p>
    <w:p w:rsidR="00AD301F" w:rsidRPr="005F7FF9" w:rsidRDefault="00AD301F" w:rsidP="00AD301F">
      <w:pPr>
        <w:rPr>
          <w:sz w:val="28"/>
          <w:szCs w:val="28"/>
        </w:rPr>
      </w:pPr>
    </w:p>
    <w:p w:rsidR="008E7EBB" w:rsidRPr="005F7FF9" w:rsidRDefault="005F7FF9" w:rsidP="008E7EBB">
      <w:pPr>
        <w:tabs>
          <w:tab w:val="right" w:pos="9356"/>
        </w:tabs>
        <w:rPr>
          <w:sz w:val="28"/>
          <w:szCs w:val="28"/>
        </w:rPr>
      </w:pPr>
      <w:r w:rsidRPr="00DD3AD8"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 w:rsidRPr="00DD3AD8">
        <w:rPr>
          <w:sz w:val="28"/>
          <w:szCs w:val="28"/>
        </w:rPr>
        <w:t xml:space="preserve"> И.М. Гайнутдинов</w:t>
      </w:r>
    </w:p>
    <w:p w:rsidR="008E7EBB" w:rsidRPr="005F7FF9" w:rsidRDefault="008E7EBB" w:rsidP="008B29D0">
      <w:pPr>
        <w:tabs>
          <w:tab w:val="right" w:pos="9923"/>
        </w:tabs>
        <w:rPr>
          <w:sz w:val="28"/>
          <w:szCs w:val="28"/>
        </w:rPr>
        <w:sectPr w:rsidR="008E7EBB" w:rsidRPr="005F7FF9" w:rsidSect="00453992"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307100" w:rsidRPr="00F80596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1</w:t>
      </w:r>
      <w:r w:rsidRPr="00F80596">
        <w:rPr>
          <w:sz w:val="20"/>
          <w:szCs w:val="20"/>
        </w:rPr>
        <w:t xml:space="preserve"> к постановлению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Северо–Енисейского района </w:t>
      </w:r>
    </w:p>
    <w:p w:rsidR="00307100" w:rsidRPr="00153692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 xml:space="preserve">от </w:t>
      </w:r>
      <w:r w:rsidR="00153692" w:rsidRPr="00153692">
        <w:rPr>
          <w:sz w:val="20"/>
          <w:szCs w:val="20"/>
        </w:rPr>
        <w:t>08.08.2017</w:t>
      </w:r>
      <w:r w:rsidRPr="00153692">
        <w:rPr>
          <w:sz w:val="20"/>
          <w:szCs w:val="20"/>
        </w:rPr>
        <w:t xml:space="preserve"> №  </w:t>
      </w:r>
      <w:r w:rsidR="00153692" w:rsidRPr="00153692">
        <w:rPr>
          <w:sz w:val="20"/>
          <w:szCs w:val="20"/>
        </w:rPr>
        <w:t>320</w:t>
      </w:r>
      <w:r w:rsidRPr="00153692">
        <w:rPr>
          <w:sz w:val="20"/>
          <w:szCs w:val="20"/>
        </w:rPr>
        <w:t xml:space="preserve">-п       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23E79">
        <w:rPr>
          <w:rFonts w:ascii="Times New Roman" w:hAnsi="Times New Roman" w:cs="Times New Roman"/>
        </w:rPr>
        <w:t xml:space="preserve">(Новая редакция приложения № </w:t>
      </w:r>
      <w:r>
        <w:rPr>
          <w:rFonts w:ascii="Times New Roman" w:hAnsi="Times New Roman" w:cs="Times New Roman"/>
        </w:rPr>
        <w:t>1</w:t>
      </w:r>
      <w:r w:rsidRPr="00323E79">
        <w:rPr>
          <w:rFonts w:ascii="Times New Roman" w:hAnsi="Times New Roman" w:cs="Times New Roman"/>
        </w:rPr>
        <w:t xml:space="preserve"> к муниципальной </w:t>
      </w:r>
      <w:proofErr w:type="gramEnd"/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жилищно-коммунального хозяйства 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>и повышение энергетической эффективности»</w:t>
      </w:r>
      <w:r>
        <w:rPr>
          <w:rFonts w:ascii="Times New Roman" w:hAnsi="Times New Roman" w:cs="Times New Roman"/>
        </w:rPr>
        <w:t>,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72005A">
        <w:rPr>
          <w:sz w:val="20"/>
          <w:szCs w:val="20"/>
        </w:rPr>
        <w:t xml:space="preserve">утвержденной постановлением администрации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72005A">
        <w:rPr>
          <w:sz w:val="20"/>
          <w:szCs w:val="20"/>
        </w:rPr>
        <w:t xml:space="preserve">Северо-Енисейского района от 21.10.2013 года № 515-п) </w:t>
      </w:r>
      <w:proofErr w:type="gramEnd"/>
    </w:p>
    <w:p w:rsidR="00C479A1" w:rsidRDefault="00C479A1" w:rsidP="00C479A1">
      <w:pPr>
        <w:jc w:val="center"/>
        <w:rPr>
          <w:b/>
          <w:sz w:val="28"/>
          <w:szCs w:val="28"/>
        </w:rPr>
      </w:pPr>
    </w:p>
    <w:p w:rsidR="00C479A1" w:rsidRPr="00C479A1" w:rsidRDefault="00C479A1" w:rsidP="00C479A1">
      <w:pPr>
        <w:jc w:val="center"/>
        <w:rPr>
          <w:b/>
          <w:sz w:val="28"/>
          <w:szCs w:val="28"/>
        </w:rPr>
      </w:pPr>
      <w:r w:rsidRPr="00F92540">
        <w:rPr>
          <w:b/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</w:t>
      </w:r>
      <w:r>
        <w:rPr>
          <w:b/>
          <w:sz w:val="28"/>
          <w:szCs w:val="28"/>
        </w:rPr>
        <w:t>темы и внебюджетных источников</w:t>
      </w:r>
    </w:p>
    <w:p w:rsidR="00C479A1" w:rsidRPr="0072005A" w:rsidRDefault="00C479A1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</w:p>
    <w:tbl>
      <w:tblPr>
        <w:tblW w:w="15452" w:type="dxa"/>
        <w:tblInd w:w="-176" w:type="dxa"/>
        <w:tblLayout w:type="fixed"/>
        <w:tblLook w:val="04A0"/>
      </w:tblPr>
      <w:tblGrid>
        <w:gridCol w:w="1702"/>
        <w:gridCol w:w="1843"/>
        <w:gridCol w:w="1984"/>
        <w:gridCol w:w="992"/>
        <w:gridCol w:w="851"/>
        <w:gridCol w:w="850"/>
        <w:gridCol w:w="851"/>
        <w:gridCol w:w="1559"/>
        <w:gridCol w:w="1559"/>
        <w:gridCol w:w="1701"/>
        <w:gridCol w:w="1560"/>
      </w:tblGrid>
      <w:tr w:rsidR="005837E5" w:rsidRPr="00DB3D78" w:rsidTr="00231275">
        <w:trPr>
          <w:trHeight w:val="1194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2019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5837E5" w:rsidRPr="00DB3D78" w:rsidTr="00231275">
        <w:trPr>
          <w:trHeight w:val="691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proofErr w:type="spellStart"/>
            <w:r w:rsidRPr="00DB3D78">
              <w:rPr>
                <w:b/>
              </w:rPr>
              <w:t>Рз</w:t>
            </w:r>
            <w:proofErr w:type="spellEnd"/>
            <w:r w:rsidRPr="00DB3D78">
              <w:rPr>
                <w:b/>
              </w:rPr>
              <w:t xml:space="preserve"> </w:t>
            </w:r>
            <w:proofErr w:type="spellStart"/>
            <w:proofErr w:type="gramStart"/>
            <w:r w:rsidRPr="00DB3D78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37E5" w:rsidRPr="00DB3D78" w:rsidRDefault="005837E5" w:rsidP="00231275">
            <w:pPr>
              <w:jc w:val="center"/>
              <w:rPr>
                <w:b/>
              </w:rPr>
            </w:pPr>
          </w:p>
        </w:tc>
      </w:tr>
      <w:tr w:rsidR="005837E5" w:rsidRPr="00DB3D78" w:rsidTr="00231275">
        <w:trPr>
          <w:trHeight w:val="66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rFonts w:eastAsia="Calibri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F668B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668B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19</w:t>
            </w:r>
            <w:r w:rsidRPr="00F668B2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051</w:t>
            </w:r>
            <w:r w:rsidRPr="00F668B2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133</w:t>
            </w:r>
            <w:r w:rsidRPr="00F668B2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20A00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0A00">
              <w:rPr>
                <w:color w:val="FF0000"/>
                <w:sz w:val="20"/>
                <w:szCs w:val="20"/>
              </w:rPr>
              <w:t>336 488 825,00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222251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222251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1 0</w:t>
            </w:r>
            <w:r>
              <w:rPr>
                <w:color w:val="FF0000"/>
                <w:sz w:val="20"/>
                <w:szCs w:val="20"/>
              </w:rPr>
              <w:t>79</w:t>
            </w:r>
            <w:r w:rsidRPr="00222251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250</w:t>
            </w:r>
            <w:r w:rsidRPr="00222251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644</w:t>
            </w:r>
            <w:r w:rsidRPr="00222251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>23</w:t>
            </w:r>
            <w:r w:rsidRPr="0022225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5837E5" w:rsidRPr="00DB3D78" w:rsidTr="00231275">
        <w:trPr>
          <w:trHeight w:val="36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8F40B2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231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231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E94F5A" w:rsidRDefault="005837E5" w:rsidP="00231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37E5" w:rsidRPr="00DB3D78" w:rsidTr="00231275">
        <w:trPr>
          <w:trHeight w:val="33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F668B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668B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19</w:t>
            </w:r>
            <w:r w:rsidRPr="00F668B2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051</w:t>
            </w:r>
            <w:r w:rsidRPr="00F668B2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133</w:t>
            </w:r>
            <w:r w:rsidRPr="00F668B2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20A00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0A00">
              <w:rPr>
                <w:color w:val="FF0000"/>
                <w:sz w:val="20"/>
                <w:szCs w:val="20"/>
              </w:rPr>
              <w:t>336 488 825,00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222251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222251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1 0</w:t>
            </w:r>
            <w:r>
              <w:rPr>
                <w:color w:val="FF0000"/>
                <w:sz w:val="20"/>
                <w:szCs w:val="20"/>
              </w:rPr>
              <w:t>79</w:t>
            </w:r>
            <w:r w:rsidRPr="00222251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250</w:t>
            </w:r>
            <w:r w:rsidRPr="00222251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644</w:t>
            </w:r>
            <w:r w:rsidRPr="00222251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>23</w:t>
            </w:r>
            <w:r w:rsidRPr="0022225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5837E5" w:rsidRPr="00DB3D78" w:rsidTr="00231275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196 282 195,73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196 282 195,73</w:t>
            </w:r>
          </w:p>
        </w:tc>
      </w:tr>
      <w:tr w:rsidR="005837E5" w:rsidRPr="00DB3D78" w:rsidTr="00231275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231275">
        <w:trPr>
          <w:trHeight w:val="3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8"/>
              </w:rPr>
              <w:t>194 615 930,29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8"/>
              </w:rPr>
              <w:t>194 615 930,29</w:t>
            </w:r>
          </w:p>
        </w:tc>
      </w:tr>
      <w:tr w:rsidR="005837E5" w:rsidRPr="00DB3D78" w:rsidTr="00231275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837E5" w:rsidRPr="00DB3D78" w:rsidTr="00231275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231275">
        <w:trPr>
          <w:trHeight w:val="48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837E5" w:rsidRPr="00DB3D78" w:rsidTr="00231275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C968B9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C968B9">
              <w:rPr>
                <w:color w:val="FF0000"/>
                <w:sz w:val="20"/>
                <w:szCs w:val="20"/>
              </w:rPr>
              <w:t>224 4</w:t>
            </w:r>
            <w:r>
              <w:rPr>
                <w:color w:val="FF0000"/>
                <w:sz w:val="20"/>
                <w:szCs w:val="20"/>
              </w:rPr>
              <w:t>35</w:t>
            </w:r>
            <w:r w:rsidRPr="00C968B9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202</w:t>
            </w:r>
            <w:r w:rsidRPr="00C968B9">
              <w:rPr>
                <w:color w:val="FF0000"/>
                <w:sz w:val="20"/>
                <w:szCs w:val="20"/>
              </w:rPr>
              <w:t>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324 488 825,00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FA371C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FA371C">
              <w:rPr>
                <w:color w:val="FF0000"/>
                <w:sz w:val="20"/>
                <w:szCs w:val="20"/>
              </w:rPr>
              <w:t>872 634 713,94</w:t>
            </w:r>
          </w:p>
        </w:tc>
      </w:tr>
      <w:tr w:rsidR="005837E5" w:rsidRPr="00DB3D78" w:rsidTr="00231275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8F40B2" w:rsidRDefault="005837E5" w:rsidP="00231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231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231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E94F5A" w:rsidRDefault="005837E5" w:rsidP="00231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37E5" w:rsidRPr="00DB3D78" w:rsidTr="00231275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C968B9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C968B9">
              <w:rPr>
                <w:color w:val="FF0000"/>
                <w:sz w:val="20"/>
                <w:szCs w:val="20"/>
              </w:rPr>
              <w:t>224 4</w:t>
            </w:r>
            <w:r>
              <w:rPr>
                <w:color w:val="FF0000"/>
                <w:sz w:val="20"/>
                <w:szCs w:val="20"/>
              </w:rPr>
              <w:t>35</w:t>
            </w:r>
            <w:r w:rsidRPr="00C968B9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202</w:t>
            </w:r>
            <w:r w:rsidRPr="00C968B9">
              <w:rPr>
                <w:color w:val="FF0000"/>
                <w:sz w:val="20"/>
                <w:szCs w:val="20"/>
              </w:rPr>
              <w:t>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F31357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324 488 825,00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F31357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FA371C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FA371C">
              <w:rPr>
                <w:color w:val="FF0000"/>
                <w:sz w:val="20"/>
                <w:szCs w:val="20"/>
              </w:rPr>
              <w:t>872 634 713,94</w:t>
            </w:r>
          </w:p>
        </w:tc>
      </w:tr>
      <w:tr w:rsidR="005837E5" w:rsidRPr="00DB3D78" w:rsidTr="00231275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231275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</w:tbl>
    <w:p w:rsidR="00307100" w:rsidRDefault="00307100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100" w:rsidRPr="00F80596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  <w:r w:rsidRPr="00F80596">
        <w:rPr>
          <w:sz w:val="20"/>
          <w:szCs w:val="20"/>
        </w:rPr>
        <w:t xml:space="preserve"> к постановлению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Северо–Енисейского района </w:t>
      </w:r>
    </w:p>
    <w:p w:rsidR="00307100" w:rsidRPr="00153692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 xml:space="preserve">от  </w:t>
      </w:r>
      <w:r w:rsidR="00153692" w:rsidRPr="00153692">
        <w:rPr>
          <w:sz w:val="20"/>
          <w:szCs w:val="20"/>
        </w:rPr>
        <w:t xml:space="preserve">08.08.2017 </w:t>
      </w:r>
      <w:r w:rsidRPr="00153692">
        <w:rPr>
          <w:sz w:val="20"/>
          <w:szCs w:val="20"/>
        </w:rPr>
        <w:t xml:space="preserve">№  </w:t>
      </w:r>
      <w:r w:rsidR="00153692" w:rsidRPr="00153692">
        <w:rPr>
          <w:sz w:val="20"/>
          <w:szCs w:val="20"/>
        </w:rPr>
        <w:t>320</w:t>
      </w:r>
      <w:r w:rsidRPr="00153692">
        <w:rPr>
          <w:sz w:val="20"/>
          <w:szCs w:val="20"/>
        </w:rPr>
        <w:t xml:space="preserve">-п       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23E79">
        <w:rPr>
          <w:rFonts w:ascii="Times New Roman" w:hAnsi="Times New Roman" w:cs="Times New Roman"/>
        </w:rPr>
        <w:t xml:space="preserve">(Новая редакция приложения № 2 к муниципальной </w:t>
      </w:r>
      <w:proofErr w:type="gramEnd"/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жилищно-коммунального хозяйства 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>и повышение энергетической эффективности»</w:t>
      </w:r>
      <w:r>
        <w:rPr>
          <w:rFonts w:ascii="Times New Roman" w:hAnsi="Times New Roman" w:cs="Times New Roman"/>
        </w:rPr>
        <w:t>,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утвержденной постановлением администрации Северо-Енисейского района от 21.10.2013 года № 515-п</w:t>
      </w:r>
      <w:r w:rsidRPr="00323E79">
        <w:rPr>
          <w:rFonts w:ascii="Times New Roman" w:hAnsi="Times New Roman" w:cs="Times New Roman"/>
        </w:rPr>
        <w:t xml:space="preserve">) </w:t>
      </w:r>
    </w:p>
    <w:p w:rsidR="00C479A1" w:rsidRPr="00323E79" w:rsidRDefault="00C479A1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C479A1" w:rsidRPr="00F92540" w:rsidRDefault="00C479A1" w:rsidP="00C479A1">
      <w:pPr>
        <w:jc w:val="center"/>
        <w:rPr>
          <w:b/>
          <w:sz w:val="28"/>
          <w:szCs w:val="28"/>
        </w:rPr>
      </w:pPr>
      <w:r w:rsidRPr="00F92540">
        <w:rPr>
          <w:b/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C479A1" w:rsidRDefault="00C479A1">
      <w:pPr>
        <w:suppressAutoHyphens w:val="0"/>
        <w:spacing w:after="200" w:line="276" w:lineRule="auto"/>
        <w:rPr>
          <w:sz w:val="20"/>
          <w:szCs w:val="20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2127"/>
        <w:gridCol w:w="2551"/>
        <w:gridCol w:w="2552"/>
        <w:gridCol w:w="1984"/>
        <w:gridCol w:w="1559"/>
        <w:gridCol w:w="1560"/>
        <w:gridCol w:w="3402"/>
      </w:tblGrid>
      <w:tr w:rsidR="005837E5" w:rsidRPr="00DB3D78" w:rsidTr="00231275">
        <w:trPr>
          <w:trHeight w:val="60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Статус (муниципальная программа, подпрограмма)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Уровень бюджетной системы / источники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2019 год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5837E5" w:rsidRPr="00DB3D78" w:rsidTr="00231275">
        <w:trPr>
          <w:trHeight w:val="597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</w:p>
        </w:tc>
      </w:tr>
      <w:tr w:rsidR="005837E5" w:rsidRPr="00DB3D78" w:rsidTr="00231275">
        <w:trPr>
          <w:trHeight w:val="3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  <w:r w:rsidRPr="00DB3D78">
              <w:t>Муниципальная</w:t>
            </w:r>
          </w:p>
          <w:p w:rsidR="005837E5" w:rsidRPr="00DB3D78" w:rsidRDefault="005837E5" w:rsidP="00231275">
            <w:pPr>
              <w:jc w:val="center"/>
            </w:pPr>
            <w:r w:rsidRPr="00DB3D78">
              <w:t>программа</w:t>
            </w:r>
          </w:p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  <w:p w:rsidR="005837E5" w:rsidRPr="00DB3D78" w:rsidRDefault="005837E5" w:rsidP="00231275">
            <w:pPr>
              <w:jc w:val="center"/>
            </w:pPr>
            <w:r w:rsidRPr="00DB3D78">
              <w:rPr>
                <w:rFonts w:eastAsia="Calibri"/>
                <w:sz w:val="22"/>
                <w:szCs w:val="22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8B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668B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19</w:t>
            </w:r>
            <w:r w:rsidRPr="00F668B2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051</w:t>
            </w:r>
            <w:r w:rsidRPr="00F668B2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133</w:t>
            </w:r>
            <w:r w:rsidRPr="00F668B2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0A00">
              <w:rPr>
                <w:color w:val="FF0000"/>
                <w:sz w:val="20"/>
                <w:szCs w:val="20"/>
              </w:rPr>
              <w:t>336 488 825,00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22251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22251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1 0</w:t>
            </w:r>
            <w:r>
              <w:rPr>
                <w:color w:val="FF0000"/>
                <w:sz w:val="20"/>
                <w:szCs w:val="20"/>
              </w:rPr>
              <w:t>79</w:t>
            </w:r>
            <w:r w:rsidRPr="00222251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250</w:t>
            </w:r>
            <w:r w:rsidRPr="00222251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644</w:t>
            </w:r>
            <w:r w:rsidRPr="00222251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>23</w:t>
            </w:r>
            <w:r w:rsidRPr="0022225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231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231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231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231275">
            <w:pPr>
              <w:jc w:val="center"/>
              <w:rPr>
                <w:sz w:val="20"/>
                <w:szCs w:val="20"/>
              </w:rPr>
            </w:pPr>
            <w:r w:rsidRPr="00DD0CC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231275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231275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231275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231275">
            <w:pPr>
              <w:jc w:val="center"/>
              <w:rPr>
                <w:sz w:val="20"/>
                <w:szCs w:val="20"/>
              </w:rPr>
            </w:pPr>
            <w:r w:rsidRPr="00DD0CCA">
              <w:rPr>
                <w:sz w:val="20"/>
                <w:szCs w:val="20"/>
              </w:rPr>
              <w:t>99 761 200,00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231275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95 761 200,00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231275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231275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291 283 600,00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231275">
            <w:pPr>
              <w:jc w:val="center"/>
              <w:rPr>
                <w:sz w:val="20"/>
                <w:szCs w:val="20"/>
              </w:rPr>
            </w:pPr>
            <w:r w:rsidRPr="00DD0CC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231275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231275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231275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2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8B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668B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19</w:t>
            </w:r>
            <w:r w:rsidRPr="00F668B2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289</w:t>
            </w:r>
            <w:r w:rsidRPr="00F668B2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933</w:t>
            </w:r>
            <w:r w:rsidRPr="00F668B2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0A00">
              <w:rPr>
                <w:color w:val="FF0000"/>
                <w:sz w:val="20"/>
                <w:szCs w:val="20"/>
              </w:rPr>
              <w:t>240 727 625,00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22251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22251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22251">
              <w:rPr>
                <w:color w:val="FF0000"/>
                <w:sz w:val="20"/>
                <w:szCs w:val="20"/>
              </w:rPr>
              <w:t>79</w:t>
            </w:r>
            <w:r>
              <w:rPr>
                <w:color w:val="FF0000"/>
                <w:sz w:val="20"/>
                <w:szCs w:val="20"/>
              </w:rPr>
              <w:t>1</w:t>
            </w:r>
            <w:r w:rsidRPr="00222251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353</w:t>
            </w:r>
            <w:r w:rsidRPr="00222251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504</w:t>
            </w:r>
            <w:r w:rsidRPr="00222251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>23</w:t>
            </w:r>
          </w:p>
        </w:tc>
      </w:tr>
      <w:tr w:rsidR="005837E5" w:rsidRPr="00DB3D78" w:rsidTr="00231275">
        <w:trPr>
          <w:trHeight w:val="25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  <w:r w:rsidRPr="00DB3D78">
              <w:t>Подпрограмма 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8"/>
              </w:rPr>
              <w:t>194 615 930,29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8"/>
              </w:rPr>
              <w:t>194 615 930,29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4 000 000,00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8"/>
              </w:rPr>
              <w:t>190 615 930,29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27CC2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327CC2">
              <w:rPr>
                <w:color w:val="FF0000"/>
                <w:sz w:val="20"/>
                <w:szCs w:val="28"/>
              </w:rPr>
              <w:t>190 615 930,29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  <w:r w:rsidRPr="00DB3D78">
              <w:lastRenderedPageBreak/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Чистая вода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2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  <w:r w:rsidRPr="00DB3D78">
              <w:t>Подпрограмма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C968B9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C968B9">
              <w:rPr>
                <w:color w:val="FF0000"/>
                <w:sz w:val="20"/>
                <w:szCs w:val="20"/>
              </w:rPr>
              <w:t>224 4</w:t>
            </w:r>
            <w:r>
              <w:rPr>
                <w:color w:val="FF0000"/>
                <w:sz w:val="20"/>
                <w:szCs w:val="20"/>
              </w:rPr>
              <w:t>35</w:t>
            </w:r>
            <w:r w:rsidRPr="00C968B9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202</w:t>
            </w:r>
            <w:r w:rsidRPr="00C968B9">
              <w:rPr>
                <w:color w:val="FF0000"/>
                <w:sz w:val="20"/>
                <w:szCs w:val="20"/>
              </w:rPr>
              <w:t>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324 488 825,00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A371C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FA371C">
              <w:rPr>
                <w:color w:val="FF0000"/>
                <w:sz w:val="20"/>
                <w:szCs w:val="20"/>
              </w:rPr>
              <w:t>872 634 713,94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C20632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231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C20632" w:rsidRDefault="005837E5" w:rsidP="00231275">
            <w:pPr>
              <w:jc w:val="center"/>
              <w:rPr>
                <w:sz w:val="20"/>
                <w:szCs w:val="20"/>
              </w:rPr>
            </w:pPr>
            <w:r w:rsidRPr="00C2063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A371C" w:rsidRDefault="005837E5" w:rsidP="00231275">
            <w:pPr>
              <w:jc w:val="center"/>
              <w:rPr>
                <w:sz w:val="20"/>
                <w:szCs w:val="20"/>
              </w:rPr>
            </w:pPr>
            <w:r w:rsidRPr="00FA371C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C20632" w:rsidRDefault="005837E5" w:rsidP="00231275">
            <w:pPr>
              <w:jc w:val="center"/>
              <w:rPr>
                <w:sz w:val="20"/>
                <w:szCs w:val="20"/>
              </w:rPr>
            </w:pPr>
            <w:r w:rsidRPr="00C20632">
              <w:rPr>
                <w:sz w:val="20"/>
                <w:szCs w:val="20"/>
              </w:rPr>
              <w:t>95 761 200,00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95 761 200,00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A371C" w:rsidRDefault="005837E5" w:rsidP="00231275">
            <w:pPr>
              <w:jc w:val="center"/>
              <w:rPr>
                <w:sz w:val="20"/>
                <w:szCs w:val="20"/>
              </w:rPr>
            </w:pPr>
            <w:r w:rsidRPr="00FA371C">
              <w:rPr>
                <w:sz w:val="20"/>
                <w:szCs w:val="20"/>
              </w:rPr>
              <w:t>287 283 600,00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C20632" w:rsidRDefault="005837E5" w:rsidP="00231275">
            <w:pPr>
              <w:jc w:val="center"/>
              <w:rPr>
                <w:sz w:val="20"/>
                <w:szCs w:val="20"/>
              </w:rPr>
            </w:pPr>
            <w:r w:rsidRPr="00C2063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sz w:val="20"/>
                <w:szCs w:val="20"/>
              </w:rPr>
            </w:pPr>
            <w:r w:rsidRPr="00F31357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A371C" w:rsidRDefault="005837E5" w:rsidP="00231275">
            <w:pPr>
              <w:jc w:val="center"/>
              <w:rPr>
                <w:sz w:val="20"/>
                <w:szCs w:val="20"/>
              </w:rPr>
            </w:pPr>
            <w:r w:rsidRPr="00FA371C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82B48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482B48">
              <w:rPr>
                <w:color w:val="FF0000"/>
                <w:sz w:val="20"/>
                <w:szCs w:val="20"/>
              </w:rPr>
              <w:t>128 674 002,94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228 727 625,00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31357" w:rsidRDefault="005837E5" w:rsidP="00231275">
            <w:pPr>
              <w:jc w:val="center"/>
              <w:rPr>
                <w:color w:val="FF0000"/>
                <w:sz w:val="20"/>
                <w:szCs w:val="20"/>
              </w:rPr>
            </w:pPr>
            <w:r w:rsidRPr="00F31357">
              <w:rPr>
                <w:color w:val="FF0000"/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A371C" w:rsidRDefault="005837E5" w:rsidP="0023127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FA371C">
              <w:rPr>
                <w:color w:val="FF0000"/>
                <w:sz w:val="20"/>
                <w:szCs w:val="20"/>
              </w:rPr>
              <w:t>585 351 113,94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r w:rsidRPr="00DB3D78">
              <w:t>Подпрограмма 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2312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</w:tbl>
    <w:p w:rsidR="00307100" w:rsidRDefault="00307100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№ 3</w:t>
      </w:r>
      <w:r w:rsidRPr="005F7FF9">
        <w:rPr>
          <w:sz w:val="20"/>
          <w:szCs w:val="20"/>
        </w:rPr>
        <w:t>к постановлению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администрации Северо–Енисейского района</w:t>
      </w:r>
    </w:p>
    <w:p w:rsidR="005837E5" w:rsidRPr="00153692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 xml:space="preserve">от </w:t>
      </w:r>
      <w:r w:rsidR="00153692" w:rsidRPr="00153692">
        <w:rPr>
          <w:sz w:val="20"/>
          <w:szCs w:val="20"/>
        </w:rPr>
        <w:t xml:space="preserve">08.08.2017 </w:t>
      </w:r>
      <w:r w:rsidRPr="00153692">
        <w:rPr>
          <w:sz w:val="20"/>
          <w:szCs w:val="20"/>
        </w:rPr>
        <w:t xml:space="preserve">№ </w:t>
      </w:r>
      <w:r w:rsidR="00153692" w:rsidRPr="00153692">
        <w:rPr>
          <w:sz w:val="20"/>
          <w:szCs w:val="20"/>
        </w:rPr>
        <w:t>320</w:t>
      </w:r>
      <w:r w:rsidRPr="00153692">
        <w:rPr>
          <w:sz w:val="20"/>
          <w:szCs w:val="20"/>
        </w:rPr>
        <w:t>-п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>(Новая редакция приложения № 2 к подпрограмме</w:t>
      </w:r>
      <w:proofErr w:type="gramEnd"/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«Модернизация, реконструкция, капитальный ремонт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объектов коммунальной инфраструктуры и обновление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материально-технической базы предприятий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жилищно-коммунального хозяйства Северо-Енисейского района»,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 xml:space="preserve"> утвержденной постановлением администрации Северо-Енисейского района от 21.10.2013 № 515-п)</w:t>
      </w:r>
    </w:p>
    <w:p w:rsidR="005837E5" w:rsidRDefault="005837E5" w:rsidP="005837E5">
      <w:pPr>
        <w:jc w:val="center"/>
        <w:outlineLvl w:val="0"/>
        <w:rPr>
          <w:b/>
          <w:sz w:val="28"/>
          <w:szCs w:val="28"/>
        </w:rPr>
      </w:pPr>
    </w:p>
    <w:p w:rsidR="005837E5" w:rsidRPr="005F7FF9" w:rsidRDefault="005837E5" w:rsidP="005837E5">
      <w:pPr>
        <w:jc w:val="center"/>
        <w:outlineLvl w:val="0"/>
        <w:rPr>
          <w:b/>
          <w:sz w:val="28"/>
          <w:szCs w:val="28"/>
        </w:rPr>
      </w:pPr>
      <w:r w:rsidRPr="005F7FF9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891" w:type="dxa"/>
        <w:tblInd w:w="93" w:type="dxa"/>
        <w:tblLayout w:type="fixed"/>
        <w:tblLook w:val="04A0"/>
      </w:tblPr>
      <w:tblGrid>
        <w:gridCol w:w="2142"/>
        <w:gridCol w:w="992"/>
        <w:gridCol w:w="992"/>
        <w:gridCol w:w="709"/>
        <w:gridCol w:w="1417"/>
        <w:gridCol w:w="709"/>
        <w:gridCol w:w="1701"/>
        <w:gridCol w:w="1418"/>
        <w:gridCol w:w="1559"/>
        <w:gridCol w:w="1843"/>
        <w:gridCol w:w="2409"/>
      </w:tblGrid>
      <w:tr w:rsidR="005837E5" w:rsidRPr="00DB3D78" w:rsidTr="00231275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ind w:right="-36"/>
              <w:jc w:val="center"/>
              <w:rPr>
                <w:b/>
              </w:rPr>
            </w:pPr>
            <w:r w:rsidRPr="00DB3D78">
              <w:rPr>
                <w:b/>
              </w:rPr>
              <w:t>ГРБС</w:t>
            </w:r>
          </w:p>
          <w:p w:rsidR="005837E5" w:rsidRPr="00DB3D78" w:rsidRDefault="005837E5" w:rsidP="00231275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Код бюджетной классификации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837E5" w:rsidRPr="00DB3D78" w:rsidTr="00231275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proofErr w:type="spellStart"/>
            <w:r w:rsidRPr="00DB3D78">
              <w:rPr>
                <w:b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  <w:rPr>
                <w:b/>
              </w:rPr>
            </w:pPr>
            <w:r w:rsidRPr="00DB3D78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подпрограммы: </w:t>
            </w:r>
            <w:r w:rsidRPr="00DB3D7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DB3D78">
              <w:rPr>
                <w:rFonts w:ascii="Times New Roman" w:hAnsi="Times New Roman" w:cs="Times New Roman"/>
                <w:sz w:val="24"/>
                <w:szCs w:val="24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231275">
            <w:pPr>
              <w:ind w:left="34"/>
              <w:jc w:val="both"/>
              <w:rPr>
                <w:u w:val="single"/>
              </w:rPr>
            </w:pPr>
            <w:r w:rsidRPr="00DB3D78">
              <w:rPr>
                <w:b/>
                <w:sz w:val="22"/>
                <w:szCs w:val="22"/>
                <w:u w:val="single"/>
              </w:rPr>
              <w:t>Задача №1</w:t>
            </w:r>
          </w:p>
          <w:p w:rsidR="005837E5" w:rsidRPr="00DB3D78" w:rsidRDefault="005837E5" w:rsidP="00231275">
            <w:r w:rsidRPr="00DB3D78">
              <w:rPr>
                <w:sz w:val="22"/>
                <w:szCs w:val="22"/>
              </w:rPr>
              <w:t>Обеспечение безопасного функционирования объектов жилищно-коммунального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Администрация Северо-Енисейского района</w:t>
            </w:r>
          </w:p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A5EED" w:rsidRDefault="005837E5" w:rsidP="00231275">
            <w:pPr>
              <w:jc w:val="center"/>
              <w:rPr>
                <w:color w:val="FF0000"/>
              </w:rPr>
            </w:pPr>
            <w:r w:rsidRPr="002A5EED">
              <w:rPr>
                <w:color w:val="FF0000"/>
                <w:sz w:val="22"/>
                <w:szCs w:val="22"/>
              </w:rPr>
              <w:t>193 655 189,29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A5EED" w:rsidRDefault="005837E5" w:rsidP="00231275">
            <w:pPr>
              <w:jc w:val="center"/>
              <w:rPr>
                <w:color w:val="FF0000"/>
              </w:rPr>
            </w:pPr>
            <w:r w:rsidRPr="002A5EED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A5EED" w:rsidRDefault="005837E5" w:rsidP="00231275">
            <w:pPr>
              <w:jc w:val="center"/>
              <w:rPr>
                <w:color w:val="FF0000"/>
              </w:rPr>
            </w:pPr>
            <w:r w:rsidRPr="002A5EED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2A5EED" w:rsidRDefault="005837E5" w:rsidP="00231275">
            <w:pPr>
              <w:jc w:val="center"/>
              <w:rPr>
                <w:color w:val="FF0000"/>
              </w:rPr>
            </w:pPr>
            <w:r w:rsidRPr="002A5EED">
              <w:rPr>
                <w:color w:val="FF0000"/>
                <w:sz w:val="22"/>
                <w:szCs w:val="22"/>
              </w:rPr>
              <w:t>193 655 189,29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pStyle w:val="ConsPlusCell"/>
              <w:ind w:left="34"/>
              <w:jc w:val="both"/>
              <w:rPr>
                <w:b/>
                <w:sz w:val="22"/>
                <w:szCs w:val="22"/>
                <w:u w:val="single"/>
              </w:rPr>
            </w:pPr>
            <w:r w:rsidRPr="00DB3D78">
              <w:rPr>
                <w:b/>
                <w:sz w:val="22"/>
                <w:szCs w:val="22"/>
                <w:u w:val="single"/>
              </w:rPr>
              <w:t xml:space="preserve">Мероприятие №1.1. </w:t>
            </w:r>
          </w:p>
          <w:p w:rsidR="005837E5" w:rsidRPr="00DB3D78" w:rsidRDefault="005837E5" w:rsidP="00231275">
            <w:pPr>
              <w:ind w:left="34"/>
              <w:jc w:val="both"/>
              <w:rPr>
                <w:b/>
                <w:u w:val="single"/>
              </w:rPr>
            </w:pPr>
            <w:r w:rsidRPr="00DB3D78">
              <w:rPr>
                <w:sz w:val="22"/>
                <w:szCs w:val="22"/>
              </w:rPr>
              <w:t>Строительство объектов жилищно-коммунального хозяйства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174 402 803,73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174 402 803,73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pStyle w:val="ConsPlusCell"/>
              <w:ind w:left="34"/>
              <w:jc w:val="both"/>
              <w:rPr>
                <w:b/>
                <w:sz w:val="22"/>
                <w:szCs w:val="22"/>
                <w:u w:val="single"/>
              </w:rPr>
            </w:pPr>
            <w:r w:rsidRPr="00DB3D78">
              <w:rPr>
                <w:sz w:val="22"/>
                <w:szCs w:val="22"/>
              </w:rPr>
              <w:t>1.1.1. Строительство расходного склада нефтепродуктов п.Енашимо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0410081630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171 402 803,73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171 402 803,73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t>Хранение нефтепродуктов</w:t>
            </w: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pStyle w:val="ConsPlusCell"/>
              <w:ind w:left="34"/>
              <w:jc w:val="both"/>
              <w:rPr>
                <w:sz w:val="22"/>
                <w:szCs w:val="22"/>
              </w:rPr>
            </w:pPr>
            <w:r w:rsidRPr="00DB3D78">
              <w:rPr>
                <w:sz w:val="22"/>
                <w:szCs w:val="22"/>
              </w:rPr>
              <w:t xml:space="preserve">1.1.2. Подготовка </w:t>
            </w:r>
            <w:r w:rsidRPr="00DB3D78">
              <w:rPr>
                <w:sz w:val="22"/>
                <w:szCs w:val="22"/>
              </w:rPr>
              <w:lastRenderedPageBreak/>
              <w:t xml:space="preserve">проектной документации с </w:t>
            </w:r>
            <w:proofErr w:type="spellStart"/>
            <w:r w:rsidRPr="00DB3D78">
              <w:rPr>
                <w:sz w:val="22"/>
                <w:szCs w:val="22"/>
              </w:rPr>
              <w:t>олучением</w:t>
            </w:r>
            <w:proofErr w:type="spellEnd"/>
            <w:r w:rsidRPr="00DB3D78">
              <w:rPr>
                <w:sz w:val="22"/>
                <w:szCs w:val="22"/>
              </w:rPr>
              <w:t xml:space="preserve"> положительного заключения государственной экспертизы на строительство п</w:t>
            </w:r>
            <w:r w:rsidRPr="00DB3D78">
              <w:rPr>
                <w:bCs/>
                <w:sz w:val="22"/>
                <w:szCs w:val="22"/>
              </w:rPr>
              <w:t>олигона твердых коммунальных отходов, п. Брянка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0410081680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3 000 000,00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3 000 000,00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  <w:u w:val="single"/>
              </w:rPr>
              <w:lastRenderedPageBreak/>
              <w:t>Мероприятие №1.2.</w:t>
            </w:r>
            <w:r w:rsidRPr="00DB3D78">
              <w:rPr>
                <w:sz w:val="22"/>
                <w:szCs w:val="22"/>
              </w:rPr>
              <w:t xml:space="preserve"> </w:t>
            </w:r>
          </w:p>
          <w:p w:rsidR="005837E5" w:rsidRPr="00DB3D78" w:rsidRDefault="005837E5" w:rsidP="00231275">
            <w:pPr>
              <w:pStyle w:val="ConsPlusCell"/>
              <w:ind w:left="34"/>
              <w:jc w:val="both"/>
              <w:rPr>
                <w:sz w:val="22"/>
                <w:szCs w:val="22"/>
              </w:rPr>
            </w:pPr>
            <w:r w:rsidRPr="00DB3D78">
              <w:rPr>
                <w:sz w:val="22"/>
                <w:szCs w:val="22"/>
              </w:rPr>
              <w:t>Капитальный ремонт объектов жилищно-коммунального хозяйства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610C2" w:rsidRDefault="005837E5" w:rsidP="0023127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18 849 613,56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610C2" w:rsidRDefault="005837E5" w:rsidP="00231275">
            <w:pPr>
              <w:jc w:val="center"/>
              <w:rPr>
                <w:color w:val="FF0000"/>
              </w:rPr>
            </w:pPr>
            <w:r w:rsidRPr="003610C2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610C2" w:rsidRDefault="005837E5" w:rsidP="00231275">
            <w:pPr>
              <w:jc w:val="center"/>
              <w:rPr>
                <w:color w:val="FF0000"/>
              </w:rPr>
            </w:pPr>
            <w:r w:rsidRPr="003610C2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3610C2" w:rsidRDefault="005837E5" w:rsidP="0023127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18 849 613,56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t>В 2017 году капитальный ремонт сетей тепловодоснабжения</w:t>
            </w: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1.2.1. Участок сети тепловодоснабжения от ТК-93 до ввода в жилой дом ул. Кутузова, 2, гп Северо-Енисейский,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3 375 972,00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3 375 972,00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1.2.1.1.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2 676 550,34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2 676 550,34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1.2.1.2. расходы на капитальный ремонт сети </w:t>
            </w:r>
            <w:r w:rsidRPr="00DB3D78">
              <w:rPr>
                <w:sz w:val="22"/>
                <w:szCs w:val="22"/>
              </w:rPr>
              <w:lastRenderedPageBreak/>
              <w:t>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699 421,66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699 421,66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lastRenderedPageBreak/>
              <w:t>1.2.2. Участок сети тепловодоснабжения от ТК-117 до узла ввода в гостиницу «Северная», ул. Северная, 1/1, гп Северо-Енисейский,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1 412 117,00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1 412 117,00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1.2.2.1.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1 107 769,84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1 107 769,84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1.2.2.2. расходы на капитальный 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304 347,16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304 347,16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1.2.3. Участок сети тепловодоснабжения от котельной № 3, ул. 40 лет Победы, 15 до ТК-146, гп Северо-Енисейский, в том числе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2 783 060,00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2 783 060,00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1.2.3.1.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2 069 501,70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2 069 501,70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1.2.3.2. расходы на капитальный ремонт сети </w:t>
            </w:r>
            <w:r w:rsidRPr="00DB3D78">
              <w:rPr>
                <w:sz w:val="22"/>
                <w:szCs w:val="22"/>
              </w:rPr>
              <w:lastRenderedPageBreak/>
              <w:t>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713 558,30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713 558,30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lastRenderedPageBreak/>
              <w:t>1.2.4. Участок сети тепловодоснабжения от ТК-150 до ввода в жилой дом ул. Капитана Тибекина, 9</w:t>
            </w:r>
            <w:proofErr w:type="gramStart"/>
            <w:r w:rsidRPr="00DB3D78">
              <w:rPr>
                <w:sz w:val="22"/>
                <w:szCs w:val="22"/>
              </w:rPr>
              <w:t xml:space="preserve"> А</w:t>
            </w:r>
            <w:proofErr w:type="gramEnd"/>
            <w:r w:rsidRPr="00DB3D78">
              <w:rPr>
                <w:sz w:val="22"/>
                <w:szCs w:val="22"/>
              </w:rPr>
              <w:t>, гп Северо-Енисейский,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51CC2" w:rsidRDefault="005837E5" w:rsidP="00231275">
            <w:pPr>
              <w:jc w:val="center"/>
              <w:rPr>
                <w:color w:val="FF0000"/>
              </w:rPr>
            </w:pPr>
            <w:r w:rsidRPr="00051CC2">
              <w:rPr>
                <w:color w:val="FF0000"/>
                <w:sz w:val="22"/>
                <w:szCs w:val="22"/>
              </w:rPr>
              <w:t>859 715,00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51CC2" w:rsidRDefault="005837E5" w:rsidP="00231275">
            <w:pPr>
              <w:jc w:val="center"/>
              <w:rPr>
                <w:color w:val="FF0000"/>
              </w:rPr>
            </w:pPr>
            <w:r w:rsidRPr="00051CC2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51CC2" w:rsidRDefault="005837E5" w:rsidP="00231275">
            <w:pPr>
              <w:jc w:val="center"/>
              <w:rPr>
                <w:color w:val="FF0000"/>
              </w:rPr>
            </w:pPr>
            <w:r w:rsidRPr="00051CC2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051CC2" w:rsidRDefault="005837E5" w:rsidP="00231275">
            <w:pPr>
              <w:jc w:val="center"/>
              <w:rPr>
                <w:color w:val="FF0000"/>
              </w:rPr>
            </w:pPr>
            <w:r w:rsidRPr="00051CC2">
              <w:rPr>
                <w:color w:val="FF0000"/>
                <w:sz w:val="22"/>
                <w:szCs w:val="22"/>
              </w:rPr>
              <w:t>859 715,00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1.2.4.1.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678 534,22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678 534,22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1.2.4.2. расходы на капитальный 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181 180,78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181 180,78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1.2.5. Участок сети тепловодоснабжения от ТК-56 до ввода в жилой дом ул. </w:t>
            </w:r>
            <w:proofErr w:type="spellStart"/>
            <w:r w:rsidRPr="00DB3D78">
              <w:rPr>
                <w:sz w:val="22"/>
                <w:szCs w:val="22"/>
              </w:rPr>
              <w:t>Гореликова</w:t>
            </w:r>
            <w:proofErr w:type="spellEnd"/>
            <w:r w:rsidRPr="00DB3D78">
              <w:rPr>
                <w:sz w:val="22"/>
                <w:szCs w:val="22"/>
              </w:rPr>
              <w:t xml:space="preserve">, 8, </w:t>
            </w:r>
            <w:proofErr w:type="spellStart"/>
            <w:r w:rsidRPr="00DB3D78">
              <w:rPr>
                <w:sz w:val="22"/>
                <w:szCs w:val="22"/>
              </w:rPr>
              <w:t>гп</w:t>
            </w:r>
            <w:proofErr w:type="spellEnd"/>
            <w:r w:rsidRPr="00DB3D78">
              <w:rPr>
                <w:sz w:val="22"/>
                <w:szCs w:val="22"/>
              </w:rPr>
              <w:t xml:space="preserve"> Северо-Енисейский,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EAA" w:rsidRDefault="005837E5" w:rsidP="00231275">
            <w:pPr>
              <w:jc w:val="center"/>
              <w:rPr>
                <w:color w:val="FF0000"/>
              </w:rPr>
            </w:pPr>
            <w:r w:rsidRPr="00D20EAA">
              <w:rPr>
                <w:color w:val="FF0000"/>
                <w:sz w:val="22"/>
                <w:szCs w:val="22"/>
              </w:rPr>
              <w:t>497 705,00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EAA" w:rsidRDefault="005837E5" w:rsidP="00231275">
            <w:pPr>
              <w:jc w:val="center"/>
              <w:rPr>
                <w:color w:val="FF0000"/>
              </w:rPr>
            </w:pPr>
            <w:r w:rsidRPr="00D20EAA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EAA" w:rsidRDefault="005837E5" w:rsidP="00231275">
            <w:pPr>
              <w:jc w:val="center"/>
              <w:rPr>
                <w:color w:val="FF0000"/>
              </w:rPr>
            </w:pPr>
            <w:r w:rsidRPr="00D20EAA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20EAA" w:rsidRDefault="005837E5" w:rsidP="00231275">
            <w:pPr>
              <w:jc w:val="center"/>
              <w:rPr>
                <w:color w:val="FF0000"/>
              </w:rPr>
            </w:pPr>
            <w:r w:rsidRPr="00D20EAA">
              <w:rPr>
                <w:color w:val="FF0000"/>
                <w:sz w:val="22"/>
                <w:szCs w:val="22"/>
              </w:rPr>
              <w:t>497 705,00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1.2.5.1.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407 118,88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407 118,88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1.2.5.2. расходы на капитальный ремонт сети </w:t>
            </w:r>
            <w:r w:rsidRPr="00DB3D78">
              <w:rPr>
                <w:sz w:val="22"/>
                <w:szCs w:val="22"/>
              </w:rPr>
              <w:lastRenderedPageBreak/>
              <w:t>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90 586,12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90 586,12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lastRenderedPageBreak/>
              <w:t>1.2.6. Участок сети тепловодоснабжения от здания СДК, ул. Октябрьская, 10 до здания детского сада, ул. Октябрьская, 8, п. Тея,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1 592 558,00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1 592 558,00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1.2.6.1.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1 281 222,76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1 281 222,76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1.2.6.2. расходы на капитальный 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311 335,24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311 335,24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1.2.7. Участок сети тепловодоснабжения ул. Северная, 1 до водозабора, п. Тея, в том числе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2 351 538,00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2 351 538,00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1.2.7.1.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1 780 107,88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1 780 107,88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1.2.7.2. расходы на капитальный 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571 430,12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571 430,12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lastRenderedPageBreak/>
              <w:t>1.2.8. Здание котельной, ул. Первомайская,1, п. Тея,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600 000,00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F66290" w:rsidRDefault="005837E5" w:rsidP="00231275">
            <w:pPr>
              <w:jc w:val="center"/>
              <w:rPr>
                <w:color w:val="FF0000"/>
              </w:rPr>
            </w:pPr>
            <w:r w:rsidRPr="00F66290">
              <w:rPr>
                <w:color w:val="FF0000"/>
                <w:sz w:val="22"/>
                <w:szCs w:val="22"/>
              </w:rPr>
              <w:t>600 000,00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1.2.8.1. расходы на капитальный ремонт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600 000,00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600 000,00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rPr>
                <w:highlight w:val="yellow"/>
              </w:rPr>
            </w:pPr>
            <w:r w:rsidRPr="00DB3D78">
              <w:rPr>
                <w:bCs/>
                <w:sz w:val="22"/>
                <w:szCs w:val="22"/>
              </w:rPr>
              <w:t xml:space="preserve">1.2.9. </w:t>
            </w:r>
            <w:proofErr w:type="gramStart"/>
            <w:r w:rsidRPr="00DB3D78">
              <w:rPr>
                <w:bCs/>
                <w:sz w:val="22"/>
                <w:szCs w:val="22"/>
              </w:rPr>
              <w:t xml:space="preserve">Долевое участие в финансировании </w:t>
            </w:r>
            <w:r w:rsidRPr="00DB3D78">
              <w:rPr>
                <w:sz w:val="22"/>
                <w:szCs w:val="22"/>
              </w:rPr>
              <w:t xml:space="preserve">субсидии бюджетам муниципальных образований на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</w:t>
            </w:r>
            <w:r w:rsidRPr="00DB3D78">
              <w:rPr>
                <w:sz w:val="22"/>
                <w:szCs w:val="22"/>
              </w:rPr>
              <w:lastRenderedPageBreak/>
              <w:t>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</w:t>
            </w:r>
            <w:proofErr w:type="gramEnd"/>
            <w:r w:rsidRPr="00DB3D78">
              <w:rPr>
                <w:sz w:val="22"/>
                <w:szCs w:val="22"/>
              </w:rPr>
              <w:t xml:space="preserve">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</w:t>
            </w:r>
            <w:r w:rsidRPr="00DB3D78">
              <w:rPr>
                <w:sz w:val="22"/>
                <w:szCs w:val="22"/>
              </w:rPr>
              <w:lastRenderedPageBreak/>
              <w:t>коммунального хозяйства и повышение энергетической эффективности»,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F547F" w:rsidRDefault="005837E5" w:rsidP="00231275">
            <w:pPr>
              <w:jc w:val="center"/>
              <w:rPr>
                <w:color w:val="FF0000"/>
              </w:rPr>
            </w:pPr>
            <w:r w:rsidRPr="002F547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 176 948,56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F547F" w:rsidRDefault="005837E5" w:rsidP="00231275">
            <w:pPr>
              <w:jc w:val="center"/>
              <w:rPr>
                <w:color w:val="FF0000"/>
              </w:rPr>
            </w:pPr>
            <w:r w:rsidRPr="002F547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F547F" w:rsidRDefault="005837E5" w:rsidP="00231275">
            <w:pPr>
              <w:jc w:val="center"/>
              <w:rPr>
                <w:color w:val="FF0000"/>
              </w:rPr>
            </w:pPr>
            <w:r w:rsidRPr="002F547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2F547F" w:rsidRDefault="005837E5" w:rsidP="00231275">
            <w:pPr>
              <w:jc w:val="center"/>
              <w:rPr>
                <w:color w:val="FF0000"/>
              </w:rPr>
            </w:pPr>
            <w:r w:rsidRPr="002F547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 176 948,56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rPr>
                <w:bCs/>
              </w:rPr>
            </w:pPr>
            <w:r w:rsidRPr="00DB3D78">
              <w:rPr>
                <w:sz w:val="22"/>
                <w:szCs w:val="22"/>
              </w:rPr>
              <w:lastRenderedPageBreak/>
              <w:t>капитальный ремонт котла №1 КВГМ-6,5 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</w:t>
            </w:r>
            <w:r w:rsidRPr="00DB3D78">
              <w:rPr>
                <w:sz w:val="22"/>
                <w:szCs w:val="22"/>
                <w:lang w:val="en-US"/>
              </w:rPr>
              <w:t>S</w:t>
            </w:r>
            <w:r w:rsidRPr="00DB3D78">
              <w:rPr>
                <w:sz w:val="22"/>
                <w:szCs w:val="22"/>
              </w:rPr>
              <w:t>5710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F547F" w:rsidRDefault="005837E5" w:rsidP="00231275">
            <w:pPr>
              <w:jc w:val="center"/>
              <w:rPr>
                <w:color w:val="FF0000"/>
              </w:rPr>
            </w:pPr>
            <w:r w:rsidRPr="002F547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 176 948,56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F547F" w:rsidRDefault="005837E5" w:rsidP="00231275">
            <w:pPr>
              <w:jc w:val="center"/>
              <w:rPr>
                <w:color w:val="FF0000"/>
              </w:rPr>
            </w:pPr>
            <w:r w:rsidRPr="002F547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F547F" w:rsidRDefault="005837E5" w:rsidP="00231275">
            <w:pPr>
              <w:jc w:val="center"/>
              <w:rPr>
                <w:color w:val="FF0000"/>
              </w:rPr>
            </w:pPr>
            <w:r w:rsidRPr="002F547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2F547F" w:rsidRDefault="005837E5" w:rsidP="00231275">
            <w:pPr>
              <w:jc w:val="center"/>
              <w:rPr>
                <w:color w:val="FF0000"/>
              </w:rPr>
            </w:pPr>
            <w:r w:rsidRPr="002F547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 176 948,56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rPr>
                <w:highlight w:val="yellow"/>
              </w:rPr>
            </w:pPr>
            <w:r w:rsidRPr="00DB3D78">
              <w:rPr>
                <w:sz w:val="22"/>
                <w:szCs w:val="22"/>
              </w:rPr>
              <w:t>1.2.10. Расходы на подготовку проекта на капитальный ремонт котла №1 КВГМ-6,5 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t>1.2.11. Расходы на проверку достоверности сметной стоимости капитального ремонта котла №1 КВГМ-6,5 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83 734,56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3A751F" w:rsidRDefault="005837E5" w:rsidP="00231275">
            <w:pPr>
              <w:jc w:val="center"/>
              <w:rPr>
                <w:color w:val="FF0000"/>
              </w:rPr>
            </w:pPr>
            <w:r w:rsidRPr="003A751F">
              <w:rPr>
                <w:color w:val="FF0000"/>
                <w:sz w:val="22"/>
                <w:szCs w:val="22"/>
              </w:rPr>
              <w:t>83 734,56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t xml:space="preserve">1.2.12. </w:t>
            </w:r>
            <w:proofErr w:type="gramStart"/>
            <w:r w:rsidRPr="00DB3D78">
              <w:rPr>
                <w:sz w:val="22"/>
                <w:szCs w:val="22"/>
              </w:rPr>
              <w:t xml:space="preserve">Субсидия бюджетам муниципальных образований на финансирование (возмещение) расходов по </w:t>
            </w:r>
            <w:r w:rsidRPr="00DB3D78">
              <w:rPr>
                <w:sz w:val="22"/>
                <w:szCs w:val="22"/>
              </w:rPr>
              <w:lastRenderedPageBreak/>
              <w:t xml:space="preserve">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</w:t>
            </w:r>
            <w:r w:rsidRPr="00DB3D78">
              <w:rPr>
                <w:sz w:val="22"/>
                <w:szCs w:val="22"/>
              </w:rPr>
              <w:lastRenderedPageBreak/>
              <w:t>«Модернизация, реконструкция и капитальный ремонт объектов</w:t>
            </w:r>
            <w:proofErr w:type="gramEnd"/>
            <w:r w:rsidRPr="00DB3D78">
              <w:rPr>
                <w:sz w:val="22"/>
                <w:szCs w:val="22"/>
              </w:rPr>
              <w:t xml:space="preserve">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lastRenderedPageBreak/>
              <w:t>капитальный ремонт котла №1 КВГМ-6,5 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0410075710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  <w:u w:val="single"/>
              </w:rPr>
              <w:t>Мероприятие №1.3.</w:t>
            </w:r>
            <w:r w:rsidRPr="00DB3D78">
              <w:rPr>
                <w:sz w:val="22"/>
                <w:szCs w:val="22"/>
              </w:rPr>
              <w:t xml:space="preserve"> </w:t>
            </w:r>
          </w:p>
          <w:p w:rsidR="005837E5" w:rsidRPr="00DB3D78" w:rsidRDefault="005837E5" w:rsidP="00231275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t>Текущий ремонт объектов жилищно-коммунального хозяйства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402 772,00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402 772,00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  <w:rPr>
                <w:b/>
                <w:u w:val="single"/>
              </w:rPr>
            </w:pPr>
            <w:r w:rsidRPr="00DB3D78">
              <w:rPr>
                <w:sz w:val="22"/>
                <w:szCs w:val="22"/>
              </w:rPr>
              <w:lastRenderedPageBreak/>
              <w:t>1.3.1. Короб сети теплоснабжения, ул. Центральная, 32 до ул. Студенческая, 14, п. Вангаш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192 677,00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192 677,00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1.3.2. Короб сети теплоснабжения от ул. </w:t>
            </w:r>
            <w:proofErr w:type="gramStart"/>
            <w:r w:rsidRPr="00DB3D78">
              <w:rPr>
                <w:sz w:val="22"/>
                <w:szCs w:val="22"/>
              </w:rPr>
              <w:t>Студенческая</w:t>
            </w:r>
            <w:proofErr w:type="gramEnd"/>
            <w:r w:rsidRPr="00DB3D78">
              <w:rPr>
                <w:sz w:val="22"/>
                <w:szCs w:val="22"/>
              </w:rPr>
              <w:t>, 1/2 до ТК - 14 в п. Вангаш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210 095,00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210 095,00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pStyle w:val="ConsPlusCell"/>
              <w:ind w:left="-54"/>
              <w:rPr>
                <w:b/>
                <w:sz w:val="22"/>
                <w:szCs w:val="22"/>
              </w:rPr>
            </w:pPr>
            <w:r w:rsidRPr="00DB3D78">
              <w:rPr>
                <w:b/>
                <w:sz w:val="22"/>
                <w:szCs w:val="22"/>
                <w:u w:val="single"/>
              </w:rPr>
              <w:t>Задача №2</w:t>
            </w:r>
          </w:p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Обновление материально-технической базы предприятий коммунального комплекса района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pStyle w:val="ConsPlusCell"/>
              <w:ind w:left="-54"/>
              <w:rPr>
                <w:sz w:val="22"/>
                <w:szCs w:val="22"/>
              </w:rPr>
            </w:pPr>
            <w:r w:rsidRPr="00DB3D78">
              <w:rPr>
                <w:sz w:val="22"/>
                <w:szCs w:val="22"/>
              </w:rPr>
              <w:t>приобретение 1 единицы специализированной техники</w:t>
            </w:r>
          </w:p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  <w:u w:val="single"/>
              </w:rPr>
              <w:t>Мероприятие №2.1.</w:t>
            </w:r>
            <w:r w:rsidRPr="00DB3D78">
              <w:rPr>
                <w:sz w:val="22"/>
                <w:szCs w:val="22"/>
              </w:rPr>
              <w:t xml:space="preserve"> Приобретение специализированной техники и котельного оборудования для нужд предприятий коммунального комплекса района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pStyle w:val="ConsPlusCell"/>
              <w:ind w:left="-54"/>
            </w:pPr>
            <w:r w:rsidRPr="00DB3D78">
              <w:rPr>
                <w:sz w:val="22"/>
                <w:szCs w:val="22"/>
              </w:rPr>
              <w:t>приобретение 1 единицы специализированной техники</w:t>
            </w: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2.1.1. приобретение комплектной трансформаторной </w:t>
            </w:r>
            <w:r w:rsidRPr="00DB3D78">
              <w:rPr>
                <w:sz w:val="22"/>
                <w:szCs w:val="22"/>
              </w:rPr>
              <w:lastRenderedPageBreak/>
              <w:t>подстанции наружной установки КТПН 1000/6/0,4У</w:t>
            </w:r>
            <w:proofErr w:type="gramStart"/>
            <w:r w:rsidRPr="00DB3D7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  <w:tr w:rsidR="005837E5" w:rsidRPr="00DB3D78" w:rsidTr="00231275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231275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2312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231275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42A0A" w:rsidRDefault="005837E5" w:rsidP="00231275">
            <w:pPr>
              <w:jc w:val="center"/>
              <w:rPr>
                <w:color w:val="FF0000"/>
              </w:rPr>
            </w:pPr>
            <w:r w:rsidRPr="00242A0A">
              <w:rPr>
                <w:color w:val="FF0000"/>
                <w:sz w:val="22"/>
                <w:szCs w:val="22"/>
              </w:rPr>
              <w:t>19</w:t>
            </w:r>
            <w:r>
              <w:rPr>
                <w:color w:val="FF0000"/>
                <w:sz w:val="22"/>
                <w:szCs w:val="22"/>
              </w:rPr>
              <w:t>4</w:t>
            </w:r>
            <w:r w:rsidRPr="00242A0A"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FF0000"/>
                <w:sz w:val="22"/>
                <w:szCs w:val="22"/>
              </w:rPr>
              <w:t>615</w:t>
            </w:r>
            <w:r w:rsidRPr="00242A0A"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FF0000"/>
                <w:sz w:val="22"/>
                <w:szCs w:val="22"/>
              </w:rPr>
              <w:t>930</w:t>
            </w:r>
            <w:r w:rsidRPr="00242A0A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42A0A" w:rsidRDefault="005837E5" w:rsidP="00231275">
            <w:pPr>
              <w:jc w:val="center"/>
              <w:rPr>
                <w:color w:val="FF0000"/>
              </w:rPr>
            </w:pPr>
            <w:r w:rsidRPr="00242A0A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42A0A" w:rsidRDefault="005837E5" w:rsidP="00231275">
            <w:pPr>
              <w:jc w:val="center"/>
              <w:rPr>
                <w:color w:val="FF0000"/>
              </w:rPr>
            </w:pPr>
            <w:r w:rsidRPr="00242A0A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242A0A" w:rsidRDefault="005837E5" w:rsidP="00231275">
            <w:pPr>
              <w:jc w:val="center"/>
              <w:rPr>
                <w:color w:val="FF0000"/>
              </w:rPr>
            </w:pPr>
            <w:r w:rsidRPr="00242A0A">
              <w:rPr>
                <w:color w:val="FF0000"/>
                <w:sz w:val="22"/>
                <w:szCs w:val="22"/>
              </w:rPr>
              <w:t>19</w:t>
            </w:r>
            <w:r>
              <w:rPr>
                <w:color w:val="FF0000"/>
                <w:sz w:val="22"/>
                <w:szCs w:val="22"/>
              </w:rPr>
              <w:t>4</w:t>
            </w:r>
            <w:r w:rsidRPr="00242A0A"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FF0000"/>
                <w:sz w:val="22"/>
                <w:szCs w:val="22"/>
              </w:rPr>
              <w:t>615</w:t>
            </w:r>
            <w:r w:rsidRPr="00242A0A"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FF0000"/>
                <w:sz w:val="22"/>
                <w:szCs w:val="22"/>
              </w:rPr>
              <w:t>930</w:t>
            </w:r>
            <w:r w:rsidRPr="00242A0A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231275">
            <w:pPr>
              <w:jc w:val="center"/>
            </w:pPr>
          </w:p>
        </w:tc>
      </w:tr>
    </w:tbl>
    <w:p w:rsidR="005837E5" w:rsidRDefault="005837E5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100" w:rsidRPr="00F80596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 w:rsidR="003577C2">
        <w:rPr>
          <w:sz w:val="20"/>
          <w:szCs w:val="20"/>
        </w:rPr>
        <w:t>4</w:t>
      </w:r>
      <w:r w:rsidRPr="00F80596">
        <w:rPr>
          <w:sz w:val="20"/>
          <w:szCs w:val="20"/>
        </w:rPr>
        <w:t xml:space="preserve"> к постановлению </w:t>
      </w:r>
    </w:p>
    <w:p w:rsidR="008B29D0" w:rsidRPr="005F7FF9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админист</w:t>
      </w:r>
      <w:r w:rsidR="00C72623" w:rsidRPr="005F7FF9">
        <w:rPr>
          <w:sz w:val="20"/>
          <w:szCs w:val="20"/>
        </w:rPr>
        <w:t>рации Северо–Енисейского района</w:t>
      </w:r>
    </w:p>
    <w:p w:rsidR="008B29D0" w:rsidRPr="005F7FF9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 xml:space="preserve">от </w:t>
      </w:r>
      <w:r w:rsidR="000C4C1A">
        <w:rPr>
          <w:sz w:val="20"/>
          <w:szCs w:val="20"/>
        </w:rPr>
        <w:t xml:space="preserve"> </w:t>
      </w:r>
      <w:r w:rsidR="00153692">
        <w:rPr>
          <w:sz w:val="20"/>
          <w:szCs w:val="20"/>
          <w:u w:val="single"/>
        </w:rPr>
        <w:t>08.08.2017</w:t>
      </w:r>
      <w:r w:rsidR="00835CC8" w:rsidRPr="005F7FF9">
        <w:rPr>
          <w:sz w:val="20"/>
          <w:szCs w:val="20"/>
          <w:u w:val="single"/>
        </w:rPr>
        <w:t xml:space="preserve"> </w:t>
      </w:r>
      <w:r w:rsidRPr="005F7FF9">
        <w:rPr>
          <w:sz w:val="20"/>
          <w:szCs w:val="20"/>
        </w:rPr>
        <w:t xml:space="preserve"> № </w:t>
      </w:r>
      <w:r w:rsidR="008054AE">
        <w:rPr>
          <w:sz w:val="20"/>
          <w:szCs w:val="20"/>
          <w:u w:val="single"/>
        </w:rPr>
        <w:t xml:space="preserve"> </w:t>
      </w:r>
      <w:r w:rsidR="00153692">
        <w:rPr>
          <w:sz w:val="20"/>
          <w:szCs w:val="20"/>
          <w:u w:val="single"/>
        </w:rPr>
        <w:t>320</w:t>
      </w:r>
      <w:r w:rsidR="008054AE">
        <w:rPr>
          <w:sz w:val="20"/>
          <w:szCs w:val="20"/>
          <w:u w:val="single"/>
        </w:rPr>
        <w:t xml:space="preserve"> </w:t>
      </w:r>
      <w:r w:rsidR="00835CC8" w:rsidRPr="005F7FF9">
        <w:rPr>
          <w:sz w:val="20"/>
          <w:szCs w:val="20"/>
          <w:u w:val="single"/>
        </w:rPr>
        <w:t>-п</w:t>
      </w:r>
    </w:p>
    <w:p w:rsidR="008B29D0" w:rsidRPr="005F7FF9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>(Новая редакци</w:t>
      </w:r>
      <w:r w:rsidR="00C72623" w:rsidRPr="005F7FF9">
        <w:rPr>
          <w:sz w:val="20"/>
          <w:szCs w:val="20"/>
        </w:rPr>
        <w:t>я приложения № 2 к подпрограмме</w:t>
      </w:r>
      <w:proofErr w:type="gramEnd"/>
    </w:p>
    <w:p w:rsidR="00944CF3" w:rsidRDefault="008327A1" w:rsidP="00944CF3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«</w:t>
      </w:r>
      <w:r w:rsidR="00944CF3">
        <w:rPr>
          <w:sz w:val="20"/>
          <w:szCs w:val="20"/>
        </w:rPr>
        <w:t>Доступность коммунально-бытовых услуг для населения</w:t>
      </w:r>
    </w:p>
    <w:p w:rsidR="008B29D0" w:rsidRPr="005F7FF9" w:rsidRDefault="00944CF3" w:rsidP="00944CF3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  <w:r w:rsidR="008327A1" w:rsidRPr="005F7FF9">
        <w:rPr>
          <w:sz w:val="20"/>
          <w:szCs w:val="20"/>
        </w:rPr>
        <w:t>»</w:t>
      </w:r>
      <w:r w:rsidR="008B29D0" w:rsidRPr="005F7FF9">
        <w:rPr>
          <w:sz w:val="20"/>
          <w:szCs w:val="20"/>
        </w:rPr>
        <w:t>,</w:t>
      </w:r>
    </w:p>
    <w:p w:rsidR="008B29D0" w:rsidRPr="005F7FF9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 xml:space="preserve"> утвержденной постановлением администрации Северо-Енисейского района от 21.10.2013 №</w:t>
      </w:r>
      <w:r w:rsidR="00835CC8" w:rsidRPr="005F7FF9">
        <w:rPr>
          <w:sz w:val="20"/>
          <w:szCs w:val="20"/>
        </w:rPr>
        <w:t xml:space="preserve"> </w:t>
      </w:r>
      <w:r w:rsidRPr="005F7FF9">
        <w:rPr>
          <w:sz w:val="20"/>
          <w:szCs w:val="20"/>
        </w:rPr>
        <w:t>515-п)</w:t>
      </w:r>
    </w:p>
    <w:p w:rsidR="008B29D0" w:rsidRPr="005F7FF9" w:rsidRDefault="008B29D0">
      <w:pPr>
        <w:rPr>
          <w:sz w:val="20"/>
          <w:szCs w:val="20"/>
        </w:rPr>
      </w:pPr>
    </w:p>
    <w:p w:rsidR="004F5671" w:rsidRDefault="004F5671" w:rsidP="004F5671">
      <w:pPr>
        <w:jc w:val="center"/>
        <w:outlineLvl w:val="0"/>
        <w:rPr>
          <w:b/>
          <w:sz w:val="28"/>
          <w:szCs w:val="28"/>
        </w:rPr>
      </w:pPr>
      <w:r w:rsidRPr="005F7FF9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944CF3" w:rsidRPr="005F7FF9" w:rsidRDefault="00944CF3" w:rsidP="004F5671">
      <w:pPr>
        <w:jc w:val="center"/>
        <w:outlineLvl w:val="0"/>
        <w:rPr>
          <w:b/>
          <w:sz w:val="28"/>
          <w:szCs w:val="28"/>
        </w:rPr>
      </w:pPr>
    </w:p>
    <w:tbl>
      <w:tblPr>
        <w:tblW w:w="15273" w:type="dxa"/>
        <w:tblInd w:w="93" w:type="dxa"/>
        <w:tblLayout w:type="fixed"/>
        <w:tblLook w:val="04A0"/>
      </w:tblPr>
      <w:tblGrid>
        <w:gridCol w:w="2992"/>
        <w:gridCol w:w="1418"/>
        <w:gridCol w:w="850"/>
        <w:gridCol w:w="992"/>
        <w:gridCol w:w="1276"/>
        <w:gridCol w:w="709"/>
        <w:gridCol w:w="1276"/>
        <w:gridCol w:w="1275"/>
        <w:gridCol w:w="1276"/>
        <w:gridCol w:w="1580"/>
        <w:gridCol w:w="1629"/>
      </w:tblGrid>
      <w:tr w:rsidR="00BF3419" w:rsidRPr="00DB3D78" w:rsidTr="003117A6">
        <w:trPr>
          <w:trHeight w:val="675"/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b/>
              </w:rPr>
            </w:pPr>
            <w:r w:rsidRPr="00DB3D78">
              <w:rPr>
                <w:b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ind w:right="-36"/>
              <w:jc w:val="center"/>
              <w:rPr>
                <w:b/>
              </w:rPr>
            </w:pPr>
            <w:r w:rsidRPr="00DB3D78">
              <w:rPr>
                <w:b/>
              </w:rPr>
              <w:t>ГРБС</w:t>
            </w:r>
          </w:p>
          <w:p w:rsidR="00BF3419" w:rsidRPr="00DB3D78" w:rsidRDefault="00BF3419" w:rsidP="003117A6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b/>
              </w:rPr>
            </w:pPr>
            <w:r w:rsidRPr="00DB3D78">
              <w:rPr>
                <w:b/>
              </w:rPr>
              <w:t>Код бюджетной классификации</w:t>
            </w:r>
          </w:p>
        </w:tc>
        <w:tc>
          <w:tcPr>
            <w:tcW w:w="5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b/>
              </w:rPr>
            </w:pPr>
            <w:r w:rsidRPr="00DB3D78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b/>
              </w:rPr>
            </w:pPr>
            <w:r w:rsidRPr="00DB3D78">
              <w:rPr>
                <w:b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F3419" w:rsidRPr="00DB3D78" w:rsidTr="003117A6">
        <w:trPr>
          <w:trHeight w:val="1354"/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19" w:rsidRPr="00DB3D78" w:rsidRDefault="00BF3419" w:rsidP="003117A6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19" w:rsidRPr="00DB3D78" w:rsidRDefault="00BF3419" w:rsidP="003117A6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b/>
              </w:rPr>
            </w:pPr>
            <w:r w:rsidRPr="00DB3D78">
              <w:rPr>
                <w:b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b/>
              </w:rPr>
            </w:pPr>
            <w:proofErr w:type="spellStart"/>
            <w:r w:rsidRPr="00DB3D78">
              <w:rPr>
                <w:b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b/>
              </w:rPr>
            </w:pPr>
            <w:r w:rsidRPr="00DB3D78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b/>
              </w:rPr>
            </w:pPr>
            <w:r w:rsidRPr="00DB3D78">
              <w:rPr>
                <w:b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b/>
              </w:rPr>
            </w:pPr>
            <w:r w:rsidRPr="00DB3D78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1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</w:pPr>
          </w:p>
        </w:tc>
      </w:tr>
      <w:tr w:rsidR="00BF3419" w:rsidRPr="00DB3D78" w:rsidTr="003117A6">
        <w:trPr>
          <w:trHeight w:val="360"/>
        </w:trPr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19" w:rsidRPr="00DB3D78" w:rsidRDefault="00BF3419" w:rsidP="003117A6">
            <w:r w:rsidRPr="00DB3D78">
              <w:rPr>
                <w:b/>
              </w:rPr>
              <w:t>Цель подпрограммы:</w:t>
            </w:r>
            <w:r w:rsidRPr="00DB3D78">
              <w:t xml:space="preserve">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BF3419" w:rsidRPr="00DB3D78" w:rsidTr="003117A6">
        <w:trPr>
          <w:trHeight w:val="360"/>
        </w:trPr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419" w:rsidRPr="00DB3D78" w:rsidRDefault="00BF3419" w:rsidP="003117A6">
            <w:r w:rsidRPr="00DB3D78">
              <w:rPr>
                <w:b/>
              </w:rPr>
              <w:t>Задача подпрограммы</w:t>
            </w:r>
            <w:r w:rsidRPr="00DB3D78">
              <w:t>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BF3419" w:rsidRPr="00DB3D78" w:rsidTr="003117A6">
        <w:trPr>
          <w:trHeight w:val="17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rPr>
                <w:b/>
                <w:sz w:val="20"/>
                <w:szCs w:val="20"/>
                <w:u w:val="single"/>
              </w:rPr>
            </w:pPr>
            <w:r w:rsidRPr="00DB3D78">
              <w:rPr>
                <w:b/>
                <w:sz w:val="20"/>
                <w:szCs w:val="20"/>
                <w:u w:val="single"/>
              </w:rPr>
              <w:t>Мероприятие 1</w:t>
            </w:r>
          </w:p>
          <w:p w:rsidR="00BF3419" w:rsidRPr="00DB3D78" w:rsidRDefault="00BF3419" w:rsidP="003117A6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  <w:lang w:eastAsia="ru-RU"/>
              </w:rPr>
              <w:t>Субсидия на финансовое обеспечение затрат, связанных с оказанием населению услуг по приобретению (закупу) котельно-печного топлива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DB3D78">
              <w:rPr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0440081520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93 712 998,00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ind w:hanging="108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123 437 535,00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123 414 770,00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340 565 303,00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Обеспечение населения тепловой энергией</w:t>
            </w:r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b/>
                <w:u w:val="single"/>
                <w:lang w:eastAsia="ru-RU"/>
              </w:rPr>
              <w:t>Мероприятие 2</w:t>
            </w:r>
          </w:p>
          <w:p w:rsidR="00BF3419" w:rsidRPr="00DB3D78" w:rsidRDefault="00BF3419" w:rsidP="003117A6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  <w:lang w:eastAsia="ru-RU"/>
              </w:rPr>
              <w:t xml:space="preserve">Субсидия на возмещение затрат теплоснабжающих организаций, осуществляющих производство и (или) </w:t>
            </w:r>
            <w:r w:rsidRPr="00DB3D78">
              <w:rPr>
                <w:sz w:val="20"/>
                <w:szCs w:val="20"/>
                <w:lang w:eastAsia="ru-RU"/>
              </w:rPr>
              <w:lastRenderedPageBreak/>
              <w:t>реализацию тепловой энергии, не включенных в тарифы на коммунальные услуги вследствие ограничения их роста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DB3D78">
              <w:rPr>
                <w:lang w:eastAsia="ru-RU"/>
              </w:rPr>
              <w:lastRenderedPageBreak/>
              <w:t>Администрация</w:t>
            </w:r>
          </w:p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DB3D78">
              <w:rPr>
                <w:lang w:eastAsia="ru-RU"/>
              </w:rPr>
              <w:t xml:space="preserve">Северо-Енисейского </w:t>
            </w:r>
            <w:r w:rsidRPr="00DB3D78">
              <w:rPr>
                <w:lang w:eastAsia="ru-RU"/>
              </w:rPr>
              <w:lastRenderedPageBreak/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0440081530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67 333 618,00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66 054 242,00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133 387 860,00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b/>
                <w:u w:val="single"/>
                <w:lang w:eastAsia="ru-RU"/>
              </w:rPr>
              <w:lastRenderedPageBreak/>
              <w:t>Мероприятие 3</w:t>
            </w:r>
          </w:p>
          <w:p w:rsidR="00BF3419" w:rsidRPr="00DB3D78" w:rsidRDefault="00BF3419" w:rsidP="003117A6">
            <w:pPr>
              <w:suppressAutoHyphens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  <w:lang w:eastAsia="ru-RU"/>
              </w:rPr>
              <w:t>Субсидия на возмещение затрат теплоснабжающих и энергосбытовых организаций, осуществляющих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DB3D78">
              <w:rPr>
                <w:lang w:eastAsia="ru-RU"/>
              </w:rPr>
              <w:t>Администрация</w:t>
            </w:r>
          </w:p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DB3D78">
              <w:rPr>
                <w:lang w:eastAsia="ru-RU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B3D78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B3D78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B3D78">
              <w:rPr>
                <w:sz w:val="18"/>
                <w:szCs w:val="18"/>
                <w:lang w:eastAsia="ru-RU"/>
              </w:rPr>
              <w:t>0440081540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18"/>
                <w:szCs w:val="20"/>
              </w:rPr>
              <w:t>14 011 439,94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sz w:val="18"/>
                <w:szCs w:val="20"/>
              </w:rPr>
            </w:pPr>
            <w:r w:rsidRPr="00DB3D78">
              <w:rPr>
                <w:sz w:val="18"/>
                <w:szCs w:val="20"/>
              </w:rPr>
              <w:t>15 862 307,00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jc w:val="center"/>
              <w:rPr>
                <w:sz w:val="18"/>
                <w:szCs w:val="20"/>
              </w:rPr>
            </w:pPr>
            <w:r w:rsidRPr="00DB3D78">
              <w:rPr>
                <w:sz w:val="18"/>
                <w:szCs w:val="20"/>
              </w:rPr>
              <w:t>15 862 307,00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45 736 053,94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Обеспечение муниципальных котельных района котельно-печным топливом</w:t>
            </w:r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b/>
                <w:u w:val="single"/>
                <w:lang w:eastAsia="ru-RU"/>
              </w:rPr>
              <w:t>Мероприятие 4</w:t>
            </w:r>
          </w:p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lang w:eastAsia="ru-RU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в рамках подпрограммы </w:t>
            </w:r>
            <w:r w:rsidRPr="00DB3D78">
              <w:rPr>
                <w:lang w:eastAsia="ru-RU"/>
              </w:rPr>
              <w:lastRenderedPageBreak/>
              <w:t>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DB3D78">
              <w:rPr>
                <w:lang w:eastAsia="ru-RU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B3D78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B3D78"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B3D78">
              <w:rPr>
                <w:sz w:val="18"/>
                <w:szCs w:val="18"/>
                <w:lang w:eastAsia="ru-RU"/>
              </w:rPr>
              <w:t>0440075700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B3D78">
              <w:rPr>
                <w:sz w:val="18"/>
                <w:szCs w:val="18"/>
                <w:lang w:eastAsia="ru-RU"/>
              </w:rPr>
              <w:t>90 715 500,00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B3D78">
              <w:rPr>
                <w:sz w:val="18"/>
                <w:szCs w:val="18"/>
                <w:lang w:eastAsia="ru-RU"/>
              </w:rPr>
              <w:t>90 715 500,00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DB3D78">
              <w:rPr>
                <w:sz w:val="18"/>
                <w:szCs w:val="18"/>
                <w:lang w:eastAsia="ru-RU"/>
              </w:rPr>
              <w:t>90 715 500,00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272 146 500,00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  <w:lang w:eastAsia="ru-RU"/>
              </w:rPr>
              <w:t>Реализация временных мер поддержки для населения</w:t>
            </w:r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b/>
                <w:u w:val="single"/>
                <w:lang w:eastAsia="ru-RU"/>
              </w:rPr>
              <w:lastRenderedPageBreak/>
              <w:t>Мероприятие 5</w:t>
            </w:r>
          </w:p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proofErr w:type="gramStart"/>
            <w:r w:rsidRPr="00DB3D78">
              <w:rPr>
                <w:lang w:eastAsia="ru-RU"/>
              </w:rPr>
              <w:t xml:space="preserve">Субвенции бюджетам муниципальных образований 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</w:t>
            </w:r>
            <w:r w:rsidRPr="00DB3D78">
              <w:rPr>
                <w:lang w:eastAsia="ru-RU"/>
              </w:rPr>
              <w:lastRenderedPageBreak/>
              <w:t>электростанциями на территории Красноярского края для населения,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0440075770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5 045 700,00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5 045 700,00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5 045 700,00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15 137 100,00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 xml:space="preserve">Реализация электрической энергии, </w:t>
            </w:r>
            <w:proofErr w:type="gramStart"/>
            <w:r w:rsidRPr="00DB3D78">
              <w:rPr>
                <w:sz w:val="20"/>
                <w:szCs w:val="20"/>
                <w:lang w:eastAsia="ru-RU"/>
              </w:rPr>
              <w:t>вырабатываемый</w:t>
            </w:r>
            <w:proofErr w:type="gramEnd"/>
            <w:r w:rsidRPr="00DB3D78">
              <w:rPr>
                <w:sz w:val="20"/>
                <w:szCs w:val="20"/>
                <w:lang w:eastAsia="ru-RU"/>
              </w:rPr>
              <w:t xml:space="preserve"> дизельными электростанциями населению</w:t>
            </w:r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b/>
                <w:u w:val="single"/>
                <w:lang w:eastAsia="ru-RU"/>
              </w:rPr>
              <w:lastRenderedPageBreak/>
              <w:t>Мероприятие 6</w:t>
            </w:r>
          </w:p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lang w:eastAsia="ru-RU"/>
              </w:rPr>
              <w:t xml:space="preserve">Субсидия на финансовое обеспечение затрат, связанных с оказанием населению услуг водоснабжения в части возмещения затрат по доставке воды автомобильным </w:t>
            </w:r>
            <w:r w:rsidRPr="00DB3D78">
              <w:rPr>
                <w:lang w:eastAsia="ru-RU"/>
              </w:rPr>
              <w:lastRenderedPageBreak/>
              <w:t>транспортом от центральной водокачки к водоразборным колонкам и на содержание водоразборных колонок в гп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0440087810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6 006 233,00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6 038 494,00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6 057 975,00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18 102 702,00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Реализация воды из водокачек и водоразборных колонок в гп Северо-Енисейский для населения</w:t>
            </w:r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b/>
                <w:u w:val="single"/>
                <w:lang w:eastAsia="ru-RU"/>
              </w:rPr>
              <w:lastRenderedPageBreak/>
              <w:t>Мероприятие 7</w:t>
            </w:r>
          </w:p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lang w:eastAsia="ru-RU"/>
              </w:rPr>
              <w:t>Субсидия на возмещение недополученных доходов, связанных с услугами муниципальной бани в п</w:t>
            </w:r>
            <w:proofErr w:type="gramStart"/>
            <w:r w:rsidRPr="00DB3D78">
              <w:rPr>
                <w:lang w:eastAsia="ru-RU"/>
              </w:rPr>
              <w:t>.Т</w:t>
            </w:r>
            <w:proofErr w:type="gramEnd"/>
            <w:r w:rsidRPr="00DB3D78">
              <w:rPr>
                <w:lang w:eastAsia="ru-RU"/>
              </w:rPr>
              <w:t>ея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0440081560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BD0E38" w:rsidRDefault="00BF3419" w:rsidP="003117A6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BD0E38">
              <w:rPr>
                <w:color w:val="FF0000"/>
                <w:sz w:val="20"/>
                <w:szCs w:val="20"/>
                <w:lang w:eastAsia="ru-RU"/>
              </w:rPr>
              <w:t>1 212 000,00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2F4985" w:rsidRDefault="00BF3419" w:rsidP="003117A6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2F4985">
              <w:rPr>
                <w:color w:val="FF0000"/>
                <w:sz w:val="20"/>
                <w:szCs w:val="20"/>
                <w:lang w:eastAsia="ru-RU"/>
              </w:rPr>
              <w:t>1 191 735,00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2F4985" w:rsidRDefault="00BF3419" w:rsidP="003117A6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2F4985">
              <w:rPr>
                <w:color w:val="FF0000"/>
                <w:sz w:val="20"/>
                <w:szCs w:val="20"/>
                <w:lang w:eastAsia="ru-RU"/>
              </w:rPr>
              <w:t>1 211 604,00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2F4985" w:rsidRDefault="00BF3419" w:rsidP="003117A6">
            <w:pPr>
              <w:jc w:val="center"/>
              <w:rPr>
                <w:color w:val="FF0000"/>
                <w:sz w:val="20"/>
                <w:szCs w:val="20"/>
              </w:rPr>
            </w:pPr>
            <w:r w:rsidRPr="002F4985">
              <w:rPr>
                <w:color w:val="FF0000"/>
                <w:sz w:val="20"/>
                <w:szCs w:val="20"/>
              </w:rPr>
              <w:t>3 615 339,00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Предоставление услуг муниципальных бань по доступным ценам (тарифам) населению п</w:t>
            </w:r>
            <w:proofErr w:type="gramStart"/>
            <w:r w:rsidRPr="00DB3D78">
              <w:rPr>
                <w:sz w:val="20"/>
                <w:szCs w:val="20"/>
                <w:lang w:eastAsia="ru-RU"/>
              </w:rPr>
              <w:t>.Т</w:t>
            </w:r>
            <w:proofErr w:type="gramEnd"/>
            <w:r w:rsidRPr="00DB3D78">
              <w:rPr>
                <w:sz w:val="20"/>
                <w:szCs w:val="20"/>
                <w:lang w:eastAsia="ru-RU"/>
              </w:rPr>
              <w:t xml:space="preserve">ея, п.Новая </w:t>
            </w:r>
            <w:proofErr w:type="spellStart"/>
            <w:r w:rsidRPr="00DB3D78">
              <w:rPr>
                <w:sz w:val="20"/>
                <w:szCs w:val="20"/>
                <w:lang w:eastAsia="ru-RU"/>
              </w:rPr>
              <w:t>Калами</w:t>
            </w:r>
            <w:proofErr w:type="spellEnd"/>
            <w:r w:rsidRPr="00DB3D7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B3D78">
              <w:rPr>
                <w:sz w:val="20"/>
                <w:szCs w:val="20"/>
                <w:lang w:eastAsia="ru-RU"/>
              </w:rPr>
              <w:t>п.Енашимо</w:t>
            </w:r>
            <w:proofErr w:type="spellEnd"/>
            <w:r w:rsidRPr="00DB3D7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B3D78">
              <w:rPr>
                <w:sz w:val="20"/>
                <w:szCs w:val="20"/>
                <w:lang w:eastAsia="ru-RU"/>
              </w:rPr>
              <w:t>п.Вангаш</w:t>
            </w:r>
            <w:proofErr w:type="spellEnd"/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b/>
                <w:u w:val="single"/>
                <w:lang w:eastAsia="ru-RU"/>
              </w:rPr>
              <w:t>Мероприятие 8</w:t>
            </w:r>
          </w:p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lang w:eastAsia="ru-RU"/>
              </w:rPr>
              <w:t>Субсидия на возмещение недополученных доходов, связанных с услугами муниципальной бани в п</w:t>
            </w:r>
            <w:proofErr w:type="gramStart"/>
            <w:r w:rsidRPr="00DB3D78">
              <w:rPr>
                <w:lang w:eastAsia="ru-RU"/>
              </w:rPr>
              <w:t>.Н</w:t>
            </w:r>
            <w:proofErr w:type="gramEnd"/>
            <w:r w:rsidRPr="00DB3D78">
              <w:rPr>
                <w:lang w:eastAsia="ru-RU"/>
              </w:rPr>
              <w:t>овая Калами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0440081580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7475A5" w:rsidRDefault="00BF3419" w:rsidP="003117A6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7475A5">
              <w:rPr>
                <w:color w:val="FF0000"/>
                <w:sz w:val="20"/>
                <w:szCs w:val="20"/>
                <w:lang w:eastAsia="ru-RU"/>
              </w:rPr>
              <w:t>865 452,00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2F4985" w:rsidRDefault="00BF3419" w:rsidP="003117A6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2F4985">
              <w:rPr>
                <w:color w:val="FF0000"/>
                <w:sz w:val="20"/>
                <w:szCs w:val="20"/>
                <w:lang w:eastAsia="ru-RU"/>
              </w:rPr>
              <w:t>845 211,00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2F4985" w:rsidRDefault="00BF3419" w:rsidP="003117A6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2F4985">
              <w:rPr>
                <w:color w:val="FF0000"/>
                <w:sz w:val="20"/>
                <w:szCs w:val="20"/>
                <w:lang w:eastAsia="ru-RU"/>
              </w:rPr>
              <w:t>863 554,00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2F4985" w:rsidRDefault="00BF3419" w:rsidP="003117A6">
            <w:pPr>
              <w:jc w:val="center"/>
              <w:rPr>
                <w:color w:val="FF0000"/>
                <w:sz w:val="20"/>
                <w:szCs w:val="20"/>
              </w:rPr>
            </w:pPr>
            <w:r w:rsidRPr="002F4985">
              <w:rPr>
                <w:color w:val="FF0000"/>
                <w:sz w:val="20"/>
                <w:szCs w:val="20"/>
              </w:rPr>
              <w:t>2 574 217,00</w:t>
            </w:r>
          </w:p>
        </w:tc>
        <w:tc>
          <w:tcPr>
            <w:tcW w:w="16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b/>
                <w:u w:val="single"/>
                <w:lang w:eastAsia="ru-RU"/>
              </w:rPr>
              <w:t>Мероприятие 9</w:t>
            </w:r>
          </w:p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lang w:eastAsia="ru-RU"/>
              </w:rPr>
              <w:t>Субсидия на возмещение недополученных доходов, связанных с услугами муниципальной бани в п.Енашимо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0440081610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BD2A58" w:rsidRDefault="00BF3419" w:rsidP="003117A6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BD2A58">
              <w:rPr>
                <w:color w:val="FF0000"/>
                <w:sz w:val="20"/>
                <w:szCs w:val="20"/>
                <w:lang w:eastAsia="ru-RU"/>
              </w:rPr>
              <w:t>452 587,00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2F4985" w:rsidRDefault="00BF3419" w:rsidP="003117A6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2F4985">
              <w:rPr>
                <w:color w:val="FF0000"/>
                <w:sz w:val="20"/>
                <w:szCs w:val="20"/>
                <w:lang w:eastAsia="ru-RU"/>
              </w:rPr>
              <w:t>441 850,00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2F4985" w:rsidRDefault="00BF3419" w:rsidP="003117A6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2F4985">
              <w:rPr>
                <w:color w:val="FF0000"/>
                <w:sz w:val="20"/>
                <w:szCs w:val="20"/>
                <w:lang w:eastAsia="ru-RU"/>
              </w:rPr>
              <w:t>447 520,00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2F4985" w:rsidRDefault="00BF3419" w:rsidP="003117A6">
            <w:pPr>
              <w:jc w:val="center"/>
              <w:rPr>
                <w:color w:val="FF0000"/>
                <w:sz w:val="20"/>
                <w:szCs w:val="20"/>
              </w:rPr>
            </w:pPr>
            <w:r w:rsidRPr="002F4985">
              <w:rPr>
                <w:color w:val="FF0000"/>
                <w:sz w:val="20"/>
                <w:szCs w:val="20"/>
              </w:rPr>
              <w:t>1 341 957,00</w:t>
            </w:r>
          </w:p>
        </w:tc>
        <w:tc>
          <w:tcPr>
            <w:tcW w:w="16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b/>
                <w:u w:val="single"/>
                <w:lang w:eastAsia="ru-RU"/>
              </w:rPr>
              <w:t>Мероприятие 10</w:t>
            </w:r>
          </w:p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lang w:eastAsia="ru-RU"/>
              </w:rPr>
              <w:lastRenderedPageBreak/>
              <w:t xml:space="preserve">Субсидия на возмещение недополученных доходов, связанных с услугами муниципальной бани в </w:t>
            </w:r>
            <w:proofErr w:type="spellStart"/>
            <w:r w:rsidRPr="00DB3D78">
              <w:rPr>
                <w:lang w:eastAsia="ru-RU"/>
              </w:rPr>
              <w:t>п</w:t>
            </w:r>
            <w:proofErr w:type="gramStart"/>
            <w:r w:rsidRPr="00DB3D78">
              <w:rPr>
                <w:lang w:eastAsia="ru-RU"/>
              </w:rPr>
              <w:t>.В</w:t>
            </w:r>
            <w:proofErr w:type="gramEnd"/>
            <w:r w:rsidRPr="00DB3D78">
              <w:rPr>
                <w:lang w:eastAsia="ru-RU"/>
              </w:rPr>
              <w:t>ангаш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lastRenderedPageBreak/>
              <w:t>Администрация Северо-</w:t>
            </w:r>
            <w:r w:rsidRPr="00DB3D78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0440081570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E94F5A" w:rsidRDefault="00BF3419" w:rsidP="003117A6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D2A58">
              <w:rPr>
                <w:color w:val="FF0000"/>
                <w:sz w:val="20"/>
                <w:szCs w:val="20"/>
                <w:lang w:eastAsia="ru-RU"/>
              </w:rPr>
              <w:t>797 990,00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6653FA" w:rsidRDefault="00BF3419" w:rsidP="003117A6">
            <w:pPr>
              <w:suppressAutoHyphens w:val="0"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653FA">
              <w:rPr>
                <w:color w:val="FF0000"/>
                <w:sz w:val="20"/>
                <w:szCs w:val="20"/>
                <w:lang w:eastAsia="ru-RU"/>
              </w:rPr>
              <w:t>785 143,00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6653FA" w:rsidRDefault="00BF3419" w:rsidP="003117A6">
            <w:pPr>
              <w:suppressAutoHyphens w:val="0"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653FA">
              <w:rPr>
                <w:color w:val="FF0000"/>
                <w:sz w:val="20"/>
                <w:szCs w:val="20"/>
                <w:lang w:eastAsia="ru-RU"/>
              </w:rPr>
              <w:t>799 754,00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6653FA" w:rsidRDefault="00BF3419" w:rsidP="003117A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6653FA">
              <w:rPr>
                <w:color w:val="FF0000"/>
                <w:sz w:val="20"/>
                <w:szCs w:val="20"/>
              </w:rPr>
              <w:t>2 382 887,00</w:t>
            </w:r>
          </w:p>
        </w:tc>
        <w:tc>
          <w:tcPr>
            <w:tcW w:w="1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b/>
                <w:u w:val="single"/>
                <w:lang w:eastAsia="ru-RU"/>
              </w:rPr>
              <w:lastRenderedPageBreak/>
              <w:t>Мероприятие 11</w:t>
            </w:r>
          </w:p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lang w:eastAsia="ru-RU"/>
              </w:rPr>
              <w:t xml:space="preserve">Расходы на возмещение затрат, связанных с услугами муниципальной бани в гп </w:t>
            </w:r>
            <w:proofErr w:type="gramStart"/>
            <w:r w:rsidRPr="00DB3D78">
              <w:rPr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0440081600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4 127 003,00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4 675 500,00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4 675 500,00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13 478 003,00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гп </w:t>
            </w:r>
            <w:proofErr w:type="gramStart"/>
            <w:r w:rsidRPr="00DB3D78">
              <w:rPr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DB3D78">
              <w:rPr>
                <w:b/>
                <w:u w:val="single"/>
                <w:lang w:eastAsia="ru-RU"/>
              </w:rPr>
              <w:t>Мероприятие 12</w:t>
            </w:r>
          </w:p>
          <w:p w:rsidR="00BF3419" w:rsidRPr="00DB3D78" w:rsidRDefault="00BF3419" w:rsidP="003117A6">
            <w:pPr>
              <w:suppressAutoHyphens w:val="0"/>
              <w:rPr>
                <w:b/>
                <w:sz w:val="20"/>
                <w:szCs w:val="20"/>
                <w:u w:val="single"/>
              </w:rPr>
            </w:pPr>
            <w:r w:rsidRPr="00DB3D78">
              <w:rPr>
                <w:sz w:val="20"/>
                <w:szCs w:val="20"/>
                <w:lang w:eastAsia="ru-RU"/>
              </w:rPr>
              <w:t>Субсидия на возмещение затрат теплоснабжающих организаций, осуществляющих производство и (или) реализацию топлива твердого (швырок всех групп пород)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0440081590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7 488 300,00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8 116 222,00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DB3D78" w:rsidRDefault="00BF3419" w:rsidP="003117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8 562 260,00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24 166 782,00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  <w:lang w:eastAsia="ru-RU"/>
              </w:rPr>
            </w:pPr>
            <w:r w:rsidRPr="00DB3D78">
              <w:rPr>
                <w:sz w:val="20"/>
                <w:szCs w:val="20"/>
                <w:lang w:eastAsia="ru-RU"/>
              </w:rPr>
              <w:t>Реализация топлива твердого (швырок всех групп пород) населению</w:t>
            </w:r>
          </w:p>
        </w:tc>
      </w:tr>
      <w:tr w:rsidR="00BF3419" w:rsidRPr="00DB3D78" w:rsidTr="003117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lang w:eastAsia="ru-RU"/>
              </w:rPr>
            </w:pPr>
            <w:r w:rsidRPr="00DB3D78">
              <w:rPr>
                <w:b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19" w:rsidRPr="00DB3D78" w:rsidRDefault="00BF3419" w:rsidP="003117A6">
            <w:pPr>
              <w:pStyle w:val="20"/>
              <w:shd w:val="clear" w:color="auto" w:fill="auto"/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E94F5A" w:rsidRDefault="00BF3419" w:rsidP="003117A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915A0">
              <w:rPr>
                <w:b/>
                <w:color w:val="FF0000"/>
                <w:sz w:val="20"/>
                <w:szCs w:val="20"/>
              </w:rPr>
              <w:t>224 435 202,94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BA4B23" w:rsidRDefault="00BF3419" w:rsidP="003117A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4B23">
              <w:rPr>
                <w:b/>
                <w:color w:val="FF0000"/>
                <w:sz w:val="20"/>
                <w:szCs w:val="20"/>
              </w:rPr>
              <w:t>324 488 825,00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19" w:rsidRPr="00BA4B23" w:rsidRDefault="00BF3419" w:rsidP="003117A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4B23">
              <w:rPr>
                <w:b/>
                <w:color w:val="FF0000"/>
                <w:sz w:val="20"/>
                <w:szCs w:val="20"/>
              </w:rPr>
              <w:t>323 710 686,00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19" w:rsidRPr="00BA4B23" w:rsidRDefault="00BF3419" w:rsidP="003117A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A4B23">
              <w:rPr>
                <w:b/>
                <w:color w:val="FF0000"/>
                <w:sz w:val="20"/>
                <w:szCs w:val="20"/>
              </w:rPr>
              <w:t>872 634 713,94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419" w:rsidRPr="00DB3D78" w:rsidRDefault="00BF3419" w:rsidP="003117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29D0" w:rsidRPr="005F7FF9" w:rsidRDefault="008B29D0" w:rsidP="004F5671">
      <w:pPr>
        <w:jc w:val="center"/>
        <w:outlineLvl w:val="0"/>
      </w:pPr>
    </w:p>
    <w:sectPr w:rsidR="008B29D0" w:rsidRPr="005F7FF9" w:rsidSect="008B29D0">
      <w:pgSz w:w="16838" w:h="11906" w:orient="landscape"/>
      <w:pgMar w:top="426" w:right="28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47FE5"/>
    <w:multiLevelType w:val="hybridMultilevel"/>
    <w:tmpl w:val="E9AAC8A0"/>
    <w:lvl w:ilvl="0" w:tplc="4F54A6BC">
      <w:start w:val="1"/>
      <w:numFmt w:val="decimal"/>
      <w:lvlText w:val="%1)"/>
      <w:lvlJc w:val="left"/>
      <w:pPr>
        <w:ind w:left="1422" w:hanging="85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01F"/>
    <w:rsid w:val="00010FDF"/>
    <w:rsid w:val="000342D5"/>
    <w:rsid w:val="00094651"/>
    <w:rsid w:val="000C4C1A"/>
    <w:rsid w:val="001072C0"/>
    <w:rsid w:val="00135CC5"/>
    <w:rsid w:val="00143874"/>
    <w:rsid w:val="00153692"/>
    <w:rsid w:val="00195CB6"/>
    <w:rsid w:val="001A62B2"/>
    <w:rsid w:val="001B1E1C"/>
    <w:rsid w:val="002143A5"/>
    <w:rsid w:val="00307100"/>
    <w:rsid w:val="003117A6"/>
    <w:rsid w:val="00316978"/>
    <w:rsid w:val="00322DA1"/>
    <w:rsid w:val="00326582"/>
    <w:rsid w:val="00327DED"/>
    <w:rsid w:val="003577C2"/>
    <w:rsid w:val="003860B8"/>
    <w:rsid w:val="003B5D39"/>
    <w:rsid w:val="003C2E3F"/>
    <w:rsid w:val="004153CF"/>
    <w:rsid w:val="004369AF"/>
    <w:rsid w:val="00453992"/>
    <w:rsid w:val="00463E5B"/>
    <w:rsid w:val="004A36FF"/>
    <w:rsid w:val="004A73D8"/>
    <w:rsid w:val="004C32D6"/>
    <w:rsid w:val="004F5671"/>
    <w:rsid w:val="00536C65"/>
    <w:rsid w:val="005837E5"/>
    <w:rsid w:val="005946D9"/>
    <w:rsid w:val="005A2970"/>
    <w:rsid w:val="005A4AFA"/>
    <w:rsid w:val="005B47A2"/>
    <w:rsid w:val="005B609D"/>
    <w:rsid w:val="005F7FF9"/>
    <w:rsid w:val="00604D13"/>
    <w:rsid w:val="006664E1"/>
    <w:rsid w:val="006D0040"/>
    <w:rsid w:val="00707083"/>
    <w:rsid w:val="00733331"/>
    <w:rsid w:val="008054AE"/>
    <w:rsid w:val="008327A1"/>
    <w:rsid w:val="00835CC8"/>
    <w:rsid w:val="00851264"/>
    <w:rsid w:val="00853B0A"/>
    <w:rsid w:val="00886C28"/>
    <w:rsid w:val="008A1E01"/>
    <w:rsid w:val="008A5E70"/>
    <w:rsid w:val="008B29D0"/>
    <w:rsid w:val="008E1FB2"/>
    <w:rsid w:val="008E7EBB"/>
    <w:rsid w:val="008F1B5D"/>
    <w:rsid w:val="00943E9F"/>
    <w:rsid w:val="00944CF3"/>
    <w:rsid w:val="00963343"/>
    <w:rsid w:val="00963681"/>
    <w:rsid w:val="009654D8"/>
    <w:rsid w:val="00992E38"/>
    <w:rsid w:val="009B7197"/>
    <w:rsid w:val="009D3511"/>
    <w:rsid w:val="009D6EC3"/>
    <w:rsid w:val="009E1AC3"/>
    <w:rsid w:val="009E23DD"/>
    <w:rsid w:val="00A056A1"/>
    <w:rsid w:val="00A578BB"/>
    <w:rsid w:val="00AC5D2A"/>
    <w:rsid w:val="00AD20F3"/>
    <w:rsid w:val="00AD301F"/>
    <w:rsid w:val="00AD5614"/>
    <w:rsid w:val="00B200C8"/>
    <w:rsid w:val="00B621FA"/>
    <w:rsid w:val="00B66884"/>
    <w:rsid w:val="00BC16F3"/>
    <w:rsid w:val="00BC2B7F"/>
    <w:rsid w:val="00BD76CB"/>
    <w:rsid w:val="00BF3419"/>
    <w:rsid w:val="00C479A1"/>
    <w:rsid w:val="00C50BF8"/>
    <w:rsid w:val="00C72623"/>
    <w:rsid w:val="00C76BA5"/>
    <w:rsid w:val="00C9137B"/>
    <w:rsid w:val="00C97B73"/>
    <w:rsid w:val="00CE2F48"/>
    <w:rsid w:val="00CE6B93"/>
    <w:rsid w:val="00D32F4D"/>
    <w:rsid w:val="00D41F04"/>
    <w:rsid w:val="00D43907"/>
    <w:rsid w:val="00DC175B"/>
    <w:rsid w:val="00DD4462"/>
    <w:rsid w:val="00DF78CF"/>
    <w:rsid w:val="00E24C80"/>
    <w:rsid w:val="00E47FA2"/>
    <w:rsid w:val="00ED1686"/>
    <w:rsid w:val="00EF5E28"/>
    <w:rsid w:val="00F03A38"/>
    <w:rsid w:val="00F0425B"/>
    <w:rsid w:val="00F07E4C"/>
    <w:rsid w:val="00F37245"/>
    <w:rsid w:val="00F457F9"/>
    <w:rsid w:val="00F61545"/>
    <w:rsid w:val="00FB020F"/>
    <w:rsid w:val="00FD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01F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1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9B7197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B2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8B29D0"/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8B29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B29D0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F5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11554728AAF17E4888981667598E10E7F049FA3BEEEC20B90A7FADB4ABC7278035883B6AD4FDAF7686D6N0a7E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3748</Words>
  <Characters>21368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68</cp:revision>
  <cp:lastPrinted>2017-08-07T10:29:00Z</cp:lastPrinted>
  <dcterms:created xsi:type="dcterms:W3CDTF">2017-06-14T04:35:00Z</dcterms:created>
  <dcterms:modified xsi:type="dcterms:W3CDTF">2017-08-08T07:11:00Z</dcterms:modified>
</cp:coreProperties>
</file>