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5" w:rsidRDefault="000449F5" w:rsidP="000449F5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F5" w:rsidRDefault="000449F5" w:rsidP="000449F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0449F5" w:rsidTr="000449F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F5" w:rsidRDefault="000449F5" w:rsidP="00044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449F5" w:rsidRDefault="000449F5" w:rsidP="000449F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449F5" w:rsidRPr="00770C9F" w:rsidTr="000449F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9F5" w:rsidRPr="00770C9F" w:rsidRDefault="000449F5" w:rsidP="00770C9F">
            <w:pPr>
              <w:rPr>
                <w:sz w:val="20"/>
              </w:rPr>
            </w:pPr>
            <w:r w:rsidRPr="00770C9F">
              <w:rPr>
                <w:sz w:val="28"/>
              </w:rPr>
              <w:t>«</w:t>
            </w:r>
            <w:r w:rsidR="00770C9F" w:rsidRPr="00770C9F">
              <w:rPr>
                <w:sz w:val="28"/>
              </w:rPr>
              <w:t>20</w:t>
            </w:r>
            <w:r w:rsidRPr="00770C9F">
              <w:rPr>
                <w:sz w:val="28"/>
              </w:rPr>
              <w:t xml:space="preserve">»  </w:t>
            </w:r>
            <w:r w:rsidR="00770C9F" w:rsidRPr="00770C9F">
              <w:rPr>
                <w:sz w:val="28"/>
              </w:rPr>
              <w:t xml:space="preserve">июля </w:t>
            </w:r>
            <w:r w:rsidRPr="00770C9F">
              <w:rPr>
                <w:sz w:val="28"/>
              </w:rPr>
              <w:t xml:space="preserve"> 201</w:t>
            </w:r>
            <w:r w:rsidR="0039693C" w:rsidRPr="00770C9F">
              <w:rPr>
                <w:sz w:val="28"/>
              </w:rPr>
              <w:t>7</w:t>
            </w:r>
            <w:r w:rsidRPr="00770C9F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9F5" w:rsidRPr="00770C9F" w:rsidRDefault="000449F5" w:rsidP="00770C9F">
            <w:pPr>
              <w:ind w:left="1962"/>
              <w:jc w:val="right"/>
              <w:rPr>
                <w:sz w:val="20"/>
              </w:rPr>
            </w:pPr>
            <w:r w:rsidRPr="00770C9F">
              <w:rPr>
                <w:sz w:val="28"/>
              </w:rPr>
              <w:t xml:space="preserve">№ </w:t>
            </w:r>
            <w:r w:rsidR="00770C9F" w:rsidRPr="00770C9F">
              <w:rPr>
                <w:sz w:val="28"/>
              </w:rPr>
              <w:t>293-п</w:t>
            </w:r>
          </w:p>
        </w:tc>
      </w:tr>
      <w:tr w:rsidR="000449F5" w:rsidTr="000449F5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9F5" w:rsidRDefault="000449F5" w:rsidP="000449F5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204C52" w:rsidRDefault="00204C52">
      <w:pPr>
        <w:rPr>
          <w:sz w:val="28"/>
          <w:szCs w:val="28"/>
        </w:rPr>
      </w:pPr>
    </w:p>
    <w:p w:rsidR="00573CFA" w:rsidRPr="00EB355D" w:rsidRDefault="00573CFA" w:rsidP="00573CFA">
      <w:pPr>
        <w:jc w:val="both"/>
        <w:rPr>
          <w:b/>
          <w:sz w:val="28"/>
          <w:szCs w:val="28"/>
        </w:rPr>
      </w:pPr>
      <w:r w:rsidRPr="00EB355D">
        <w:rPr>
          <w:b/>
          <w:sz w:val="28"/>
          <w:szCs w:val="28"/>
        </w:rPr>
        <w:t>О внесении изменений в постановлени</w:t>
      </w:r>
      <w:r w:rsidR="002566C3">
        <w:rPr>
          <w:b/>
          <w:sz w:val="28"/>
          <w:szCs w:val="28"/>
        </w:rPr>
        <w:t>е</w:t>
      </w:r>
      <w:r w:rsidRPr="00EB355D">
        <w:rPr>
          <w:b/>
          <w:sz w:val="28"/>
          <w:szCs w:val="28"/>
        </w:rPr>
        <w:t xml:space="preserve"> администрации Северо-Енисейского района «Об утверждении муниципальной программы «Развитие местн</w:t>
      </w:r>
      <w:r w:rsidR="00D41B69">
        <w:rPr>
          <w:b/>
          <w:sz w:val="28"/>
          <w:szCs w:val="28"/>
        </w:rPr>
        <w:t>ого самоуправления»</w:t>
      </w:r>
    </w:p>
    <w:p w:rsidR="00573CFA" w:rsidRPr="00EB355D" w:rsidRDefault="00573CFA" w:rsidP="00573CFA">
      <w:pPr>
        <w:ind w:firstLine="567"/>
        <w:jc w:val="both"/>
        <w:rPr>
          <w:sz w:val="28"/>
          <w:szCs w:val="28"/>
        </w:rPr>
      </w:pPr>
    </w:p>
    <w:p w:rsidR="00573CFA" w:rsidRDefault="00573CFA" w:rsidP="00231C8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B35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5073AA">
        <w:rPr>
          <w:sz w:val="28"/>
          <w:szCs w:val="28"/>
        </w:rPr>
        <w:t>уточнения мероприятий</w:t>
      </w:r>
      <w:r w:rsidR="00386265">
        <w:rPr>
          <w:sz w:val="28"/>
          <w:szCs w:val="28"/>
        </w:rPr>
        <w:t xml:space="preserve">, в рамках </w:t>
      </w:r>
      <w:r w:rsidR="00F827A8">
        <w:rPr>
          <w:sz w:val="28"/>
          <w:szCs w:val="28"/>
        </w:rPr>
        <w:t>реализации</w:t>
      </w:r>
      <w:r w:rsidR="00386265">
        <w:rPr>
          <w:sz w:val="28"/>
          <w:szCs w:val="28"/>
        </w:rPr>
        <w:t xml:space="preserve"> </w:t>
      </w:r>
      <w:r w:rsidR="00F827A8" w:rsidRPr="00577705">
        <w:rPr>
          <w:sz w:val="28"/>
          <w:szCs w:val="28"/>
        </w:rPr>
        <w:t>муниципальной программы «Ра</w:t>
      </w:r>
      <w:r w:rsidR="00F827A8">
        <w:rPr>
          <w:sz w:val="28"/>
          <w:szCs w:val="28"/>
        </w:rPr>
        <w:t>звитие местного самоуправления»</w:t>
      </w:r>
      <w:r w:rsidRPr="00EB355D">
        <w:rPr>
          <w:sz w:val="28"/>
          <w:szCs w:val="28"/>
        </w:rPr>
        <w:t xml:space="preserve">, руководствуясь </w:t>
      </w:r>
      <w:hyperlink r:id="rId9" w:history="1">
        <w:r w:rsidRPr="00EB355D">
          <w:rPr>
            <w:sz w:val="28"/>
            <w:szCs w:val="28"/>
          </w:rPr>
          <w:t>статьей 34</w:t>
        </w:r>
      </w:hyperlink>
      <w:r w:rsidRPr="00EB355D">
        <w:rPr>
          <w:sz w:val="28"/>
          <w:szCs w:val="28"/>
        </w:rPr>
        <w:t xml:space="preserve"> Устава Северо-Енисейского района, </w:t>
      </w:r>
      <w:r w:rsidRPr="00EB355D">
        <w:rPr>
          <w:b/>
          <w:sz w:val="28"/>
          <w:szCs w:val="28"/>
        </w:rPr>
        <w:t>ПОСТАНОВЛЯЮ:</w:t>
      </w:r>
    </w:p>
    <w:p w:rsidR="00F035EC" w:rsidRPr="00EB355D" w:rsidRDefault="00F035EC" w:rsidP="00E55E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73CFA" w:rsidRDefault="00573CFA" w:rsidP="00231C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7705">
        <w:rPr>
          <w:sz w:val="28"/>
          <w:szCs w:val="28"/>
        </w:rPr>
        <w:t xml:space="preserve">1. </w:t>
      </w:r>
      <w:proofErr w:type="gramStart"/>
      <w:r w:rsidRPr="00577705">
        <w:rPr>
          <w:sz w:val="28"/>
          <w:szCs w:val="28"/>
        </w:rPr>
        <w:t>Внести в постановлени</w:t>
      </w:r>
      <w:r w:rsidR="002566C3">
        <w:rPr>
          <w:sz w:val="28"/>
          <w:szCs w:val="28"/>
        </w:rPr>
        <w:t>е</w:t>
      </w:r>
      <w:r w:rsidRPr="00577705">
        <w:rPr>
          <w:sz w:val="28"/>
          <w:szCs w:val="28"/>
        </w:rPr>
        <w:t xml:space="preserve"> администрации Северо-Енисейского района от 21.10.2013 № 514-п «Об утверждении муниципальной программы «Ра</w:t>
      </w:r>
      <w:r w:rsidR="004A660A">
        <w:rPr>
          <w:sz w:val="28"/>
          <w:szCs w:val="28"/>
        </w:rPr>
        <w:t xml:space="preserve">звитие местного самоуправления» </w:t>
      </w:r>
      <w:r w:rsidRPr="00577705">
        <w:rPr>
          <w:sz w:val="28"/>
          <w:szCs w:val="28"/>
        </w:rPr>
        <w:t>(в редакции постановлений администрации Северо-Енисейского района от 28.10.2013 № 559-п, от 16.12.2013 № 744-п, от 30.12.2013 № 779-п, от 27.02.2014 № 71-п</w:t>
      </w:r>
      <w:r w:rsidRPr="00577705">
        <w:rPr>
          <w:color w:val="000000" w:themeColor="text1"/>
          <w:sz w:val="28"/>
          <w:szCs w:val="28"/>
        </w:rPr>
        <w:t>, от 25.04.2014 № 150-п, от 13.11.2014 №548-п, от 28.11.2014 №591-п, от 08.05.2015 №148-п, от 22.06.2015 №293-п</w:t>
      </w:r>
      <w:r w:rsidR="004A660A">
        <w:rPr>
          <w:color w:val="000000" w:themeColor="text1"/>
          <w:sz w:val="28"/>
          <w:szCs w:val="28"/>
        </w:rPr>
        <w:t xml:space="preserve">, </w:t>
      </w:r>
      <w:r w:rsidR="004A660A" w:rsidRPr="0025031C">
        <w:rPr>
          <w:sz w:val="27"/>
          <w:szCs w:val="27"/>
        </w:rPr>
        <w:t>от 09.07.2015 №349-п, от 28.09</w:t>
      </w:r>
      <w:r w:rsidR="004A660A" w:rsidRPr="00C67C24">
        <w:rPr>
          <w:sz w:val="28"/>
          <w:szCs w:val="28"/>
        </w:rPr>
        <w:t>.2015 №598-п, от 27.10.2015 №647-п, от 02.11.2015</w:t>
      </w:r>
      <w:proofErr w:type="gramEnd"/>
      <w:r w:rsidR="004A660A" w:rsidRPr="00C67C24">
        <w:rPr>
          <w:sz w:val="28"/>
          <w:szCs w:val="28"/>
        </w:rPr>
        <w:t xml:space="preserve"> №</w:t>
      </w:r>
      <w:proofErr w:type="gramStart"/>
      <w:r w:rsidR="004A660A" w:rsidRPr="00C67C24">
        <w:rPr>
          <w:sz w:val="28"/>
          <w:szCs w:val="28"/>
        </w:rPr>
        <w:t>6</w:t>
      </w:r>
      <w:r w:rsidR="00D34382">
        <w:rPr>
          <w:sz w:val="28"/>
          <w:szCs w:val="28"/>
        </w:rPr>
        <w:t>63</w:t>
      </w:r>
      <w:r w:rsidR="004A660A" w:rsidRPr="00C67C24">
        <w:rPr>
          <w:sz w:val="28"/>
          <w:szCs w:val="28"/>
        </w:rPr>
        <w:t>-п,</w:t>
      </w:r>
      <w:r w:rsidR="004A660A" w:rsidRPr="00C67C24">
        <w:rPr>
          <w:color w:val="000000" w:themeColor="text1"/>
          <w:sz w:val="28"/>
          <w:szCs w:val="28"/>
        </w:rPr>
        <w:t xml:space="preserve"> от 13.11.2015 № 676-п, от 08.12.2015 №781-п</w:t>
      </w:r>
      <w:r w:rsidR="00FC2D28" w:rsidRPr="00C67C24">
        <w:rPr>
          <w:color w:val="000000" w:themeColor="text1"/>
          <w:sz w:val="28"/>
          <w:szCs w:val="28"/>
        </w:rPr>
        <w:t>, от 17.12.2015 №812</w:t>
      </w:r>
      <w:r w:rsidR="00D34382">
        <w:rPr>
          <w:color w:val="000000" w:themeColor="text1"/>
          <w:sz w:val="28"/>
          <w:szCs w:val="28"/>
        </w:rPr>
        <w:t>-п</w:t>
      </w:r>
      <w:r w:rsidR="008A0086" w:rsidRPr="00C67C24">
        <w:rPr>
          <w:color w:val="000000" w:themeColor="text1"/>
          <w:sz w:val="28"/>
          <w:szCs w:val="28"/>
        </w:rPr>
        <w:t>, от 11.01.2016 №2-п</w:t>
      </w:r>
      <w:r w:rsidR="00AF3F16" w:rsidRPr="00C67C24">
        <w:rPr>
          <w:color w:val="000000" w:themeColor="text1"/>
          <w:sz w:val="28"/>
          <w:szCs w:val="28"/>
        </w:rPr>
        <w:t>,</w:t>
      </w:r>
      <w:r w:rsidR="00C67C24" w:rsidRPr="00C67C24">
        <w:rPr>
          <w:sz w:val="28"/>
          <w:szCs w:val="28"/>
        </w:rPr>
        <w:t xml:space="preserve"> от 22.04.2016 № 198-п, от 03.06.2016 г. № 348-п, </w:t>
      </w:r>
      <w:r w:rsidR="00C67C24" w:rsidRPr="00C67C24">
        <w:rPr>
          <w:color w:val="000000" w:themeColor="text1"/>
          <w:sz w:val="28"/>
          <w:szCs w:val="28"/>
        </w:rPr>
        <w:t>от   02.09.2016   №  601-п,</w:t>
      </w:r>
      <w:r w:rsidR="00C67C24" w:rsidRPr="00C67C24">
        <w:rPr>
          <w:color w:val="FF0000"/>
          <w:sz w:val="28"/>
          <w:szCs w:val="28"/>
        </w:rPr>
        <w:t xml:space="preserve"> </w:t>
      </w:r>
      <w:r w:rsidR="00C67C24" w:rsidRPr="00C67C24">
        <w:rPr>
          <w:sz w:val="28"/>
          <w:szCs w:val="28"/>
        </w:rPr>
        <w:t>от 07.10.2016 № 678-п</w:t>
      </w:r>
      <w:r w:rsidR="0039693C">
        <w:rPr>
          <w:sz w:val="28"/>
          <w:szCs w:val="28"/>
        </w:rPr>
        <w:t>, от 03.11.2016 №729-п, от 11.11.2016 №753-п</w:t>
      </w:r>
      <w:r w:rsidR="00D34382">
        <w:rPr>
          <w:sz w:val="28"/>
          <w:szCs w:val="28"/>
        </w:rPr>
        <w:t>, от 03.05.2017 №157-п</w:t>
      </w:r>
      <w:r w:rsidR="00420F5F">
        <w:rPr>
          <w:sz w:val="28"/>
          <w:szCs w:val="28"/>
        </w:rPr>
        <w:t>, от 30.05.2017 №206-п</w:t>
      </w:r>
      <w:r w:rsidRPr="00C67C24">
        <w:rPr>
          <w:sz w:val="28"/>
          <w:szCs w:val="28"/>
        </w:rPr>
        <w:t>)</w:t>
      </w:r>
      <w:r w:rsidR="00AF20B1">
        <w:rPr>
          <w:sz w:val="28"/>
          <w:szCs w:val="28"/>
        </w:rPr>
        <w:t xml:space="preserve"> (далее – постановление) </w:t>
      </w:r>
      <w:r w:rsidRPr="00C67C24">
        <w:rPr>
          <w:sz w:val="28"/>
          <w:szCs w:val="28"/>
        </w:rPr>
        <w:t>следующие изменения:</w:t>
      </w:r>
      <w:proofErr w:type="gramEnd"/>
    </w:p>
    <w:p w:rsidR="00D34382" w:rsidRDefault="0034473D" w:rsidP="00D3438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87812">
        <w:rPr>
          <w:sz w:val="28"/>
          <w:szCs w:val="28"/>
        </w:rPr>
        <w:t xml:space="preserve">) </w:t>
      </w:r>
      <w:r w:rsidR="00D34382">
        <w:rPr>
          <w:sz w:val="28"/>
          <w:szCs w:val="28"/>
        </w:rPr>
        <w:t>в п</w:t>
      </w:r>
      <w:r w:rsidR="00D34382" w:rsidRPr="00D34382">
        <w:rPr>
          <w:sz w:val="28"/>
          <w:szCs w:val="28"/>
        </w:rPr>
        <w:t>риложение к постановлению</w:t>
      </w:r>
      <w:r w:rsidR="00D34382">
        <w:rPr>
          <w:sz w:val="28"/>
          <w:szCs w:val="28"/>
        </w:rPr>
        <w:t xml:space="preserve">, именуемое </w:t>
      </w:r>
      <w:r w:rsidR="00D34382" w:rsidRPr="00D34382">
        <w:rPr>
          <w:sz w:val="28"/>
          <w:szCs w:val="28"/>
        </w:rPr>
        <w:t>«</w:t>
      </w:r>
      <w:r w:rsidR="00D34382" w:rsidRPr="00D34382">
        <w:rPr>
          <w:bCs/>
          <w:sz w:val="28"/>
          <w:szCs w:val="28"/>
        </w:rPr>
        <w:t>Муниципальная программа Северо-Енисейского района</w:t>
      </w:r>
      <w:r w:rsidR="00D34382">
        <w:rPr>
          <w:bCs/>
          <w:sz w:val="28"/>
          <w:szCs w:val="28"/>
        </w:rPr>
        <w:t xml:space="preserve"> </w:t>
      </w:r>
      <w:r w:rsidR="00D34382" w:rsidRPr="00D34382">
        <w:rPr>
          <w:bCs/>
          <w:sz w:val="28"/>
          <w:szCs w:val="28"/>
        </w:rPr>
        <w:t>«Развитие местного самоуправления»</w:t>
      </w:r>
      <w:r w:rsidR="004A5ECF">
        <w:rPr>
          <w:bCs/>
          <w:sz w:val="28"/>
          <w:szCs w:val="28"/>
        </w:rPr>
        <w:t xml:space="preserve"> (далее – программа)</w:t>
      </w:r>
      <w:r w:rsidR="00D34382">
        <w:rPr>
          <w:bCs/>
          <w:sz w:val="28"/>
          <w:szCs w:val="28"/>
        </w:rPr>
        <w:t xml:space="preserve"> внести следующие изменения:</w:t>
      </w:r>
    </w:p>
    <w:p w:rsidR="00420F5F" w:rsidRPr="00420F5F" w:rsidRDefault="00D34382" w:rsidP="00420F5F">
      <w:pPr>
        <w:pStyle w:val="ConsPlusCell"/>
        <w:tabs>
          <w:tab w:val="left" w:pos="0"/>
        </w:tabs>
        <w:ind w:firstLine="567"/>
        <w:jc w:val="both"/>
      </w:pPr>
      <w:proofErr w:type="gramStart"/>
      <w:r w:rsidRPr="00420F5F">
        <w:rPr>
          <w:bCs/>
        </w:rPr>
        <w:t>а)</w:t>
      </w:r>
      <w:r w:rsidRPr="00420F5F">
        <w:t xml:space="preserve"> </w:t>
      </w:r>
      <w:r w:rsidR="00420F5F" w:rsidRPr="00420F5F">
        <w:t xml:space="preserve">раздел «Перечень подпрограмм и отдельных мероприятий муниципальной программы» паспорта муниципальной программы дополнить словами «Мероприятие 1 - Субсидия на возмещение фактически понесенных затрат 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 в </w:t>
      </w:r>
      <w:proofErr w:type="spellStart"/>
      <w:r w:rsidR="00420F5F" w:rsidRPr="00420F5F">
        <w:t>гп</w:t>
      </w:r>
      <w:proofErr w:type="spellEnd"/>
      <w:r w:rsidR="00420F5F" w:rsidRPr="00420F5F">
        <w:t xml:space="preserve"> Северо-Енисейский  и 16 июля 2017 года в п</w:t>
      </w:r>
      <w:proofErr w:type="gramEnd"/>
      <w:r w:rsidR="00420F5F" w:rsidRPr="00420F5F">
        <w:t xml:space="preserve">. </w:t>
      </w:r>
      <w:proofErr w:type="gramStart"/>
      <w:r w:rsidR="00420F5F" w:rsidRPr="00420F5F">
        <w:t xml:space="preserve">Новая </w:t>
      </w:r>
      <w:proofErr w:type="spellStart"/>
      <w:r w:rsidR="00420F5F" w:rsidRPr="00420F5F">
        <w:t>Калами</w:t>
      </w:r>
      <w:proofErr w:type="spellEnd"/>
      <w:r w:rsidR="00420F5F" w:rsidRPr="00420F5F">
        <w:t xml:space="preserve"> Северо-Енисейского района  бесплатных угощений «Сладкого шатра (палатки)» детям Северо-Енисейского района </w:t>
      </w:r>
      <w:r w:rsidR="00123A56">
        <w:t xml:space="preserve">за счет безвозмездных поступлений, полученных </w:t>
      </w:r>
      <w:r w:rsidR="00420F5F" w:rsidRPr="00420F5F">
        <w:t xml:space="preserve">от Почетного гражданина Северо-Енисейского района </w:t>
      </w:r>
      <w:proofErr w:type="spellStart"/>
      <w:r w:rsidR="00420F5F" w:rsidRPr="00420F5F">
        <w:t>Совмена</w:t>
      </w:r>
      <w:proofErr w:type="spellEnd"/>
      <w:r w:rsidR="00420F5F" w:rsidRPr="00420F5F">
        <w:t xml:space="preserve"> </w:t>
      </w:r>
      <w:proofErr w:type="spellStart"/>
      <w:r w:rsidR="00420F5F" w:rsidRPr="00420F5F">
        <w:t>Хазрета</w:t>
      </w:r>
      <w:proofErr w:type="spellEnd"/>
      <w:r w:rsidR="00420F5F" w:rsidRPr="00420F5F">
        <w:t xml:space="preserve"> </w:t>
      </w:r>
      <w:proofErr w:type="spellStart"/>
      <w:r w:rsidR="00420F5F" w:rsidRPr="00420F5F">
        <w:t>Меджидовича</w:t>
      </w:r>
      <w:proofErr w:type="spellEnd"/>
      <w:r w:rsidR="00420F5F" w:rsidRPr="00420F5F">
        <w:t xml:space="preserve"> в дар Северо-Енисейскому району в честь празднования 85-летия со дня образования Северо-Енисейского района»;</w:t>
      </w:r>
      <w:proofErr w:type="gramEnd"/>
    </w:p>
    <w:p w:rsidR="00420F5F" w:rsidRPr="00420F5F" w:rsidRDefault="00420F5F" w:rsidP="00420F5F">
      <w:pPr>
        <w:snapToGrid w:val="0"/>
        <w:ind w:firstLine="567"/>
        <w:rPr>
          <w:sz w:val="28"/>
          <w:szCs w:val="28"/>
        </w:rPr>
      </w:pPr>
      <w:r w:rsidRPr="00420F5F">
        <w:rPr>
          <w:sz w:val="28"/>
          <w:szCs w:val="28"/>
        </w:rPr>
        <w:t>б) раздел  «Задачи муниципальной программы» дополнить пунктом  5. следующего содержания: «5. Создание условий для обеспечения жителей Северо-</w:t>
      </w:r>
      <w:r w:rsidRPr="00420F5F">
        <w:rPr>
          <w:sz w:val="28"/>
          <w:szCs w:val="28"/>
        </w:rPr>
        <w:lastRenderedPageBreak/>
        <w:t>Енисейского района услугами торговли в части организации в Северо-Енисейском районе  бесплатных угощений»;</w:t>
      </w:r>
    </w:p>
    <w:p w:rsidR="00D34382" w:rsidRDefault="00420F5F" w:rsidP="00420F5F">
      <w:pPr>
        <w:pStyle w:val="ConsPlusCell"/>
        <w:ind w:firstLine="567"/>
        <w:jc w:val="both"/>
        <w:rPr>
          <w:rFonts w:eastAsia="Arial Unicode MS"/>
        </w:rPr>
      </w:pPr>
      <w:proofErr w:type="gramStart"/>
      <w:r w:rsidRPr="00420F5F">
        <w:t xml:space="preserve">в) раздел </w:t>
      </w:r>
      <w:r w:rsidR="00D34382" w:rsidRPr="00420F5F">
        <w:t>«Перечень целевых показателей</w:t>
      </w:r>
      <w:r w:rsidRPr="00420F5F">
        <w:t xml:space="preserve"> и показателей результативности </w:t>
      </w:r>
      <w:r w:rsidR="00D34382" w:rsidRPr="00420F5F">
        <w:t>программы с расшифровкой плановых значений по годам ее реализации</w:t>
      </w:r>
      <w:r w:rsidR="004A5ECF" w:rsidRPr="00420F5F">
        <w:t>»</w:t>
      </w:r>
      <w:r w:rsidR="00D34382" w:rsidRPr="00420F5F">
        <w:t xml:space="preserve"> паспорт</w:t>
      </w:r>
      <w:r w:rsidR="004A5ECF" w:rsidRPr="00420F5F">
        <w:t>а</w:t>
      </w:r>
      <w:r w:rsidR="00D34382" w:rsidRPr="00420F5F">
        <w:t xml:space="preserve"> муниципальной программы</w:t>
      </w:r>
      <w:r w:rsidR="004A5ECF" w:rsidRPr="00420F5F">
        <w:t xml:space="preserve"> </w:t>
      </w:r>
      <w:r w:rsidRPr="00420F5F">
        <w:t>дополнить словами «</w:t>
      </w:r>
      <w:r w:rsidRPr="00420F5F">
        <w:rPr>
          <w:rFonts w:eastAsia="Arial Unicode MS"/>
        </w:rPr>
        <w:t>Мероприятие 1:</w:t>
      </w:r>
      <w:r w:rsidRPr="00420F5F">
        <w:rPr>
          <w:rFonts w:eastAsia="Arial Unicode MS"/>
          <w:b/>
        </w:rPr>
        <w:t xml:space="preserve"> </w:t>
      </w:r>
      <w:r w:rsidRPr="00420F5F">
        <w:rPr>
          <w:rFonts w:eastAsia="Arial Unicode MS"/>
        </w:rPr>
        <w:t xml:space="preserve">1) Количество подаренных бесплатных угощений: 2017 год – </w:t>
      </w:r>
      <w:r w:rsidR="00726106" w:rsidRPr="00726106">
        <w:rPr>
          <w:rFonts w:eastAsia="Arial Unicode MS"/>
        </w:rPr>
        <w:t>не менее 5,0 тонн</w:t>
      </w:r>
      <w:r w:rsidRPr="00726106">
        <w:rPr>
          <w:rFonts w:eastAsia="Arial Unicode MS"/>
        </w:rPr>
        <w:t>.»;</w:t>
      </w:r>
      <w:proofErr w:type="gramEnd"/>
    </w:p>
    <w:p w:rsidR="00F93F83" w:rsidRPr="00F93F83" w:rsidRDefault="00F93F83" w:rsidP="00F93F83">
      <w:pPr>
        <w:snapToGrid w:val="0"/>
        <w:ind w:firstLine="567"/>
        <w:jc w:val="both"/>
        <w:rPr>
          <w:sz w:val="28"/>
          <w:szCs w:val="28"/>
        </w:rPr>
      </w:pPr>
      <w:r w:rsidRPr="00F93F83">
        <w:rPr>
          <w:rFonts w:eastAsia="Arial Unicode MS"/>
          <w:sz w:val="28"/>
          <w:szCs w:val="28"/>
        </w:rPr>
        <w:t>г) в разделе «</w:t>
      </w:r>
      <w:r w:rsidRPr="00F93F83">
        <w:rPr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 w:rsidRPr="00F93F83">
        <w:rPr>
          <w:sz w:val="28"/>
          <w:szCs w:val="28"/>
        </w:rPr>
        <w:t>» цифры « 25 620 921,00» и «169 003 428,97» заменить цифрами «28 001 947,00» и «171 384 454,97» соответственно;</w:t>
      </w:r>
    </w:p>
    <w:p w:rsidR="00F93F83" w:rsidRPr="00F93F83" w:rsidRDefault="00F93F83" w:rsidP="00F93F83">
      <w:pPr>
        <w:pStyle w:val="ConsPlusCell"/>
        <w:tabs>
          <w:tab w:val="left" w:pos="0"/>
        </w:tabs>
        <w:ind w:firstLine="567"/>
        <w:jc w:val="both"/>
      </w:pPr>
      <w:proofErr w:type="spellStart"/>
      <w:r w:rsidRPr="00F93F83">
        <w:t>д</w:t>
      </w:r>
      <w:proofErr w:type="spellEnd"/>
      <w:r w:rsidRPr="00F93F83">
        <w:t>) раздел 3 муниципальной программы, именуем</w:t>
      </w:r>
      <w:r w:rsidR="00196516">
        <w:t>ый</w:t>
      </w:r>
      <w:r w:rsidRPr="00F93F83">
        <w:t xml:space="preserve"> «Приоритеты и цели социально-экономического развития в соответствующей сфере, описание основных целей и задач муниципальной программы, прогноз развития соответствующей сферы» дополнить пунктом 4) следующего содержания: «</w:t>
      </w:r>
      <w:r w:rsidRPr="00F93F83">
        <w:rPr>
          <w:rStyle w:val="afff1"/>
          <w:i w:val="0"/>
          <w:iCs/>
        </w:rPr>
        <w:t xml:space="preserve">4) в части </w:t>
      </w:r>
      <w:r w:rsidRPr="00F93F83">
        <w:t>создания условий для обеспечения населения района услугами торговли:</w:t>
      </w:r>
    </w:p>
    <w:p w:rsidR="00F93F83" w:rsidRPr="00F93F83" w:rsidRDefault="00F93F83" w:rsidP="00F93F83">
      <w:pPr>
        <w:pStyle w:val="ConsPlusCell"/>
        <w:tabs>
          <w:tab w:val="left" w:pos="0"/>
        </w:tabs>
        <w:ind w:firstLine="567"/>
        <w:jc w:val="both"/>
        <w:rPr>
          <w:i/>
        </w:rPr>
      </w:pPr>
      <w:r w:rsidRPr="00F93F83">
        <w:t>создание условий для обеспечения жителей Северо-Енисейского района услугами торговли в части организации в Северо-Енисейском районе  бесплатных угощений</w:t>
      </w:r>
      <w:r w:rsidR="00196516">
        <w:t>.</w:t>
      </w:r>
    </w:p>
    <w:p w:rsidR="00F93F83" w:rsidRDefault="00F93F83" w:rsidP="00F93F83">
      <w:pPr>
        <w:pStyle w:val="ConsPlusCell"/>
        <w:tabs>
          <w:tab w:val="left" w:pos="0"/>
        </w:tabs>
        <w:ind w:firstLine="567"/>
        <w:jc w:val="both"/>
      </w:pPr>
      <w:proofErr w:type="gramStart"/>
      <w:r w:rsidRPr="00F93F83">
        <w:t xml:space="preserve">Данное мероприятие реализуется в соответствии с приложением № 6 к Программе, именуемом «Порядок предоставления субсидии на возмещение фактически понесенных затрат 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 в </w:t>
      </w:r>
      <w:proofErr w:type="spellStart"/>
      <w:r w:rsidRPr="00F93F83">
        <w:t>гп</w:t>
      </w:r>
      <w:proofErr w:type="spellEnd"/>
      <w:r w:rsidRPr="00F93F83">
        <w:t xml:space="preserve"> Северо-Енисейский  и 16 июля 2017 года в п. Новая </w:t>
      </w:r>
      <w:proofErr w:type="spellStart"/>
      <w:r w:rsidRPr="00F93F83">
        <w:t>Калами</w:t>
      </w:r>
      <w:proofErr w:type="spellEnd"/>
      <w:r w:rsidRPr="00F93F83">
        <w:t xml:space="preserve"> Северо-Енисейского</w:t>
      </w:r>
      <w:proofErr w:type="gramEnd"/>
      <w:r w:rsidRPr="00F93F83">
        <w:t xml:space="preserve"> района  бесплатных угощений «Сладкого шатра (палатки)» детям Северо-Енисейского района </w:t>
      </w:r>
      <w:r w:rsidR="00123A56">
        <w:t xml:space="preserve">за счет безвозмездных поступлений, полученных </w:t>
      </w:r>
      <w:r w:rsidRPr="00F93F83">
        <w:t xml:space="preserve">от Почетного гражданина Северо-Енисейского района </w:t>
      </w:r>
      <w:proofErr w:type="spellStart"/>
      <w:r w:rsidRPr="00F93F83">
        <w:t>Совмена</w:t>
      </w:r>
      <w:proofErr w:type="spellEnd"/>
      <w:r w:rsidRPr="00F93F83">
        <w:t xml:space="preserve"> </w:t>
      </w:r>
      <w:proofErr w:type="spellStart"/>
      <w:r w:rsidRPr="00F93F83">
        <w:t>Хазрета</w:t>
      </w:r>
      <w:proofErr w:type="spellEnd"/>
      <w:r w:rsidRPr="00F93F83">
        <w:t xml:space="preserve"> </w:t>
      </w:r>
      <w:proofErr w:type="spellStart"/>
      <w:r w:rsidRPr="00F93F83">
        <w:t>Меджидовича</w:t>
      </w:r>
      <w:proofErr w:type="spellEnd"/>
      <w:r w:rsidRPr="00F93F83">
        <w:t xml:space="preserve"> в дар Северо-Енисейскому району в честь празднования 85-летия со дня образования Северо-Енисейского района (далее - Порядок)»</w:t>
      </w:r>
      <w:proofErr w:type="gramStart"/>
      <w:r w:rsidRPr="00F93F83">
        <w:t>.»</w:t>
      </w:r>
      <w:proofErr w:type="gramEnd"/>
      <w:r w:rsidRPr="00F93F83">
        <w:t>;</w:t>
      </w:r>
    </w:p>
    <w:p w:rsidR="009A2443" w:rsidRDefault="00F93F83" w:rsidP="009A2443">
      <w:pPr>
        <w:ind w:firstLine="567"/>
        <w:jc w:val="both"/>
        <w:rPr>
          <w:sz w:val="28"/>
          <w:szCs w:val="28"/>
        </w:rPr>
      </w:pPr>
      <w:r w:rsidRPr="009A2443">
        <w:rPr>
          <w:sz w:val="28"/>
          <w:szCs w:val="28"/>
        </w:rPr>
        <w:t xml:space="preserve">е) </w:t>
      </w:r>
      <w:r w:rsidR="009A2443" w:rsidRPr="009A2443">
        <w:rPr>
          <w:sz w:val="28"/>
          <w:szCs w:val="28"/>
        </w:rPr>
        <w:t>приложение №2 к паспорту муниципальной программы, именуемо</w:t>
      </w:r>
      <w:r w:rsidR="00196516">
        <w:rPr>
          <w:sz w:val="28"/>
          <w:szCs w:val="28"/>
        </w:rPr>
        <w:t>е</w:t>
      </w:r>
      <w:r w:rsidR="009A2443" w:rsidRPr="009A2443">
        <w:rPr>
          <w:sz w:val="28"/>
          <w:szCs w:val="28"/>
        </w:rPr>
        <w:t xml:space="preserve"> «Ресурсное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  <w:r w:rsidR="009A2443">
        <w:rPr>
          <w:sz w:val="28"/>
          <w:szCs w:val="28"/>
        </w:rPr>
        <w:t>» изложить в новой редакции согласно приложению №1</w:t>
      </w:r>
      <w:r w:rsidR="004E673F">
        <w:rPr>
          <w:sz w:val="28"/>
          <w:szCs w:val="28"/>
        </w:rPr>
        <w:t xml:space="preserve"> </w:t>
      </w:r>
      <w:r w:rsidR="009A2443">
        <w:rPr>
          <w:sz w:val="28"/>
          <w:szCs w:val="28"/>
        </w:rPr>
        <w:t>к настоящему постановлению;</w:t>
      </w:r>
    </w:p>
    <w:p w:rsidR="00DA18AA" w:rsidRDefault="009A2443" w:rsidP="00DA18AA">
      <w:pPr>
        <w:ind w:firstLine="567"/>
        <w:jc w:val="both"/>
        <w:rPr>
          <w:sz w:val="28"/>
          <w:szCs w:val="28"/>
        </w:rPr>
      </w:pPr>
      <w:r w:rsidRPr="00DA18AA">
        <w:rPr>
          <w:sz w:val="28"/>
          <w:szCs w:val="28"/>
        </w:rPr>
        <w:t>ж)</w:t>
      </w:r>
      <w:r w:rsidR="00DA18AA" w:rsidRPr="00DA18AA">
        <w:rPr>
          <w:sz w:val="28"/>
          <w:szCs w:val="28"/>
        </w:rPr>
        <w:t xml:space="preserve"> приложение №3 к паспорту муниципальной программы, именуемо</w:t>
      </w:r>
      <w:r w:rsidR="00196516">
        <w:rPr>
          <w:sz w:val="28"/>
          <w:szCs w:val="28"/>
        </w:rPr>
        <w:t>е</w:t>
      </w:r>
      <w:r w:rsidR="00DA18AA" w:rsidRPr="00DA18AA">
        <w:rPr>
          <w:sz w:val="28"/>
          <w:szCs w:val="28"/>
        </w:rPr>
        <w:t xml:space="preserve"> «Ресурсное обеспечение муниципальной программы Северо-Енисейского района по финансированию по уровням бюджетов всего с разбивкой по подпрограммам и отдельным мероприятиям</w:t>
      </w:r>
      <w:r w:rsidR="00DA18AA">
        <w:rPr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DA18AA" w:rsidRPr="00DA18AA" w:rsidRDefault="00DA18AA" w:rsidP="00DA18A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6C671D">
        <w:rPr>
          <w:sz w:val="28"/>
          <w:szCs w:val="28"/>
        </w:rPr>
        <w:t>муниципальную программу дополнить</w:t>
      </w:r>
      <w:r w:rsidR="004B5DE8">
        <w:rPr>
          <w:sz w:val="28"/>
          <w:szCs w:val="28"/>
        </w:rPr>
        <w:t xml:space="preserve"> приложением </w:t>
      </w:r>
      <w:r w:rsidR="00196516">
        <w:rPr>
          <w:sz w:val="28"/>
          <w:szCs w:val="28"/>
        </w:rPr>
        <w:t xml:space="preserve">№6 </w:t>
      </w:r>
      <w:r w:rsidR="004B5DE8">
        <w:rPr>
          <w:sz w:val="28"/>
          <w:szCs w:val="28"/>
        </w:rPr>
        <w:t>в соответствии с приложением №3 к настоящему постановлению.</w:t>
      </w:r>
    </w:p>
    <w:p w:rsidR="00D657A9" w:rsidRPr="00D657A9" w:rsidRDefault="00EE356A" w:rsidP="004B5DE8">
      <w:pPr>
        <w:shd w:val="clear" w:color="auto" w:fill="FFFFFF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B78" w:rsidRPr="00D657A9">
        <w:rPr>
          <w:sz w:val="28"/>
          <w:szCs w:val="28"/>
        </w:rPr>
        <w:t xml:space="preserve">. </w:t>
      </w:r>
      <w:r w:rsidR="00D657A9" w:rsidRPr="00D657A9">
        <w:rPr>
          <w:sz w:val="28"/>
          <w:szCs w:val="28"/>
        </w:rPr>
        <w:t xml:space="preserve">Опубликовать постановление в газете «Северо-Енисейский ВЕСТНИК», на официальном сайте Северо-Енисейского района </w:t>
      </w:r>
      <w:hyperlink r:id="rId10" w:history="1">
        <w:r w:rsidR="004E673F" w:rsidRPr="007B59D7">
          <w:rPr>
            <w:rStyle w:val="af5"/>
            <w:sz w:val="28"/>
            <w:szCs w:val="28"/>
            <w:lang w:val="en-US"/>
          </w:rPr>
          <w:t>www</w:t>
        </w:r>
        <w:r w:rsidR="004E673F" w:rsidRPr="007B59D7">
          <w:rPr>
            <w:rStyle w:val="af5"/>
            <w:sz w:val="28"/>
            <w:szCs w:val="28"/>
          </w:rPr>
          <w:t>.</w:t>
        </w:r>
        <w:r w:rsidR="004E673F" w:rsidRPr="007B59D7">
          <w:rPr>
            <w:rStyle w:val="af5"/>
            <w:sz w:val="28"/>
            <w:szCs w:val="28"/>
            <w:lang w:val="en-US"/>
          </w:rPr>
          <w:t>admse</w:t>
        </w:r>
        <w:r w:rsidR="004E673F" w:rsidRPr="007B59D7">
          <w:rPr>
            <w:rStyle w:val="af5"/>
            <w:sz w:val="28"/>
            <w:szCs w:val="28"/>
          </w:rPr>
          <w:t>.</w:t>
        </w:r>
        <w:proofErr w:type="spellStart"/>
        <w:r w:rsidR="004E673F" w:rsidRPr="007B59D7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="00D657A9" w:rsidRPr="006E4588">
        <w:rPr>
          <w:sz w:val="28"/>
          <w:szCs w:val="28"/>
        </w:rPr>
        <w:t>.</w:t>
      </w:r>
    </w:p>
    <w:p w:rsidR="003A6B91" w:rsidRDefault="00EE356A" w:rsidP="004B5DE8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7A9">
        <w:rPr>
          <w:sz w:val="28"/>
          <w:szCs w:val="28"/>
        </w:rPr>
        <w:t xml:space="preserve">. </w:t>
      </w:r>
      <w:r w:rsidR="008A0086" w:rsidRPr="00187812">
        <w:rPr>
          <w:sz w:val="28"/>
          <w:szCs w:val="28"/>
        </w:rPr>
        <w:t xml:space="preserve">Настоящее постановление вступает в силу </w:t>
      </w:r>
      <w:r w:rsidR="00927568">
        <w:rPr>
          <w:sz w:val="28"/>
          <w:szCs w:val="28"/>
        </w:rPr>
        <w:t>после опубликования</w:t>
      </w:r>
      <w:r w:rsidR="00782559">
        <w:rPr>
          <w:sz w:val="28"/>
          <w:szCs w:val="28"/>
        </w:rPr>
        <w:t>.</w:t>
      </w:r>
    </w:p>
    <w:p w:rsidR="008C268A" w:rsidRDefault="008C268A" w:rsidP="008C268A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</w:p>
    <w:p w:rsidR="005F7738" w:rsidRDefault="003556C4" w:rsidP="00256AA5">
      <w:pPr>
        <w:pStyle w:val="ad"/>
        <w:ind w:left="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D48E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                                                 </w:t>
      </w:r>
      <w:r w:rsidR="006D48EF">
        <w:rPr>
          <w:sz w:val="28"/>
          <w:szCs w:val="28"/>
        </w:rPr>
        <w:t>И. М. Гайнутдинов</w:t>
      </w:r>
    </w:p>
    <w:p w:rsidR="00E80A48" w:rsidRDefault="0039693C" w:rsidP="0039693C">
      <w:pPr>
        <w:pStyle w:val="ad"/>
        <w:ind w:left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</w:pPr>
    </w:p>
    <w:p w:rsidR="009A2443" w:rsidRDefault="009A2443" w:rsidP="0039693C">
      <w:pPr>
        <w:pStyle w:val="ad"/>
        <w:ind w:left="5"/>
        <w:rPr>
          <w:sz w:val="28"/>
          <w:szCs w:val="28"/>
        </w:rPr>
        <w:sectPr w:rsidR="009A2443" w:rsidSect="00722F17">
          <w:pgSz w:w="11905" w:h="16837"/>
          <w:pgMar w:top="357" w:right="624" w:bottom="953" w:left="1418" w:header="0" w:footer="6" w:gutter="0"/>
          <w:cols w:space="720"/>
          <w:noEndnote/>
          <w:docGrid w:linePitch="360"/>
        </w:sectPr>
      </w:pPr>
    </w:p>
    <w:p w:rsidR="004E673F" w:rsidRPr="00D4301A" w:rsidRDefault="004E673F" w:rsidP="004E673F">
      <w:pPr>
        <w:pStyle w:val="ad"/>
        <w:ind w:left="5"/>
        <w:jc w:val="right"/>
      </w:pPr>
      <w:r w:rsidRPr="00D4301A">
        <w:lastRenderedPageBreak/>
        <w:t xml:space="preserve">Приложение №1 к постановлению администрации </w:t>
      </w:r>
    </w:p>
    <w:p w:rsidR="004E673F" w:rsidRPr="00D4301A" w:rsidRDefault="004E673F" w:rsidP="004E673F">
      <w:pPr>
        <w:pStyle w:val="ad"/>
        <w:ind w:left="5"/>
        <w:jc w:val="right"/>
      </w:pPr>
      <w:r w:rsidRPr="00D4301A">
        <w:t xml:space="preserve">Северо-Енисейского района </w:t>
      </w:r>
    </w:p>
    <w:p w:rsidR="009A2443" w:rsidRPr="00D4301A" w:rsidRDefault="00770C9F" w:rsidP="004E673F">
      <w:pPr>
        <w:pStyle w:val="ad"/>
        <w:ind w:left="5"/>
        <w:jc w:val="right"/>
      </w:pPr>
      <w:r w:rsidRPr="00D4301A">
        <w:t>О</w:t>
      </w:r>
      <w:r w:rsidR="004E673F" w:rsidRPr="00D4301A">
        <w:t>т</w:t>
      </w:r>
      <w:r>
        <w:t xml:space="preserve"> 20.07.2017</w:t>
      </w:r>
      <w:r w:rsidR="004E673F" w:rsidRPr="00D4301A">
        <w:t>№</w:t>
      </w:r>
      <w:r>
        <w:t xml:space="preserve"> 293-п</w:t>
      </w:r>
    </w:p>
    <w:p w:rsidR="004E673F" w:rsidRPr="00D4301A" w:rsidRDefault="004E673F" w:rsidP="009A2443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2443" w:rsidRPr="00D4301A" w:rsidRDefault="004E673F" w:rsidP="009A2443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D4301A">
        <w:rPr>
          <w:rFonts w:ascii="Times New Roman" w:hAnsi="Times New Roman" w:cs="Times New Roman"/>
          <w:sz w:val="24"/>
          <w:szCs w:val="24"/>
        </w:rPr>
        <w:t>(Новая редакция п</w:t>
      </w:r>
      <w:r w:rsidR="009A2443" w:rsidRPr="00D4301A">
        <w:rPr>
          <w:rFonts w:ascii="Times New Roman" w:hAnsi="Times New Roman" w:cs="Times New Roman"/>
          <w:sz w:val="24"/>
          <w:szCs w:val="24"/>
        </w:rPr>
        <w:t>риложени</w:t>
      </w:r>
      <w:r w:rsidR="00196516">
        <w:rPr>
          <w:rFonts w:ascii="Times New Roman" w:hAnsi="Times New Roman" w:cs="Times New Roman"/>
          <w:sz w:val="24"/>
          <w:szCs w:val="24"/>
        </w:rPr>
        <w:t>я</w:t>
      </w:r>
      <w:r w:rsidR="009A2443" w:rsidRPr="00D4301A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</w:p>
    <w:p w:rsidR="009A2443" w:rsidRPr="00D4301A" w:rsidRDefault="009A2443" w:rsidP="009A2443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4301A">
        <w:rPr>
          <w:rFonts w:ascii="Times New Roman" w:hAnsi="Times New Roman" w:cs="Times New Roman"/>
          <w:sz w:val="24"/>
          <w:szCs w:val="24"/>
        </w:rPr>
        <w:t>к Паспорту муниципальной программы «Развитие</w:t>
      </w:r>
    </w:p>
    <w:p w:rsidR="009A2443" w:rsidRPr="00D4301A" w:rsidRDefault="009A2443" w:rsidP="009A2443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4301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E673F" w:rsidRPr="00D4301A">
        <w:rPr>
          <w:rFonts w:ascii="Times New Roman" w:hAnsi="Times New Roman" w:cs="Times New Roman"/>
          <w:sz w:val="24"/>
          <w:szCs w:val="24"/>
        </w:rPr>
        <w:t>»)</w:t>
      </w:r>
    </w:p>
    <w:p w:rsidR="009A2443" w:rsidRPr="009A2443" w:rsidRDefault="009A2443" w:rsidP="009A2443">
      <w:pPr>
        <w:pStyle w:val="ConsPlusNormal"/>
        <w:ind w:left="10206" w:firstLine="0"/>
        <w:outlineLvl w:val="2"/>
        <w:rPr>
          <w:rFonts w:ascii="Times New Roman" w:hAnsi="Times New Roman" w:cs="Times New Roman"/>
          <w:sz w:val="18"/>
          <w:szCs w:val="18"/>
        </w:rPr>
      </w:pPr>
    </w:p>
    <w:p w:rsidR="009A2443" w:rsidRPr="009A2443" w:rsidRDefault="009A2443" w:rsidP="009A2443">
      <w:pPr>
        <w:jc w:val="center"/>
        <w:rPr>
          <w:b/>
          <w:sz w:val="18"/>
          <w:szCs w:val="18"/>
        </w:rPr>
      </w:pPr>
      <w:r w:rsidRPr="009A2443">
        <w:rPr>
          <w:b/>
          <w:sz w:val="18"/>
          <w:szCs w:val="1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9A2443" w:rsidRPr="009A2443" w:rsidRDefault="009A2443" w:rsidP="009A2443">
      <w:pPr>
        <w:jc w:val="center"/>
        <w:rPr>
          <w:sz w:val="18"/>
          <w:szCs w:val="18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1701"/>
        <w:gridCol w:w="2552"/>
        <w:gridCol w:w="2268"/>
        <w:gridCol w:w="850"/>
        <w:gridCol w:w="851"/>
        <w:gridCol w:w="709"/>
        <w:gridCol w:w="708"/>
        <w:gridCol w:w="1701"/>
        <w:gridCol w:w="1560"/>
        <w:gridCol w:w="1701"/>
        <w:gridCol w:w="1559"/>
      </w:tblGrid>
      <w:tr w:rsidR="009A2443" w:rsidRPr="009A2443" w:rsidTr="009A2443">
        <w:trPr>
          <w:trHeight w:val="1194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9A2443" w:rsidRPr="009A2443" w:rsidTr="009A2443">
        <w:trPr>
          <w:trHeight w:val="691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2443">
              <w:rPr>
                <w:b/>
                <w:sz w:val="18"/>
                <w:szCs w:val="18"/>
              </w:rPr>
              <w:t>Рз</w:t>
            </w:r>
            <w:proofErr w:type="spellEnd"/>
            <w:r w:rsidRPr="009A2443">
              <w:rPr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9A2443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  <w:r w:rsidRPr="009A244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443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443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A2443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2443" w:rsidRPr="009A2443" w:rsidRDefault="009A2443" w:rsidP="004E67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bCs/>
                <w:sz w:val="18"/>
                <w:szCs w:val="18"/>
              </w:rPr>
              <w:t>«Развитие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28 001 947,00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25 620 921,00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25 620 921,00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79 243 789,00</w:t>
            </w:r>
          </w:p>
        </w:tc>
      </w:tr>
      <w:tr w:rsidR="009A2443" w:rsidRPr="009A2443" w:rsidTr="009A2443">
        <w:trPr>
          <w:trHeight w:val="33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1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70 232 763,00</w:t>
            </w: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23 410 921,00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70 232 763,00</w:t>
            </w:r>
          </w:p>
        </w:tc>
      </w:tr>
      <w:tr w:rsidR="009A2443" w:rsidRPr="009A2443" w:rsidTr="009A2443">
        <w:trPr>
          <w:trHeight w:val="3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Развитие и поддержка субъектов малого и среднего предпринимательства на территории Северо-Енисейского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30 000,00</w:t>
            </w: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30 000,00</w:t>
            </w:r>
          </w:p>
        </w:tc>
      </w:tr>
      <w:tr w:rsidR="009A2443" w:rsidRPr="009A2443" w:rsidTr="009A2443">
        <w:trPr>
          <w:trHeight w:val="4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6 600 000,00</w:t>
            </w: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6 600 000,00</w:t>
            </w: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9A2443" w:rsidRPr="009A2443" w:rsidTr="009A244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2443" w:rsidRPr="004E673F" w:rsidRDefault="009A2443" w:rsidP="004E673F">
            <w:pPr>
              <w:pStyle w:val="ConsPlusCell"/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proofErr w:type="gramStart"/>
            <w:r w:rsidRPr="004E673F">
              <w:rPr>
                <w:sz w:val="18"/>
                <w:szCs w:val="18"/>
              </w:rPr>
              <w:t xml:space="preserve">Субсидия на возмещение фактически понесенных затрат 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 в </w:t>
            </w:r>
            <w:proofErr w:type="spellStart"/>
            <w:r w:rsidRPr="004E673F">
              <w:rPr>
                <w:sz w:val="18"/>
                <w:szCs w:val="18"/>
              </w:rPr>
              <w:t>гп</w:t>
            </w:r>
            <w:proofErr w:type="spellEnd"/>
            <w:r w:rsidRPr="004E673F">
              <w:rPr>
                <w:sz w:val="18"/>
                <w:szCs w:val="18"/>
              </w:rPr>
              <w:t xml:space="preserve"> Северо-Енисейский  и 16 июля 2017 года в п. Новая </w:t>
            </w:r>
            <w:proofErr w:type="spellStart"/>
            <w:r w:rsidRPr="004E673F">
              <w:rPr>
                <w:sz w:val="18"/>
                <w:szCs w:val="18"/>
              </w:rPr>
              <w:t>Калами</w:t>
            </w:r>
            <w:proofErr w:type="spellEnd"/>
            <w:r w:rsidRPr="004E673F">
              <w:rPr>
                <w:sz w:val="18"/>
                <w:szCs w:val="18"/>
              </w:rPr>
              <w:t xml:space="preserve"> Северо-Енисейского района  бесплатных угощений «Сладкого шатра (палатки)» детям Северо-Енисейского района </w:t>
            </w:r>
            <w:r w:rsidR="009E1576" w:rsidRPr="009E1576">
              <w:rPr>
                <w:sz w:val="18"/>
                <w:szCs w:val="18"/>
              </w:rPr>
              <w:t>за счет безвозмездных поступлений</w:t>
            </w:r>
            <w:proofErr w:type="gramEnd"/>
            <w:r w:rsidR="009E1576" w:rsidRPr="009E1576">
              <w:rPr>
                <w:sz w:val="18"/>
                <w:szCs w:val="18"/>
              </w:rPr>
              <w:t xml:space="preserve">, </w:t>
            </w:r>
            <w:proofErr w:type="gramStart"/>
            <w:r w:rsidR="009E1576" w:rsidRPr="009E1576">
              <w:rPr>
                <w:sz w:val="18"/>
                <w:szCs w:val="18"/>
              </w:rPr>
              <w:t>полученных</w:t>
            </w:r>
            <w:proofErr w:type="gramEnd"/>
            <w:r w:rsidR="009E1576">
              <w:t xml:space="preserve"> </w:t>
            </w:r>
            <w:r w:rsidRPr="004E673F">
              <w:rPr>
                <w:sz w:val="18"/>
                <w:szCs w:val="18"/>
              </w:rPr>
              <w:t xml:space="preserve">от Почетного гражданина Северо-Енисейского района </w:t>
            </w:r>
            <w:proofErr w:type="spellStart"/>
            <w:r w:rsidRPr="004E673F">
              <w:rPr>
                <w:sz w:val="18"/>
                <w:szCs w:val="18"/>
              </w:rPr>
              <w:t>Совмена</w:t>
            </w:r>
            <w:proofErr w:type="spellEnd"/>
            <w:r w:rsidRPr="004E673F">
              <w:rPr>
                <w:sz w:val="18"/>
                <w:szCs w:val="18"/>
              </w:rPr>
              <w:t xml:space="preserve"> </w:t>
            </w:r>
            <w:proofErr w:type="spellStart"/>
            <w:r w:rsidRPr="004E673F">
              <w:rPr>
                <w:sz w:val="18"/>
                <w:szCs w:val="18"/>
              </w:rPr>
              <w:t>Хазрета</w:t>
            </w:r>
            <w:proofErr w:type="spellEnd"/>
            <w:r w:rsidRPr="004E673F">
              <w:rPr>
                <w:sz w:val="18"/>
                <w:szCs w:val="18"/>
              </w:rPr>
              <w:t xml:space="preserve"> </w:t>
            </w:r>
            <w:proofErr w:type="spellStart"/>
            <w:r w:rsidRPr="004E673F">
              <w:rPr>
                <w:sz w:val="18"/>
                <w:szCs w:val="18"/>
              </w:rPr>
              <w:t>Меджидовича</w:t>
            </w:r>
            <w:proofErr w:type="spellEnd"/>
            <w:r w:rsidRPr="004E673F">
              <w:rPr>
                <w:sz w:val="18"/>
                <w:szCs w:val="18"/>
              </w:rPr>
              <w:t xml:space="preserve"> в дар Северо-Енисейскому району в честь празднования 85-летия со дня образования Северо-Енисейского района</w:t>
            </w:r>
          </w:p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43" w:rsidRPr="009A2443" w:rsidRDefault="009A2443" w:rsidP="004E673F">
            <w:pPr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123A56" w:rsidP="004E6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123A56" w:rsidP="004E6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1550080311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123A56" w:rsidP="004E6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2 381 026,00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3" w:rsidRPr="009A2443" w:rsidRDefault="009A2443" w:rsidP="004E673F">
            <w:pPr>
              <w:jc w:val="center"/>
              <w:rPr>
                <w:sz w:val="18"/>
                <w:szCs w:val="18"/>
              </w:rPr>
            </w:pPr>
            <w:r w:rsidRPr="009A2443">
              <w:rPr>
                <w:sz w:val="18"/>
                <w:szCs w:val="18"/>
              </w:rPr>
              <w:t>2 381 026,00</w:t>
            </w:r>
          </w:p>
        </w:tc>
      </w:tr>
    </w:tbl>
    <w:p w:rsidR="009A2443" w:rsidRPr="009A2443" w:rsidRDefault="009A2443" w:rsidP="0039693C">
      <w:pPr>
        <w:pStyle w:val="ad"/>
        <w:ind w:left="5"/>
        <w:rPr>
          <w:sz w:val="18"/>
          <w:szCs w:val="18"/>
          <w:u w:val="single"/>
        </w:rPr>
        <w:sectPr w:rsidR="009A2443" w:rsidRPr="009A2443" w:rsidSect="009A2443">
          <w:pgSz w:w="16837" w:h="11905" w:orient="landscape"/>
          <w:pgMar w:top="1418" w:right="357" w:bottom="624" w:left="953" w:header="0" w:footer="6" w:gutter="0"/>
          <w:cols w:space="720"/>
          <w:noEndnote/>
          <w:docGrid w:linePitch="360"/>
        </w:sectPr>
      </w:pPr>
    </w:p>
    <w:p w:rsidR="004E673F" w:rsidRPr="004E673F" w:rsidRDefault="004E673F" w:rsidP="004E673F">
      <w:pPr>
        <w:pStyle w:val="ad"/>
        <w:ind w:left="5"/>
        <w:jc w:val="right"/>
      </w:pPr>
      <w:r w:rsidRPr="004E673F">
        <w:lastRenderedPageBreak/>
        <w:t xml:space="preserve">Приложение №2 к постановлению администрации </w:t>
      </w:r>
    </w:p>
    <w:p w:rsidR="004E673F" w:rsidRPr="004E673F" w:rsidRDefault="004E673F" w:rsidP="004E673F">
      <w:pPr>
        <w:pStyle w:val="ad"/>
        <w:ind w:left="5"/>
        <w:jc w:val="right"/>
      </w:pPr>
      <w:r w:rsidRPr="004E673F">
        <w:t xml:space="preserve">Северо-Енисейского района </w:t>
      </w:r>
    </w:p>
    <w:p w:rsidR="004E673F" w:rsidRPr="004E673F" w:rsidRDefault="004E673F" w:rsidP="004E673F">
      <w:pPr>
        <w:pStyle w:val="ad"/>
        <w:ind w:left="5"/>
        <w:jc w:val="right"/>
      </w:pPr>
      <w:r w:rsidRPr="004E673F">
        <w:t>от_</w:t>
      </w:r>
      <w:r w:rsidR="00770C9F">
        <w:t xml:space="preserve">20.07.2017 </w:t>
      </w:r>
      <w:r w:rsidRPr="004E673F">
        <w:t>№_</w:t>
      </w:r>
      <w:r w:rsidR="00770C9F">
        <w:t>293-п</w:t>
      </w:r>
    </w:p>
    <w:p w:rsidR="004E673F" w:rsidRDefault="004E673F" w:rsidP="004E673F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4E673F" w:rsidRDefault="004E673F" w:rsidP="004E673F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E673F" w:rsidRPr="00D57AB7" w:rsidRDefault="004E673F" w:rsidP="004E673F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(Новая редакция п</w:t>
      </w:r>
      <w:r w:rsidRPr="00D57AB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7AB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4E673F" w:rsidRDefault="004E673F" w:rsidP="004E673F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к Паспорту му</w:t>
      </w:r>
      <w:r>
        <w:rPr>
          <w:rFonts w:ascii="Times New Roman" w:hAnsi="Times New Roman" w:cs="Times New Roman"/>
          <w:sz w:val="24"/>
          <w:szCs w:val="24"/>
        </w:rPr>
        <w:t>ниципальной программы «Развитие</w:t>
      </w:r>
    </w:p>
    <w:p w:rsidR="004E673F" w:rsidRDefault="004E673F" w:rsidP="004E673F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211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21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73F" w:rsidRDefault="004E673F" w:rsidP="004E673F"/>
    <w:p w:rsidR="004E673F" w:rsidRPr="00ED216B" w:rsidRDefault="004E673F" w:rsidP="004E673F">
      <w:pPr>
        <w:rPr>
          <w:b/>
        </w:rPr>
      </w:pPr>
    </w:p>
    <w:p w:rsidR="004E673F" w:rsidRPr="004E673F" w:rsidRDefault="004E673F" w:rsidP="004E673F">
      <w:pPr>
        <w:jc w:val="center"/>
        <w:rPr>
          <w:b/>
          <w:sz w:val="18"/>
          <w:szCs w:val="18"/>
        </w:rPr>
      </w:pPr>
      <w:r w:rsidRPr="004E673F">
        <w:rPr>
          <w:b/>
          <w:sz w:val="18"/>
          <w:szCs w:val="18"/>
        </w:rPr>
        <w:t>Ресурсное обеспечение муниципальной программы Северо-Енисейского района по финансированию по уровням бюджетов всего с разбивкой по подпрограммам и отдельным мероприятиям</w:t>
      </w:r>
    </w:p>
    <w:p w:rsidR="004E673F" w:rsidRPr="004E673F" w:rsidRDefault="004E673F" w:rsidP="004E673F">
      <w:pPr>
        <w:jc w:val="center"/>
        <w:rPr>
          <w:sz w:val="18"/>
          <w:szCs w:val="18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1702"/>
        <w:gridCol w:w="3402"/>
        <w:gridCol w:w="2410"/>
        <w:gridCol w:w="1984"/>
        <w:gridCol w:w="2268"/>
        <w:gridCol w:w="1985"/>
        <w:gridCol w:w="1984"/>
      </w:tblGrid>
      <w:tr w:rsidR="004E673F" w:rsidRPr="004E673F" w:rsidTr="004E673F">
        <w:trPr>
          <w:trHeight w:val="600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Уровень бюджетной системы / 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  <w:r w:rsidRPr="004E673F">
              <w:rPr>
                <w:b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4E673F" w:rsidRPr="004E673F" w:rsidTr="004E673F">
        <w:trPr>
          <w:trHeight w:val="597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73F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73F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E673F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Муниципальная</w:t>
            </w:r>
          </w:p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программа</w:t>
            </w:r>
          </w:p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«Развитие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28 001 947,00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25 620 921,00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25 620 921,00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ind w:right="-108"/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76 862 763,00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28 001 947,00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25 620 921,00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25 620 921,00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76 862 763,00</w:t>
            </w:r>
          </w:p>
        </w:tc>
      </w:tr>
      <w:tr w:rsidR="004E673F" w:rsidRPr="004E673F" w:rsidTr="004E673F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70 232 763,00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23 410 921,00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70 232 763,00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«Развитие и поддержка субъектов  малого и среднего предпринимательства на территории Северо-Енисейского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30 000,00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30 000,00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6 600 000,00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2 200 000,00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6 600 000,00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541068" w:rsidRDefault="004E673F" w:rsidP="004E673F">
            <w:pPr>
              <w:pStyle w:val="ConsPlusCell"/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proofErr w:type="gramStart"/>
            <w:r w:rsidRPr="00541068">
              <w:rPr>
                <w:sz w:val="18"/>
                <w:szCs w:val="18"/>
              </w:rPr>
              <w:t xml:space="preserve">Субсидия на возмещение фактически понесенных затрат 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 в </w:t>
            </w:r>
            <w:proofErr w:type="spellStart"/>
            <w:r w:rsidRPr="00541068">
              <w:rPr>
                <w:sz w:val="18"/>
                <w:szCs w:val="18"/>
              </w:rPr>
              <w:t>гп</w:t>
            </w:r>
            <w:proofErr w:type="spellEnd"/>
            <w:r w:rsidRPr="00541068">
              <w:rPr>
                <w:sz w:val="18"/>
                <w:szCs w:val="18"/>
              </w:rPr>
              <w:t xml:space="preserve"> Северо-Енисейский  и 16 июля 2017 года в п. Новая </w:t>
            </w:r>
            <w:proofErr w:type="spellStart"/>
            <w:r w:rsidRPr="00541068">
              <w:rPr>
                <w:sz w:val="18"/>
                <w:szCs w:val="18"/>
              </w:rPr>
              <w:t>Калами</w:t>
            </w:r>
            <w:proofErr w:type="spellEnd"/>
            <w:r w:rsidRPr="00541068">
              <w:rPr>
                <w:sz w:val="18"/>
                <w:szCs w:val="18"/>
              </w:rPr>
              <w:t xml:space="preserve"> Северо-Енисейского района  бесплатных угощений «Сладкого шатра (палатки)» </w:t>
            </w:r>
            <w:r w:rsidRPr="007A7609">
              <w:rPr>
                <w:sz w:val="18"/>
                <w:szCs w:val="18"/>
              </w:rPr>
              <w:t>детям Северо-Енисейского района</w:t>
            </w:r>
            <w:r w:rsidR="007A7609" w:rsidRPr="007A7609">
              <w:rPr>
                <w:sz w:val="18"/>
                <w:szCs w:val="18"/>
              </w:rPr>
              <w:t xml:space="preserve"> за счет безвозмездных поступлений</w:t>
            </w:r>
            <w:proofErr w:type="gramEnd"/>
            <w:r w:rsidR="007A7609" w:rsidRPr="007A7609">
              <w:rPr>
                <w:sz w:val="18"/>
                <w:szCs w:val="18"/>
              </w:rPr>
              <w:t xml:space="preserve">, </w:t>
            </w:r>
            <w:proofErr w:type="gramStart"/>
            <w:r w:rsidR="007A7609" w:rsidRPr="007A7609">
              <w:rPr>
                <w:sz w:val="18"/>
                <w:szCs w:val="18"/>
              </w:rPr>
              <w:t>полученных</w:t>
            </w:r>
            <w:proofErr w:type="gramEnd"/>
            <w:r w:rsidRPr="00541068">
              <w:rPr>
                <w:sz w:val="18"/>
                <w:szCs w:val="18"/>
              </w:rPr>
              <w:t xml:space="preserve"> от Почетного гражданина Северо-Енисейского района </w:t>
            </w:r>
            <w:proofErr w:type="spellStart"/>
            <w:r w:rsidRPr="00541068">
              <w:rPr>
                <w:sz w:val="18"/>
                <w:szCs w:val="18"/>
              </w:rPr>
              <w:t>Совмена</w:t>
            </w:r>
            <w:proofErr w:type="spellEnd"/>
            <w:r w:rsidRPr="00541068">
              <w:rPr>
                <w:sz w:val="18"/>
                <w:szCs w:val="18"/>
              </w:rPr>
              <w:t xml:space="preserve"> </w:t>
            </w:r>
            <w:proofErr w:type="spellStart"/>
            <w:r w:rsidRPr="00541068">
              <w:rPr>
                <w:sz w:val="18"/>
                <w:szCs w:val="18"/>
              </w:rPr>
              <w:t>Хазрета</w:t>
            </w:r>
            <w:proofErr w:type="spellEnd"/>
            <w:r w:rsidRPr="00541068">
              <w:rPr>
                <w:sz w:val="18"/>
                <w:szCs w:val="18"/>
              </w:rPr>
              <w:t xml:space="preserve"> </w:t>
            </w:r>
            <w:proofErr w:type="spellStart"/>
            <w:r w:rsidRPr="00541068">
              <w:rPr>
                <w:sz w:val="18"/>
                <w:szCs w:val="18"/>
              </w:rPr>
              <w:t>Меджидовича</w:t>
            </w:r>
            <w:proofErr w:type="spellEnd"/>
            <w:r w:rsidRPr="00541068">
              <w:rPr>
                <w:sz w:val="18"/>
                <w:szCs w:val="18"/>
              </w:rPr>
              <w:t xml:space="preserve"> в дар Северо-Енисейскому району в честь празднования 85-летия со дня образования Северо-Енисейского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2 381 026,00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2 381 026,00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2 381 026,00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3F" w:rsidRPr="00541068" w:rsidRDefault="004E673F" w:rsidP="004E673F">
            <w:pPr>
              <w:jc w:val="center"/>
              <w:rPr>
                <w:sz w:val="18"/>
                <w:szCs w:val="18"/>
              </w:rPr>
            </w:pPr>
            <w:r w:rsidRPr="00541068">
              <w:rPr>
                <w:sz w:val="18"/>
                <w:szCs w:val="18"/>
              </w:rPr>
              <w:t>2 381 026,00</w:t>
            </w:r>
          </w:p>
        </w:tc>
      </w:tr>
      <w:tr w:rsidR="004E673F" w:rsidRPr="004E673F" w:rsidTr="004E673F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3F" w:rsidRPr="004E673F" w:rsidRDefault="004E673F" w:rsidP="004E673F">
            <w:pPr>
              <w:rPr>
                <w:sz w:val="18"/>
                <w:szCs w:val="18"/>
              </w:rPr>
            </w:pPr>
            <w:r w:rsidRPr="004E673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73F" w:rsidRPr="004E673F" w:rsidRDefault="004E673F" w:rsidP="004E67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673F" w:rsidRPr="004E673F" w:rsidRDefault="004E673F" w:rsidP="004E673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E673F" w:rsidRPr="004E673F" w:rsidRDefault="004E673F" w:rsidP="004E673F">
      <w:pPr>
        <w:rPr>
          <w:sz w:val="18"/>
          <w:szCs w:val="18"/>
        </w:rPr>
      </w:pPr>
    </w:p>
    <w:p w:rsidR="009A2443" w:rsidRDefault="009A2443" w:rsidP="0039693C">
      <w:pPr>
        <w:pStyle w:val="ad"/>
        <w:ind w:left="5"/>
        <w:rPr>
          <w:sz w:val="18"/>
          <w:szCs w:val="18"/>
          <w:u w:val="single"/>
        </w:rPr>
      </w:pPr>
    </w:p>
    <w:p w:rsidR="006268AD" w:rsidRDefault="006268AD" w:rsidP="0039693C">
      <w:pPr>
        <w:pStyle w:val="ad"/>
        <w:ind w:left="5"/>
        <w:rPr>
          <w:sz w:val="18"/>
          <w:szCs w:val="18"/>
          <w:u w:val="single"/>
        </w:rPr>
      </w:pPr>
    </w:p>
    <w:p w:rsidR="006268AD" w:rsidRDefault="006268AD" w:rsidP="006268AD">
      <w:pPr>
        <w:tabs>
          <w:tab w:val="left" w:pos="6015"/>
          <w:tab w:val="center" w:pos="7426"/>
        </w:tabs>
        <w:ind w:left="5954"/>
        <w:jc w:val="right"/>
        <w:rPr>
          <w:rFonts w:eastAsia="Arial"/>
          <w:sz w:val="20"/>
          <w:szCs w:val="20"/>
        </w:rPr>
        <w:sectPr w:rsidR="006268AD" w:rsidSect="009E1576">
          <w:pgSz w:w="16837" w:h="11905" w:orient="landscape"/>
          <w:pgMar w:top="709" w:right="357" w:bottom="624" w:left="953" w:header="0" w:footer="6" w:gutter="0"/>
          <w:cols w:space="720"/>
          <w:noEndnote/>
          <w:docGrid w:linePitch="360"/>
        </w:sectPr>
      </w:pPr>
    </w:p>
    <w:p w:rsidR="006268AD" w:rsidRDefault="006268AD" w:rsidP="006268AD">
      <w:pPr>
        <w:tabs>
          <w:tab w:val="left" w:pos="6015"/>
          <w:tab w:val="center" w:pos="7426"/>
        </w:tabs>
        <w:ind w:left="5954"/>
        <w:jc w:val="right"/>
        <w:rPr>
          <w:rFonts w:eastAsia="Arial"/>
          <w:sz w:val="20"/>
          <w:szCs w:val="20"/>
        </w:rPr>
      </w:pPr>
    </w:p>
    <w:p w:rsidR="006268AD" w:rsidRDefault="006268AD" w:rsidP="006268AD">
      <w:pPr>
        <w:tabs>
          <w:tab w:val="left" w:pos="6015"/>
          <w:tab w:val="center" w:pos="7426"/>
        </w:tabs>
        <w:ind w:left="5954"/>
        <w:jc w:val="right"/>
        <w:rPr>
          <w:rFonts w:eastAsia="Arial"/>
          <w:sz w:val="20"/>
          <w:szCs w:val="20"/>
        </w:rPr>
      </w:pPr>
    </w:p>
    <w:p w:rsidR="006268AD" w:rsidRPr="004010F8" w:rsidRDefault="006268AD" w:rsidP="006268AD">
      <w:pPr>
        <w:tabs>
          <w:tab w:val="left" w:pos="6015"/>
          <w:tab w:val="center" w:pos="7426"/>
        </w:tabs>
        <w:ind w:left="5954"/>
        <w:jc w:val="right"/>
        <w:rPr>
          <w:sz w:val="20"/>
          <w:szCs w:val="20"/>
        </w:rPr>
      </w:pPr>
      <w:r w:rsidRPr="004010F8">
        <w:rPr>
          <w:rFonts w:eastAsia="Arial"/>
          <w:sz w:val="20"/>
          <w:szCs w:val="20"/>
        </w:rPr>
        <w:t xml:space="preserve">Приложение № 6 </w:t>
      </w:r>
    </w:p>
    <w:p w:rsidR="006268AD" w:rsidRPr="004010F8" w:rsidRDefault="006268AD" w:rsidP="006268AD">
      <w:pPr>
        <w:tabs>
          <w:tab w:val="left" w:pos="6379"/>
          <w:tab w:val="center" w:pos="7426"/>
        </w:tabs>
        <w:autoSpaceDE w:val="0"/>
        <w:autoSpaceDN w:val="0"/>
        <w:adjustRightInd w:val="0"/>
        <w:ind w:left="5954"/>
        <w:jc w:val="right"/>
        <w:rPr>
          <w:sz w:val="20"/>
          <w:szCs w:val="20"/>
        </w:rPr>
      </w:pPr>
      <w:r w:rsidRPr="004010F8">
        <w:rPr>
          <w:sz w:val="20"/>
          <w:szCs w:val="20"/>
        </w:rPr>
        <w:t xml:space="preserve">к муниципальной программе </w:t>
      </w:r>
      <w:proofErr w:type="spellStart"/>
      <w:r w:rsidRPr="004010F8">
        <w:rPr>
          <w:sz w:val="20"/>
          <w:szCs w:val="20"/>
        </w:rPr>
        <w:t>Северо</w:t>
      </w:r>
      <w:proofErr w:type="spellEnd"/>
      <w:r w:rsidRPr="004010F8">
        <w:rPr>
          <w:sz w:val="20"/>
          <w:szCs w:val="20"/>
        </w:rPr>
        <w:t>-</w:t>
      </w:r>
    </w:p>
    <w:p w:rsidR="006268AD" w:rsidRPr="004010F8" w:rsidRDefault="006268AD" w:rsidP="006268AD">
      <w:pPr>
        <w:tabs>
          <w:tab w:val="left" w:pos="6379"/>
          <w:tab w:val="center" w:pos="7426"/>
        </w:tabs>
        <w:autoSpaceDE w:val="0"/>
        <w:autoSpaceDN w:val="0"/>
        <w:adjustRightInd w:val="0"/>
        <w:ind w:left="5954"/>
        <w:jc w:val="right"/>
        <w:rPr>
          <w:sz w:val="20"/>
          <w:szCs w:val="20"/>
        </w:rPr>
      </w:pPr>
      <w:r w:rsidRPr="004010F8">
        <w:rPr>
          <w:sz w:val="20"/>
          <w:szCs w:val="20"/>
        </w:rPr>
        <w:t>Енисейского района «Развитие местного</w:t>
      </w:r>
    </w:p>
    <w:p w:rsidR="006268AD" w:rsidRDefault="006268AD" w:rsidP="006268AD">
      <w:pPr>
        <w:tabs>
          <w:tab w:val="left" w:pos="6379"/>
          <w:tab w:val="center" w:pos="7426"/>
        </w:tabs>
        <w:autoSpaceDE w:val="0"/>
        <w:autoSpaceDN w:val="0"/>
        <w:adjustRightInd w:val="0"/>
        <w:ind w:left="5954"/>
        <w:jc w:val="right"/>
        <w:rPr>
          <w:color w:val="FF0000"/>
        </w:rPr>
      </w:pPr>
      <w:r w:rsidRPr="004010F8">
        <w:rPr>
          <w:sz w:val="20"/>
          <w:szCs w:val="20"/>
        </w:rPr>
        <w:t>самоуправления»</w:t>
      </w:r>
      <w:r w:rsidRPr="00FD19A3">
        <w:rPr>
          <w:sz w:val="20"/>
          <w:szCs w:val="20"/>
        </w:rPr>
        <w:t xml:space="preserve"> </w:t>
      </w:r>
    </w:p>
    <w:p w:rsidR="006268AD" w:rsidRDefault="006268AD" w:rsidP="006268AD">
      <w:pPr>
        <w:tabs>
          <w:tab w:val="left" w:pos="6804"/>
        </w:tabs>
        <w:autoSpaceDE w:val="0"/>
        <w:jc w:val="right"/>
        <w:outlineLvl w:val="2"/>
        <w:rPr>
          <w:b/>
          <w:sz w:val="28"/>
          <w:szCs w:val="28"/>
        </w:rPr>
      </w:pPr>
    </w:p>
    <w:p w:rsidR="006268AD" w:rsidRPr="004010F8" w:rsidRDefault="006268AD" w:rsidP="006268AD">
      <w:pPr>
        <w:pStyle w:val="ConsPlusCell"/>
        <w:tabs>
          <w:tab w:val="left" w:pos="0"/>
        </w:tabs>
        <w:ind w:firstLine="567"/>
        <w:jc w:val="center"/>
        <w:rPr>
          <w:b/>
        </w:rPr>
      </w:pPr>
      <w:proofErr w:type="gramStart"/>
      <w:r w:rsidRPr="004010F8">
        <w:rPr>
          <w:b/>
        </w:rPr>
        <w:t xml:space="preserve">Порядок предоставления субсидии на возмещение фактически понесенных затрат </w:t>
      </w:r>
      <w:r>
        <w:rPr>
          <w:b/>
        </w:rPr>
        <w:t xml:space="preserve">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</w:t>
      </w:r>
      <w:r w:rsidRPr="004010F8">
        <w:rPr>
          <w:b/>
        </w:rPr>
        <w:t xml:space="preserve">15 июля 2017 года </w:t>
      </w:r>
      <w:r>
        <w:rPr>
          <w:b/>
        </w:rPr>
        <w:t xml:space="preserve"> </w:t>
      </w:r>
      <w:r w:rsidRPr="004010F8">
        <w:rPr>
          <w:b/>
        </w:rPr>
        <w:t xml:space="preserve">в </w:t>
      </w:r>
      <w:proofErr w:type="spellStart"/>
      <w:r w:rsidRPr="004010F8">
        <w:rPr>
          <w:b/>
        </w:rPr>
        <w:t>гп</w:t>
      </w:r>
      <w:proofErr w:type="spellEnd"/>
      <w:r w:rsidRPr="004010F8">
        <w:rPr>
          <w:b/>
        </w:rPr>
        <w:t xml:space="preserve"> Северо-Енисейский </w:t>
      </w:r>
      <w:r>
        <w:rPr>
          <w:b/>
        </w:rPr>
        <w:t xml:space="preserve"> и </w:t>
      </w:r>
      <w:r w:rsidRPr="004010F8">
        <w:rPr>
          <w:b/>
        </w:rPr>
        <w:t xml:space="preserve">16 июля 2017 года </w:t>
      </w:r>
      <w:r>
        <w:rPr>
          <w:b/>
        </w:rPr>
        <w:t>в п</w:t>
      </w:r>
      <w:r w:rsidRPr="004010F8">
        <w:rPr>
          <w:b/>
        </w:rPr>
        <w:t xml:space="preserve">. Новая </w:t>
      </w:r>
      <w:proofErr w:type="spellStart"/>
      <w:r w:rsidRPr="004010F8">
        <w:rPr>
          <w:b/>
        </w:rPr>
        <w:t>Калами</w:t>
      </w:r>
      <w:proofErr w:type="spellEnd"/>
      <w:r w:rsidRPr="004010F8">
        <w:rPr>
          <w:b/>
        </w:rPr>
        <w:t xml:space="preserve"> </w:t>
      </w:r>
      <w:r>
        <w:rPr>
          <w:b/>
        </w:rPr>
        <w:t xml:space="preserve">Северо-Енисейского района  </w:t>
      </w:r>
      <w:r w:rsidRPr="004010F8">
        <w:rPr>
          <w:b/>
        </w:rPr>
        <w:t>бесплатных угощений «Сладкого шатра (палатки)» детям Северо-Енисейского района</w:t>
      </w:r>
      <w:r w:rsidR="00123A56" w:rsidRPr="00123A56">
        <w:t xml:space="preserve"> </w:t>
      </w:r>
      <w:r w:rsidR="00123A56" w:rsidRPr="00123A56">
        <w:rPr>
          <w:b/>
        </w:rPr>
        <w:t>за счет</w:t>
      </w:r>
      <w:proofErr w:type="gramEnd"/>
      <w:r w:rsidR="00123A56" w:rsidRPr="00123A56">
        <w:rPr>
          <w:b/>
        </w:rPr>
        <w:t xml:space="preserve"> безвозмездных поступлений, полученных</w:t>
      </w:r>
      <w:r w:rsidRPr="00123A56">
        <w:rPr>
          <w:b/>
        </w:rPr>
        <w:t xml:space="preserve"> </w:t>
      </w:r>
      <w:r w:rsidRPr="004010F8">
        <w:rPr>
          <w:b/>
        </w:rPr>
        <w:t xml:space="preserve">от Почетного гражданина Северо-Енисейского района </w:t>
      </w:r>
      <w:proofErr w:type="spellStart"/>
      <w:r w:rsidRPr="004010F8">
        <w:rPr>
          <w:b/>
        </w:rPr>
        <w:t>Совмена</w:t>
      </w:r>
      <w:proofErr w:type="spellEnd"/>
      <w:r w:rsidRPr="004010F8">
        <w:rPr>
          <w:b/>
        </w:rPr>
        <w:t xml:space="preserve"> </w:t>
      </w:r>
      <w:proofErr w:type="spellStart"/>
      <w:r w:rsidRPr="004010F8">
        <w:rPr>
          <w:b/>
        </w:rPr>
        <w:t>Хазрета</w:t>
      </w:r>
      <w:proofErr w:type="spellEnd"/>
      <w:r w:rsidRPr="004010F8">
        <w:rPr>
          <w:b/>
        </w:rPr>
        <w:t xml:space="preserve"> </w:t>
      </w:r>
      <w:proofErr w:type="spellStart"/>
      <w:r w:rsidRPr="004010F8">
        <w:rPr>
          <w:b/>
        </w:rPr>
        <w:t>Меджидовича</w:t>
      </w:r>
      <w:proofErr w:type="spellEnd"/>
      <w:r w:rsidRPr="004010F8">
        <w:rPr>
          <w:b/>
        </w:rPr>
        <w:t xml:space="preserve"> в</w:t>
      </w:r>
      <w:r>
        <w:rPr>
          <w:b/>
        </w:rPr>
        <w:t xml:space="preserve"> дар Северо-Енисейскому району в честь</w:t>
      </w:r>
      <w:r w:rsidRPr="004010F8">
        <w:rPr>
          <w:b/>
        </w:rPr>
        <w:t xml:space="preserve"> празднования 85-летия со дня образов</w:t>
      </w:r>
      <w:r>
        <w:rPr>
          <w:b/>
        </w:rPr>
        <w:t>ания Северо-Енисейского района</w:t>
      </w:r>
    </w:p>
    <w:p w:rsidR="006268AD" w:rsidRPr="004010F8" w:rsidRDefault="006268AD" w:rsidP="006268AD">
      <w:pPr>
        <w:pStyle w:val="ConsPlusCell"/>
        <w:tabs>
          <w:tab w:val="left" w:pos="0"/>
        </w:tabs>
        <w:ind w:firstLine="567"/>
        <w:jc w:val="center"/>
        <w:rPr>
          <w:b/>
        </w:rPr>
      </w:pPr>
      <w:r w:rsidRPr="004010F8">
        <w:rPr>
          <w:b/>
        </w:rPr>
        <w:t>(далее - Порядок)</w:t>
      </w:r>
    </w:p>
    <w:p w:rsidR="006268AD" w:rsidRDefault="006268AD" w:rsidP="006268AD">
      <w:pPr>
        <w:ind w:firstLine="709"/>
        <w:jc w:val="both"/>
        <w:rPr>
          <w:sz w:val="20"/>
          <w:szCs w:val="20"/>
        </w:rPr>
      </w:pPr>
    </w:p>
    <w:p w:rsidR="006268AD" w:rsidRPr="00834F5E" w:rsidRDefault="006268AD" w:rsidP="006268AD">
      <w:pPr>
        <w:pStyle w:val="af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34F5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268AD" w:rsidRPr="00834F5E" w:rsidRDefault="006268AD" w:rsidP="006268AD">
      <w:pPr>
        <w:pStyle w:val="ConsPlusCell"/>
        <w:tabs>
          <w:tab w:val="left" w:pos="0"/>
        </w:tabs>
        <w:ind w:firstLine="567"/>
        <w:jc w:val="both"/>
      </w:pPr>
      <w:proofErr w:type="gramStart"/>
      <w:r w:rsidRPr="00834F5E">
        <w:t xml:space="preserve">1.1.Настоящий Порядок устанавливает цели, условия и порядок предоставления из бюджета Северо-Енисейского района субсидии на возмещение фактически понесенных затрат в связи с производством (реализацией) товаров, выполнением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 в </w:t>
      </w:r>
      <w:proofErr w:type="spellStart"/>
      <w:r w:rsidRPr="00834F5E">
        <w:t>гп</w:t>
      </w:r>
      <w:proofErr w:type="spellEnd"/>
      <w:r w:rsidRPr="00834F5E">
        <w:t xml:space="preserve"> Северо-Енисейский  и 16 июля 2017 года в п. Новая </w:t>
      </w:r>
      <w:proofErr w:type="spellStart"/>
      <w:r w:rsidRPr="00834F5E">
        <w:t>Калами</w:t>
      </w:r>
      <w:proofErr w:type="spellEnd"/>
      <w:r w:rsidRPr="00834F5E">
        <w:t xml:space="preserve"> Северо-Енисейского</w:t>
      </w:r>
      <w:proofErr w:type="gramEnd"/>
      <w:r w:rsidRPr="00834F5E">
        <w:t xml:space="preserve"> района  бесплатных угощений «Сладкого шатра (палатки)» детям Северо-Енисейского района</w:t>
      </w:r>
      <w:r w:rsidR="00123A56" w:rsidRPr="00123A56">
        <w:t xml:space="preserve"> </w:t>
      </w:r>
      <w:r w:rsidR="00123A56">
        <w:t>за счет безвозмездных поступлений, полученных</w:t>
      </w:r>
      <w:r w:rsidRPr="00834F5E">
        <w:t xml:space="preserve"> от Почетного гражданина Северо-Енисейского района </w:t>
      </w:r>
      <w:proofErr w:type="spellStart"/>
      <w:r w:rsidRPr="00834F5E">
        <w:t>Совмена</w:t>
      </w:r>
      <w:proofErr w:type="spellEnd"/>
      <w:r w:rsidRPr="00834F5E">
        <w:t xml:space="preserve"> </w:t>
      </w:r>
      <w:proofErr w:type="spellStart"/>
      <w:r w:rsidRPr="00834F5E">
        <w:t>Хазрета</w:t>
      </w:r>
      <w:proofErr w:type="spellEnd"/>
      <w:r w:rsidRPr="00834F5E">
        <w:t xml:space="preserve"> </w:t>
      </w:r>
      <w:proofErr w:type="spellStart"/>
      <w:r w:rsidRPr="00834F5E">
        <w:t>Меджидовича</w:t>
      </w:r>
      <w:proofErr w:type="spellEnd"/>
      <w:r w:rsidRPr="00834F5E">
        <w:t xml:space="preserve"> в дар Северо-Енисейскому району в честь празднования 85-летия со дня образования Северо-Енисейского района</w:t>
      </w:r>
      <w:r>
        <w:t xml:space="preserve"> </w:t>
      </w:r>
      <w:r w:rsidRPr="00834F5E">
        <w:t>(далее - субсидия).</w:t>
      </w:r>
    </w:p>
    <w:p w:rsidR="006268AD" w:rsidRDefault="006268AD" w:rsidP="006268AD">
      <w:pPr>
        <w:ind w:firstLine="709"/>
        <w:jc w:val="both"/>
        <w:rPr>
          <w:sz w:val="28"/>
          <w:szCs w:val="28"/>
        </w:rPr>
      </w:pPr>
      <w:r w:rsidRPr="00934261">
        <w:rPr>
          <w:sz w:val="28"/>
          <w:szCs w:val="28"/>
        </w:rPr>
        <w:t>1.2.</w:t>
      </w:r>
      <w:r>
        <w:rPr>
          <w:sz w:val="28"/>
          <w:szCs w:val="28"/>
        </w:rPr>
        <w:t xml:space="preserve"> Субсидия предоставляется в соответствии с </w:t>
      </w:r>
      <w:r w:rsidRPr="00FC07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статьей 78 Бюджетного кодекса Российской Федерации, Федерального закона от 26.07.2006 № 135-ФЗ «О защите конкуренц</w:t>
      </w:r>
      <w:r w:rsidRPr="008A23FF">
        <w:rPr>
          <w:sz w:val="28"/>
          <w:szCs w:val="28"/>
        </w:rPr>
        <w:t xml:space="preserve">ии», распоряжением администрации Северо-Енисейского района от </w:t>
      </w:r>
      <w:r w:rsidR="00CE1FE5">
        <w:rPr>
          <w:sz w:val="28"/>
          <w:szCs w:val="28"/>
        </w:rPr>
        <w:t xml:space="preserve">14.07.2017 </w:t>
      </w:r>
      <w:r w:rsidRPr="008A23FF">
        <w:rPr>
          <w:sz w:val="28"/>
          <w:szCs w:val="28"/>
        </w:rPr>
        <w:t xml:space="preserve">№ </w:t>
      </w:r>
      <w:r w:rsidR="00CE1FE5">
        <w:rPr>
          <w:sz w:val="28"/>
          <w:szCs w:val="28"/>
        </w:rPr>
        <w:t>1004/1-р</w:t>
      </w:r>
      <w:r w:rsidRPr="008A23FF">
        <w:rPr>
          <w:sz w:val="28"/>
          <w:szCs w:val="28"/>
        </w:rPr>
        <w:t xml:space="preserve"> «Об организации 15 июля 2017 года в </w:t>
      </w:r>
      <w:proofErr w:type="spellStart"/>
      <w:r w:rsidRPr="008A23FF">
        <w:rPr>
          <w:sz w:val="28"/>
          <w:szCs w:val="28"/>
        </w:rPr>
        <w:t>гп</w:t>
      </w:r>
      <w:proofErr w:type="spellEnd"/>
      <w:r w:rsidRPr="008A23FF">
        <w:rPr>
          <w:sz w:val="28"/>
          <w:szCs w:val="28"/>
        </w:rPr>
        <w:t xml:space="preserve"> Северо-Енисейский и 16 июля 2017 года в </w:t>
      </w:r>
      <w:proofErr w:type="spellStart"/>
      <w:proofErr w:type="gramStart"/>
      <w:r w:rsidRPr="008A23FF">
        <w:rPr>
          <w:sz w:val="28"/>
          <w:szCs w:val="28"/>
        </w:rPr>
        <w:t>п</w:t>
      </w:r>
      <w:proofErr w:type="spellEnd"/>
      <w:proofErr w:type="gramEnd"/>
      <w:r w:rsidRPr="008A23FF">
        <w:rPr>
          <w:sz w:val="28"/>
          <w:szCs w:val="28"/>
        </w:rPr>
        <w:t xml:space="preserve"> Новая </w:t>
      </w:r>
      <w:proofErr w:type="spellStart"/>
      <w:r w:rsidRPr="008A23FF">
        <w:rPr>
          <w:sz w:val="28"/>
          <w:szCs w:val="28"/>
        </w:rPr>
        <w:t>Калами</w:t>
      </w:r>
      <w:proofErr w:type="spellEnd"/>
      <w:r w:rsidRPr="008A23FF">
        <w:rPr>
          <w:sz w:val="28"/>
          <w:szCs w:val="28"/>
        </w:rPr>
        <w:t xml:space="preserve"> Северо-Енисейского </w:t>
      </w:r>
      <w:proofErr w:type="gramStart"/>
      <w:r w:rsidRPr="008A23FF">
        <w:rPr>
          <w:sz w:val="28"/>
          <w:szCs w:val="28"/>
        </w:rPr>
        <w:t xml:space="preserve">района бесплатных угощений «Сладкого шатра (палатки)» детям Северо-Енисейского района за счет безвозмездных поступлений, полученных от Почетного гражданина Северо-Енисейского района </w:t>
      </w:r>
      <w:proofErr w:type="spellStart"/>
      <w:r w:rsidRPr="008A23FF">
        <w:rPr>
          <w:sz w:val="28"/>
          <w:szCs w:val="28"/>
        </w:rPr>
        <w:t>Совмена</w:t>
      </w:r>
      <w:proofErr w:type="spellEnd"/>
      <w:r w:rsidRPr="008A23FF">
        <w:rPr>
          <w:sz w:val="28"/>
          <w:szCs w:val="28"/>
        </w:rPr>
        <w:t xml:space="preserve"> </w:t>
      </w:r>
      <w:proofErr w:type="spellStart"/>
      <w:r w:rsidRPr="008A23FF">
        <w:rPr>
          <w:sz w:val="28"/>
          <w:szCs w:val="28"/>
        </w:rPr>
        <w:t>Хазре</w:t>
      </w:r>
      <w:r>
        <w:rPr>
          <w:sz w:val="28"/>
          <w:szCs w:val="28"/>
        </w:rPr>
        <w:t>т</w:t>
      </w:r>
      <w:r w:rsidRPr="008A23FF">
        <w:rPr>
          <w:sz w:val="28"/>
          <w:szCs w:val="28"/>
        </w:rPr>
        <w:t>а</w:t>
      </w:r>
      <w:proofErr w:type="spellEnd"/>
      <w:r w:rsidRPr="008A23FF">
        <w:rPr>
          <w:sz w:val="28"/>
          <w:szCs w:val="28"/>
        </w:rPr>
        <w:t xml:space="preserve"> </w:t>
      </w:r>
      <w:proofErr w:type="spellStart"/>
      <w:r w:rsidRPr="008A23FF">
        <w:rPr>
          <w:sz w:val="28"/>
          <w:szCs w:val="28"/>
        </w:rPr>
        <w:t>Меджидовича</w:t>
      </w:r>
      <w:proofErr w:type="spellEnd"/>
      <w:r w:rsidRPr="008A23FF">
        <w:rPr>
          <w:sz w:val="28"/>
          <w:szCs w:val="28"/>
        </w:rPr>
        <w:t xml:space="preserve"> в дар Северо-Енисейскому району в честь празднования 85 – </w:t>
      </w:r>
      <w:proofErr w:type="spellStart"/>
      <w:r w:rsidRPr="008A23FF">
        <w:rPr>
          <w:sz w:val="28"/>
          <w:szCs w:val="28"/>
        </w:rPr>
        <w:t>летия</w:t>
      </w:r>
      <w:proofErr w:type="spellEnd"/>
      <w:r w:rsidRPr="008A23FF">
        <w:rPr>
          <w:sz w:val="28"/>
          <w:szCs w:val="28"/>
        </w:rPr>
        <w:t xml:space="preserve"> со дня образования Северо-Енисейского района»</w:t>
      </w:r>
      <w:r>
        <w:rPr>
          <w:sz w:val="28"/>
          <w:szCs w:val="28"/>
        </w:rPr>
        <w:t xml:space="preserve">  </w:t>
      </w:r>
      <w:r w:rsidRPr="00FC0700">
        <w:rPr>
          <w:sz w:val="28"/>
          <w:szCs w:val="28"/>
        </w:rPr>
        <w:t xml:space="preserve">и определяет требования к предоставлению субсидии из бюджета Северо-Енисейского района, которые установлены в соответствии с общими требованиями, </w:t>
      </w:r>
      <w:r>
        <w:rPr>
          <w:sz w:val="28"/>
          <w:szCs w:val="28"/>
        </w:rPr>
        <w:t>определенными</w:t>
      </w:r>
      <w:r w:rsidRPr="00FC0700">
        <w:rPr>
          <w:sz w:val="28"/>
          <w:szCs w:val="28"/>
        </w:rPr>
        <w:t xml:space="preserve"> Постановлением Правительства Российской Федерации от 06.09.2016</w:t>
      </w:r>
      <w:proofErr w:type="gramEnd"/>
      <w:r w:rsidRPr="00FC0700">
        <w:rPr>
          <w:sz w:val="28"/>
          <w:szCs w:val="28"/>
        </w:rPr>
        <w:t xml:space="preserve"> № 887 «Об общих требованиях к нормативным правовым актам, муниципальным правовым актам, </w:t>
      </w:r>
      <w:r w:rsidRPr="00FC0700">
        <w:rPr>
          <w:sz w:val="28"/>
          <w:szCs w:val="28"/>
        </w:rPr>
        <w:lastRenderedPageBreak/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sz w:val="28"/>
          <w:szCs w:val="28"/>
        </w:rPr>
        <w:t xml:space="preserve"> – производителям товаров, работ, услуг</w:t>
      </w:r>
      <w:r w:rsidRPr="00FC07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68AD" w:rsidRPr="005735D9" w:rsidRDefault="006268AD" w:rsidP="006268AD">
      <w:pPr>
        <w:pStyle w:val="ConsPlusCell"/>
        <w:tabs>
          <w:tab w:val="left" w:pos="0"/>
        </w:tabs>
        <w:ind w:firstLine="567"/>
        <w:jc w:val="both"/>
        <w:rPr>
          <w:b/>
        </w:rPr>
      </w:pPr>
      <w:r>
        <w:t xml:space="preserve">1.3. </w:t>
      </w:r>
      <w:proofErr w:type="gramStart"/>
      <w:r>
        <w:t>Целью предоставления субсидии</w:t>
      </w:r>
      <w:r w:rsidRPr="00FC0700">
        <w:t xml:space="preserve"> </w:t>
      </w:r>
      <w:r w:rsidRPr="00540E00">
        <w:t xml:space="preserve">является исполнение органами </w:t>
      </w:r>
      <w:r w:rsidRPr="005735D9">
        <w:t xml:space="preserve">местного самоуправления Северо-Енисейского района своих полномочий по созданию условий для обеспечения жителей Северо-Енисейского района услугами торговли в части  в части организации 15 июля 2017 года  в </w:t>
      </w:r>
      <w:proofErr w:type="spellStart"/>
      <w:r w:rsidRPr="005735D9">
        <w:t>гп</w:t>
      </w:r>
      <w:proofErr w:type="spellEnd"/>
      <w:r w:rsidRPr="005735D9">
        <w:t xml:space="preserve"> Северо-Енисейский  и 16 июля 2017 года в п. Новая </w:t>
      </w:r>
      <w:proofErr w:type="spellStart"/>
      <w:r w:rsidRPr="005735D9">
        <w:t>Калами</w:t>
      </w:r>
      <w:proofErr w:type="spellEnd"/>
      <w:r w:rsidRPr="005735D9">
        <w:t xml:space="preserve"> Северо-Енисейского района  бесплатных угощений «Сладкого шатра (палатки)» детям Северо-Енисейского района </w:t>
      </w:r>
      <w:r w:rsidR="00123A56">
        <w:t xml:space="preserve">за счет безвозмездных поступлений, полученных </w:t>
      </w:r>
      <w:r w:rsidRPr="005735D9">
        <w:t>от Почетного</w:t>
      </w:r>
      <w:proofErr w:type="gramEnd"/>
      <w:r w:rsidRPr="005735D9">
        <w:t xml:space="preserve"> гражданина Северо-Енисейского района </w:t>
      </w:r>
      <w:proofErr w:type="spellStart"/>
      <w:r w:rsidRPr="005735D9">
        <w:t>Совмена</w:t>
      </w:r>
      <w:proofErr w:type="spellEnd"/>
      <w:r w:rsidRPr="005735D9">
        <w:t xml:space="preserve"> </w:t>
      </w:r>
      <w:proofErr w:type="spellStart"/>
      <w:r w:rsidRPr="005735D9">
        <w:t>Хазрета</w:t>
      </w:r>
      <w:proofErr w:type="spellEnd"/>
      <w:r w:rsidRPr="005735D9">
        <w:t xml:space="preserve"> </w:t>
      </w:r>
      <w:proofErr w:type="spellStart"/>
      <w:r w:rsidRPr="005735D9">
        <w:t>Меджидовича</w:t>
      </w:r>
      <w:proofErr w:type="spellEnd"/>
      <w:r w:rsidRPr="005735D9">
        <w:t xml:space="preserve"> в дар Северо-Енисейскому району в честь празднования 85-летия со дня образования Северо-Енисейского района, в пределах полномочий, установленных законодательством Российской Федерации.</w:t>
      </w:r>
    </w:p>
    <w:p w:rsidR="006268AD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D">
        <w:rPr>
          <w:rFonts w:ascii="Times New Roman" w:hAnsi="Times New Roman" w:cs="Times New Roman"/>
          <w:sz w:val="28"/>
          <w:szCs w:val="28"/>
        </w:rPr>
        <w:t>1.4.</w:t>
      </w:r>
      <w:r w:rsidRPr="006A207F">
        <w:rPr>
          <w:rFonts w:ascii="Times New Roman" w:hAnsi="Times New Roman" w:cs="Times New Roman"/>
          <w:sz w:val="28"/>
          <w:szCs w:val="28"/>
        </w:rPr>
        <w:t xml:space="preserve"> </w:t>
      </w:r>
      <w:r w:rsidRPr="00540E00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главным распорядителем средств бюджета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>(далее - ГРБС) (</w:t>
      </w:r>
      <w:r w:rsidRPr="00540E00">
        <w:rPr>
          <w:rFonts w:ascii="Times New Roman" w:hAnsi="Times New Roman" w:cs="Times New Roman"/>
          <w:sz w:val="28"/>
          <w:szCs w:val="28"/>
        </w:rPr>
        <w:t>как получателем средств бюджета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40E00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54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Pr="00540E0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администрацией района) </w:t>
      </w:r>
      <w:r w:rsidRPr="00540E00">
        <w:rPr>
          <w:rFonts w:ascii="Times New Roman" w:hAnsi="Times New Roman" w:cs="Times New Roman"/>
          <w:sz w:val="28"/>
          <w:szCs w:val="28"/>
        </w:rPr>
        <w:t>в лице отдела бухгалтерского учета и отчетности администрации района.</w:t>
      </w:r>
    </w:p>
    <w:p w:rsidR="006268AD" w:rsidRPr="00540E00" w:rsidRDefault="006268AD" w:rsidP="006268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540E00">
        <w:rPr>
          <w:sz w:val="28"/>
          <w:szCs w:val="28"/>
        </w:rPr>
        <w:t xml:space="preserve"> Субсидия предоставляется при условии:</w:t>
      </w:r>
    </w:p>
    <w:p w:rsidR="006268AD" w:rsidRPr="00540E00" w:rsidRDefault="006268AD" w:rsidP="006268AD">
      <w:pPr>
        <w:shd w:val="clear" w:color="auto" w:fill="FFFFFF"/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 xml:space="preserve">1) </w:t>
      </w:r>
      <w:r w:rsidRPr="005735D9">
        <w:rPr>
          <w:sz w:val="28"/>
          <w:szCs w:val="28"/>
        </w:rPr>
        <w:t>заключения победителем отбора   соглашения (договора) о предоставлении субсидии;</w:t>
      </w:r>
    </w:p>
    <w:p w:rsidR="006268AD" w:rsidRPr="00540E00" w:rsidRDefault="006268AD" w:rsidP="006268A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2)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540E00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утвержденных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40E00">
        <w:rPr>
          <w:rFonts w:ascii="Times New Roman" w:hAnsi="Times New Roman" w:cs="Times New Roman"/>
          <w:sz w:val="28"/>
          <w:szCs w:val="28"/>
        </w:rPr>
        <w:t xml:space="preserve"> (как получателю бюджетных средств)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0E00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предоставление субсидии на соответствующий финансовый год;</w:t>
      </w:r>
    </w:p>
    <w:p w:rsidR="006268AD" w:rsidRPr="00540E00" w:rsidRDefault="006268AD" w:rsidP="006268A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3) с</w:t>
      </w:r>
      <w:r>
        <w:rPr>
          <w:rFonts w:ascii="Times New Roman" w:hAnsi="Times New Roman" w:cs="Times New Roman"/>
          <w:sz w:val="28"/>
          <w:szCs w:val="28"/>
        </w:rPr>
        <w:t xml:space="preserve">облюдения </w:t>
      </w:r>
      <w:r w:rsidRPr="00540E00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40E00">
        <w:rPr>
          <w:rFonts w:ascii="Times New Roman" w:hAnsi="Times New Roman" w:cs="Times New Roman"/>
          <w:sz w:val="28"/>
          <w:szCs w:val="28"/>
        </w:rPr>
        <w:t xml:space="preserve"> субсидии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4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0E0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E00">
        <w:rPr>
          <w:rFonts w:ascii="Times New Roman" w:hAnsi="Times New Roman" w:cs="Times New Roman"/>
          <w:sz w:val="28"/>
          <w:szCs w:val="28"/>
        </w:rPr>
        <w:t>.</w:t>
      </w:r>
    </w:p>
    <w:p w:rsidR="006268AD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Для целей настоящего Порядка используемые термины означают следующее:</w:t>
      </w:r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proofErr w:type="gramStart"/>
      <w:r w:rsidRPr="00540E00">
        <w:rPr>
          <w:sz w:val="28"/>
          <w:szCs w:val="28"/>
        </w:rPr>
        <w:t xml:space="preserve">Заявитель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</w:t>
      </w:r>
      <w:r w:rsidRPr="005735D9">
        <w:rPr>
          <w:sz w:val="28"/>
          <w:szCs w:val="28"/>
        </w:rPr>
        <w:t>основными видами (предметами) деятельности которых являются оптовая и розничная торговля, торгово-посредническая деят</w:t>
      </w:r>
      <w:r w:rsidR="00BF2E43">
        <w:rPr>
          <w:sz w:val="28"/>
          <w:szCs w:val="28"/>
        </w:rPr>
        <w:t xml:space="preserve">ельность, общественное питание, </w:t>
      </w:r>
      <w:r w:rsidRPr="00BF2E43">
        <w:rPr>
          <w:sz w:val="28"/>
          <w:szCs w:val="28"/>
        </w:rPr>
        <w:t>для создания условий для обеспечения жителей Северо-Енисейского района услугами торговли,</w:t>
      </w:r>
      <w:r w:rsidRPr="00540E00">
        <w:rPr>
          <w:sz w:val="28"/>
          <w:szCs w:val="28"/>
        </w:rPr>
        <w:t xml:space="preserve"> подавший заявление на получение субсидии в соответствии с настоящим Порядком.</w:t>
      </w:r>
      <w:proofErr w:type="gramEnd"/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>Претендент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6268AD" w:rsidRPr="005735D9" w:rsidRDefault="006268AD" w:rsidP="006268AD">
      <w:pPr>
        <w:ind w:firstLine="709"/>
        <w:jc w:val="both"/>
        <w:rPr>
          <w:sz w:val="28"/>
          <w:szCs w:val="28"/>
        </w:rPr>
      </w:pPr>
      <w:r w:rsidRPr="005735D9">
        <w:rPr>
          <w:sz w:val="28"/>
          <w:szCs w:val="28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6268AD" w:rsidRPr="005735D9" w:rsidRDefault="006268AD" w:rsidP="006268AD">
      <w:pPr>
        <w:ind w:firstLine="709"/>
        <w:jc w:val="both"/>
        <w:rPr>
          <w:sz w:val="28"/>
          <w:szCs w:val="28"/>
        </w:rPr>
      </w:pPr>
      <w:r w:rsidRPr="005735D9">
        <w:rPr>
          <w:sz w:val="28"/>
          <w:szCs w:val="28"/>
        </w:rPr>
        <w:lastRenderedPageBreak/>
        <w:t xml:space="preserve">Участник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  </w:t>
      </w:r>
    </w:p>
    <w:p w:rsidR="006268AD" w:rsidRPr="005735D9" w:rsidRDefault="006268AD" w:rsidP="006268AD">
      <w:pPr>
        <w:ind w:firstLine="709"/>
        <w:jc w:val="both"/>
        <w:rPr>
          <w:sz w:val="28"/>
          <w:szCs w:val="28"/>
        </w:rPr>
      </w:pPr>
      <w:r w:rsidRPr="005735D9">
        <w:rPr>
          <w:sz w:val="28"/>
          <w:szCs w:val="28"/>
        </w:rPr>
        <w:t>Победитель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подавший заявление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6268AD" w:rsidRDefault="006268AD" w:rsidP="006268AD">
      <w:pPr>
        <w:ind w:firstLine="709"/>
        <w:jc w:val="both"/>
        <w:rPr>
          <w:sz w:val="28"/>
          <w:szCs w:val="28"/>
        </w:rPr>
      </w:pPr>
      <w:r w:rsidRPr="005735D9">
        <w:rPr>
          <w:sz w:val="28"/>
          <w:szCs w:val="28"/>
        </w:rPr>
        <w:t>Получатель субсидии - победитель отбора, подписавший</w:t>
      </w:r>
      <w:r w:rsidRPr="00540E00">
        <w:rPr>
          <w:sz w:val="28"/>
          <w:szCs w:val="28"/>
        </w:rPr>
        <w:t xml:space="preserve"> с </w:t>
      </w:r>
      <w:r>
        <w:rPr>
          <w:sz w:val="28"/>
          <w:szCs w:val="28"/>
        </w:rPr>
        <w:t>ГРБС</w:t>
      </w:r>
      <w:r w:rsidRPr="0054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0E00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(договор) </w:t>
      </w:r>
      <w:r w:rsidRPr="00540E00">
        <w:rPr>
          <w:sz w:val="28"/>
          <w:szCs w:val="28"/>
        </w:rPr>
        <w:t>о п</w:t>
      </w:r>
      <w:r>
        <w:rPr>
          <w:sz w:val="28"/>
          <w:szCs w:val="28"/>
        </w:rPr>
        <w:t xml:space="preserve">редоставлении </w:t>
      </w:r>
      <w:r w:rsidRPr="00540E00">
        <w:rPr>
          <w:sz w:val="28"/>
          <w:szCs w:val="28"/>
        </w:rPr>
        <w:t>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6268AD" w:rsidRDefault="006268AD" w:rsidP="006268AD">
      <w:pPr>
        <w:ind w:firstLine="709"/>
        <w:jc w:val="both"/>
        <w:rPr>
          <w:sz w:val="28"/>
          <w:szCs w:val="28"/>
        </w:rPr>
      </w:pPr>
    </w:p>
    <w:p w:rsidR="006268AD" w:rsidRPr="004010F8" w:rsidRDefault="006268AD" w:rsidP="006268AD">
      <w:pPr>
        <w:pStyle w:val="ConsPlusCell"/>
        <w:tabs>
          <w:tab w:val="left" w:pos="0"/>
        </w:tabs>
        <w:ind w:firstLine="567"/>
        <w:jc w:val="both"/>
        <w:rPr>
          <w:b/>
        </w:rPr>
      </w:pPr>
      <w:r w:rsidRPr="00D65C59">
        <w:rPr>
          <w:b/>
        </w:rPr>
        <w:t>2.</w:t>
      </w:r>
      <w:r w:rsidRPr="00D65C59">
        <w:rPr>
          <w:b/>
          <w:color w:val="FF0000"/>
        </w:rPr>
        <w:t xml:space="preserve"> </w:t>
      </w:r>
      <w:proofErr w:type="gramStart"/>
      <w:r w:rsidRPr="00D65C59">
        <w:rPr>
          <w:b/>
        </w:rPr>
        <w:t xml:space="preserve">Категории и (или) критерии отбора юридических лиц, индивидуальных предпринимателей, а также физических лиц – производителей товаров, работ, услуг, связанных с </w:t>
      </w:r>
      <w:r>
        <w:rPr>
          <w:b/>
        </w:rPr>
        <w:t xml:space="preserve">созданием условий для обеспечения жителей Северо-Енисейского района услугами торговли в части организации </w:t>
      </w:r>
      <w:r w:rsidRPr="004010F8">
        <w:rPr>
          <w:b/>
        </w:rPr>
        <w:t xml:space="preserve">15 июля 2017 года </w:t>
      </w:r>
      <w:r>
        <w:rPr>
          <w:b/>
        </w:rPr>
        <w:t xml:space="preserve"> </w:t>
      </w:r>
      <w:r w:rsidRPr="004010F8">
        <w:rPr>
          <w:b/>
        </w:rPr>
        <w:t xml:space="preserve">в </w:t>
      </w:r>
      <w:proofErr w:type="spellStart"/>
      <w:r w:rsidRPr="004010F8">
        <w:rPr>
          <w:b/>
        </w:rPr>
        <w:t>гп</w:t>
      </w:r>
      <w:proofErr w:type="spellEnd"/>
      <w:r w:rsidRPr="004010F8">
        <w:rPr>
          <w:b/>
        </w:rPr>
        <w:t xml:space="preserve"> Северо-Енисейский </w:t>
      </w:r>
      <w:r>
        <w:rPr>
          <w:b/>
        </w:rPr>
        <w:t xml:space="preserve"> и </w:t>
      </w:r>
      <w:r w:rsidRPr="004010F8">
        <w:rPr>
          <w:b/>
        </w:rPr>
        <w:t xml:space="preserve">16 июля 2017 года </w:t>
      </w:r>
      <w:r>
        <w:rPr>
          <w:b/>
        </w:rPr>
        <w:t>в п</w:t>
      </w:r>
      <w:r w:rsidRPr="004010F8">
        <w:rPr>
          <w:b/>
        </w:rPr>
        <w:t xml:space="preserve">. Новая </w:t>
      </w:r>
      <w:proofErr w:type="spellStart"/>
      <w:r w:rsidRPr="004010F8">
        <w:rPr>
          <w:b/>
        </w:rPr>
        <w:t>Калами</w:t>
      </w:r>
      <w:proofErr w:type="spellEnd"/>
      <w:r w:rsidRPr="004010F8">
        <w:rPr>
          <w:b/>
        </w:rPr>
        <w:t xml:space="preserve"> </w:t>
      </w:r>
      <w:r>
        <w:rPr>
          <w:b/>
        </w:rPr>
        <w:t xml:space="preserve">Северо-Енисейского района  </w:t>
      </w:r>
      <w:r w:rsidRPr="004010F8">
        <w:rPr>
          <w:b/>
        </w:rPr>
        <w:t xml:space="preserve">бесплатных угощений «Сладкого шатра (палатки)» детям Северо-Енисейского района </w:t>
      </w:r>
      <w:r w:rsidR="00123A56" w:rsidRPr="00123A56">
        <w:rPr>
          <w:b/>
        </w:rPr>
        <w:t>за счет безвозмездных</w:t>
      </w:r>
      <w:proofErr w:type="gramEnd"/>
      <w:r w:rsidR="00123A56" w:rsidRPr="00123A56">
        <w:rPr>
          <w:b/>
        </w:rPr>
        <w:t xml:space="preserve"> поступлений, полученных</w:t>
      </w:r>
      <w:r w:rsidR="00123A56">
        <w:t xml:space="preserve"> </w:t>
      </w:r>
      <w:r w:rsidRPr="004010F8">
        <w:rPr>
          <w:b/>
        </w:rPr>
        <w:t xml:space="preserve">от Почетного гражданина Северо-Енисейского района </w:t>
      </w:r>
      <w:proofErr w:type="spellStart"/>
      <w:r w:rsidRPr="004010F8">
        <w:rPr>
          <w:b/>
        </w:rPr>
        <w:t>Совмена</w:t>
      </w:r>
      <w:proofErr w:type="spellEnd"/>
      <w:r w:rsidRPr="004010F8">
        <w:rPr>
          <w:b/>
        </w:rPr>
        <w:t xml:space="preserve"> </w:t>
      </w:r>
      <w:proofErr w:type="spellStart"/>
      <w:r w:rsidRPr="004010F8">
        <w:rPr>
          <w:b/>
        </w:rPr>
        <w:t>Хазрета</w:t>
      </w:r>
      <w:proofErr w:type="spellEnd"/>
      <w:r w:rsidRPr="004010F8">
        <w:rPr>
          <w:b/>
        </w:rPr>
        <w:t xml:space="preserve"> </w:t>
      </w:r>
      <w:proofErr w:type="spellStart"/>
      <w:r w:rsidRPr="004010F8">
        <w:rPr>
          <w:b/>
        </w:rPr>
        <w:t>Меджидовича</w:t>
      </w:r>
      <w:proofErr w:type="spellEnd"/>
      <w:r w:rsidRPr="004010F8">
        <w:rPr>
          <w:b/>
        </w:rPr>
        <w:t xml:space="preserve"> в</w:t>
      </w:r>
      <w:r>
        <w:rPr>
          <w:b/>
        </w:rPr>
        <w:t xml:space="preserve"> дар Северо-Енисейскому району в честь</w:t>
      </w:r>
      <w:r w:rsidRPr="004010F8">
        <w:rPr>
          <w:b/>
        </w:rPr>
        <w:t xml:space="preserve"> празднования 85-летия со дня образов</w:t>
      </w:r>
      <w:r>
        <w:rPr>
          <w:b/>
        </w:rPr>
        <w:t>ания Северо-Енисейского района</w:t>
      </w:r>
    </w:p>
    <w:p w:rsidR="006268AD" w:rsidRDefault="006268AD" w:rsidP="006268AD">
      <w:pPr>
        <w:ind w:firstLine="709"/>
        <w:jc w:val="both"/>
        <w:rPr>
          <w:sz w:val="28"/>
          <w:szCs w:val="28"/>
        </w:rPr>
      </w:pPr>
    </w:p>
    <w:p w:rsidR="006268AD" w:rsidRPr="00907967" w:rsidRDefault="006268AD" w:rsidP="006268AD">
      <w:pPr>
        <w:ind w:firstLine="709"/>
        <w:jc w:val="both"/>
        <w:rPr>
          <w:sz w:val="28"/>
          <w:szCs w:val="28"/>
        </w:rPr>
      </w:pPr>
      <w:r w:rsidRPr="00907967">
        <w:rPr>
          <w:sz w:val="28"/>
          <w:szCs w:val="28"/>
        </w:rPr>
        <w:t>2.1. У получателя субсидии:</w:t>
      </w:r>
    </w:p>
    <w:p w:rsidR="006268AD" w:rsidRDefault="006268AD" w:rsidP="006268AD">
      <w:pPr>
        <w:ind w:firstLine="709"/>
        <w:jc w:val="both"/>
      </w:pPr>
      <w:r w:rsidRPr="001330ED">
        <w:rPr>
          <w:sz w:val="28"/>
          <w:szCs w:val="28"/>
        </w:rPr>
        <w:t>1) на первое число месяца, предшествующего месяцу, в котором планируется заключение соглашения</w:t>
      </w:r>
      <w:r>
        <w:rPr>
          <w:sz w:val="28"/>
          <w:szCs w:val="28"/>
        </w:rPr>
        <w:t xml:space="preserve">: </w:t>
      </w:r>
    </w:p>
    <w:p w:rsidR="006268AD" w:rsidRDefault="006268AD" w:rsidP="006268AD">
      <w:pPr>
        <w:spacing w:after="1" w:line="280" w:lineRule="atLeast"/>
        <w:ind w:firstLine="540"/>
        <w:jc w:val="both"/>
      </w:pPr>
      <w:r>
        <w:rPr>
          <w:sz w:val="28"/>
        </w:rPr>
        <w:t xml:space="preserve">  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68AD" w:rsidRDefault="006268AD" w:rsidP="006268AD">
      <w:pPr>
        <w:spacing w:after="1" w:line="280" w:lineRule="atLeast"/>
        <w:ind w:firstLine="540"/>
        <w:jc w:val="both"/>
      </w:pPr>
      <w:r>
        <w:rPr>
          <w:sz w:val="28"/>
        </w:rPr>
        <w:t xml:space="preserve"> б) отсутствует  просроченная задолженность по возврату в бюджет Северо-Енисейского района субсидий, бюджетных инвестиций,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муниципальными правовыми актами Северо-Енисейского района  и иная просроченная задолженность перед бюджетом Северо-Енисейского района;</w:t>
      </w:r>
    </w:p>
    <w:p w:rsidR="006268AD" w:rsidRDefault="006268AD" w:rsidP="006268AD">
      <w:pPr>
        <w:spacing w:after="1" w:line="280" w:lineRule="atLeast"/>
        <w:ind w:firstLine="540"/>
        <w:jc w:val="both"/>
      </w:pPr>
      <w:r>
        <w:rPr>
          <w:sz w:val="28"/>
        </w:rPr>
        <w:t xml:space="preserve"> в) получатель  субсидии - юридическое лицо не должно 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268AD" w:rsidRDefault="006268AD" w:rsidP="006268AD">
      <w:pPr>
        <w:spacing w:after="1" w:line="280" w:lineRule="atLeast"/>
        <w:ind w:firstLine="540"/>
        <w:jc w:val="both"/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г)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sz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</w:rPr>
        <w:t>офшорные</w:t>
      </w:r>
      <w:proofErr w:type="spellEnd"/>
      <w:r>
        <w:rPr>
          <w:sz w:val="28"/>
        </w:rPr>
        <w:t xml:space="preserve"> зоны) в отношении</w:t>
      </w:r>
      <w:proofErr w:type="gramEnd"/>
      <w:r>
        <w:rPr>
          <w:sz w:val="28"/>
        </w:rPr>
        <w:t xml:space="preserve"> таких юридических лиц, в совокупности превышает 50 процентов;</w:t>
      </w:r>
    </w:p>
    <w:p w:rsidR="006268AD" w:rsidRDefault="006268AD" w:rsidP="006268AD">
      <w:pPr>
        <w:spacing w:after="1" w:line="280" w:lineRule="atLeast"/>
        <w:ind w:firstLine="540"/>
        <w:jc w:val="both"/>
      </w:pPr>
      <w:proofErr w:type="spellStart"/>
      <w:r w:rsidRPr="00B5587D">
        <w:rPr>
          <w:sz w:val="28"/>
        </w:rPr>
        <w:t>д</w:t>
      </w:r>
      <w:proofErr w:type="spellEnd"/>
      <w:r w:rsidRPr="00B5587D">
        <w:rPr>
          <w:sz w:val="28"/>
        </w:rPr>
        <w:t>) не получает средства из бюджета Северо-Енисейского района, на основании иных муниципальных правовых актов на цели, указанные в пункте 1.3.</w:t>
      </w:r>
      <w:r w:rsidRPr="00B5587D">
        <w:t xml:space="preserve"> </w:t>
      </w:r>
      <w:r w:rsidRPr="00B5587D">
        <w:rPr>
          <w:sz w:val="28"/>
        </w:rPr>
        <w:t>настоящего Порядка;</w:t>
      </w:r>
    </w:p>
    <w:p w:rsidR="006268AD" w:rsidRPr="001330ED" w:rsidRDefault="006268AD" w:rsidP="006268AD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е) не оказывает услуги  торговли </w:t>
      </w:r>
      <w:r>
        <w:rPr>
          <w:sz w:val="28"/>
          <w:szCs w:val="28"/>
        </w:rPr>
        <w:t>з</w:t>
      </w:r>
      <w:r>
        <w:rPr>
          <w:sz w:val="28"/>
        </w:rPr>
        <w:t>а пределами  территории Северо-Енисейского района.</w:t>
      </w:r>
    </w:p>
    <w:p w:rsidR="006268AD" w:rsidRPr="00B5587D" w:rsidRDefault="006268AD" w:rsidP="006268AD">
      <w:pPr>
        <w:ind w:firstLine="709"/>
        <w:jc w:val="both"/>
        <w:rPr>
          <w:sz w:val="28"/>
          <w:szCs w:val="28"/>
        </w:rPr>
      </w:pPr>
      <w:r w:rsidRPr="00907967">
        <w:rPr>
          <w:sz w:val="28"/>
          <w:szCs w:val="28"/>
        </w:rPr>
        <w:t xml:space="preserve">2.2 Администрация района предоставляет субсидию после проведения процедуры </w:t>
      </w:r>
      <w:r w:rsidRPr="00B5587D">
        <w:rPr>
          <w:sz w:val="28"/>
          <w:szCs w:val="28"/>
        </w:rPr>
        <w:t xml:space="preserve">отбора. 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7D">
        <w:rPr>
          <w:rFonts w:ascii="Times New Roman" w:hAnsi="Times New Roman" w:cs="Times New Roman"/>
          <w:sz w:val="28"/>
          <w:szCs w:val="28"/>
        </w:rPr>
        <w:t>2.3. Информация о проведении отбора юридических и физических лиц – производителей товаров, работ, услуг, имеющих право на получение субсидии, размещается в газете «Северо-Енисейский вестник» и на официальном сайте Северо-Енисейского района (</w:t>
      </w:r>
      <w:hyperlink r:id="rId11" w:history="1">
        <w:r w:rsidRPr="00B5587D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Pr="00B5587D">
        <w:rPr>
          <w:rFonts w:ascii="Times New Roman" w:hAnsi="Times New Roman" w:cs="Times New Roman"/>
          <w:sz w:val="28"/>
          <w:szCs w:val="28"/>
        </w:rPr>
        <w:t xml:space="preserve">) не позднее, </w:t>
      </w:r>
      <w:r w:rsidRPr="00B5587D">
        <w:rPr>
          <w:rFonts w:ascii="Times New Roman" w:hAnsi="Times New Roman" w:cs="Times New Roman"/>
          <w:sz w:val="28"/>
          <w:szCs w:val="28"/>
          <w:u w:val="single"/>
        </w:rPr>
        <w:t xml:space="preserve">чем за </w:t>
      </w:r>
      <w:r w:rsidR="00E577A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5587D">
        <w:rPr>
          <w:rFonts w:ascii="Times New Roman" w:hAnsi="Times New Roman" w:cs="Times New Roman"/>
          <w:sz w:val="28"/>
          <w:szCs w:val="28"/>
          <w:u w:val="single"/>
        </w:rPr>
        <w:t xml:space="preserve"> дн</w:t>
      </w:r>
      <w:r w:rsidR="00E577A9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B5587D">
        <w:rPr>
          <w:rFonts w:ascii="Times New Roman" w:hAnsi="Times New Roman" w:cs="Times New Roman"/>
          <w:sz w:val="28"/>
          <w:szCs w:val="28"/>
          <w:u w:val="single"/>
        </w:rPr>
        <w:t xml:space="preserve"> до окончания срока приема документов</w:t>
      </w:r>
      <w:r w:rsidRPr="00B5587D">
        <w:rPr>
          <w:rFonts w:ascii="Times New Roman" w:hAnsi="Times New Roman" w:cs="Times New Roman"/>
          <w:sz w:val="28"/>
          <w:szCs w:val="28"/>
        </w:rPr>
        <w:t>.</w:t>
      </w:r>
    </w:p>
    <w:p w:rsidR="006268AD" w:rsidRPr="00AB7C4D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4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B7C4D">
        <w:rPr>
          <w:rFonts w:ascii="Times New Roman" w:hAnsi="Times New Roman" w:cs="Times New Roman"/>
          <w:sz w:val="28"/>
          <w:szCs w:val="28"/>
        </w:rPr>
        <w:t>Указанная информация должна содержать сведения о проведении отбора юридических и физических лиц - производителей товаров, работ, услуг, имеющих право на получение субсидии, месте приема заявок на участие в отборе, номер контактного телефона, место, дату и время начала и окончания подачи заявок на участие в отборе, требования к заявителям (перечень предоставляемых документов), критерии отбора, форму заявки на участие в отборе.</w:t>
      </w:r>
      <w:proofErr w:type="gramEnd"/>
    </w:p>
    <w:p w:rsidR="006268AD" w:rsidRPr="00B5587D" w:rsidRDefault="006268AD" w:rsidP="006268AD">
      <w:pPr>
        <w:ind w:firstLine="709"/>
        <w:jc w:val="both"/>
        <w:rPr>
          <w:sz w:val="28"/>
          <w:szCs w:val="28"/>
        </w:rPr>
      </w:pPr>
      <w:r w:rsidRPr="00B5587D">
        <w:rPr>
          <w:sz w:val="28"/>
          <w:szCs w:val="28"/>
        </w:rPr>
        <w:t>2.5. Для осуществления процедуры отбора администрация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6268AD" w:rsidRPr="00B5587D" w:rsidRDefault="006268AD" w:rsidP="006268AD">
      <w:pPr>
        <w:ind w:firstLine="709"/>
        <w:jc w:val="both"/>
        <w:rPr>
          <w:sz w:val="28"/>
          <w:szCs w:val="28"/>
        </w:rPr>
      </w:pPr>
      <w:r w:rsidRPr="00B5587D">
        <w:rPr>
          <w:sz w:val="28"/>
          <w:szCs w:val="28"/>
        </w:rPr>
        <w:t xml:space="preserve">Комиссия по отбору осуществляет рассмотрение документов претендентов на получение субсидии. </w:t>
      </w:r>
    </w:p>
    <w:p w:rsidR="006268AD" w:rsidRPr="00B5587D" w:rsidRDefault="006268AD" w:rsidP="006268AD">
      <w:pPr>
        <w:ind w:firstLine="709"/>
        <w:jc w:val="both"/>
        <w:rPr>
          <w:sz w:val="28"/>
          <w:szCs w:val="28"/>
        </w:rPr>
      </w:pPr>
      <w:r w:rsidRPr="00B5587D">
        <w:rPr>
          <w:sz w:val="28"/>
          <w:szCs w:val="28"/>
        </w:rPr>
        <w:t xml:space="preserve"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Комиссии по отбору. 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7D">
        <w:rPr>
          <w:rFonts w:ascii="Times New Roman" w:hAnsi="Times New Roman" w:cs="Times New Roman"/>
          <w:sz w:val="28"/>
          <w:szCs w:val="28"/>
        </w:rPr>
        <w:t xml:space="preserve">2.6. Для участия в отборе </w:t>
      </w:r>
      <w:r w:rsidRPr="00B5587D">
        <w:rPr>
          <w:rFonts w:ascii="Times New Roman" w:hAnsi="Times New Roman" w:cs="Times New Roman"/>
          <w:sz w:val="28"/>
          <w:szCs w:val="28"/>
          <w:u w:val="single"/>
        </w:rPr>
        <w:t>заявитель на получение субсидии</w:t>
      </w:r>
      <w:r w:rsidRPr="00B5587D">
        <w:rPr>
          <w:rFonts w:ascii="Times New Roman" w:hAnsi="Times New Roman" w:cs="Times New Roman"/>
          <w:sz w:val="28"/>
          <w:szCs w:val="28"/>
        </w:rPr>
        <w:t xml:space="preserve"> подает в  Комиссию по отбору заявку на участие в отборе (далее - заявка).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Заявка подается в письменной форме с обязательным указанием наименования субсидии.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без доверенности);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79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7967">
        <w:rPr>
          <w:rFonts w:ascii="Times New Roman" w:hAnsi="Times New Roman" w:cs="Times New Roman"/>
          <w:sz w:val="28"/>
          <w:szCs w:val="28"/>
        </w:rPr>
        <w:t xml:space="preserve"> если от имени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действует иное лицо - доверенность на осуществление действий от имени участника отбора, заверенную печатью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и подписанную руководителем </w:t>
      </w:r>
      <w:r>
        <w:rPr>
          <w:rFonts w:ascii="Times New Roman" w:hAnsi="Times New Roman" w:cs="Times New Roman"/>
          <w:sz w:val="28"/>
          <w:szCs w:val="28"/>
        </w:rPr>
        <w:t>претендента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или уполномоченным лицом, либо заверенную надлежащим образом копию такой доверенности, для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907967">
        <w:rPr>
          <w:rFonts w:ascii="Times New Roman" w:hAnsi="Times New Roman" w:cs="Times New Roman"/>
          <w:sz w:val="28"/>
          <w:szCs w:val="28"/>
        </w:rPr>
        <w:t>– копию паспорта;</w:t>
      </w:r>
    </w:p>
    <w:p w:rsidR="006268AD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A79">
        <w:rPr>
          <w:rFonts w:ascii="Times New Roman" w:hAnsi="Times New Roman" w:cs="Times New Roman"/>
          <w:sz w:val="28"/>
          <w:szCs w:val="28"/>
        </w:rPr>
        <w:lastRenderedPageBreak/>
        <w:t xml:space="preserve">2) расчет затрат, связанных с  созданием условий для обеспечения жителей Северо-Енисейского района услугами торговли в части организации 15 июля 2017 года  в </w:t>
      </w:r>
      <w:proofErr w:type="spellStart"/>
      <w:r w:rsidRPr="00A43A7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43A79">
        <w:rPr>
          <w:rFonts w:ascii="Times New Roman" w:hAnsi="Times New Roman" w:cs="Times New Roman"/>
          <w:sz w:val="28"/>
          <w:szCs w:val="28"/>
        </w:rPr>
        <w:t xml:space="preserve"> Северо-Енисейский  и 16 июля 2017 года в п. Новая </w:t>
      </w:r>
      <w:proofErr w:type="spellStart"/>
      <w:r w:rsidRPr="00A43A79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Pr="00A43A79">
        <w:rPr>
          <w:rFonts w:ascii="Times New Roman" w:hAnsi="Times New Roman" w:cs="Times New Roman"/>
          <w:sz w:val="28"/>
          <w:szCs w:val="28"/>
        </w:rPr>
        <w:t xml:space="preserve"> Северо-Енисейского района  бесплатных угощений «Сладкого шатра (палатки)» детям Северо-Енисейского района </w:t>
      </w:r>
      <w:r w:rsidR="00123A56" w:rsidRPr="00A43A79">
        <w:rPr>
          <w:rFonts w:ascii="Times New Roman" w:hAnsi="Times New Roman" w:cs="Times New Roman"/>
          <w:sz w:val="28"/>
          <w:szCs w:val="28"/>
        </w:rPr>
        <w:t xml:space="preserve">за счет безвозмездных поступлений, полученных </w:t>
      </w:r>
      <w:r w:rsidRPr="00A43A79">
        <w:rPr>
          <w:rFonts w:ascii="Times New Roman" w:hAnsi="Times New Roman" w:cs="Times New Roman"/>
          <w:sz w:val="28"/>
          <w:szCs w:val="28"/>
        </w:rPr>
        <w:t xml:space="preserve">от Почетного гражданина Северо-Енисейского района </w:t>
      </w:r>
      <w:proofErr w:type="spellStart"/>
      <w:r w:rsidRPr="00A43A79">
        <w:rPr>
          <w:rFonts w:ascii="Times New Roman" w:hAnsi="Times New Roman" w:cs="Times New Roman"/>
          <w:sz w:val="28"/>
          <w:szCs w:val="28"/>
        </w:rPr>
        <w:t>Совмена</w:t>
      </w:r>
      <w:proofErr w:type="spellEnd"/>
      <w:r w:rsidRPr="00A4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A79">
        <w:rPr>
          <w:rFonts w:ascii="Times New Roman" w:hAnsi="Times New Roman" w:cs="Times New Roman"/>
          <w:sz w:val="28"/>
          <w:szCs w:val="28"/>
        </w:rPr>
        <w:t>Хазрета</w:t>
      </w:r>
      <w:proofErr w:type="spellEnd"/>
      <w:r w:rsidRPr="00A4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A79">
        <w:rPr>
          <w:rFonts w:ascii="Times New Roman" w:hAnsi="Times New Roman" w:cs="Times New Roman"/>
          <w:sz w:val="28"/>
          <w:szCs w:val="28"/>
        </w:rPr>
        <w:t>Меджидовича</w:t>
      </w:r>
      <w:proofErr w:type="spellEnd"/>
      <w:r w:rsidRPr="00A43A79">
        <w:rPr>
          <w:rFonts w:ascii="Times New Roman" w:hAnsi="Times New Roman" w:cs="Times New Roman"/>
          <w:sz w:val="28"/>
          <w:szCs w:val="28"/>
        </w:rPr>
        <w:t xml:space="preserve"> в дар Северо-Енисейскому району</w:t>
      </w:r>
      <w:proofErr w:type="gramEnd"/>
      <w:r w:rsidRPr="00A43A79">
        <w:rPr>
          <w:rFonts w:ascii="Times New Roman" w:hAnsi="Times New Roman" w:cs="Times New Roman"/>
          <w:sz w:val="28"/>
          <w:szCs w:val="28"/>
        </w:rPr>
        <w:t xml:space="preserve"> в честь празднования 85-летия со дня образо</w:t>
      </w:r>
      <w:r w:rsidR="00A43A79" w:rsidRPr="00A43A79">
        <w:rPr>
          <w:rFonts w:ascii="Times New Roman" w:hAnsi="Times New Roman" w:cs="Times New Roman"/>
          <w:sz w:val="28"/>
          <w:szCs w:val="28"/>
        </w:rPr>
        <w:t>вания Северо-Енисейского района,</w:t>
      </w:r>
      <w:r w:rsidR="00A43A79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A43A79" w:rsidRDefault="000559FF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</w:t>
      </w:r>
      <w:r w:rsidR="00A43A79">
        <w:rPr>
          <w:rFonts w:ascii="Times New Roman" w:hAnsi="Times New Roman" w:cs="Times New Roman"/>
          <w:sz w:val="28"/>
          <w:szCs w:val="28"/>
        </w:rPr>
        <w:t xml:space="preserve"> </w:t>
      </w:r>
      <w:r w:rsidR="00CA41B1">
        <w:rPr>
          <w:rFonts w:ascii="Times New Roman" w:hAnsi="Times New Roman" w:cs="Times New Roman"/>
          <w:sz w:val="28"/>
          <w:szCs w:val="28"/>
        </w:rPr>
        <w:t>закупленных и реализованных</w:t>
      </w:r>
      <w:r w:rsidR="00211A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1A4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11A45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(отпущенных, подаренных детям Северо-Енисейского района)</w:t>
      </w:r>
      <w:r w:rsidR="00CA41B1">
        <w:rPr>
          <w:rFonts w:ascii="Times New Roman" w:hAnsi="Times New Roman" w:cs="Times New Roman"/>
          <w:sz w:val="28"/>
          <w:szCs w:val="28"/>
        </w:rPr>
        <w:t xml:space="preserve"> </w:t>
      </w:r>
      <w:r w:rsidR="00FB51EE">
        <w:rPr>
          <w:rFonts w:ascii="Times New Roman" w:hAnsi="Times New Roman" w:cs="Times New Roman"/>
          <w:sz w:val="28"/>
          <w:szCs w:val="28"/>
        </w:rPr>
        <w:t>бесплатных угощений</w:t>
      </w:r>
      <w:r w:rsidR="0073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реестра, </w:t>
      </w:r>
      <w:r w:rsidR="00731C5F">
        <w:rPr>
          <w:rFonts w:ascii="Times New Roman" w:hAnsi="Times New Roman" w:cs="Times New Roman"/>
          <w:sz w:val="28"/>
          <w:szCs w:val="28"/>
        </w:rPr>
        <w:t xml:space="preserve">в разрезе по </w:t>
      </w:r>
      <w:r>
        <w:rPr>
          <w:rFonts w:ascii="Times New Roman" w:hAnsi="Times New Roman" w:cs="Times New Roman"/>
          <w:sz w:val="28"/>
          <w:szCs w:val="28"/>
        </w:rPr>
        <w:t>торговому ассортименту</w:t>
      </w:r>
      <w:r w:rsidR="00731C5F">
        <w:rPr>
          <w:rFonts w:ascii="Times New Roman" w:hAnsi="Times New Roman" w:cs="Times New Roman"/>
          <w:sz w:val="28"/>
          <w:szCs w:val="28"/>
        </w:rPr>
        <w:t xml:space="preserve"> (мороженное, шоколад</w:t>
      </w:r>
      <w:r w:rsidR="00FB51EE">
        <w:rPr>
          <w:rFonts w:ascii="Times New Roman" w:hAnsi="Times New Roman" w:cs="Times New Roman"/>
          <w:sz w:val="28"/>
          <w:szCs w:val="28"/>
        </w:rPr>
        <w:t xml:space="preserve">, шоколадная паста, шоколадное яйцо, конфеты, пряники, рулеты, </w:t>
      </w:r>
      <w:proofErr w:type="spellStart"/>
      <w:r w:rsidR="00FB51EE">
        <w:rPr>
          <w:rFonts w:ascii="Times New Roman" w:hAnsi="Times New Roman" w:cs="Times New Roman"/>
          <w:sz w:val="28"/>
          <w:szCs w:val="28"/>
        </w:rPr>
        <w:t>козинаки</w:t>
      </w:r>
      <w:proofErr w:type="spellEnd"/>
      <w:r w:rsidR="00FB51EE">
        <w:rPr>
          <w:rFonts w:ascii="Times New Roman" w:hAnsi="Times New Roman" w:cs="Times New Roman"/>
          <w:sz w:val="28"/>
          <w:szCs w:val="28"/>
        </w:rPr>
        <w:t>, зефир, мармелад, пастила, халва, компот фруктовый, мармелад, драже с детской игрушкой, чипсы, сок фруктовый, печенье, кексы, леденцы, драже, готовый завтрак, сладкая вата</w:t>
      </w:r>
      <w:r w:rsidR="00731C5F">
        <w:rPr>
          <w:rFonts w:ascii="Times New Roman" w:hAnsi="Times New Roman" w:cs="Times New Roman"/>
          <w:sz w:val="28"/>
          <w:szCs w:val="28"/>
        </w:rPr>
        <w:t>)</w:t>
      </w:r>
      <w:r w:rsidR="00CA41B1">
        <w:rPr>
          <w:rFonts w:ascii="Times New Roman" w:hAnsi="Times New Roman" w:cs="Times New Roman"/>
          <w:sz w:val="28"/>
          <w:szCs w:val="28"/>
        </w:rPr>
        <w:t>, с указанием цены закупа</w:t>
      </w:r>
      <w:r>
        <w:rPr>
          <w:rFonts w:ascii="Times New Roman" w:hAnsi="Times New Roman" w:cs="Times New Roman"/>
          <w:sz w:val="28"/>
          <w:szCs w:val="28"/>
        </w:rPr>
        <w:t xml:space="preserve">, размера  </w:t>
      </w:r>
      <w:r w:rsidR="00CA41B1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торговой </w:t>
      </w:r>
      <w:r w:rsidRPr="000559FF">
        <w:rPr>
          <w:rFonts w:ascii="Times New Roman" w:hAnsi="Times New Roman" w:cs="Times New Roman"/>
          <w:sz w:val="28"/>
          <w:szCs w:val="28"/>
        </w:rPr>
        <w:t>надбавки,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0559FF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30.09.2003 № 281-п «О государственном регулировании торговых надбавок (наценок) к ценам на товары народного потребления, реализуемые в районах Крайнего Севера и приравненных к ним местностях с ограниченными сроками завоза грузов»;</w:t>
      </w:r>
    </w:p>
    <w:p w:rsidR="00211A45" w:rsidRDefault="00211A45" w:rsidP="00211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закупленных и реализованных в п.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(отпущенных, подаренных детям Северо-Енисейского района) бесплатных угощений в форме реестра, в разрезе по торговому ассортименту (мороженное, шоколад, шоколадная паста, шоколадное яйцо, конфеты, пряники, рулеты,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зефир, мармелад, пастила, халва, компот фруктовый, мармелад, драже с детской игрушкой, чипсы, сок фруктовый, печенье, кексы, леденцы, драже, готовый завтрак, сладкая вата), с указанием цены закупа, размера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примененной торговой </w:t>
      </w:r>
      <w:r w:rsidRPr="000559FF">
        <w:rPr>
          <w:rFonts w:ascii="Times New Roman" w:hAnsi="Times New Roman" w:cs="Times New Roman"/>
          <w:sz w:val="28"/>
          <w:szCs w:val="28"/>
        </w:rPr>
        <w:t>надбавки,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0559FF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30.09.2003 № 281-п «О государственном регулировании торговых надбавок (наценок) к ценам на товары народного потребления, реализуемые в районах Крайнего Севера и приравненных к ним местностях с ограниченными сроками завоза грузов»;</w:t>
      </w:r>
    </w:p>
    <w:p w:rsidR="00CA41B1" w:rsidRDefault="00CA41B1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транспортных расходов по доставке бесплатных угощений</w:t>
      </w:r>
      <w:r w:rsidR="00B515D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B515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15DB">
        <w:rPr>
          <w:rFonts w:ascii="Times New Roman" w:hAnsi="Times New Roman" w:cs="Times New Roman"/>
          <w:sz w:val="28"/>
          <w:szCs w:val="28"/>
        </w:rPr>
        <w:t>. Крас</w:t>
      </w:r>
      <w:r w:rsidR="007A7609">
        <w:rPr>
          <w:rFonts w:ascii="Times New Roman" w:hAnsi="Times New Roman" w:cs="Times New Roman"/>
          <w:sz w:val="28"/>
          <w:szCs w:val="28"/>
        </w:rPr>
        <w:t xml:space="preserve">ноярска в </w:t>
      </w:r>
      <w:proofErr w:type="spellStart"/>
      <w:r w:rsidR="007A760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A7609">
        <w:rPr>
          <w:rFonts w:ascii="Times New Roman" w:hAnsi="Times New Roman" w:cs="Times New Roman"/>
          <w:sz w:val="28"/>
          <w:szCs w:val="28"/>
        </w:rPr>
        <w:t xml:space="preserve"> Северо-Енисейский;</w:t>
      </w:r>
      <w:r w:rsidR="000B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DB" w:rsidRDefault="00657CB9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расходов по организации раздачи бесплатных угощений</w:t>
      </w:r>
      <w:r w:rsidR="00B515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515D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515DB">
        <w:rPr>
          <w:rFonts w:ascii="Times New Roman" w:hAnsi="Times New Roman" w:cs="Times New Roman"/>
          <w:sz w:val="28"/>
          <w:szCs w:val="28"/>
        </w:rPr>
        <w:t xml:space="preserve"> Северо-Енисейский и п. </w:t>
      </w:r>
      <w:proofErr w:type="gramStart"/>
      <w:r w:rsidR="00B515D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B5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5DB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="00B515D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A41B1" w:rsidRDefault="00B515DB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Енисейский</w:t>
      </w:r>
      <w:r w:rsidR="00657CB9">
        <w:rPr>
          <w:rFonts w:ascii="Times New Roman" w:hAnsi="Times New Roman" w:cs="Times New Roman"/>
          <w:sz w:val="28"/>
          <w:szCs w:val="28"/>
        </w:rPr>
        <w:t xml:space="preserve"> (</w:t>
      </w:r>
      <w:r w:rsidR="0015305E">
        <w:rPr>
          <w:rFonts w:ascii="Times New Roman" w:hAnsi="Times New Roman" w:cs="Times New Roman"/>
          <w:sz w:val="28"/>
          <w:szCs w:val="28"/>
        </w:rPr>
        <w:t xml:space="preserve">транспортные расходы по доставке бесплатных угощений </w:t>
      </w:r>
      <w:r w:rsidR="0015305E" w:rsidRPr="0015305E">
        <w:rPr>
          <w:rFonts w:ascii="Times New Roman" w:hAnsi="Times New Roman" w:cs="Times New Roman"/>
          <w:sz w:val="28"/>
          <w:szCs w:val="28"/>
        </w:rPr>
        <w:t xml:space="preserve">с базы в </w:t>
      </w:r>
      <w:proofErr w:type="spellStart"/>
      <w:r w:rsidR="0015305E" w:rsidRPr="0015305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15305E" w:rsidRPr="0015305E">
        <w:rPr>
          <w:rFonts w:ascii="Times New Roman" w:hAnsi="Times New Roman" w:cs="Times New Roman"/>
          <w:sz w:val="28"/>
          <w:szCs w:val="28"/>
        </w:rPr>
        <w:t xml:space="preserve"> Северо-Енисейский до площади РДК «Металлург» в </w:t>
      </w:r>
      <w:proofErr w:type="spellStart"/>
      <w:r w:rsidR="0015305E" w:rsidRPr="0015305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15305E" w:rsidRPr="0015305E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1530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657CB9">
        <w:rPr>
          <w:rFonts w:ascii="Times New Roman" w:hAnsi="Times New Roman" w:cs="Times New Roman"/>
          <w:sz w:val="28"/>
          <w:szCs w:val="28"/>
        </w:rPr>
        <w:t>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7CB9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7CB9">
        <w:rPr>
          <w:rFonts w:ascii="Times New Roman" w:hAnsi="Times New Roman" w:cs="Times New Roman"/>
          <w:sz w:val="28"/>
          <w:szCs w:val="28"/>
        </w:rPr>
        <w:t xml:space="preserve"> работников, занятых на </w:t>
      </w:r>
      <w:r>
        <w:rPr>
          <w:rFonts w:ascii="Times New Roman" w:hAnsi="Times New Roman" w:cs="Times New Roman"/>
          <w:sz w:val="28"/>
          <w:szCs w:val="28"/>
        </w:rPr>
        <w:t>выдаче бесплатных</w:t>
      </w:r>
      <w:r w:rsidR="00657CB9">
        <w:rPr>
          <w:rFonts w:ascii="Times New Roman" w:hAnsi="Times New Roman" w:cs="Times New Roman"/>
          <w:sz w:val="28"/>
          <w:szCs w:val="28"/>
        </w:rPr>
        <w:t xml:space="preserve"> угощений,</w:t>
      </w:r>
      <w:r w:rsidR="0015305E">
        <w:rPr>
          <w:rFonts w:ascii="Times New Roman" w:hAnsi="Times New Roman" w:cs="Times New Roman"/>
          <w:sz w:val="28"/>
          <w:szCs w:val="28"/>
        </w:rPr>
        <w:t xml:space="preserve"> по</w:t>
      </w:r>
      <w:r w:rsidR="00657CB9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7CB9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5305E">
        <w:rPr>
          <w:rFonts w:ascii="Times New Roman" w:hAnsi="Times New Roman" w:cs="Times New Roman"/>
          <w:sz w:val="28"/>
          <w:szCs w:val="28"/>
        </w:rPr>
        <w:t xml:space="preserve"> в государственные внебюджетные фонды</w:t>
      </w:r>
      <w:r w:rsidR="00657CB9">
        <w:rPr>
          <w:rFonts w:ascii="Times New Roman" w:hAnsi="Times New Roman" w:cs="Times New Roman"/>
          <w:sz w:val="28"/>
          <w:szCs w:val="28"/>
        </w:rPr>
        <w:t xml:space="preserve">, </w:t>
      </w:r>
      <w:r w:rsidR="0015305E">
        <w:rPr>
          <w:rFonts w:ascii="Times New Roman" w:hAnsi="Times New Roman" w:cs="Times New Roman"/>
          <w:sz w:val="28"/>
          <w:szCs w:val="28"/>
        </w:rPr>
        <w:t>прочие расходы (</w:t>
      </w:r>
      <w:r w:rsidR="00657CB9">
        <w:rPr>
          <w:rFonts w:ascii="Times New Roman" w:hAnsi="Times New Roman" w:cs="Times New Roman"/>
          <w:sz w:val="28"/>
          <w:szCs w:val="28"/>
        </w:rPr>
        <w:t>материальн</w:t>
      </w:r>
      <w:r w:rsidR="0015305E">
        <w:rPr>
          <w:rFonts w:ascii="Times New Roman" w:hAnsi="Times New Roman" w:cs="Times New Roman"/>
          <w:sz w:val="28"/>
          <w:szCs w:val="28"/>
        </w:rPr>
        <w:t>ые запасы (краска для окрашивания лавок и столов, хомут для крепления шатра), ГСМ, вывоз Т</w:t>
      </w:r>
      <w:r w:rsidR="008133AC">
        <w:rPr>
          <w:rFonts w:ascii="Times New Roman" w:hAnsi="Times New Roman" w:cs="Times New Roman"/>
          <w:sz w:val="28"/>
          <w:szCs w:val="28"/>
        </w:rPr>
        <w:t>Б</w:t>
      </w:r>
      <w:r w:rsidR="0015305E">
        <w:rPr>
          <w:rFonts w:ascii="Times New Roman" w:hAnsi="Times New Roman" w:cs="Times New Roman"/>
          <w:sz w:val="28"/>
          <w:szCs w:val="28"/>
        </w:rPr>
        <w:t>О на полигон и за</w:t>
      </w:r>
      <w:r w:rsidR="001F3B58">
        <w:rPr>
          <w:rFonts w:ascii="Times New Roman" w:hAnsi="Times New Roman" w:cs="Times New Roman"/>
          <w:sz w:val="28"/>
          <w:szCs w:val="28"/>
        </w:rPr>
        <w:t>хоронение;</w:t>
      </w:r>
      <w:proofErr w:type="gramEnd"/>
    </w:p>
    <w:p w:rsidR="0015305E" w:rsidRPr="00B5587D" w:rsidRDefault="0015305E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(транспортные расходы по доставке бесплатных угощ</w:t>
      </w:r>
      <w:r w:rsidRPr="0015305E">
        <w:rPr>
          <w:rFonts w:ascii="Times New Roman" w:hAnsi="Times New Roman" w:cs="Times New Roman"/>
          <w:sz w:val="28"/>
          <w:szCs w:val="28"/>
        </w:rPr>
        <w:t xml:space="preserve">ений с </w:t>
      </w:r>
      <w:proofErr w:type="spellStart"/>
      <w:r w:rsidRPr="0015305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5305E">
        <w:rPr>
          <w:rFonts w:ascii="Times New Roman" w:hAnsi="Times New Roman" w:cs="Times New Roman"/>
          <w:sz w:val="28"/>
          <w:szCs w:val="28"/>
        </w:rPr>
        <w:t xml:space="preserve"> Северо-Енисейский до п. Новая </w:t>
      </w:r>
      <w:proofErr w:type="spellStart"/>
      <w:r w:rsidRPr="0015305E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Pr="00153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расходы по заработной плате работников, занятых на выдаче бесплатных угощений, по страховым взносам в государственные внебюджетные фонды, прочие расходы (ГСМ (доставка работн</w:t>
      </w:r>
      <w:r w:rsidR="001F3B58">
        <w:rPr>
          <w:rFonts w:ascii="Times New Roman" w:hAnsi="Times New Roman" w:cs="Times New Roman"/>
          <w:sz w:val="28"/>
          <w:szCs w:val="28"/>
        </w:rPr>
        <w:t xml:space="preserve">иков в п. Новая </w:t>
      </w:r>
      <w:proofErr w:type="spellStart"/>
      <w:r w:rsidR="001F3B58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="001F3B58">
        <w:rPr>
          <w:rFonts w:ascii="Times New Roman" w:hAnsi="Times New Roman" w:cs="Times New Roman"/>
          <w:sz w:val="28"/>
          <w:szCs w:val="28"/>
        </w:rPr>
        <w:t xml:space="preserve"> и обратно)</w:t>
      </w:r>
      <w:r w:rsidR="007A7609">
        <w:rPr>
          <w:rFonts w:ascii="Times New Roman" w:hAnsi="Times New Roman" w:cs="Times New Roman"/>
          <w:sz w:val="28"/>
          <w:szCs w:val="28"/>
        </w:rPr>
        <w:t>, вывоз Т</w:t>
      </w:r>
      <w:r w:rsidR="008133AC">
        <w:rPr>
          <w:rFonts w:ascii="Times New Roman" w:hAnsi="Times New Roman" w:cs="Times New Roman"/>
          <w:sz w:val="28"/>
          <w:szCs w:val="28"/>
        </w:rPr>
        <w:t>Б</w:t>
      </w:r>
      <w:r w:rsidR="007A7609">
        <w:rPr>
          <w:rFonts w:ascii="Times New Roman" w:hAnsi="Times New Roman" w:cs="Times New Roman"/>
          <w:sz w:val="28"/>
          <w:szCs w:val="28"/>
        </w:rPr>
        <w:t>О</w:t>
      </w:r>
      <w:r w:rsidR="001F3B58">
        <w:rPr>
          <w:rFonts w:ascii="Times New Roman" w:hAnsi="Times New Roman" w:cs="Times New Roman"/>
          <w:sz w:val="28"/>
          <w:szCs w:val="28"/>
        </w:rPr>
        <w:t xml:space="preserve"> на полигон и захоронение.).</w:t>
      </w:r>
      <w:proofErr w:type="gramEnd"/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7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07967">
        <w:rPr>
          <w:rFonts w:ascii="Times New Roman" w:hAnsi="Times New Roman" w:cs="Times New Roman"/>
          <w:sz w:val="28"/>
          <w:szCs w:val="28"/>
        </w:rPr>
        <w:t>) копии учредительных документов, заверенные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претендентом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(ИНН, ОГРН, копию устава при наличии);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796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претендент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вправе представить также: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hyperlink r:id="rId12" w:history="1">
        <w:r w:rsidRPr="00907967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Pr="00907967">
        <w:rPr>
          <w:rFonts w:ascii="Times New Roman" w:hAnsi="Times New Roman" w:cs="Times New Roman"/>
          <w:sz w:val="28"/>
          <w:szCs w:val="28"/>
        </w:rPr>
        <w:t>), либо копию такой выписки, заверенную надлежащим образом;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 xml:space="preserve">перечень услуг (работ), связанных с </w:t>
      </w:r>
      <w:r>
        <w:rPr>
          <w:rFonts w:ascii="Times New Roman" w:hAnsi="Times New Roman" w:cs="Times New Roman"/>
          <w:sz w:val="28"/>
          <w:szCs w:val="28"/>
        </w:rPr>
        <w:t>созданием условий для обеспечения жителей Северо-Енисейского района услугами  торговли</w:t>
      </w:r>
      <w:r w:rsidRPr="00907967">
        <w:rPr>
          <w:rFonts w:ascii="Times New Roman" w:hAnsi="Times New Roman" w:cs="Times New Roman"/>
          <w:sz w:val="28"/>
          <w:szCs w:val="28"/>
        </w:rPr>
        <w:t>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 xml:space="preserve">2.7. Документы,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заявке и  </w:t>
      </w:r>
      <w:r w:rsidRPr="00907967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в пункте 2.6 настоящего раздела</w:t>
      </w:r>
      <w:r w:rsidRPr="00907967">
        <w:rPr>
          <w:rFonts w:ascii="Times New Roman" w:hAnsi="Times New Roman" w:cs="Times New Roman"/>
          <w:sz w:val="28"/>
          <w:szCs w:val="28"/>
        </w:rPr>
        <w:t>, предоставляются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907967">
        <w:rPr>
          <w:rFonts w:ascii="Times New Roman" w:hAnsi="Times New Roman" w:cs="Times New Roman"/>
          <w:sz w:val="28"/>
          <w:szCs w:val="28"/>
        </w:rPr>
        <w:t xml:space="preserve">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w:anchor="P85" w:history="1">
        <w:r w:rsidRPr="00907967">
          <w:rPr>
            <w:rFonts w:ascii="Times New Roman" w:hAnsi="Times New Roman" w:cs="Times New Roman"/>
            <w:sz w:val="28"/>
            <w:szCs w:val="28"/>
          </w:rPr>
          <w:t>пунктом 2.6, в полном объеме.</w:t>
        </w:r>
      </w:hyperlink>
      <w:r w:rsidRPr="0090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7967">
        <w:rPr>
          <w:rFonts w:ascii="Times New Roman" w:hAnsi="Times New Roman" w:cs="Times New Roman"/>
          <w:sz w:val="28"/>
          <w:szCs w:val="28"/>
        </w:rPr>
        <w:t xml:space="preserve">.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Заявитель на получение субсидии</w:t>
      </w:r>
      <w:r w:rsidRPr="00907967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7967">
        <w:rPr>
          <w:rFonts w:ascii="Times New Roman" w:hAnsi="Times New Roman" w:cs="Times New Roman"/>
          <w:sz w:val="28"/>
          <w:szCs w:val="28"/>
        </w:rPr>
        <w:t>. Заявитель на получение субсидии вправе подать только одну заявку.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7967">
        <w:rPr>
          <w:rFonts w:ascii="Times New Roman" w:hAnsi="Times New Roman" w:cs="Times New Roman"/>
          <w:sz w:val="28"/>
          <w:szCs w:val="28"/>
        </w:rPr>
        <w:t xml:space="preserve">. Заявитель на получение субсидии вправе изменить или отозвать заявку </w:t>
      </w:r>
      <w:proofErr w:type="gramStart"/>
      <w:r w:rsidRPr="00907967">
        <w:rPr>
          <w:rFonts w:ascii="Times New Roman" w:hAnsi="Times New Roman" w:cs="Times New Roman"/>
          <w:sz w:val="28"/>
          <w:szCs w:val="28"/>
        </w:rPr>
        <w:t xml:space="preserve">в любое время до момента вскрытия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967">
        <w:rPr>
          <w:rFonts w:ascii="Times New Roman" w:hAnsi="Times New Roman" w:cs="Times New Roman"/>
          <w:sz w:val="28"/>
          <w:szCs w:val="28"/>
        </w:rPr>
        <w:t>омиссией по отбору конвертов с заявками на участие</w:t>
      </w:r>
      <w:proofErr w:type="gramEnd"/>
      <w:r w:rsidRPr="00907967">
        <w:rPr>
          <w:rFonts w:ascii="Times New Roman" w:hAnsi="Times New Roman" w:cs="Times New Roman"/>
          <w:sz w:val="28"/>
          <w:szCs w:val="28"/>
        </w:rPr>
        <w:t xml:space="preserve"> в отборе.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79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907967">
        <w:rPr>
          <w:rFonts w:ascii="Times New Roman" w:hAnsi="Times New Roman" w:cs="Times New Roman"/>
          <w:sz w:val="28"/>
          <w:szCs w:val="28"/>
        </w:rPr>
        <w:t>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7967">
        <w:rPr>
          <w:rFonts w:ascii="Times New Roman" w:hAnsi="Times New Roman" w:cs="Times New Roman"/>
          <w:sz w:val="28"/>
          <w:szCs w:val="28"/>
        </w:rPr>
        <w:t>. Претенденты на получение субсидии или их представители вправе присутствовать при вскрытии конвертов с заявками.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967">
        <w:rPr>
          <w:rFonts w:ascii="Times New Roman" w:hAnsi="Times New Roman" w:cs="Times New Roman"/>
          <w:sz w:val="28"/>
          <w:szCs w:val="28"/>
        </w:rPr>
        <w:t>. Комиссия по отбору рассматривает заявки на соответствие требованиям, установленным в настоящем порядке.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7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67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требованиям и условиям настоящего порядка,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967">
        <w:rPr>
          <w:rFonts w:ascii="Times New Roman" w:hAnsi="Times New Roman" w:cs="Times New Roman"/>
          <w:sz w:val="28"/>
          <w:szCs w:val="28"/>
        </w:rPr>
        <w:t xml:space="preserve">омиссией по отбору принимается решение об отказе участнику отбора в допуске </w:t>
      </w:r>
      <w:r w:rsidR="00196516">
        <w:rPr>
          <w:rFonts w:ascii="Times New Roman" w:hAnsi="Times New Roman" w:cs="Times New Roman"/>
          <w:sz w:val="28"/>
          <w:szCs w:val="28"/>
        </w:rPr>
        <w:t xml:space="preserve">к </w:t>
      </w:r>
      <w:r w:rsidRPr="00907967">
        <w:rPr>
          <w:rFonts w:ascii="Times New Roman" w:hAnsi="Times New Roman" w:cs="Times New Roman"/>
          <w:sz w:val="28"/>
          <w:szCs w:val="28"/>
        </w:rPr>
        <w:t>отбору.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79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67">
        <w:rPr>
          <w:rFonts w:ascii="Times New Roman" w:hAnsi="Times New Roman" w:cs="Times New Roman"/>
          <w:sz w:val="28"/>
          <w:szCs w:val="28"/>
        </w:rPr>
        <w:t>Указание недостоверных сведений в заявке служит основанием для отказа участнику отбора в допуске к участию в отборе.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7967">
        <w:rPr>
          <w:rFonts w:ascii="Times New Roman" w:hAnsi="Times New Roman" w:cs="Times New Roman"/>
          <w:sz w:val="28"/>
          <w:szCs w:val="28"/>
        </w:rPr>
        <w:t>. По результатам рассмотрения заявок Комиссия по отбору в срок не позднее трех рабочих дней со дня проведения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7967">
        <w:rPr>
          <w:rFonts w:ascii="Times New Roman" w:hAnsi="Times New Roman" w:cs="Times New Roman"/>
          <w:sz w:val="28"/>
          <w:szCs w:val="28"/>
        </w:rPr>
        <w:t>. В протоколе рассмотрения заявок должны содержаться: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lastRenderedPageBreak/>
        <w:t xml:space="preserve">1) сведения о месте, дате, времени проведения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оценки и сопоставления</w:t>
      </w:r>
      <w:r w:rsidRPr="00907967">
        <w:rPr>
          <w:rFonts w:ascii="Times New Roman" w:hAnsi="Times New Roman" w:cs="Times New Roman"/>
          <w:sz w:val="28"/>
          <w:szCs w:val="28"/>
        </w:rPr>
        <w:t xml:space="preserve"> заявок участников отбора;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 xml:space="preserve">2)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7967">
        <w:rPr>
          <w:rFonts w:ascii="Times New Roman" w:hAnsi="Times New Roman" w:cs="Times New Roman"/>
          <w:sz w:val="28"/>
          <w:szCs w:val="28"/>
        </w:rPr>
        <w:t>омиссии по отбору;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3) сведения об участниках отбора, заявки которых были рассмотрены;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4) информация о принятом решении на основании результатов оценки и сопоставления заявок.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 xml:space="preserve">Указанный протокол подписывается всеми присутствующими членами Комиссии по отбору. </w:t>
      </w:r>
    </w:p>
    <w:p w:rsidR="006268AD" w:rsidRDefault="006268AD" w:rsidP="006268AD">
      <w:pPr>
        <w:ind w:firstLine="709"/>
        <w:jc w:val="both"/>
        <w:rPr>
          <w:sz w:val="28"/>
          <w:szCs w:val="28"/>
        </w:rPr>
      </w:pPr>
      <w:r w:rsidRPr="00907967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907967">
        <w:rPr>
          <w:sz w:val="28"/>
          <w:szCs w:val="28"/>
        </w:rPr>
        <w:t xml:space="preserve">. </w:t>
      </w:r>
      <w:r w:rsidRPr="00907967">
        <w:rPr>
          <w:sz w:val="28"/>
          <w:szCs w:val="28"/>
          <w:u w:val="single"/>
        </w:rPr>
        <w:t>В течение трех рабочих дней</w:t>
      </w:r>
      <w:r w:rsidRPr="00907967">
        <w:rPr>
          <w:sz w:val="28"/>
          <w:szCs w:val="28"/>
        </w:rPr>
        <w:t xml:space="preserve"> со дня подписания протокола секретарь Комиссии по отбору </w:t>
      </w:r>
      <w:r>
        <w:rPr>
          <w:sz w:val="28"/>
          <w:szCs w:val="28"/>
        </w:rPr>
        <w:t xml:space="preserve">направляет </w:t>
      </w:r>
      <w:r w:rsidRPr="00907967">
        <w:rPr>
          <w:sz w:val="28"/>
          <w:szCs w:val="28"/>
        </w:rPr>
        <w:t>победителю отбора второй экземпляр протокола. Первый экземпляр протокола подшивается в дела Комиссии по отбору.</w:t>
      </w:r>
    </w:p>
    <w:p w:rsidR="006268AD" w:rsidRPr="00907967" w:rsidRDefault="006268AD" w:rsidP="0062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Датой отправки второго экземпляра протокола победителю отбора считается дата почтового штемпеля на конверте. Победитель отбора вправе получить </w:t>
      </w:r>
      <w:r w:rsidRPr="00907967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907967">
        <w:rPr>
          <w:sz w:val="28"/>
          <w:szCs w:val="28"/>
        </w:rPr>
        <w:t>экземпляр протокола</w:t>
      </w:r>
      <w:r>
        <w:rPr>
          <w:sz w:val="28"/>
          <w:szCs w:val="28"/>
        </w:rPr>
        <w:t xml:space="preserve"> в установленный срок лично (либо через своего представителя).</w:t>
      </w:r>
    </w:p>
    <w:p w:rsidR="006268AD" w:rsidRPr="00FB6B67" w:rsidRDefault="006268AD" w:rsidP="006268AD">
      <w:pPr>
        <w:ind w:firstLine="709"/>
        <w:jc w:val="both"/>
        <w:rPr>
          <w:sz w:val="28"/>
          <w:szCs w:val="28"/>
        </w:rPr>
      </w:pPr>
      <w:r w:rsidRPr="00907967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907967">
        <w:rPr>
          <w:sz w:val="28"/>
          <w:szCs w:val="28"/>
        </w:rPr>
        <w:t xml:space="preserve">. На основании решения Комиссии по отбору администрация района принимает (не принимает) </w:t>
      </w:r>
      <w:r w:rsidRPr="001D00AE">
        <w:rPr>
          <w:sz w:val="28"/>
          <w:szCs w:val="28"/>
        </w:rPr>
        <w:t xml:space="preserve">решение об определении победителя отбора путем издания </w:t>
      </w:r>
      <w:r w:rsidRPr="00FB6B67">
        <w:rPr>
          <w:sz w:val="28"/>
          <w:szCs w:val="28"/>
        </w:rPr>
        <w:t>распоряжения администрации района об определении победителя отбора.</w:t>
      </w:r>
    </w:p>
    <w:p w:rsidR="006268AD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7967">
        <w:rPr>
          <w:rFonts w:ascii="Times New Roman" w:hAnsi="Times New Roman" w:cs="Times New Roman"/>
          <w:sz w:val="28"/>
          <w:szCs w:val="28"/>
        </w:rPr>
        <w:t>. После издания указанного распоряжения администраци</w:t>
      </w:r>
      <w:r w:rsidR="00196516">
        <w:rPr>
          <w:rFonts w:ascii="Times New Roman" w:hAnsi="Times New Roman" w:cs="Times New Roman"/>
          <w:sz w:val="28"/>
          <w:szCs w:val="28"/>
        </w:rPr>
        <w:t>ей</w:t>
      </w:r>
      <w:r w:rsidRPr="00907967">
        <w:rPr>
          <w:rFonts w:ascii="Times New Roman" w:hAnsi="Times New Roman" w:cs="Times New Roman"/>
          <w:sz w:val="28"/>
          <w:szCs w:val="28"/>
        </w:rPr>
        <w:t xml:space="preserve"> района победителю отбора вручается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Pr="0090796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соглашения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(договора) о предоставлении субсидии в 2-х экземплярах для подписания.</w:t>
      </w:r>
    </w:p>
    <w:p w:rsidR="006268AD" w:rsidRPr="005B08E0" w:rsidRDefault="006268AD" w:rsidP="006268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16">
        <w:rPr>
          <w:rFonts w:ascii="Times New Roman" w:hAnsi="Times New Roman" w:cs="Times New Roman"/>
          <w:sz w:val="28"/>
          <w:szCs w:val="28"/>
        </w:rPr>
        <w:t>Проект</w:t>
      </w:r>
      <w:r w:rsidRPr="009858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5816">
        <w:rPr>
          <w:rFonts w:ascii="Times New Roman" w:hAnsi="Times New Roman" w:cs="Times New Roman"/>
          <w:sz w:val="28"/>
          <w:szCs w:val="28"/>
        </w:rPr>
        <w:t>соглашения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(договора)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1965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 по форме, утвержденной приказом Финансового управления администрации Северо-Енисейского района от 31.05.2017 № 75-ОД </w:t>
      </w:r>
      <w:r w:rsidRPr="005B08E0">
        <w:rPr>
          <w:rFonts w:ascii="Times New Roman" w:hAnsi="Times New Roman" w:cs="Times New Roman"/>
          <w:sz w:val="28"/>
          <w:szCs w:val="28"/>
        </w:rPr>
        <w:t>«</w:t>
      </w:r>
      <w:r w:rsidRPr="005B08E0">
        <w:rPr>
          <w:rFonts w:ascii="Times New Roman" w:hAnsi="Times New Roman" w:cs="Times New Roman"/>
          <w:sz w:val="28"/>
        </w:rPr>
        <w:t xml:space="preserve">Об установлении типовых форм соглашений (договоров), заключаемых между главными распорядителями средств бюджета </w:t>
      </w:r>
      <w:proofErr w:type="spellStart"/>
      <w:r w:rsidRPr="005B08E0">
        <w:rPr>
          <w:rFonts w:ascii="Times New Roman" w:hAnsi="Times New Roman" w:cs="Times New Roman"/>
          <w:sz w:val="28"/>
        </w:rPr>
        <w:t>Северо</w:t>
      </w:r>
      <w:proofErr w:type="spellEnd"/>
      <w:r w:rsidRPr="005B08E0">
        <w:rPr>
          <w:rFonts w:ascii="Times New Roman" w:hAnsi="Times New Roman" w:cs="Times New Roman"/>
          <w:sz w:val="28"/>
        </w:rPr>
        <w:t xml:space="preserve"> - Енисейского района и юридическими лицами, индивидуальными предпринимателями, а также физическими лицами в связи с производством (реализацией) ими товаров, выполнением работ, оказанием услуг о предоставлении субсидий из бюджета Северо-Енисейского</w:t>
      </w:r>
      <w:proofErr w:type="gramEnd"/>
      <w:r w:rsidRPr="005B08E0">
        <w:rPr>
          <w:rFonts w:ascii="Times New Roman" w:hAnsi="Times New Roman" w:cs="Times New Roman"/>
          <w:sz w:val="28"/>
        </w:rPr>
        <w:t xml:space="preserve"> района</w:t>
      </w:r>
      <w:r w:rsidRPr="005B08E0">
        <w:rPr>
          <w:rFonts w:ascii="Times New Roman" w:hAnsi="Times New Roman" w:cs="Times New Roman"/>
          <w:sz w:val="28"/>
          <w:szCs w:val="28"/>
        </w:rPr>
        <w:t>».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7967">
        <w:rPr>
          <w:rFonts w:ascii="Times New Roman" w:hAnsi="Times New Roman" w:cs="Times New Roman"/>
          <w:sz w:val="28"/>
          <w:szCs w:val="28"/>
        </w:rPr>
        <w:t xml:space="preserve">. Победитель отбора подписывает соглашение </w:t>
      </w:r>
      <w:r>
        <w:rPr>
          <w:rFonts w:ascii="Times New Roman" w:hAnsi="Times New Roman" w:cs="Times New Roman"/>
          <w:sz w:val="28"/>
          <w:szCs w:val="28"/>
        </w:rPr>
        <w:t xml:space="preserve">(договор) </w:t>
      </w:r>
      <w:r w:rsidRPr="00907967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 позднее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трех рабочих дней</w:t>
      </w:r>
      <w:r w:rsidRPr="00907967">
        <w:rPr>
          <w:rFonts w:ascii="Times New Roman" w:hAnsi="Times New Roman" w:cs="Times New Roman"/>
          <w:sz w:val="28"/>
          <w:szCs w:val="28"/>
        </w:rPr>
        <w:t xml:space="preserve"> после дня издания распоряжения администрации района.</w:t>
      </w:r>
    </w:p>
    <w:p w:rsidR="006268AD" w:rsidRPr="00927FF9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.24</w:t>
      </w:r>
      <w:r w:rsidRPr="00907967">
        <w:rPr>
          <w:rFonts w:ascii="Times New Roman" w:hAnsi="Times New Roman" w:cs="Times New Roman"/>
          <w:sz w:val="28"/>
          <w:szCs w:val="28"/>
        </w:rPr>
        <w:t xml:space="preserve">. Победитель отбора, отказавшийся от подписания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90796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соглашения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>проекта соглашения</w:t>
      </w:r>
      <w:r w:rsidRPr="00907967">
        <w:rPr>
          <w:rFonts w:ascii="Times New Roman" w:hAnsi="Times New Roman" w:cs="Times New Roman"/>
          <w:sz w:val="28"/>
          <w:szCs w:val="28"/>
        </w:rPr>
        <w:t xml:space="preserve"> (договора) о предоставлении субсидии. Указанный акт является основанием для администрации района об отмене </w:t>
      </w:r>
      <w:r w:rsidRPr="00927FF9">
        <w:rPr>
          <w:rFonts w:ascii="Times New Roman" w:hAnsi="Times New Roman" w:cs="Times New Roman"/>
          <w:sz w:val="28"/>
          <w:szCs w:val="28"/>
        </w:rPr>
        <w:t>распоряжения администрации района об определении победителя отбора.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.25</w:t>
      </w:r>
      <w:r w:rsidRPr="00907967">
        <w:rPr>
          <w:rFonts w:ascii="Times New Roman" w:hAnsi="Times New Roman" w:cs="Times New Roman"/>
          <w:sz w:val="28"/>
          <w:szCs w:val="28"/>
        </w:rPr>
        <w:t xml:space="preserve">. После окончания процедуры отбора, но не позднее, </w:t>
      </w:r>
      <w:r w:rsidRPr="00907967">
        <w:rPr>
          <w:rFonts w:ascii="Times New Roman" w:hAnsi="Times New Roman" w:cs="Times New Roman"/>
          <w:sz w:val="28"/>
          <w:szCs w:val="28"/>
          <w:u w:val="single"/>
        </w:rPr>
        <w:t xml:space="preserve">чем через 3 рабочих дня после окончания отбора </w:t>
      </w:r>
      <w:r w:rsidRPr="00907967">
        <w:rPr>
          <w:rFonts w:ascii="Times New Roman" w:hAnsi="Times New Roman" w:cs="Times New Roman"/>
          <w:sz w:val="28"/>
          <w:szCs w:val="28"/>
        </w:rPr>
        <w:t xml:space="preserve">информация о проведении отбора размещается в газете «Северо-Енисейский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907967">
        <w:rPr>
          <w:rFonts w:ascii="Times New Roman" w:hAnsi="Times New Roman" w:cs="Times New Roman"/>
          <w:sz w:val="28"/>
          <w:szCs w:val="28"/>
        </w:rPr>
        <w:t>» и на официальном сайте Северо-Енисейского района (</w:t>
      </w:r>
      <w:hyperlink r:id="rId13" w:history="1">
        <w:r w:rsidRPr="00907967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Pr="00907967">
        <w:rPr>
          <w:rFonts w:ascii="Times New Roman" w:hAnsi="Times New Roman" w:cs="Times New Roman"/>
          <w:sz w:val="28"/>
          <w:szCs w:val="28"/>
        </w:rPr>
        <w:t>).</w:t>
      </w:r>
    </w:p>
    <w:p w:rsidR="006268AD" w:rsidRPr="00907967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967">
        <w:rPr>
          <w:rFonts w:ascii="Times New Roman" w:hAnsi="Times New Roman" w:cs="Times New Roman"/>
          <w:b/>
          <w:sz w:val="28"/>
          <w:szCs w:val="28"/>
        </w:rPr>
        <w:t>3. Порядок предоставления и возврата субсидии</w:t>
      </w:r>
    </w:p>
    <w:p w:rsidR="006268AD" w:rsidRPr="00907967" w:rsidRDefault="006268AD" w:rsidP="006268A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</w:t>
      </w:r>
      <w:r w:rsidRPr="00907967">
        <w:rPr>
          <w:bCs/>
          <w:sz w:val="28"/>
          <w:szCs w:val="28"/>
        </w:rPr>
        <w:t>.</w:t>
      </w:r>
      <w:r w:rsidRPr="00907967">
        <w:rPr>
          <w:sz w:val="28"/>
          <w:szCs w:val="28"/>
        </w:rPr>
        <w:t xml:space="preserve"> Перечисление средств субсидии  победителю отбора</w:t>
      </w:r>
      <w:r w:rsidRPr="00907967">
        <w:rPr>
          <w:color w:val="FF0000"/>
          <w:sz w:val="28"/>
          <w:szCs w:val="28"/>
        </w:rPr>
        <w:t xml:space="preserve"> </w:t>
      </w:r>
      <w:r w:rsidRPr="00907967">
        <w:rPr>
          <w:sz w:val="28"/>
          <w:szCs w:val="28"/>
        </w:rPr>
        <w:t xml:space="preserve">осуществляется администрацией района в лице отдела бухгалтерского учета и отчетности администрации района (как получателем средств бюджета Северо-Енисейского района) на основании следующих документов: </w:t>
      </w:r>
    </w:p>
    <w:p w:rsidR="006268AD" w:rsidRPr="00907967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7967">
        <w:rPr>
          <w:sz w:val="28"/>
          <w:szCs w:val="28"/>
        </w:rPr>
        <w:lastRenderedPageBreak/>
        <w:t xml:space="preserve">1) заявки на финансирование расходов за счет средств бюджета Северо-Енисейского района органов местного самоуправления Северо-Енисейского района, органов администрации Северо-Енисейского района, являющихся главными распорядителями бюджетных средств бюджета Северо-Енисейского района в текущем финансовом году </w:t>
      </w:r>
      <w:r w:rsidRPr="00540E00">
        <w:rPr>
          <w:sz w:val="28"/>
          <w:szCs w:val="28"/>
        </w:rPr>
        <w:t>на основании счет</w:t>
      </w:r>
      <w:r>
        <w:rPr>
          <w:sz w:val="28"/>
          <w:szCs w:val="28"/>
        </w:rPr>
        <w:t>а</w:t>
      </w:r>
      <w:r w:rsidRPr="00540E00">
        <w:rPr>
          <w:sz w:val="28"/>
          <w:szCs w:val="28"/>
        </w:rPr>
        <w:t>-фактуры, представленно</w:t>
      </w:r>
      <w:r>
        <w:rPr>
          <w:sz w:val="28"/>
          <w:szCs w:val="28"/>
        </w:rPr>
        <w:t>го</w:t>
      </w:r>
      <w:r w:rsidRPr="00540E00">
        <w:rPr>
          <w:sz w:val="28"/>
          <w:szCs w:val="28"/>
        </w:rPr>
        <w:t xml:space="preserve"> получателем субсидии</w:t>
      </w:r>
      <w:r w:rsidRPr="00907967">
        <w:rPr>
          <w:sz w:val="28"/>
          <w:szCs w:val="28"/>
        </w:rPr>
        <w:t>;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>2) соглашения (договора) о предоставлении субсидии;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 xml:space="preserve">3) протокола рассмотрения заявок Комиссии по отбору; 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 xml:space="preserve">4) распоряжения администрации района </w:t>
      </w:r>
      <w:r>
        <w:rPr>
          <w:sz w:val="28"/>
          <w:szCs w:val="28"/>
        </w:rPr>
        <w:t xml:space="preserve">об определении </w:t>
      </w:r>
      <w:r w:rsidRPr="00540E00">
        <w:rPr>
          <w:sz w:val="28"/>
          <w:szCs w:val="28"/>
        </w:rPr>
        <w:t>победител</w:t>
      </w:r>
      <w:r>
        <w:rPr>
          <w:sz w:val="28"/>
          <w:szCs w:val="28"/>
        </w:rPr>
        <w:t>я</w:t>
      </w:r>
      <w:r w:rsidRPr="00540E00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>.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96329">
        <w:rPr>
          <w:bCs/>
          <w:sz w:val="28"/>
          <w:szCs w:val="28"/>
        </w:rPr>
        <w:t>3.2.</w:t>
      </w:r>
      <w:r w:rsidRPr="00E96329">
        <w:rPr>
          <w:sz w:val="28"/>
          <w:szCs w:val="28"/>
        </w:rPr>
        <w:t xml:space="preserve"> </w:t>
      </w:r>
      <w:proofErr w:type="gramStart"/>
      <w:r w:rsidRPr="00E96329">
        <w:rPr>
          <w:sz w:val="28"/>
          <w:szCs w:val="28"/>
        </w:rPr>
        <w:t xml:space="preserve">Для подтверждения фактических затрат, по организации бесплатных угощений «Сладкого шатра (палатки)» детям Северо-Енисейского района </w:t>
      </w:r>
      <w:r w:rsidR="00123A56" w:rsidRPr="00123A56">
        <w:rPr>
          <w:sz w:val="28"/>
          <w:szCs w:val="28"/>
        </w:rPr>
        <w:t>за счет безвозмездных поступлений, полученных</w:t>
      </w:r>
      <w:r w:rsidR="00123A56">
        <w:t xml:space="preserve"> </w:t>
      </w:r>
      <w:r w:rsidRPr="00E96329">
        <w:rPr>
          <w:sz w:val="28"/>
          <w:szCs w:val="28"/>
        </w:rPr>
        <w:t xml:space="preserve">от Почетного гражданина Северо-Енисейского района </w:t>
      </w:r>
      <w:proofErr w:type="spellStart"/>
      <w:r w:rsidRPr="00E96329">
        <w:rPr>
          <w:sz w:val="28"/>
          <w:szCs w:val="28"/>
        </w:rPr>
        <w:t>Совмена</w:t>
      </w:r>
      <w:proofErr w:type="spellEnd"/>
      <w:r w:rsidRPr="00E96329">
        <w:rPr>
          <w:sz w:val="28"/>
          <w:szCs w:val="28"/>
        </w:rPr>
        <w:t xml:space="preserve"> </w:t>
      </w:r>
      <w:proofErr w:type="spellStart"/>
      <w:r w:rsidRPr="00E96329">
        <w:rPr>
          <w:sz w:val="28"/>
          <w:szCs w:val="28"/>
        </w:rPr>
        <w:t>Хазрета</w:t>
      </w:r>
      <w:proofErr w:type="spellEnd"/>
      <w:r w:rsidRPr="00E96329">
        <w:rPr>
          <w:sz w:val="28"/>
          <w:szCs w:val="28"/>
        </w:rPr>
        <w:t xml:space="preserve"> </w:t>
      </w:r>
      <w:proofErr w:type="spellStart"/>
      <w:r w:rsidRPr="00E96329">
        <w:rPr>
          <w:sz w:val="28"/>
          <w:szCs w:val="28"/>
        </w:rPr>
        <w:t>Меджидовича</w:t>
      </w:r>
      <w:proofErr w:type="spellEnd"/>
      <w:r w:rsidRPr="00E96329">
        <w:rPr>
          <w:sz w:val="28"/>
          <w:szCs w:val="28"/>
        </w:rPr>
        <w:t xml:space="preserve"> в день празднования 85-летия со дня образования Северо-Енисейского района, праздника «Дня металлурга» в </w:t>
      </w:r>
      <w:proofErr w:type="spellStart"/>
      <w:r w:rsidRPr="00E96329">
        <w:rPr>
          <w:sz w:val="28"/>
          <w:szCs w:val="28"/>
        </w:rPr>
        <w:t>гп</w:t>
      </w:r>
      <w:proofErr w:type="spellEnd"/>
      <w:r w:rsidRPr="00E96329">
        <w:rPr>
          <w:sz w:val="28"/>
          <w:szCs w:val="28"/>
        </w:rPr>
        <w:t xml:space="preserve"> Северо-Енисейский 15 июля 2017 года и п. Новая </w:t>
      </w:r>
      <w:proofErr w:type="spellStart"/>
      <w:r w:rsidRPr="00E96329">
        <w:rPr>
          <w:sz w:val="28"/>
          <w:szCs w:val="28"/>
        </w:rPr>
        <w:t>Калами</w:t>
      </w:r>
      <w:proofErr w:type="spellEnd"/>
      <w:r w:rsidRPr="00E96329">
        <w:rPr>
          <w:sz w:val="28"/>
          <w:szCs w:val="28"/>
        </w:rPr>
        <w:t xml:space="preserve"> 16 июля 2017 года, победитель</w:t>
      </w:r>
      <w:r>
        <w:rPr>
          <w:sz w:val="28"/>
          <w:szCs w:val="28"/>
        </w:rPr>
        <w:t xml:space="preserve"> отбора </w:t>
      </w:r>
      <w:r w:rsidRPr="00540E00">
        <w:rPr>
          <w:sz w:val="28"/>
          <w:szCs w:val="28"/>
        </w:rPr>
        <w:t xml:space="preserve">предоставляет в </w:t>
      </w:r>
      <w:r>
        <w:rPr>
          <w:sz w:val="28"/>
          <w:szCs w:val="28"/>
        </w:rPr>
        <w:t>отдел экономического</w:t>
      </w:r>
      <w:proofErr w:type="gramEnd"/>
      <w:r>
        <w:rPr>
          <w:sz w:val="28"/>
          <w:szCs w:val="28"/>
        </w:rPr>
        <w:t xml:space="preserve"> анализа и прогнозирования администрации Северо-Енисейского района (далее - </w:t>
      </w:r>
      <w:proofErr w:type="spellStart"/>
      <w:r>
        <w:rPr>
          <w:sz w:val="28"/>
          <w:szCs w:val="28"/>
        </w:rPr>
        <w:t>ОЭАиП</w:t>
      </w:r>
      <w:proofErr w:type="spellEnd"/>
      <w:r>
        <w:rPr>
          <w:sz w:val="28"/>
          <w:szCs w:val="28"/>
        </w:rPr>
        <w:t xml:space="preserve">) </w:t>
      </w:r>
      <w:r w:rsidRPr="00540E00">
        <w:rPr>
          <w:sz w:val="28"/>
          <w:szCs w:val="28"/>
        </w:rPr>
        <w:t xml:space="preserve">следующие документы: </w:t>
      </w:r>
    </w:p>
    <w:p w:rsidR="006268AD" w:rsidRPr="003F7FD5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>1</w:t>
      </w:r>
      <w:r w:rsidRPr="003F7FD5">
        <w:rPr>
          <w:sz w:val="28"/>
          <w:szCs w:val="28"/>
        </w:rPr>
        <w:t xml:space="preserve">) </w:t>
      </w:r>
      <w:r w:rsidRPr="00B5587D">
        <w:rPr>
          <w:sz w:val="28"/>
          <w:szCs w:val="28"/>
        </w:rPr>
        <w:t xml:space="preserve"> заверенные копии платежных поручений и счета-фактуры на оплату товаров;</w:t>
      </w:r>
    </w:p>
    <w:p w:rsidR="006268AD" w:rsidRDefault="00A43A79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8AD" w:rsidRPr="003F7FD5">
        <w:rPr>
          <w:sz w:val="28"/>
          <w:szCs w:val="28"/>
        </w:rPr>
        <w:t>) реестр фактических расходов</w:t>
      </w:r>
      <w:r w:rsidR="006268AD">
        <w:rPr>
          <w:sz w:val="28"/>
          <w:szCs w:val="28"/>
        </w:rPr>
        <w:t xml:space="preserve">, понесенных в результате </w:t>
      </w:r>
      <w:r>
        <w:rPr>
          <w:sz w:val="28"/>
          <w:szCs w:val="28"/>
        </w:rPr>
        <w:t>приобретения</w:t>
      </w:r>
      <w:r w:rsidR="006268AD">
        <w:rPr>
          <w:sz w:val="28"/>
          <w:szCs w:val="28"/>
        </w:rPr>
        <w:t xml:space="preserve"> и реализации бесплатных угощений</w:t>
      </w:r>
      <w:r w:rsidR="006268AD" w:rsidRPr="003F7FD5">
        <w:rPr>
          <w:sz w:val="28"/>
          <w:szCs w:val="28"/>
        </w:rPr>
        <w:t>;</w:t>
      </w:r>
    </w:p>
    <w:p w:rsidR="00A43A79" w:rsidRPr="003F7FD5" w:rsidRDefault="00A43A79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2116E9">
        <w:rPr>
          <w:sz w:val="28"/>
          <w:szCs w:val="28"/>
        </w:rPr>
        <w:t>письмо получателя субсидии, подтверждающее то, что торговая наценка к оптово-отпускным ценам не  превышает размер</w:t>
      </w:r>
      <w:r>
        <w:rPr>
          <w:sz w:val="28"/>
          <w:szCs w:val="28"/>
        </w:rPr>
        <w:t xml:space="preserve"> предельной торговой надбавки, </w:t>
      </w:r>
      <w:r w:rsidRPr="002116E9">
        <w:rPr>
          <w:sz w:val="28"/>
          <w:szCs w:val="28"/>
        </w:rPr>
        <w:t>утвержденной постановлением Совета администрации Красноярского края от 30.09.2003 № 281-п «О государственном регулировании торговых надбавок (наценок) к ценам на товары народного потребления, реализуемые в районах Крайнего Севера и приравненных к ним местностях с ограниченными сроками завоза грузов»</w:t>
      </w:r>
      <w:r>
        <w:rPr>
          <w:sz w:val="28"/>
          <w:szCs w:val="28"/>
        </w:rPr>
        <w:t>;</w:t>
      </w:r>
      <w:proofErr w:type="gramEnd"/>
    </w:p>
    <w:p w:rsidR="006268AD" w:rsidRPr="003F7FD5" w:rsidRDefault="00A43A79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8AD" w:rsidRPr="003F7FD5">
        <w:rPr>
          <w:sz w:val="28"/>
          <w:szCs w:val="28"/>
        </w:rPr>
        <w:t xml:space="preserve">) копию соглашения о предоставлении субсидии (может быть </w:t>
      </w:r>
      <w:proofErr w:type="gramStart"/>
      <w:r w:rsidR="006268AD" w:rsidRPr="003F7FD5">
        <w:rPr>
          <w:sz w:val="28"/>
          <w:szCs w:val="28"/>
        </w:rPr>
        <w:t>представлена</w:t>
      </w:r>
      <w:proofErr w:type="gramEnd"/>
      <w:r w:rsidR="006268AD" w:rsidRPr="003F7FD5">
        <w:rPr>
          <w:sz w:val="28"/>
          <w:szCs w:val="28"/>
        </w:rPr>
        <w:t xml:space="preserve"> по инициативе получателя субсидии);</w:t>
      </w:r>
    </w:p>
    <w:p w:rsidR="006268AD" w:rsidRPr="00540E00" w:rsidRDefault="00A43A79" w:rsidP="006268AD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268AD" w:rsidRPr="003F7FD5">
        <w:rPr>
          <w:sz w:val="28"/>
          <w:szCs w:val="28"/>
        </w:rPr>
        <w:t>) отчеты о достижении значений показателей результативности и о расходах, источником финансового обеспечения которых является Субсидия согласно приложениям № 3 и № 4 к соглашению (договору) о предоставлении субсидии.</w:t>
      </w:r>
      <w:r w:rsidR="006268AD" w:rsidRPr="00540E00">
        <w:rPr>
          <w:bCs/>
          <w:sz w:val="28"/>
          <w:szCs w:val="28"/>
        </w:rPr>
        <w:t xml:space="preserve"> 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>Ответственность за достоверность сведений и подлинность представленных в соответствии с настоящим пунктом документов возлагается на по</w:t>
      </w:r>
      <w:r>
        <w:rPr>
          <w:sz w:val="28"/>
          <w:szCs w:val="28"/>
        </w:rPr>
        <w:t>лучателя субсидии</w:t>
      </w:r>
      <w:r w:rsidRPr="00540E00">
        <w:rPr>
          <w:sz w:val="28"/>
          <w:szCs w:val="28"/>
        </w:rPr>
        <w:t>.</w:t>
      </w:r>
    </w:p>
    <w:p w:rsidR="006268AD" w:rsidRPr="00540E00" w:rsidRDefault="006268AD" w:rsidP="0062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 xml:space="preserve">Копии документов, представляемых в администрацию района, заверяются в установленном порядке. </w:t>
      </w:r>
    </w:p>
    <w:p w:rsidR="006268AD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40E0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540E00">
        <w:rPr>
          <w:sz w:val="28"/>
          <w:szCs w:val="28"/>
        </w:rPr>
        <w:t xml:space="preserve">тдел экономического анализа и прогнозирования администрации района (далее - </w:t>
      </w:r>
      <w:proofErr w:type="spellStart"/>
      <w:r w:rsidRPr="00540E00">
        <w:rPr>
          <w:sz w:val="28"/>
          <w:szCs w:val="28"/>
        </w:rPr>
        <w:t>ОЭАиП</w:t>
      </w:r>
      <w:proofErr w:type="spellEnd"/>
      <w:r w:rsidRPr="00540E00">
        <w:rPr>
          <w:sz w:val="28"/>
          <w:szCs w:val="28"/>
        </w:rPr>
        <w:t>) в течение 4 рабочих дней в пределах своей компетенции провод</w:t>
      </w:r>
      <w:r w:rsidR="00196516">
        <w:rPr>
          <w:sz w:val="28"/>
          <w:szCs w:val="28"/>
        </w:rPr>
        <w:t>и</w:t>
      </w:r>
      <w:r w:rsidRPr="00540E00">
        <w:rPr>
          <w:sz w:val="28"/>
          <w:szCs w:val="28"/>
        </w:rPr>
        <w:t>т документальную проверку предоставленных по</w:t>
      </w:r>
      <w:r>
        <w:rPr>
          <w:sz w:val="28"/>
          <w:szCs w:val="28"/>
        </w:rPr>
        <w:t xml:space="preserve">лучателем субсидии </w:t>
      </w:r>
      <w:r w:rsidRPr="00540E00">
        <w:rPr>
          <w:sz w:val="28"/>
          <w:szCs w:val="28"/>
        </w:rPr>
        <w:t xml:space="preserve">документов, указанных </w:t>
      </w:r>
      <w:r w:rsidRPr="00540E00">
        <w:rPr>
          <w:sz w:val="28"/>
          <w:szCs w:val="28"/>
          <w:u w:val="single"/>
        </w:rPr>
        <w:t xml:space="preserve">в пункте </w:t>
      </w:r>
      <w:r>
        <w:rPr>
          <w:sz w:val="28"/>
          <w:szCs w:val="28"/>
          <w:u w:val="single"/>
        </w:rPr>
        <w:t>3.2</w:t>
      </w:r>
      <w:r w:rsidRPr="00540E00">
        <w:rPr>
          <w:sz w:val="28"/>
          <w:szCs w:val="28"/>
          <w:u w:val="single"/>
        </w:rPr>
        <w:t xml:space="preserve"> настоящего Порядка</w:t>
      </w:r>
      <w:r>
        <w:rPr>
          <w:sz w:val="28"/>
          <w:szCs w:val="28"/>
          <w:u w:val="single"/>
        </w:rPr>
        <w:t>.</w:t>
      </w:r>
      <w:r w:rsidRPr="00AA018F">
        <w:rPr>
          <w:sz w:val="28"/>
          <w:szCs w:val="28"/>
        </w:rPr>
        <w:t xml:space="preserve">  </w:t>
      </w:r>
    </w:p>
    <w:p w:rsidR="006268AD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</w:t>
      </w:r>
      <w:proofErr w:type="spellStart"/>
      <w:r w:rsidRPr="00540E00">
        <w:rPr>
          <w:sz w:val="28"/>
          <w:szCs w:val="28"/>
        </w:rPr>
        <w:t>ОЭАиП</w:t>
      </w:r>
      <w:proofErr w:type="spellEnd"/>
      <w:r w:rsidRPr="00540E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ы </w:t>
      </w:r>
      <w:r w:rsidRPr="00540E00">
        <w:rPr>
          <w:sz w:val="28"/>
          <w:szCs w:val="28"/>
        </w:rPr>
        <w:t>для согласования представля</w:t>
      </w:r>
      <w:r w:rsidR="00196516">
        <w:rPr>
          <w:sz w:val="28"/>
          <w:szCs w:val="28"/>
        </w:rPr>
        <w:t>ю</w:t>
      </w:r>
      <w:r w:rsidRPr="00540E0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40E00">
        <w:rPr>
          <w:sz w:val="28"/>
          <w:szCs w:val="28"/>
        </w:rPr>
        <w:t xml:space="preserve"> заместителю главы района по экономике, анализу и прогнозированию</w:t>
      </w:r>
      <w:r>
        <w:rPr>
          <w:sz w:val="28"/>
          <w:szCs w:val="28"/>
        </w:rPr>
        <w:t xml:space="preserve"> для согласования.</w:t>
      </w:r>
    </w:p>
    <w:p w:rsidR="006268AD" w:rsidRDefault="006268AD" w:rsidP="006268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40E00">
        <w:rPr>
          <w:sz w:val="28"/>
          <w:szCs w:val="28"/>
        </w:rPr>
        <w:t>осле согласования заместител</w:t>
      </w:r>
      <w:r>
        <w:rPr>
          <w:sz w:val="28"/>
          <w:szCs w:val="28"/>
        </w:rPr>
        <w:t>ем</w:t>
      </w:r>
      <w:r w:rsidRPr="00540E00">
        <w:rPr>
          <w:sz w:val="28"/>
          <w:szCs w:val="28"/>
        </w:rPr>
        <w:t xml:space="preserve"> главы района по экономике, анализу и прогнозированию </w:t>
      </w:r>
      <w:proofErr w:type="spellStart"/>
      <w:r w:rsidRPr="00540E00">
        <w:rPr>
          <w:sz w:val="28"/>
          <w:szCs w:val="28"/>
        </w:rPr>
        <w:t>ОЭАиП</w:t>
      </w:r>
      <w:proofErr w:type="spellEnd"/>
      <w:r>
        <w:rPr>
          <w:sz w:val="28"/>
          <w:szCs w:val="28"/>
        </w:rPr>
        <w:t xml:space="preserve"> передает </w:t>
      </w:r>
      <w:r w:rsidRPr="00540E00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540E00">
        <w:rPr>
          <w:sz w:val="28"/>
          <w:szCs w:val="28"/>
        </w:rPr>
        <w:t xml:space="preserve"> в отдел бухгалтерского учета и отчетности администрации района.</w:t>
      </w:r>
    </w:p>
    <w:p w:rsidR="006268AD" w:rsidRPr="00AA018F" w:rsidRDefault="006268AD" w:rsidP="006268AD">
      <w:pPr>
        <w:tabs>
          <w:tab w:val="num" w:pos="0"/>
        </w:tabs>
        <w:ind w:firstLine="709"/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Факт документальной проверки отчетов подтверждается подписями </w:t>
      </w:r>
      <w:r w:rsidRPr="00540E00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540E00">
        <w:rPr>
          <w:sz w:val="28"/>
          <w:szCs w:val="28"/>
        </w:rPr>
        <w:t xml:space="preserve"> главы района по экономике, анализу и прогнозированию</w:t>
      </w:r>
      <w:r>
        <w:rPr>
          <w:sz w:val="28"/>
          <w:szCs w:val="28"/>
        </w:rPr>
        <w:t xml:space="preserve">, руководителем </w:t>
      </w:r>
      <w:proofErr w:type="spellStart"/>
      <w:r>
        <w:rPr>
          <w:sz w:val="28"/>
          <w:szCs w:val="28"/>
        </w:rPr>
        <w:t>ОЭАиП</w:t>
      </w:r>
      <w:proofErr w:type="spellEnd"/>
      <w:r>
        <w:rPr>
          <w:sz w:val="28"/>
          <w:szCs w:val="28"/>
        </w:rPr>
        <w:t xml:space="preserve"> с</w:t>
      </w:r>
      <w:r w:rsidRPr="00540E00">
        <w:rPr>
          <w:sz w:val="28"/>
          <w:szCs w:val="28"/>
        </w:rPr>
        <w:t xml:space="preserve"> указанием даты проверки</w:t>
      </w:r>
      <w:r>
        <w:rPr>
          <w:sz w:val="28"/>
          <w:szCs w:val="28"/>
        </w:rPr>
        <w:t xml:space="preserve">. </w:t>
      </w:r>
    </w:p>
    <w:p w:rsidR="006268AD" w:rsidRPr="00C854A2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3.4. </w:t>
      </w:r>
      <w:proofErr w:type="gramStart"/>
      <w:r w:rsidRPr="00540E00">
        <w:rPr>
          <w:rFonts w:ascii="Times New Roman" w:hAnsi="Times New Roman" w:cs="Times New Roman"/>
          <w:sz w:val="28"/>
          <w:szCs w:val="28"/>
          <w:lang w:eastAsia="ar-SA"/>
        </w:rPr>
        <w:t>Отдел бухгалтерского учета и отчетности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40E00">
        <w:rPr>
          <w:rFonts w:ascii="Times New Roman" w:hAnsi="Times New Roman" w:cs="Times New Roman"/>
          <w:sz w:val="28"/>
          <w:szCs w:val="28"/>
          <w:lang w:eastAsia="ar-SA"/>
        </w:rPr>
        <w:t xml:space="preserve">района (как получатель средств бюджета Северо-Енисейского района) не позднее 30 </w:t>
      </w:r>
      <w:r w:rsidRPr="00C854A2">
        <w:rPr>
          <w:rFonts w:ascii="Times New Roman" w:hAnsi="Times New Roman" w:cs="Times New Roman"/>
          <w:sz w:val="28"/>
          <w:szCs w:val="28"/>
          <w:lang w:eastAsia="ar-SA"/>
        </w:rPr>
        <w:t xml:space="preserve">числа месяца, следующего за отчетным месяцем предоставляет в Финансовое управление администрации Северо-Енисейского района, проверенный </w:t>
      </w:r>
      <w:proofErr w:type="spellStart"/>
      <w:r w:rsidRPr="00C854A2">
        <w:rPr>
          <w:rFonts w:ascii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C854A2">
        <w:rPr>
          <w:rFonts w:ascii="Times New Roman" w:hAnsi="Times New Roman" w:cs="Times New Roman"/>
          <w:sz w:val="28"/>
          <w:szCs w:val="28"/>
          <w:lang w:eastAsia="ar-SA"/>
        </w:rPr>
        <w:t xml:space="preserve"> и согласованный</w:t>
      </w:r>
      <w:r w:rsidRPr="00C854A2">
        <w:rPr>
          <w:rFonts w:ascii="Times New Roman" w:hAnsi="Times New Roman" w:cs="Times New Roman"/>
          <w:sz w:val="28"/>
          <w:szCs w:val="28"/>
        </w:rPr>
        <w:t xml:space="preserve"> заместителем главы района по экономике, анализу и прогнозированию</w:t>
      </w:r>
      <w:r w:rsidRPr="00AA01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94380">
        <w:rPr>
          <w:rFonts w:ascii="Times New Roman" w:hAnsi="Times New Roman" w:cs="Times New Roman"/>
          <w:sz w:val="28"/>
          <w:szCs w:val="28"/>
          <w:lang w:eastAsia="ar-SA"/>
        </w:rPr>
        <w:t xml:space="preserve">отчет об использовании средств субсидии в порядке и по формам, установленным в соглашении (договоре) </w:t>
      </w:r>
      <w:r w:rsidRPr="00C854A2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C854A2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40E00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.5</w:t>
      </w:r>
      <w:r w:rsidRPr="00540E00">
        <w:rPr>
          <w:rFonts w:ascii="Times New Roman" w:hAnsi="Times New Roman" w:cs="Times New Roman"/>
          <w:sz w:val="28"/>
          <w:szCs w:val="28"/>
          <w:lang w:eastAsia="ar-SA"/>
        </w:rPr>
        <w:t>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540E00">
        <w:rPr>
          <w:rFonts w:ascii="Times New Roman" w:hAnsi="Times New Roman" w:cs="Times New Roman"/>
          <w:sz w:val="28"/>
          <w:szCs w:val="28"/>
        </w:rPr>
        <w:t>.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40E00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.6</w:t>
      </w:r>
      <w:r w:rsidRPr="00540E0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Получатель субсидии </w:t>
      </w:r>
      <w:r w:rsidRPr="00540E00">
        <w:rPr>
          <w:rFonts w:ascii="Times New Roman" w:hAnsi="Times New Roman" w:cs="Times New Roman"/>
          <w:sz w:val="28"/>
          <w:szCs w:val="28"/>
          <w:lang w:eastAsia="ar-SA"/>
        </w:rPr>
        <w:t>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r w:rsidRPr="00540E00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540E00">
        <w:rPr>
          <w:sz w:val="28"/>
          <w:szCs w:val="28"/>
        </w:rPr>
        <w:t xml:space="preserve">. </w:t>
      </w:r>
      <w:r>
        <w:rPr>
          <w:sz w:val="28"/>
          <w:szCs w:val="28"/>
        </w:rPr>
        <w:t>ГРБС имеет право прекратить п</w:t>
      </w:r>
      <w:r w:rsidRPr="00540E00">
        <w:rPr>
          <w:sz w:val="28"/>
          <w:szCs w:val="28"/>
        </w:rPr>
        <w:t>редоставление субсидии</w:t>
      </w:r>
      <w:r>
        <w:rPr>
          <w:sz w:val="28"/>
          <w:szCs w:val="28"/>
        </w:rPr>
        <w:t xml:space="preserve"> Получателю субсидии</w:t>
      </w:r>
      <w:r w:rsidRPr="00540E0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следующих</w:t>
      </w:r>
      <w:r w:rsidRPr="00540E00">
        <w:rPr>
          <w:sz w:val="28"/>
          <w:szCs w:val="28"/>
        </w:rPr>
        <w:t xml:space="preserve"> случаях: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1) 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540E00">
        <w:rPr>
          <w:rFonts w:ascii="Times New Roman" w:hAnsi="Times New Roman" w:cs="Times New Roman"/>
          <w:sz w:val="28"/>
          <w:szCs w:val="28"/>
        </w:rPr>
        <w:t xml:space="preserve"> своевременно документов, предусмотренных в соглашении (договоре) о предоставлении субсидии;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2) банкротства, реорганизации, ликвидации получателя субсидии;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3) наличия обнаруженных</w:t>
      </w:r>
      <w:r>
        <w:rPr>
          <w:rFonts w:ascii="Times New Roman" w:hAnsi="Times New Roman" w:cs="Times New Roman"/>
          <w:sz w:val="28"/>
          <w:szCs w:val="28"/>
        </w:rPr>
        <w:t xml:space="preserve"> ГРБС</w:t>
      </w:r>
      <w:r w:rsidRPr="00540E00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контроля,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0E00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0E0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40E00">
        <w:rPr>
          <w:rFonts w:ascii="Times New Roman" w:hAnsi="Times New Roman" w:cs="Times New Roman"/>
          <w:sz w:val="28"/>
          <w:szCs w:val="28"/>
        </w:rPr>
        <w:t xml:space="preserve"> по итогам проведения соответствующих проверок факта</w:t>
      </w:r>
      <w:proofErr w:type="gramStart"/>
      <w:r w:rsidRPr="00540E0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40E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0E00">
        <w:rPr>
          <w:rFonts w:ascii="Times New Roman" w:hAnsi="Times New Roman" w:cs="Times New Roman"/>
          <w:sz w:val="28"/>
          <w:szCs w:val="28"/>
        </w:rPr>
        <w:t>) нарушения получателем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0E0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субсидии, нецелевом использовании субсидий;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субсидии.</w:t>
      </w:r>
    </w:p>
    <w:p w:rsidR="006268AD" w:rsidRPr="00994F95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0">
        <w:rPr>
          <w:rFonts w:ascii="Times New Roman" w:hAnsi="Times New Roman" w:cs="Times New Roman"/>
          <w:sz w:val="28"/>
          <w:szCs w:val="28"/>
        </w:rPr>
        <w:t>3</w:t>
      </w:r>
      <w:r w:rsidRPr="00994F95">
        <w:rPr>
          <w:rFonts w:ascii="Times New Roman" w:hAnsi="Times New Roman" w:cs="Times New Roman"/>
          <w:sz w:val="28"/>
          <w:szCs w:val="28"/>
        </w:rPr>
        <w:t>.8. Субсидия подлежит возврату в бюджет Северо-Енисейского района в случае:</w:t>
      </w:r>
    </w:p>
    <w:p w:rsidR="006268AD" w:rsidRPr="00994F95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5">
        <w:rPr>
          <w:rFonts w:ascii="Times New Roman" w:hAnsi="Times New Roman" w:cs="Times New Roman"/>
          <w:sz w:val="28"/>
          <w:szCs w:val="28"/>
        </w:rPr>
        <w:t>1) отказа получателя субсидии в представлении соответствующих документов при осуществлении проверок</w:t>
      </w:r>
      <w:r>
        <w:rPr>
          <w:rFonts w:ascii="Times New Roman" w:hAnsi="Times New Roman" w:cs="Times New Roman"/>
          <w:sz w:val="28"/>
          <w:szCs w:val="28"/>
        </w:rPr>
        <w:t xml:space="preserve"> ГРБС</w:t>
      </w:r>
      <w:r w:rsidRPr="00994F95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6268AD" w:rsidRPr="00994F95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5">
        <w:rPr>
          <w:rFonts w:ascii="Times New Roman" w:hAnsi="Times New Roman" w:cs="Times New Roman"/>
          <w:sz w:val="28"/>
          <w:szCs w:val="28"/>
        </w:rPr>
        <w:t>2) наличия обнаруженных</w:t>
      </w:r>
      <w:r>
        <w:rPr>
          <w:rFonts w:ascii="Times New Roman" w:hAnsi="Times New Roman" w:cs="Times New Roman"/>
          <w:sz w:val="28"/>
          <w:szCs w:val="28"/>
        </w:rPr>
        <w:t xml:space="preserve"> ГРБС</w:t>
      </w:r>
      <w:r w:rsidRPr="00994F95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994F9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994F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4F95">
        <w:rPr>
          <w:rFonts w:ascii="Times New Roman" w:hAnsi="Times New Roman" w:cs="Times New Roman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6268AD" w:rsidRPr="00994F95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95">
        <w:rPr>
          <w:rFonts w:ascii="Times New Roman" w:hAnsi="Times New Roman" w:cs="Times New Roman"/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6268AD" w:rsidRPr="00F8186D" w:rsidRDefault="006268AD" w:rsidP="006268AD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86D">
        <w:rPr>
          <w:rFonts w:ascii="Times New Roman" w:hAnsi="Times New Roman"/>
          <w:sz w:val="28"/>
          <w:szCs w:val="28"/>
        </w:rPr>
        <w:t xml:space="preserve">3.9.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</w:t>
      </w:r>
      <w:r w:rsidRPr="00F8186D">
        <w:rPr>
          <w:rFonts w:ascii="Times New Roman" w:hAnsi="Times New Roman"/>
          <w:sz w:val="28"/>
          <w:szCs w:val="28"/>
        </w:rPr>
        <w:lastRenderedPageBreak/>
        <w:t xml:space="preserve">принимает решение о прекращении выплаты субсидии и о возврате субсидии в бюджет Северо-Енисейского района. </w:t>
      </w:r>
    </w:p>
    <w:p w:rsidR="006268AD" w:rsidRPr="00994F95" w:rsidRDefault="006268AD" w:rsidP="006268AD">
      <w:pPr>
        <w:ind w:firstLine="709"/>
        <w:jc w:val="both"/>
        <w:rPr>
          <w:sz w:val="28"/>
          <w:szCs w:val="28"/>
        </w:rPr>
      </w:pPr>
      <w:r w:rsidRPr="00994F95">
        <w:rPr>
          <w:sz w:val="28"/>
          <w:szCs w:val="28"/>
        </w:rPr>
        <w:t xml:space="preserve">3.10. </w:t>
      </w:r>
      <w:proofErr w:type="gramStart"/>
      <w:r w:rsidRPr="00994F95">
        <w:rPr>
          <w:sz w:val="28"/>
          <w:szCs w:val="28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</w:t>
      </w:r>
      <w:r w:rsidRPr="00994F95">
        <w:rPr>
          <w:color w:val="FF0000"/>
          <w:sz w:val="28"/>
          <w:szCs w:val="28"/>
        </w:rPr>
        <w:t xml:space="preserve"> </w:t>
      </w:r>
      <w:r w:rsidRPr="00994F95">
        <w:rPr>
          <w:sz w:val="28"/>
          <w:szCs w:val="28"/>
        </w:rPr>
        <w:t>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6268AD" w:rsidRPr="00994F95" w:rsidRDefault="006268AD" w:rsidP="006268AD">
      <w:pPr>
        <w:ind w:firstLine="709"/>
        <w:jc w:val="both"/>
        <w:rPr>
          <w:sz w:val="28"/>
          <w:szCs w:val="28"/>
        </w:rPr>
      </w:pPr>
      <w:r w:rsidRPr="00994F95">
        <w:rPr>
          <w:sz w:val="28"/>
          <w:szCs w:val="28"/>
        </w:rPr>
        <w:t>3.11.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6268AD" w:rsidRPr="00994F95" w:rsidRDefault="006268AD" w:rsidP="00626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F95">
        <w:rPr>
          <w:sz w:val="28"/>
          <w:szCs w:val="28"/>
        </w:rPr>
        <w:t xml:space="preserve">Указанное распоряжение администрации района </w:t>
      </w:r>
      <w:r w:rsidRPr="00994F95">
        <w:rPr>
          <w:sz w:val="28"/>
          <w:szCs w:val="28"/>
          <w:u w:val="single"/>
        </w:rPr>
        <w:t>в течение 5 рабочих</w:t>
      </w:r>
      <w:r w:rsidRPr="00994F95">
        <w:rPr>
          <w:sz w:val="28"/>
          <w:szCs w:val="28"/>
        </w:rPr>
        <w:t xml:space="preserve"> дней подлежит направлению Получателю субсидии посредством почтового отправления с уведомлением о вручении.</w:t>
      </w:r>
    </w:p>
    <w:p w:rsidR="006268AD" w:rsidRPr="00F8186D" w:rsidRDefault="006268AD" w:rsidP="006268AD">
      <w:pPr>
        <w:pStyle w:val="29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186D">
        <w:rPr>
          <w:rFonts w:ascii="Times New Roman" w:hAnsi="Times New Roman"/>
          <w:bCs/>
          <w:sz w:val="28"/>
          <w:szCs w:val="28"/>
        </w:rPr>
        <w:t xml:space="preserve">3.12. Получатель субсидии </w:t>
      </w:r>
      <w:r w:rsidRPr="00F8186D">
        <w:rPr>
          <w:rFonts w:ascii="Times New Roman" w:hAnsi="Times New Roman"/>
          <w:bCs/>
          <w:sz w:val="28"/>
          <w:szCs w:val="28"/>
          <w:u w:val="single"/>
        </w:rPr>
        <w:t>в течение 10 рабочих дней</w:t>
      </w:r>
      <w:r w:rsidRPr="00F8186D">
        <w:rPr>
          <w:rFonts w:ascii="Times New Roman" w:hAnsi="Times New Roman"/>
          <w:bCs/>
          <w:sz w:val="28"/>
          <w:szCs w:val="28"/>
        </w:rPr>
        <w:t xml:space="preserve">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F8186D">
        <w:rPr>
          <w:rFonts w:ascii="Times New Roman" w:hAnsi="Times New Roman"/>
          <w:sz w:val="28"/>
          <w:szCs w:val="28"/>
        </w:rPr>
        <w:t>ГРБС.</w:t>
      </w:r>
    </w:p>
    <w:p w:rsidR="006268AD" w:rsidRPr="00994F95" w:rsidRDefault="006268AD" w:rsidP="0062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F95">
        <w:rPr>
          <w:sz w:val="28"/>
          <w:szCs w:val="28"/>
        </w:rPr>
        <w:t xml:space="preserve">3.13. </w:t>
      </w:r>
      <w:r>
        <w:rPr>
          <w:sz w:val="28"/>
          <w:szCs w:val="28"/>
        </w:rPr>
        <w:t>ГРБС</w:t>
      </w:r>
      <w:r w:rsidRPr="00994F95">
        <w:rPr>
          <w:sz w:val="28"/>
          <w:szCs w:val="28"/>
        </w:rPr>
        <w:t xml:space="preserve">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</w:t>
      </w:r>
      <w:r w:rsidRPr="00994F95">
        <w:rPr>
          <w:sz w:val="28"/>
          <w:szCs w:val="28"/>
          <w:u w:val="single"/>
        </w:rPr>
        <w:t>в течение 3 рабочих</w:t>
      </w:r>
      <w:r w:rsidRPr="00994F95">
        <w:rPr>
          <w:sz w:val="28"/>
          <w:szCs w:val="28"/>
        </w:rPr>
        <w:t xml:space="preserve"> </w:t>
      </w:r>
      <w:r w:rsidRPr="00994F95">
        <w:rPr>
          <w:sz w:val="28"/>
          <w:szCs w:val="28"/>
          <w:u w:val="single"/>
        </w:rPr>
        <w:t>дней</w:t>
      </w:r>
      <w:r w:rsidRPr="00994F95">
        <w:rPr>
          <w:sz w:val="28"/>
          <w:szCs w:val="28"/>
        </w:rPr>
        <w:t xml:space="preserve"> со дня зачисления средств субсидии на лицевой счет главного распорядителя бюджетных средств Северо-Енисейского района.</w:t>
      </w:r>
    </w:p>
    <w:p w:rsidR="006268AD" w:rsidRPr="00540E00" w:rsidRDefault="006268AD" w:rsidP="006268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F95">
        <w:rPr>
          <w:rFonts w:ascii="Times New Roman" w:hAnsi="Times New Roman" w:cs="Times New Roman"/>
          <w:bCs/>
          <w:sz w:val="28"/>
          <w:szCs w:val="28"/>
        </w:rPr>
        <w:t xml:space="preserve">3.14. </w:t>
      </w:r>
      <w:proofErr w:type="gramStart"/>
      <w:r w:rsidRPr="00994F9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proofErr w:type="spellStart"/>
      <w:r w:rsidRPr="00994F95">
        <w:rPr>
          <w:rFonts w:ascii="Times New Roman" w:hAnsi="Times New Roman" w:cs="Times New Roman"/>
          <w:bCs/>
          <w:sz w:val="28"/>
          <w:szCs w:val="28"/>
        </w:rPr>
        <w:t>непоступления</w:t>
      </w:r>
      <w:proofErr w:type="spellEnd"/>
      <w:r w:rsidRPr="00994F95">
        <w:rPr>
          <w:rFonts w:ascii="Times New Roman" w:hAnsi="Times New Roman" w:cs="Times New Roman"/>
          <w:bCs/>
          <w:sz w:val="28"/>
          <w:szCs w:val="28"/>
        </w:rPr>
        <w:t xml:space="preserve"> средств субсидии от Получателя субсидии на лицевой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99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4F95">
        <w:rPr>
          <w:rFonts w:ascii="Times New Roman" w:hAnsi="Times New Roman" w:cs="Times New Roman"/>
          <w:bCs/>
          <w:sz w:val="28"/>
          <w:szCs w:val="28"/>
        </w:rPr>
        <w:t>или отказа Получателя субсидии</w:t>
      </w:r>
      <w:r w:rsidRPr="00994F95">
        <w:rPr>
          <w:rFonts w:ascii="Times New Roman" w:hAnsi="Times New Roman" w:cs="Times New Roman"/>
          <w:sz w:val="28"/>
          <w:szCs w:val="28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994F9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94F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течение пятнадцати </w:t>
      </w:r>
      <w:r w:rsidRPr="008C00AF">
        <w:rPr>
          <w:rFonts w:ascii="Times New Roman" w:hAnsi="Times New Roman" w:cs="Times New Roman"/>
          <w:bCs/>
          <w:sz w:val="28"/>
          <w:szCs w:val="28"/>
          <w:u w:val="single"/>
        </w:rPr>
        <w:t>рабочих дней</w:t>
      </w:r>
      <w:r w:rsidRPr="00540E00">
        <w:rPr>
          <w:rFonts w:ascii="Times New Roman" w:hAnsi="Times New Roman" w:cs="Times New Roman"/>
          <w:bCs/>
          <w:sz w:val="28"/>
          <w:szCs w:val="28"/>
        </w:rPr>
        <w:t xml:space="preserve"> со дня истечения срока, установленного в </w:t>
      </w:r>
      <w:r>
        <w:rPr>
          <w:rFonts w:ascii="Times New Roman" w:hAnsi="Times New Roman" w:cs="Times New Roman"/>
          <w:bCs/>
          <w:sz w:val="28"/>
          <w:szCs w:val="28"/>
        </w:rPr>
        <w:t>распоряжении</w:t>
      </w:r>
      <w:r w:rsidRPr="006B5F4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40A7D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540E00">
        <w:rPr>
          <w:rFonts w:ascii="Times New Roman" w:hAnsi="Times New Roman" w:cs="Times New Roman"/>
          <w:bCs/>
          <w:sz w:val="28"/>
          <w:szCs w:val="28"/>
        </w:rPr>
        <w:t xml:space="preserve"> о прекращении выплаты субсидии и (или) о возврате субсидии в бюджет Северо-Енисейского</w:t>
      </w:r>
      <w:proofErr w:type="gramEnd"/>
      <w:r w:rsidRPr="00540E00">
        <w:rPr>
          <w:rFonts w:ascii="Times New Roman" w:hAnsi="Times New Roman" w:cs="Times New Roman"/>
          <w:bCs/>
          <w:sz w:val="28"/>
          <w:szCs w:val="28"/>
        </w:rPr>
        <w:t xml:space="preserve">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540E00">
        <w:rPr>
          <w:sz w:val="28"/>
          <w:szCs w:val="28"/>
        </w:rPr>
        <w:t xml:space="preserve">. В случае </w:t>
      </w:r>
      <w:proofErr w:type="spellStart"/>
      <w:r w:rsidRPr="00540E00">
        <w:rPr>
          <w:sz w:val="28"/>
          <w:szCs w:val="28"/>
        </w:rPr>
        <w:t>неосвоения</w:t>
      </w:r>
      <w:proofErr w:type="spellEnd"/>
      <w:r w:rsidRPr="00540E00">
        <w:rPr>
          <w:sz w:val="28"/>
          <w:szCs w:val="28"/>
        </w:rPr>
        <w:t xml:space="preserve"> в полном объеме средств субсидии в</w:t>
      </w:r>
      <w:r>
        <w:rPr>
          <w:sz w:val="28"/>
          <w:szCs w:val="28"/>
        </w:rPr>
        <w:t xml:space="preserve"> </w:t>
      </w:r>
      <w:r w:rsidRPr="00540E00">
        <w:rPr>
          <w:sz w:val="28"/>
          <w:szCs w:val="28"/>
        </w:rPr>
        <w:t>текущ</w:t>
      </w:r>
      <w:r>
        <w:rPr>
          <w:sz w:val="28"/>
          <w:szCs w:val="28"/>
        </w:rPr>
        <w:t xml:space="preserve">ем </w:t>
      </w:r>
      <w:r w:rsidRPr="00540E00">
        <w:rPr>
          <w:sz w:val="28"/>
          <w:szCs w:val="28"/>
        </w:rPr>
        <w:t>финансов</w:t>
      </w:r>
      <w:r>
        <w:rPr>
          <w:sz w:val="28"/>
          <w:szCs w:val="28"/>
        </w:rPr>
        <w:t>ом</w:t>
      </w:r>
      <w:r w:rsidRPr="00540E0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40E00">
        <w:rPr>
          <w:sz w:val="28"/>
          <w:szCs w:val="28"/>
        </w:rPr>
        <w:t>, сумма неосвоенных средств субсидии подлежит возврату в бюджет Северо-Енисейского района в срок до 25 декабря текущего финансового года.</w:t>
      </w:r>
    </w:p>
    <w:p w:rsidR="006268AD" w:rsidRPr="00540E00" w:rsidRDefault="006268AD" w:rsidP="006268AD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3.16</w:t>
      </w:r>
      <w:r w:rsidRPr="00540E00">
        <w:rPr>
          <w:sz w:val="28"/>
          <w:szCs w:val="28"/>
        </w:rPr>
        <w:t>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Соблюдение настоящего порядка, в том числе установленных </w:t>
      </w:r>
      <w:r w:rsidRPr="0056207D">
        <w:rPr>
          <w:sz w:val="28"/>
          <w:szCs w:val="28"/>
        </w:rPr>
        <w:t xml:space="preserve">условий, цели и порядка предоставления субсидии получателями субсидии </w:t>
      </w:r>
      <w:r>
        <w:rPr>
          <w:sz w:val="28"/>
          <w:szCs w:val="28"/>
        </w:rPr>
        <w:t xml:space="preserve"> </w:t>
      </w:r>
      <w:r w:rsidRPr="00540E00">
        <w:rPr>
          <w:sz w:val="28"/>
          <w:szCs w:val="28"/>
        </w:rPr>
        <w:t>подлежат обязательной проверке</w:t>
      </w:r>
      <w:r>
        <w:rPr>
          <w:sz w:val="28"/>
          <w:szCs w:val="28"/>
        </w:rPr>
        <w:t xml:space="preserve"> ГРБС</w:t>
      </w:r>
      <w:r w:rsidRPr="00540E00">
        <w:rPr>
          <w:sz w:val="28"/>
          <w:szCs w:val="28"/>
        </w:rPr>
        <w:t>, предоставляющим субсидию, органами муниципального финансового контроля в пределах полномочий указанных органов.</w:t>
      </w:r>
    </w:p>
    <w:p w:rsidR="006268AD" w:rsidRPr="00540E00" w:rsidRDefault="006268AD" w:rsidP="0062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3.18</w:t>
      </w:r>
      <w:r w:rsidRPr="00540E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40E00">
        <w:rPr>
          <w:sz w:val="28"/>
          <w:szCs w:val="28"/>
        </w:rPr>
        <w:t>Контроль за</w:t>
      </w:r>
      <w:proofErr w:type="gramEnd"/>
      <w:r w:rsidRPr="00540E0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субсидии получателю </w:t>
      </w:r>
      <w:r w:rsidRPr="00540E00">
        <w:rPr>
          <w:sz w:val="28"/>
          <w:szCs w:val="28"/>
        </w:rPr>
        <w:t xml:space="preserve">возлагается на отдел бухгалтерского учета и отчетности администрации района, </w:t>
      </w:r>
      <w:r>
        <w:rPr>
          <w:sz w:val="28"/>
          <w:szCs w:val="28"/>
        </w:rPr>
        <w:t xml:space="preserve">а </w:t>
      </w:r>
      <w:r w:rsidRPr="00540E00">
        <w:rPr>
          <w:sz w:val="28"/>
          <w:szCs w:val="28"/>
        </w:rPr>
        <w:t xml:space="preserve">в части использования средств субсидии </w:t>
      </w:r>
      <w:r>
        <w:rPr>
          <w:sz w:val="28"/>
          <w:szCs w:val="28"/>
        </w:rPr>
        <w:t xml:space="preserve">- </w:t>
      </w:r>
      <w:proofErr w:type="spellStart"/>
      <w:r w:rsidRPr="00540E00">
        <w:rPr>
          <w:sz w:val="28"/>
          <w:szCs w:val="28"/>
        </w:rPr>
        <w:t>ОЭАиП</w:t>
      </w:r>
      <w:proofErr w:type="spellEnd"/>
      <w:r w:rsidRPr="00540E00">
        <w:rPr>
          <w:sz w:val="28"/>
          <w:szCs w:val="28"/>
        </w:rPr>
        <w:t xml:space="preserve"> (в пределах их полномочий).</w:t>
      </w:r>
    </w:p>
    <w:p w:rsidR="006268AD" w:rsidRPr="00540E00" w:rsidRDefault="006268AD" w:rsidP="0062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540E00">
        <w:rPr>
          <w:sz w:val="28"/>
          <w:szCs w:val="28"/>
        </w:rPr>
        <w:t xml:space="preserve">. </w:t>
      </w:r>
      <w:proofErr w:type="gramStart"/>
      <w:r w:rsidRPr="00540E00">
        <w:rPr>
          <w:sz w:val="28"/>
          <w:szCs w:val="28"/>
        </w:rPr>
        <w:t>Контроль за</w:t>
      </w:r>
      <w:proofErr w:type="gramEnd"/>
      <w:r w:rsidRPr="00540E00">
        <w:rPr>
          <w:sz w:val="28"/>
          <w:szCs w:val="28"/>
        </w:rPr>
        <w:t xml:space="preserve"> целевым использованием субсидии, соблюдением условий, установленных при предоставлении субсидии, осуществляется органами местного самоуправления Северо-Енисейского района, органами муниципального финансового контроля Северо-Енисейского района, </w:t>
      </w:r>
      <w:r>
        <w:rPr>
          <w:sz w:val="28"/>
          <w:szCs w:val="28"/>
        </w:rPr>
        <w:t>ГРБС  (</w:t>
      </w:r>
      <w:r w:rsidRPr="00540E00">
        <w:rPr>
          <w:sz w:val="28"/>
          <w:szCs w:val="28"/>
        </w:rPr>
        <w:t>как получателем средств бюджета Северо-Енисейского района</w:t>
      </w:r>
      <w:r>
        <w:rPr>
          <w:sz w:val="28"/>
          <w:szCs w:val="28"/>
        </w:rPr>
        <w:t>)</w:t>
      </w:r>
      <w:r w:rsidRPr="00540E00">
        <w:rPr>
          <w:sz w:val="28"/>
          <w:szCs w:val="28"/>
        </w:rPr>
        <w:t xml:space="preserve">, </w:t>
      </w:r>
      <w:r w:rsidRPr="005D438A">
        <w:rPr>
          <w:sz w:val="28"/>
          <w:szCs w:val="28"/>
        </w:rPr>
        <w:t>администрацией Северо-Енисейского район</w:t>
      </w:r>
      <w:r w:rsidRPr="00540E00">
        <w:rPr>
          <w:sz w:val="28"/>
          <w:szCs w:val="28"/>
        </w:rPr>
        <w:t>а, иными органами в пределах их полномочий.</w:t>
      </w:r>
    </w:p>
    <w:p w:rsidR="006268AD" w:rsidRDefault="006268AD" w:rsidP="006268AD">
      <w:pPr>
        <w:autoSpaceDE w:val="0"/>
        <w:outlineLvl w:val="2"/>
        <w:rPr>
          <w:rFonts w:eastAsia="Arial"/>
          <w:sz w:val="20"/>
          <w:szCs w:val="20"/>
        </w:rPr>
        <w:sectPr w:rsidR="006268AD" w:rsidSect="006268AD">
          <w:pgSz w:w="11905" w:h="16837"/>
          <w:pgMar w:top="357" w:right="624" w:bottom="953" w:left="1418" w:header="0" w:footer="6" w:gutter="0"/>
          <w:cols w:space="720"/>
          <w:noEndnote/>
          <w:docGrid w:linePitch="360"/>
        </w:sectPr>
      </w:pPr>
    </w:p>
    <w:p w:rsidR="006268AD" w:rsidRPr="00DF6C7F" w:rsidRDefault="006268AD" w:rsidP="006268AD">
      <w:pPr>
        <w:autoSpaceDE w:val="0"/>
        <w:outlineLvl w:val="2"/>
        <w:rPr>
          <w:rFonts w:eastAsia="Arial"/>
          <w:sz w:val="20"/>
          <w:szCs w:val="20"/>
        </w:rPr>
      </w:pPr>
    </w:p>
    <w:p w:rsidR="006268AD" w:rsidRPr="002A7A23" w:rsidRDefault="006268AD" w:rsidP="006268AD">
      <w:pPr>
        <w:shd w:val="clear" w:color="auto" w:fill="FFFFFF"/>
        <w:ind w:right="41" w:firstLine="567"/>
        <w:jc w:val="both"/>
        <w:rPr>
          <w:sz w:val="28"/>
          <w:szCs w:val="28"/>
        </w:rPr>
      </w:pPr>
    </w:p>
    <w:p w:rsidR="006268AD" w:rsidRPr="002A7A23" w:rsidRDefault="006268AD" w:rsidP="006268AD">
      <w:pPr>
        <w:jc w:val="center"/>
        <w:rPr>
          <w:sz w:val="20"/>
          <w:szCs w:val="20"/>
          <w:lang w:eastAsia="ru-RU"/>
        </w:rPr>
      </w:pPr>
    </w:p>
    <w:p w:rsidR="006268AD" w:rsidRDefault="006268AD" w:rsidP="006268AD"/>
    <w:p w:rsidR="006268AD" w:rsidRPr="004E673F" w:rsidRDefault="006268AD" w:rsidP="0039693C">
      <w:pPr>
        <w:pStyle w:val="ad"/>
        <w:ind w:left="5"/>
        <w:rPr>
          <w:sz w:val="18"/>
          <w:szCs w:val="18"/>
          <w:u w:val="single"/>
        </w:rPr>
      </w:pPr>
    </w:p>
    <w:sectPr w:rsidR="006268AD" w:rsidRPr="004E673F" w:rsidSect="004E673F">
      <w:pgSz w:w="16837" w:h="11905" w:orient="landscape"/>
      <w:pgMar w:top="1418" w:right="357" w:bottom="624" w:left="95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E0" w:rsidRDefault="00D27CE0">
      <w:r>
        <w:separator/>
      </w:r>
    </w:p>
  </w:endnote>
  <w:endnote w:type="continuationSeparator" w:id="0">
    <w:p w:rsidR="00D27CE0" w:rsidRDefault="00D2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E0" w:rsidRDefault="00D27CE0">
      <w:r>
        <w:separator/>
      </w:r>
    </w:p>
  </w:footnote>
  <w:footnote w:type="continuationSeparator" w:id="0">
    <w:p w:rsidR="00D27CE0" w:rsidRDefault="00D27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063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2AA6B00"/>
    <w:multiLevelType w:val="multilevel"/>
    <w:tmpl w:val="415858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3267620"/>
    <w:multiLevelType w:val="hybridMultilevel"/>
    <w:tmpl w:val="E020DAD2"/>
    <w:lvl w:ilvl="0" w:tplc="0C684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7B6762"/>
    <w:multiLevelType w:val="hybridMultilevel"/>
    <w:tmpl w:val="D46CBA74"/>
    <w:lvl w:ilvl="0" w:tplc="1C06764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8C04B8"/>
    <w:multiLevelType w:val="hybridMultilevel"/>
    <w:tmpl w:val="4EBAB3FC"/>
    <w:lvl w:ilvl="0" w:tplc="1DD621A0">
      <w:start w:val="1"/>
      <w:numFmt w:val="decimal"/>
      <w:lvlText w:val="%1)"/>
      <w:lvlJc w:val="left"/>
      <w:pPr>
        <w:ind w:left="10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14652B99"/>
    <w:multiLevelType w:val="multilevel"/>
    <w:tmpl w:val="85045DC4"/>
    <w:lvl w:ilvl="0">
      <w:start w:val="1"/>
      <w:numFmt w:val="decimal"/>
      <w:lvlText w:val="%1."/>
      <w:lvlJc w:val="left"/>
      <w:pPr>
        <w:ind w:left="328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0">
    <w:nsid w:val="151D3786"/>
    <w:multiLevelType w:val="multilevel"/>
    <w:tmpl w:val="706EB5DC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9" w:hanging="2160"/>
      </w:pPr>
      <w:rPr>
        <w:rFonts w:hint="default"/>
      </w:rPr>
    </w:lvl>
  </w:abstractNum>
  <w:abstractNum w:abstractNumId="11">
    <w:nsid w:val="18BF0F47"/>
    <w:multiLevelType w:val="hybridMultilevel"/>
    <w:tmpl w:val="85A6B1DA"/>
    <w:lvl w:ilvl="0" w:tplc="584CB9C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1B315204"/>
    <w:multiLevelType w:val="hybridMultilevel"/>
    <w:tmpl w:val="510CADE4"/>
    <w:lvl w:ilvl="0" w:tplc="5F7EE58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75552"/>
    <w:multiLevelType w:val="hybridMultilevel"/>
    <w:tmpl w:val="D3EA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E69E8"/>
    <w:multiLevelType w:val="hybridMultilevel"/>
    <w:tmpl w:val="487C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026E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4A03CE"/>
    <w:multiLevelType w:val="hybridMultilevel"/>
    <w:tmpl w:val="6A64DB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C3CBE"/>
    <w:multiLevelType w:val="hybridMultilevel"/>
    <w:tmpl w:val="C9184FEA"/>
    <w:lvl w:ilvl="0" w:tplc="999C9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F93155"/>
    <w:multiLevelType w:val="hybridMultilevel"/>
    <w:tmpl w:val="84DA0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C4139F"/>
    <w:multiLevelType w:val="hybridMultilevel"/>
    <w:tmpl w:val="DE3EA9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8C653D6"/>
    <w:multiLevelType w:val="multilevel"/>
    <w:tmpl w:val="2982A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3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880" w:hanging="2160"/>
      </w:pPr>
      <w:rPr>
        <w:rFonts w:hint="default"/>
        <w:b/>
      </w:rPr>
    </w:lvl>
  </w:abstractNum>
  <w:abstractNum w:abstractNumId="21">
    <w:nsid w:val="39C86734"/>
    <w:multiLevelType w:val="hybridMultilevel"/>
    <w:tmpl w:val="1A0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73D4C"/>
    <w:multiLevelType w:val="singleLevel"/>
    <w:tmpl w:val="9F9E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542AF0"/>
    <w:multiLevelType w:val="hybridMultilevel"/>
    <w:tmpl w:val="DA16083A"/>
    <w:lvl w:ilvl="0" w:tplc="4BF45E7E">
      <w:start w:val="1"/>
      <w:numFmt w:val="bullet"/>
      <w:suff w:val="space"/>
      <w:lvlText w:val="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24861"/>
    <w:multiLevelType w:val="hybridMultilevel"/>
    <w:tmpl w:val="4C6EA13A"/>
    <w:lvl w:ilvl="0" w:tplc="DA1C0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93009F"/>
    <w:multiLevelType w:val="hybridMultilevel"/>
    <w:tmpl w:val="085C19A0"/>
    <w:lvl w:ilvl="0" w:tplc="533C84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E214D"/>
    <w:multiLevelType w:val="hybridMultilevel"/>
    <w:tmpl w:val="6E88F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6649F5"/>
    <w:multiLevelType w:val="hybridMultilevel"/>
    <w:tmpl w:val="D6447670"/>
    <w:lvl w:ilvl="0" w:tplc="217855B8">
      <w:start w:val="2019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5F6D0B"/>
    <w:multiLevelType w:val="hybridMultilevel"/>
    <w:tmpl w:val="DCC05DAA"/>
    <w:lvl w:ilvl="0" w:tplc="654EC83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1891"/>
    <w:multiLevelType w:val="hybridMultilevel"/>
    <w:tmpl w:val="32CC04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63877"/>
    <w:multiLevelType w:val="hybridMultilevel"/>
    <w:tmpl w:val="B5669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9338E"/>
    <w:multiLevelType w:val="multilevel"/>
    <w:tmpl w:val="18388F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b/>
      </w:rPr>
    </w:lvl>
  </w:abstractNum>
  <w:abstractNum w:abstractNumId="34">
    <w:nsid w:val="6A31292E"/>
    <w:multiLevelType w:val="hybridMultilevel"/>
    <w:tmpl w:val="5EFEB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34A40"/>
    <w:multiLevelType w:val="hybridMultilevel"/>
    <w:tmpl w:val="90AA4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D047E0"/>
    <w:multiLevelType w:val="hybridMultilevel"/>
    <w:tmpl w:val="32380718"/>
    <w:lvl w:ilvl="0" w:tplc="4BF45E7E">
      <w:start w:val="1"/>
      <w:numFmt w:val="bullet"/>
      <w:suff w:val="space"/>
      <w:lvlText w:val="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806AF"/>
    <w:multiLevelType w:val="hybridMultilevel"/>
    <w:tmpl w:val="DD2A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F280A"/>
    <w:multiLevelType w:val="hybridMultilevel"/>
    <w:tmpl w:val="D2E88A3C"/>
    <w:lvl w:ilvl="0" w:tplc="2C925C48">
      <w:start w:val="2019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1953E3"/>
    <w:multiLevelType w:val="hybridMultilevel"/>
    <w:tmpl w:val="3C16A67E"/>
    <w:lvl w:ilvl="0" w:tplc="D26891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F9C5EF1"/>
    <w:multiLevelType w:val="hybridMultilevel"/>
    <w:tmpl w:val="EF866DF8"/>
    <w:lvl w:ilvl="0" w:tplc="0E948A52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1"/>
  </w:num>
  <w:num w:numId="3">
    <w:abstractNumId w:val="15"/>
  </w:num>
  <w:num w:numId="4">
    <w:abstractNumId w:val="26"/>
  </w:num>
  <w:num w:numId="5">
    <w:abstractNumId w:val="11"/>
  </w:num>
  <w:num w:numId="6">
    <w:abstractNumId w:val="38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3"/>
  </w:num>
  <w:num w:numId="12">
    <w:abstractNumId w:val="2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8"/>
  </w:num>
  <w:num w:numId="18">
    <w:abstractNumId w:val="22"/>
  </w:num>
  <w:num w:numId="19">
    <w:abstractNumId w:val="18"/>
  </w:num>
  <w:num w:numId="20">
    <w:abstractNumId w:val="37"/>
  </w:num>
  <w:num w:numId="21">
    <w:abstractNumId w:val="13"/>
  </w:num>
  <w:num w:numId="22">
    <w:abstractNumId w:val="24"/>
  </w:num>
  <w:num w:numId="23">
    <w:abstractNumId w:val="0"/>
  </w:num>
  <w:num w:numId="24">
    <w:abstractNumId w:val="16"/>
  </w:num>
  <w:num w:numId="25">
    <w:abstractNumId w:val="31"/>
  </w:num>
  <w:num w:numId="26">
    <w:abstractNumId w:val="25"/>
  </w:num>
  <w:num w:numId="27">
    <w:abstractNumId w:val="7"/>
  </w:num>
  <w:num w:numId="28">
    <w:abstractNumId w:val="17"/>
  </w:num>
  <w:num w:numId="29">
    <w:abstractNumId w:val="28"/>
  </w:num>
  <w:num w:numId="30">
    <w:abstractNumId w:val="40"/>
  </w:num>
  <w:num w:numId="31">
    <w:abstractNumId w:val="21"/>
  </w:num>
  <w:num w:numId="32">
    <w:abstractNumId w:val="32"/>
  </w:num>
  <w:num w:numId="33">
    <w:abstractNumId w:val="27"/>
  </w:num>
  <w:num w:numId="34">
    <w:abstractNumId w:val="34"/>
  </w:num>
  <w:num w:numId="35">
    <w:abstractNumId w:val="14"/>
  </w:num>
  <w:num w:numId="36">
    <w:abstractNumId w:val="6"/>
  </w:num>
  <w:num w:numId="37">
    <w:abstractNumId w:val="35"/>
  </w:num>
  <w:num w:numId="38">
    <w:abstractNumId w:val="39"/>
  </w:num>
  <w:num w:numId="39">
    <w:abstractNumId w:val="29"/>
  </w:num>
  <w:num w:numId="40">
    <w:abstractNumId w:val="12"/>
  </w:num>
  <w:num w:numId="41">
    <w:abstractNumId w:val="3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B4A"/>
    <w:rsid w:val="00002B4A"/>
    <w:rsid w:val="000030F0"/>
    <w:rsid w:val="00005CA1"/>
    <w:rsid w:val="00012453"/>
    <w:rsid w:val="0001266B"/>
    <w:rsid w:val="00012A07"/>
    <w:rsid w:val="000156B3"/>
    <w:rsid w:val="00015778"/>
    <w:rsid w:val="000178E7"/>
    <w:rsid w:val="00025E31"/>
    <w:rsid w:val="000263B9"/>
    <w:rsid w:val="000272FF"/>
    <w:rsid w:val="00027B33"/>
    <w:rsid w:val="00041637"/>
    <w:rsid w:val="00042E6D"/>
    <w:rsid w:val="0004468C"/>
    <w:rsid w:val="000449F5"/>
    <w:rsid w:val="0004694C"/>
    <w:rsid w:val="00047712"/>
    <w:rsid w:val="000559FF"/>
    <w:rsid w:val="000562A1"/>
    <w:rsid w:val="00060363"/>
    <w:rsid w:val="000639B3"/>
    <w:rsid w:val="00063D01"/>
    <w:rsid w:val="000641A8"/>
    <w:rsid w:val="0007007E"/>
    <w:rsid w:val="0007225F"/>
    <w:rsid w:val="00073956"/>
    <w:rsid w:val="00073DBA"/>
    <w:rsid w:val="00074736"/>
    <w:rsid w:val="00076528"/>
    <w:rsid w:val="00084438"/>
    <w:rsid w:val="0009652F"/>
    <w:rsid w:val="000A7AB7"/>
    <w:rsid w:val="000B14FC"/>
    <w:rsid w:val="000B55D8"/>
    <w:rsid w:val="000B7463"/>
    <w:rsid w:val="000B74F1"/>
    <w:rsid w:val="000B7756"/>
    <w:rsid w:val="000C0B55"/>
    <w:rsid w:val="000C1A68"/>
    <w:rsid w:val="000C1A73"/>
    <w:rsid w:val="000C23AC"/>
    <w:rsid w:val="000C3249"/>
    <w:rsid w:val="000C42BE"/>
    <w:rsid w:val="000C4C43"/>
    <w:rsid w:val="000C686C"/>
    <w:rsid w:val="000D3AF4"/>
    <w:rsid w:val="000D7B67"/>
    <w:rsid w:val="000E07F0"/>
    <w:rsid w:val="000E228B"/>
    <w:rsid w:val="000E234F"/>
    <w:rsid w:val="000E2D80"/>
    <w:rsid w:val="000E7070"/>
    <w:rsid w:val="000E790D"/>
    <w:rsid w:val="000F29B8"/>
    <w:rsid w:val="0010135A"/>
    <w:rsid w:val="00101B78"/>
    <w:rsid w:val="0010483C"/>
    <w:rsid w:val="00105A08"/>
    <w:rsid w:val="00106886"/>
    <w:rsid w:val="0011225D"/>
    <w:rsid w:val="00123A56"/>
    <w:rsid w:val="00124413"/>
    <w:rsid w:val="00124610"/>
    <w:rsid w:val="00125C9D"/>
    <w:rsid w:val="0013171B"/>
    <w:rsid w:val="00131B19"/>
    <w:rsid w:val="00133E41"/>
    <w:rsid w:val="001363A6"/>
    <w:rsid w:val="00142FB7"/>
    <w:rsid w:val="001433C9"/>
    <w:rsid w:val="0014364D"/>
    <w:rsid w:val="0014478D"/>
    <w:rsid w:val="0015305E"/>
    <w:rsid w:val="00154715"/>
    <w:rsid w:val="00156FCD"/>
    <w:rsid w:val="0016676F"/>
    <w:rsid w:val="00170EB0"/>
    <w:rsid w:val="001714DF"/>
    <w:rsid w:val="00175D2F"/>
    <w:rsid w:val="00177248"/>
    <w:rsid w:val="0018340A"/>
    <w:rsid w:val="00183939"/>
    <w:rsid w:val="00183E00"/>
    <w:rsid w:val="00187812"/>
    <w:rsid w:val="00196516"/>
    <w:rsid w:val="00197752"/>
    <w:rsid w:val="001A0BD6"/>
    <w:rsid w:val="001A60B5"/>
    <w:rsid w:val="001B0332"/>
    <w:rsid w:val="001B0FD8"/>
    <w:rsid w:val="001B172B"/>
    <w:rsid w:val="001B386C"/>
    <w:rsid w:val="001B3C12"/>
    <w:rsid w:val="001C2A12"/>
    <w:rsid w:val="001C3E06"/>
    <w:rsid w:val="001D2CC6"/>
    <w:rsid w:val="001D3481"/>
    <w:rsid w:val="001D3CC1"/>
    <w:rsid w:val="001D488F"/>
    <w:rsid w:val="001E2459"/>
    <w:rsid w:val="001E7270"/>
    <w:rsid w:val="001F37E5"/>
    <w:rsid w:val="001F3B58"/>
    <w:rsid w:val="001F7010"/>
    <w:rsid w:val="00201149"/>
    <w:rsid w:val="00204C52"/>
    <w:rsid w:val="002103E2"/>
    <w:rsid w:val="00211A45"/>
    <w:rsid w:val="00216457"/>
    <w:rsid w:val="002225E0"/>
    <w:rsid w:val="00231C84"/>
    <w:rsid w:val="002438B6"/>
    <w:rsid w:val="002475A1"/>
    <w:rsid w:val="002475F9"/>
    <w:rsid w:val="00251D91"/>
    <w:rsid w:val="002566C3"/>
    <w:rsid w:val="00256AA5"/>
    <w:rsid w:val="00257EF4"/>
    <w:rsid w:val="00264634"/>
    <w:rsid w:val="0026466A"/>
    <w:rsid w:val="00264E89"/>
    <w:rsid w:val="00266D99"/>
    <w:rsid w:val="002675F5"/>
    <w:rsid w:val="00270DE8"/>
    <w:rsid w:val="0027454C"/>
    <w:rsid w:val="00284554"/>
    <w:rsid w:val="00285AF5"/>
    <w:rsid w:val="0029185F"/>
    <w:rsid w:val="002A1833"/>
    <w:rsid w:val="002A3C72"/>
    <w:rsid w:val="002A3EB3"/>
    <w:rsid w:val="002B3E23"/>
    <w:rsid w:val="002C21D6"/>
    <w:rsid w:val="002C5732"/>
    <w:rsid w:val="002D18DD"/>
    <w:rsid w:val="002D4A4F"/>
    <w:rsid w:val="002E11C9"/>
    <w:rsid w:val="002E30CC"/>
    <w:rsid w:val="002F0DB5"/>
    <w:rsid w:val="002F440E"/>
    <w:rsid w:val="0030024E"/>
    <w:rsid w:val="00301029"/>
    <w:rsid w:val="00301485"/>
    <w:rsid w:val="003038EB"/>
    <w:rsid w:val="0032067C"/>
    <w:rsid w:val="00324755"/>
    <w:rsid w:val="003376A2"/>
    <w:rsid w:val="0034473D"/>
    <w:rsid w:val="003513F6"/>
    <w:rsid w:val="003542ED"/>
    <w:rsid w:val="00354DC8"/>
    <w:rsid w:val="003556C4"/>
    <w:rsid w:val="003616CA"/>
    <w:rsid w:val="00362910"/>
    <w:rsid w:val="00367485"/>
    <w:rsid w:val="00370191"/>
    <w:rsid w:val="00376C7B"/>
    <w:rsid w:val="00377ED9"/>
    <w:rsid w:val="003802DB"/>
    <w:rsid w:val="003829E7"/>
    <w:rsid w:val="00386265"/>
    <w:rsid w:val="0039693C"/>
    <w:rsid w:val="003A12C4"/>
    <w:rsid w:val="003A1C3C"/>
    <w:rsid w:val="003A6B91"/>
    <w:rsid w:val="003B4A74"/>
    <w:rsid w:val="003B4E77"/>
    <w:rsid w:val="003C1C5C"/>
    <w:rsid w:val="003C58DB"/>
    <w:rsid w:val="003C6C0B"/>
    <w:rsid w:val="003D425A"/>
    <w:rsid w:val="003D645C"/>
    <w:rsid w:val="003D7A68"/>
    <w:rsid w:val="003E1773"/>
    <w:rsid w:val="003E2742"/>
    <w:rsid w:val="003E2BA2"/>
    <w:rsid w:val="003E6950"/>
    <w:rsid w:val="003E6F5D"/>
    <w:rsid w:val="003E731F"/>
    <w:rsid w:val="003F3D94"/>
    <w:rsid w:val="003F72A9"/>
    <w:rsid w:val="003F7EF9"/>
    <w:rsid w:val="00402EEE"/>
    <w:rsid w:val="0040674E"/>
    <w:rsid w:val="00406AC4"/>
    <w:rsid w:val="00410CAB"/>
    <w:rsid w:val="00411D7F"/>
    <w:rsid w:val="004136F9"/>
    <w:rsid w:val="004138C3"/>
    <w:rsid w:val="004147ED"/>
    <w:rsid w:val="00416656"/>
    <w:rsid w:val="00416D26"/>
    <w:rsid w:val="004208A3"/>
    <w:rsid w:val="00420F5F"/>
    <w:rsid w:val="004232BB"/>
    <w:rsid w:val="00423542"/>
    <w:rsid w:val="00430531"/>
    <w:rsid w:val="0043259E"/>
    <w:rsid w:val="00434A88"/>
    <w:rsid w:val="00441BF5"/>
    <w:rsid w:val="004431DB"/>
    <w:rsid w:val="0044517B"/>
    <w:rsid w:val="00445886"/>
    <w:rsid w:val="00446CC1"/>
    <w:rsid w:val="00457828"/>
    <w:rsid w:val="0046078F"/>
    <w:rsid w:val="00462713"/>
    <w:rsid w:val="0046385A"/>
    <w:rsid w:val="00463DE3"/>
    <w:rsid w:val="0047086D"/>
    <w:rsid w:val="00474362"/>
    <w:rsid w:val="004747C0"/>
    <w:rsid w:val="004770AF"/>
    <w:rsid w:val="00477A5C"/>
    <w:rsid w:val="00477B52"/>
    <w:rsid w:val="00477CDE"/>
    <w:rsid w:val="00480136"/>
    <w:rsid w:val="004804B3"/>
    <w:rsid w:val="0048063C"/>
    <w:rsid w:val="0048150E"/>
    <w:rsid w:val="004865FF"/>
    <w:rsid w:val="00487721"/>
    <w:rsid w:val="00492F0E"/>
    <w:rsid w:val="0049770F"/>
    <w:rsid w:val="004A1A85"/>
    <w:rsid w:val="004A269C"/>
    <w:rsid w:val="004A5ECF"/>
    <w:rsid w:val="004A660A"/>
    <w:rsid w:val="004B1D89"/>
    <w:rsid w:val="004B2652"/>
    <w:rsid w:val="004B3085"/>
    <w:rsid w:val="004B4A4D"/>
    <w:rsid w:val="004B5DE8"/>
    <w:rsid w:val="004C17EF"/>
    <w:rsid w:val="004C29D6"/>
    <w:rsid w:val="004C3B9C"/>
    <w:rsid w:val="004C3C19"/>
    <w:rsid w:val="004D099E"/>
    <w:rsid w:val="004D516E"/>
    <w:rsid w:val="004D6EE8"/>
    <w:rsid w:val="004E0396"/>
    <w:rsid w:val="004E0989"/>
    <w:rsid w:val="004E0F1A"/>
    <w:rsid w:val="004E44CE"/>
    <w:rsid w:val="004E673F"/>
    <w:rsid w:val="004F094F"/>
    <w:rsid w:val="004F2742"/>
    <w:rsid w:val="004F4F89"/>
    <w:rsid w:val="004F607A"/>
    <w:rsid w:val="004F726A"/>
    <w:rsid w:val="00500DDE"/>
    <w:rsid w:val="00505A02"/>
    <w:rsid w:val="00506E73"/>
    <w:rsid w:val="005073AA"/>
    <w:rsid w:val="005079AC"/>
    <w:rsid w:val="005121CE"/>
    <w:rsid w:val="0052567C"/>
    <w:rsid w:val="00525714"/>
    <w:rsid w:val="00530734"/>
    <w:rsid w:val="005353B7"/>
    <w:rsid w:val="005373D7"/>
    <w:rsid w:val="00541068"/>
    <w:rsid w:val="00541A99"/>
    <w:rsid w:val="005420A7"/>
    <w:rsid w:val="00546C8A"/>
    <w:rsid w:val="0056240C"/>
    <w:rsid w:val="00565BDE"/>
    <w:rsid w:val="00566C05"/>
    <w:rsid w:val="0056701E"/>
    <w:rsid w:val="00573CFA"/>
    <w:rsid w:val="00580CFC"/>
    <w:rsid w:val="00581587"/>
    <w:rsid w:val="005821A0"/>
    <w:rsid w:val="0058454B"/>
    <w:rsid w:val="00590E94"/>
    <w:rsid w:val="00593A1F"/>
    <w:rsid w:val="005940E8"/>
    <w:rsid w:val="00596204"/>
    <w:rsid w:val="005965C0"/>
    <w:rsid w:val="005A08D6"/>
    <w:rsid w:val="005B2CD1"/>
    <w:rsid w:val="005C443B"/>
    <w:rsid w:val="005D0204"/>
    <w:rsid w:val="005D3080"/>
    <w:rsid w:val="005E0E13"/>
    <w:rsid w:val="005E1823"/>
    <w:rsid w:val="005F1A7E"/>
    <w:rsid w:val="005F4FC5"/>
    <w:rsid w:val="005F5564"/>
    <w:rsid w:val="005F7738"/>
    <w:rsid w:val="00601A91"/>
    <w:rsid w:val="00601CB4"/>
    <w:rsid w:val="0060406E"/>
    <w:rsid w:val="00614782"/>
    <w:rsid w:val="00614932"/>
    <w:rsid w:val="006168B9"/>
    <w:rsid w:val="00617BBB"/>
    <w:rsid w:val="0062139E"/>
    <w:rsid w:val="006268AD"/>
    <w:rsid w:val="00635283"/>
    <w:rsid w:val="006356D8"/>
    <w:rsid w:val="00640F5C"/>
    <w:rsid w:val="0064134F"/>
    <w:rsid w:val="00641BC1"/>
    <w:rsid w:val="006463FC"/>
    <w:rsid w:val="006468CC"/>
    <w:rsid w:val="006473DB"/>
    <w:rsid w:val="0065163A"/>
    <w:rsid w:val="00652071"/>
    <w:rsid w:val="00652C64"/>
    <w:rsid w:val="00653769"/>
    <w:rsid w:val="006539D2"/>
    <w:rsid w:val="00655545"/>
    <w:rsid w:val="0065558A"/>
    <w:rsid w:val="00655856"/>
    <w:rsid w:val="0065739C"/>
    <w:rsid w:val="00657CB9"/>
    <w:rsid w:val="0066010F"/>
    <w:rsid w:val="006669C8"/>
    <w:rsid w:val="00666ADC"/>
    <w:rsid w:val="00675189"/>
    <w:rsid w:val="00676E69"/>
    <w:rsid w:val="00687683"/>
    <w:rsid w:val="00690302"/>
    <w:rsid w:val="00690E5A"/>
    <w:rsid w:val="006947B9"/>
    <w:rsid w:val="006A104B"/>
    <w:rsid w:val="006A49A8"/>
    <w:rsid w:val="006A78E3"/>
    <w:rsid w:val="006B0C88"/>
    <w:rsid w:val="006B3DF3"/>
    <w:rsid w:val="006B657D"/>
    <w:rsid w:val="006B6E0F"/>
    <w:rsid w:val="006C00F6"/>
    <w:rsid w:val="006C0BEE"/>
    <w:rsid w:val="006C1122"/>
    <w:rsid w:val="006C150B"/>
    <w:rsid w:val="006C461F"/>
    <w:rsid w:val="006C4D67"/>
    <w:rsid w:val="006C671D"/>
    <w:rsid w:val="006D48EF"/>
    <w:rsid w:val="006D4DF2"/>
    <w:rsid w:val="006E4588"/>
    <w:rsid w:val="006F38E7"/>
    <w:rsid w:val="006F7735"/>
    <w:rsid w:val="0070002D"/>
    <w:rsid w:val="007034DD"/>
    <w:rsid w:val="00722F17"/>
    <w:rsid w:val="00726106"/>
    <w:rsid w:val="00727E10"/>
    <w:rsid w:val="00730759"/>
    <w:rsid w:val="00731C5F"/>
    <w:rsid w:val="00731F0C"/>
    <w:rsid w:val="00735CD9"/>
    <w:rsid w:val="0074254B"/>
    <w:rsid w:val="007438E7"/>
    <w:rsid w:val="007462EA"/>
    <w:rsid w:val="00750278"/>
    <w:rsid w:val="00755C50"/>
    <w:rsid w:val="00760398"/>
    <w:rsid w:val="007650C6"/>
    <w:rsid w:val="00770C9F"/>
    <w:rsid w:val="007730EA"/>
    <w:rsid w:val="007751AD"/>
    <w:rsid w:val="00780F84"/>
    <w:rsid w:val="00782559"/>
    <w:rsid w:val="00783129"/>
    <w:rsid w:val="00783C83"/>
    <w:rsid w:val="00785712"/>
    <w:rsid w:val="007859AD"/>
    <w:rsid w:val="00793869"/>
    <w:rsid w:val="007961DC"/>
    <w:rsid w:val="007A0504"/>
    <w:rsid w:val="007A42ED"/>
    <w:rsid w:val="007A4A62"/>
    <w:rsid w:val="007A6335"/>
    <w:rsid w:val="007A7609"/>
    <w:rsid w:val="007B0452"/>
    <w:rsid w:val="007B4C5B"/>
    <w:rsid w:val="007B54E6"/>
    <w:rsid w:val="007B5719"/>
    <w:rsid w:val="007C0B39"/>
    <w:rsid w:val="007C1FE0"/>
    <w:rsid w:val="007C2E2E"/>
    <w:rsid w:val="007C3316"/>
    <w:rsid w:val="007C338B"/>
    <w:rsid w:val="007C6C1A"/>
    <w:rsid w:val="007D22A6"/>
    <w:rsid w:val="007D5B30"/>
    <w:rsid w:val="007D7726"/>
    <w:rsid w:val="007E1346"/>
    <w:rsid w:val="007F2C01"/>
    <w:rsid w:val="007F7058"/>
    <w:rsid w:val="008001A4"/>
    <w:rsid w:val="00805CF9"/>
    <w:rsid w:val="00807D59"/>
    <w:rsid w:val="008127EB"/>
    <w:rsid w:val="008133AC"/>
    <w:rsid w:val="00816048"/>
    <w:rsid w:val="00825BC5"/>
    <w:rsid w:val="0082672E"/>
    <w:rsid w:val="008300F1"/>
    <w:rsid w:val="008342BF"/>
    <w:rsid w:val="008366E8"/>
    <w:rsid w:val="00842A3E"/>
    <w:rsid w:val="00844A5E"/>
    <w:rsid w:val="00845B83"/>
    <w:rsid w:val="00847C05"/>
    <w:rsid w:val="00860D82"/>
    <w:rsid w:val="00870C98"/>
    <w:rsid w:val="00875755"/>
    <w:rsid w:val="0087607C"/>
    <w:rsid w:val="00876A4D"/>
    <w:rsid w:val="00882AEF"/>
    <w:rsid w:val="008840E6"/>
    <w:rsid w:val="008842C9"/>
    <w:rsid w:val="008858C4"/>
    <w:rsid w:val="00887681"/>
    <w:rsid w:val="008902C1"/>
    <w:rsid w:val="00897ED1"/>
    <w:rsid w:val="008A0086"/>
    <w:rsid w:val="008A4374"/>
    <w:rsid w:val="008B0B05"/>
    <w:rsid w:val="008B33F4"/>
    <w:rsid w:val="008C268A"/>
    <w:rsid w:val="008C2694"/>
    <w:rsid w:val="008C278D"/>
    <w:rsid w:val="008C6A23"/>
    <w:rsid w:val="008C6F75"/>
    <w:rsid w:val="008D7618"/>
    <w:rsid w:val="008E465E"/>
    <w:rsid w:val="008F7487"/>
    <w:rsid w:val="00917E28"/>
    <w:rsid w:val="00921CA0"/>
    <w:rsid w:val="00924312"/>
    <w:rsid w:val="00927568"/>
    <w:rsid w:val="009324D9"/>
    <w:rsid w:val="009369D2"/>
    <w:rsid w:val="009418EC"/>
    <w:rsid w:val="00941B04"/>
    <w:rsid w:val="009438DF"/>
    <w:rsid w:val="009439E4"/>
    <w:rsid w:val="00953698"/>
    <w:rsid w:val="00953900"/>
    <w:rsid w:val="00956320"/>
    <w:rsid w:val="00964A3D"/>
    <w:rsid w:val="00965542"/>
    <w:rsid w:val="009708BF"/>
    <w:rsid w:val="00971747"/>
    <w:rsid w:val="00973916"/>
    <w:rsid w:val="00986AC1"/>
    <w:rsid w:val="0099691B"/>
    <w:rsid w:val="00997C1C"/>
    <w:rsid w:val="009A1815"/>
    <w:rsid w:val="009A2443"/>
    <w:rsid w:val="009A60D5"/>
    <w:rsid w:val="009B20A1"/>
    <w:rsid w:val="009B2D20"/>
    <w:rsid w:val="009B3DD8"/>
    <w:rsid w:val="009B65AC"/>
    <w:rsid w:val="009C0185"/>
    <w:rsid w:val="009C2631"/>
    <w:rsid w:val="009C2675"/>
    <w:rsid w:val="009C3108"/>
    <w:rsid w:val="009D0350"/>
    <w:rsid w:val="009D2F72"/>
    <w:rsid w:val="009D5121"/>
    <w:rsid w:val="009E064B"/>
    <w:rsid w:val="009E0EFE"/>
    <w:rsid w:val="009E1576"/>
    <w:rsid w:val="009E72EB"/>
    <w:rsid w:val="009F137A"/>
    <w:rsid w:val="009F2E49"/>
    <w:rsid w:val="009F4C3B"/>
    <w:rsid w:val="009F6D64"/>
    <w:rsid w:val="009F7D17"/>
    <w:rsid w:val="00A03CF0"/>
    <w:rsid w:val="00A07079"/>
    <w:rsid w:val="00A102E6"/>
    <w:rsid w:val="00A109AD"/>
    <w:rsid w:val="00A227DB"/>
    <w:rsid w:val="00A2315A"/>
    <w:rsid w:val="00A246F8"/>
    <w:rsid w:val="00A27BBE"/>
    <w:rsid w:val="00A31F08"/>
    <w:rsid w:val="00A37303"/>
    <w:rsid w:val="00A43A79"/>
    <w:rsid w:val="00A51B59"/>
    <w:rsid w:val="00A51F10"/>
    <w:rsid w:val="00A52667"/>
    <w:rsid w:val="00A56919"/>
    <w:rsid w:val="00A60497"/>
    <w:rsid w:val="00A621FA"/>
    <w:rsid w:val="00A64F81"/>
    <w:rsid w:val="00A663E6"/>
    <w:rsid w:val="00A72DD0"/>
    <w:rsid w:val="00A748BB"/>
    <w:rsid w:val="00A84A5B"/>
    <w:rsid w:val="00A85A05"/>
    <w:rsid w:val="00AA27EB"/>
    <w:rsid w:val="00AA68A0"/>
    <w:rsid w:val="00AB0F5D"/>
    <w:rsid w:val="00AB143B"/>
    <w:rsid w:val="00AB6914"/>
    <w:rsid w:val="00AC20C6"/>
    <w:rsid w:val="00AC5942"/>
    <w:rsid w:val="00AC78C2"/>
    <w:rsid w:val="00AD2F45"/>
    <w:rsid w:val="00AD5C68"/>
    <w:rsid w:val="00AE41DC"/>
    <w:rsid w:val="00AE5834"/>
    <w:rsid w:val="00AE6C16"/>
    <w:rsid w:val="00AF0C39"/>
    <w:rsid w:val="00AF20B1"/>
    <w:rsid w:val="00AF3F16"/>
    <w:rsid w:val="00AF66ED"/>
    <w:rsid w:val="00AF7262"/>
    <w:rsid w:val="00AF7AA6"/>
    <w:rsid w:val="00B022B6"/>
    <w:rsid w:val="00B156B6"/>
    <w:rsid w:val="00B17E5E"/>
    <w:rsid w:val="00B327A9"/>
    <w:rsid w:val="00B35BE6"/>
    <w:rsid w:val="00B4271C"/>
    <w:rsid w:val="00B42FDA"/>
    <w:rsid w:val="00B43AD2"/>
    <w:rsid w:val="00B448F6"/>
    <w:rsid w:val="00B46FF4"/>
    <w:rsid w:val="00B515DB"/>
    <w:rsid w:val="00B54313"/>
    <w:rsid w:val="00B61FF6"/>
    <w:rsid w:val="00B74232"/>
    <w:rsid w:val="00B74861"/>
    <w:rsid w:val="00B9096C"/>
    <w:rsid w:val="00B925E4"/>
    <w:rsid w:val="00B964EB"/>
    <w:rsid w:val="00BA2611"/>
    <w:rsid w:val="00BA28E6"/>
    <w:rsid w:val="00BA5104"/>
    <w:rsid w:val="00BA68C0"/>
    <w:rsid w:val="00BA6B1E"/>
    <w:rsid w:val="00BA6D9F"/>
    <w:rsid w:val="00BB151E"/>
    <w:rsid w:val="00BB23E4"/>
    <w:rsid w:val="00BB41EB"/>
    <w:rsid w:val="00BB57ED"/>
    <w:rsid w:val="00BC3FF4"/>
    <w:rsid w:val="00BD04E5"/>
    <w:rsid w:val="00BD34F6"/>
    <w:rsid w:val="00BE531C"/>
    <w:rsid w:val="00BE5D5D"/>
    <w:rsid w:val="00BF150C"/>
    <w:rsid w:val="00BF295E"/>
    <w:rsid w:val="00BF2E43"/>
    <w:rsid w:val="00BF7F69"/>
    <w:rsid w:val="00C03C8F"/>
    <w:rsid w:val="00C03F4D"/>
    <w:rsid w:val="00C04A54"/>
    <w:rsid w:val="00C12FE3"/>
    <w:rsid w:val="00C45D18"/>
    <w:rsid w:val="00C47621"/>
    <w:rsid w:val="00C51ED0"/>
    <w:rsid w:val="00C5580A"/>
    <w:rsid w:val="00C57376"/>
    <w:rsid w:val="00C629E5"/>
    <w:rsid w:val="00C64DEA"/>
    <w:rsid w:val="00C65390"/>
    <w:rsid w:val="00C676CD"/>
    <w:rsid w:val="00C67C24"/>
    <w:rsid w:val="00C7363E"/>
    <w:rsid w:val="00C7544D"/>
    <w:rsid w:val="00C76A02"/>
    <w:rsid w:val="00C7735B"/>
    <w:rsid w:val="00C8143F"/>
    <w:rsid w:val="00C84AD0"/>
    <w:rsid w:val="00C90BB7"/>
    <w:rsid w:val="00CA41B1"/>
    <w:rsid w:val="00CB2B39"/>
    <w:rsid w:val="00CE1FE5"/>
    <w:rsid w:val="00CF0F09"/>
    <w:rsid w:val="00CF1670"/>
    <w:rsid w:val="00CF16F7"/>
    <w:rsid w:val="00CF4358"/>
    <w:rsid w:val="00CF4B63"/>
    <w:rsid w:val="00D02E9E"/>
    <w:rsid w:val="00D03B7D"/>
    <w:rsid w:val="00D04EAD"/>
    <w:rsid w:val="00D066DF"/>
    <w:rsid w:val="00D078F4"/>
    <w:rsid w:val="00D10E70"/>
    <w:rsid w:val="00D13A79"/>
    <w:rsid w:val="00D162C9"/>
    <w:rsid w:val="00D2331D"/>
    <w:rsid w:val="00D238A5"/>
    <w:rsid w:val="00D27CE0"/>
    <w:rsid w:val="00D30E46"/>
    <w:rsid w:val="00D33948"/>
    <w:rsid w:val="00D34382"/>
    <w:rsid w:val="00D35C85"/>
    <w:rsid w:val="00D371C3"/>
    <w:rsid w:val="00D4114C"/>
    <w:rsid w:val="00D41586"/>
    <w:rsid w:val="00D41B69"/>
    <w:rsid w:val="00D4301A"/>
    <w:rsid w:val="00D432ED"/>
    <w:rsid w:val="00D53382"/>
    <w:rsid w:val="00D5714F"/>
    <w:rsid w:val="00D5758D"/>
    <w:rsid w:val="00D64096"/>
    <w:rsid w:val="00D6565D"/>
    <w:rsid w:val="00D657A9"/>
    <w:rsid w:val="00D65A59"/>
    <w:rsid w:val="00D66CCD"/>
    <w:rsid w:val="00D74FE3"/>
    <w:rsid w:val="00D80CC1"/>
    <w:rsid w:val="00D92385"/>
    <w:rsid w:val="00D97D1C"/>
    <w:rsid w:val="00DA0595"/>
    <w:rsid w:val="00DA11AD"/>
    <w:rsid w:val="00DA18AA"/>
    <w:rsid w:val="00DA2F83"/>
    <w:rsid w:val="00DA4B33"/>
    <w:rsid w:val="00DB0070"/>
    <w:rsid w:val="00DB3C58"/>
    <w:rsid w:val="00DB3DB9"/>
    <w:rsid w:val="00DB429A"/>
    <w:rsid w:val="00DB6277"/>
    <w:rsid w:val="00DD138A"/>
    <w:rsid w:val="00DD1D15"/>
    <w:rsid w:val="00DD1D8D"/>
    <w:rsid w:val="00DD3375"/>
    <w:rsid w:val="00DE1BA9"/>
    <w:rsid w:val="00DF003E"/>
    <w:rsid w:val="00DF11C9"/>
    <w:rsid w:val="00E0292E"/>
    <w:rsid w:val="00E05D80"/>
    <w:rsid w:val="00E05FD8"/>
    <w:rsid w:val="00E1302E"/>
    <w:rsid w:val="00E1319C"/>
    <w:rsid w:val="00E17029"/>
    <w:rsid w:val="00E211DB"/>
    <w:rsid w:val="00E24DC3"/>
    <w:rsid w:val="00E31798"/>
    <w:rsid w:val="00E329EB"/>
    <w:rsid w:val="00E33150"/>
    <w:rsid w:val="00E37F01"/>
    <w:rsid w:val="00E42251"/>
    <w:rsid w:val="00E430DC"/>
    <w:rsid w:val="00E43C43"/>
    <w:rsid w:val="00E4565E"/>
    <w:rsid w:val="00E5132E"/>
    <w:rsid w:val="00E51E2C"/>
    <w:rsid w:val="00E55E6B"/>
    <w:rsid w:val="00E574D9"/>
    <w:rsid w:val="00E577A9"/>
    <w:rsid w:val="00E60884"/>
    <w:rsid w:val="00E6122C"/>
    <w:rsid w:val="00E72B24"/>
    <w:rsid w:val="00E76B54"/>
    <w:rsid w:val="00E76C8F"/>
    <w:rsid w:val="00E775FE"/>
    <w:rsid w:val="00E80680"/>
    <w:rsid w:val="00E80A48"/>
    <w:rsid w:val="00E86458"/>
    <w:rsid w:val="00E86BB6"/>
    <w:rsid w:val="00E8708F"/>
    <w:rsid w:val="00E90F6B"/>
    <w:rsid w:val="00E91C61"/>
    <w:rsid w:val="00E932E2"/>
    <w:rsid w:val="00E94715"/>
    <w:rsid w:val="00EA068B"/>
    <w:rsid w:val="00EA2305"/>
    <w:rsid w:val="00EA4F09"/>
    <w:rsid w:val="00EB017E"/>
    <w:rsid w:val="00EB16A3"/>
    <w:rsid w:val="00EB49B2"/>
    <w:rsid w:val="00EB7365"/>
    <w:rsid w:val="00EC7E65"/>
    <w:rsid w:val="00ED1D5A"/>
    <w:rsid w:val="00ED216B"/>
    <w:rsid w:val="00ED45E0"/>
    <w:rsid w:val="00EE356A"/>
    <w:rsid w:val="00EE69DE"/>
    <w:rsid w:val="00EF5EDE"/>
    <w:rsid w:val="00F035EC"/>
    <w:rsid w:val="00F076F4"/>
    <w:rsid w:val="00F139B2"/>
    <w:rsid w:val="00F13D2E"/>
    <w:rsid w:val="00F14F84"/>
    <w:rsid w:val="00F1609A"/>
    <w:rsid w:val="00F21A93"/>
    <w:rsid w:val="00F23AF0"/>
    <w:rsid w:val="00F23E78"/>
    <w:rsid w:val="00F27AFD"/>
    <w:rsid w:val="00F32F47"/>
    <w:rsid w:val="00F352B7"/>
    <w:rsid w:val="00F36B49"/>
    <w:rsid w:val="00F36CD4"/>
    <w:rsid w:val="00F44BD9"/>
    <w:rsid w:val="00F4776E"/>
    <w:rsid w:val="00F63973"/>
    <w:rsid w:val="00F64543"/>
    <w:rsid w:val="00F7102E"/>
    <w:rsid w:val="00F71858"/>
    <w:rsid w:val="00F762CD"/>
    <w:rsid w:val="00F7680D"/>
    <w:rsid w:val="00F77DA2"/>
    <w:rsid w:val="00F77DAF"/>
    <w:rsid w:val="00F806CB"/>
    <w:rsid w:val="00F814DE"/>
    <w:rsid w:val="00F827A8"/>
    <w:rsid w:val="00F8595B"/>
    <w:rsid w:val="00F93F83"/>
    <w:rsid w:val="00F95615"/>
    <w:rsid w:val="00F95D8A"/>
    <w:rsid w:val="00FA1364"/>
    <w:rsid w:val="00FA21FC"/>
    <w:rsid w:val="00FA49FA"/>
    <w:rsid w:val="00FA6CF5"/>
    <w:rsid w:val="00FA7580"/>
    <w:rsid w:val="00FB094E"/>
    <w:rsid w:val="00FB487C"/>
    <w:rsid w:val="00FB51EE"/>
    <w:rsid w:val="00FB5B62"/>
    <w:rsid w:val="00FC2D28"/>
    <w:rsid w:val="00FC36FD"/>
    <w:rsid w:val="00FC3D07"/>
    <w:rsid w:val="00FE5DE8"/>
    <w:rsid w:val="00FE7417"/>
    <w:rsid w:val="00FF0099"/>
    <w:rsid w:val="00FF164F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qFormat/>
    <w:rsid w:val="003A1C3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rsid w:val="003A1C3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rsid w:val="005F1A7E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1B3C12"/>
    <w:rPr>
      <w:rFonts w:ascii="Arial" w:eastAsia="Calibri" w:hAnsi="Arial" w:cs="Arial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1B3C12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  <w:lang w:eastAsia="ru-RU"/>
    </w:rPr>
  </w:style>
  <w:style w:type="character" w:styleId="af5">
    <w:name w:val="Hyperlink"/>
    <w:basedOn w:val="a0"/>
    <w:uiPriority w:val="99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basedOn w:val="a0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  <w:lang w:eastAsia="ru-RU"/>
    </w:rPr>
  </w:style>
  <w:style w:type="character" w:customStyle="1" w:styleId="16">
    <w:name w:val="Основной текст + 16"/>
    <w:aliases w:val="5 pt2,Масштаб 80%"/>
    <w:basedOn w:val="a0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basedOn w:val="a0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basedOn w:val="af6"/>
    <w:uiPriority w:val="99"/>
    <w:rsid w:val="00C51ED0"/>
    <w:rPr>
      <w:u w:val="single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4232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4232BB"/>
    <w:rPr>
      <w:b/>
      <w:caps/>
      <w:sz w:val="4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basedOn w:val="a0"/>
    <w:link w:val="ae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4232BB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232BB"/>
    <w:rPr>
      <w:sz w:val="28"/>
    </w:rPr>
  </w:style>
  <w:style w:type="paragraph" w:customStyle="1" w:styleId="ConsPlusNonformat">
    <w:name w:val="ConsPlusNonformat"/>
    <w:uiPriority w:val="99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basedOn w:val="a0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basedOn w:val="a0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basedOn w:val="aff0"/>
    <w:link w:val="aff1"/>
    <w:rsid w:val="004232BB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basedOn w:val="a0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a"/>
    <w:link w:val="aff8"/>
    <w:uiPriority w:val="99"/>
    <w:rsid w:val="004232BB"/>
    <w:rPr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iPriority w:val="99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basedOn w:val="a0"/>
    <w:link w:val="affb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nhideWhenUsed/>
    <w:rsid w:val="004232BB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19">
    <w:name w:val="Схема документа Знак1"/>
    <w:basedOn w:val="a0"/>
    <w:link w:val="affb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locked/>
    <w:rsid w:val="004232BB"/>
    <w:rPr>
      <w:rFonts w:ascii="Arial" w:hAnsi="Arial" w:cs="Arial"/>
    </w:rPr>
  </w:style>
  <w:style w:type="paragraph" w:customStyle="1" w:styleId="ConsNormal0">
    <w:name w:val="ConsNormal"/>
    <w:link w:val="ConsNormal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4232BB"/>
    <w:rPr>
      <w:rFonts w:ascii="Times New Roman" w:hAnsi="Times New Roman"/>
    </w:rPr>
  </w:style>
  <w:style w:type="character" w:customStyle="1" w:styleId="7">
    <w:name w:val="Основной текст (7)_"/>
    <w:basedOn w:val="a0"/>
    <w:link w:val="71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qFormat/>
    <w:rsid w:val="004232BB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e">
    <w:name w:val="Название Знак"/>
    <w:basedOn w:val="a0"/>
    <w:link w:val="affd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  <w:lang w:eastAsia="ru-RU"/>
    </w:rPr>
  </w:style>
  <w:style w:type="character" w:customStyle="1" w:styleId="1c">
    <w:name w:val="Нижний колонтитул Знак1"/>
    <w:basedOn w:val="a0"/>
    <w:rsid w:val="004232BB"/>
    <w:rPr>
      <w:sz w:val="24"/>
      <w:szCs w:val="24"/>
    </w:rPr>
  </w:style>
  <w:style w:type="character" w:customStyle="1" w:styleId="1d">
    <w:name w:val="Текст выноски Знак1"/>
    <w:basedOn w:val="a0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basedOn w:val="1e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basedOn w:val="a0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4232BB"/>
    <w:rPr>
      <w:rFonts w:ascii="Courier New" w:hAnsi="Courier New"/>
      <w:lang w:eastAsia="en-US"/>
    </w:rPr>
  </w:style>
  <w:style w:type="paragraph" w:styleId="2c">
    <w:name w:val="List 2"/>
    <w:basedOn w:val="a"/>
    <w:rsid w:val="003E6950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9367A0-9435-4DC7-8E55-B1135149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40730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KVU</cp:lastModifiedBy>
  <cp:revision>134</cp:revision>
  <cp:lastPrinted>2017-07-21T05:26:00Z</cp:lastPrinted>
  <dcterms:created xsi:type="dcterms:W3CDTF">2017-07-19T08:40:00Z</dcterms:created>
  <dcterms:modified xsi:type="dcterms:W3CDTF">2017-07-24T09:20:00Z</dcterms:modified>
</cp:coreProperties>
</file>