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Pr="009D3156" w:rsidRDefault="00BE0396" w:rsidP="00BE0396">
      <w:pPr>
        <w:jc w:val="center"/>
        <w:rPr>
          <w:sz w:val="32"/>
        </w:rPr>
      </w:pPr>
      <w:r w:rsidRPr="009D315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Pr="009D315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RPr="009D315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Pr="009D3156" w:rsidRDefault="00BE0396" w:rsidP="00BE48D8">
            <w:pPr>
              <w:jc w:val="center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АДМИНИСТ</w:t>
            </w:r>
            <w:r w:rsidR="00033C15" w:rsidRPr="009D3156">
              <w:rPr>
                <w:sz w:val="28"/>
                <w:szCs w:val="28"/>
              </w:rPr>
              <w:t>РАЦИЯ СЕВЕРО-ЕНИСЕЙСКОГО РАЙОНА</w:t>
            </w:r>
          </w:p>
          <w:p w:rsidR="00BE0396" w:rsidRPr="009D3156" w:rsidRDefault="00BE0396" w:rsidP="00BE48D8">
            <w:pPr>
              <w:jc w:val="center"/>
              <w:rPr>
                <w:sz w:val="40"/>
                <w:szCs w:val="40"/>
              </w:rPr>
            </w:pPr>
            <w:r w:rsidRPr="009D315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RPr="009D315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Pr="009D3156" w:rsidRDefault="00BE0396" w:rsidP="002F07D5">
            <w:pPr>
              <w:rPr>
                <w:sz w:val="20"/>
              </w:rPr>
            </w:pPr>
            <w:r w:rsidRPr="009D3156">
              <w:rPr>
                <w:sz w:val="28"/>
              </w:rPr>
              <w:t>«</w:t>
            </w:r>
            <w:r w:rsidR="002F07D5" w:rsidRPr="009D3156">
              <w:rPr>
                <w:sz w:val="28"/>
                <w:u w:val="single"/>
              </w:rPr>
              <w:t>16</w:t>
            </w:r>
            <w:r w:rsidRPr="009D3156">
              <w:rPr>
                <w:sz w:val="28"/>
              </w:rPr>
              <w:t xml:space="preserve">» </w:t>
            </w:r>
            <w:r w:rsidR="002F07D5" w:rsidRPr="009D3156">
              <w:rPr>
                <w:sz w:val="28"/>
                <w:u w:val="single"/>
              </w:rPr>
              <w:t>мая</w:t>
            </w:r>
            <w:r w:rsidRPr="009D3156">
              <w:rPr>
                <w:sz w:val="28"/>
              </w:rPr>
              <w:t xml:space="preserve"> 201</w:t>
            </w:r>
            <w:r w:rsidR="00CA2D27" w:rsidRPr="009D3156">
              <w:rPr>
                <w:sz w:val="28"/>
              </w:rPr>
              <w:t>9</w:t>
            </w:r>
            <w:r w:rsidRPr="009D3156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Pr="009D3156" w:rsidRDefault="00BE0396" w:rsidP="002F07D5">
            <w:pPr>
              <w:ind w:left="1962"/>
              <w:jc w:val="right"/>
              <w:rPr>
                <w:sz w:val="20"/>
              </w:rPr>
            </w:pPr>
            <w:r w:rsidRPr="009D3156">
              <w:rPr>
                <w:sz w:val="28"/>
              </w:rPr>
              <w:t xml:space="preserve">№ </w:t>
            </w:r>
            <w:r w:rsidR="002F07D5" w:rsidRPr="009D3156">
              <w:rPr>
                <w:sz w:val="28"/>
                <w:u w:val="single"/>
              </w:rPr>
              <w:t>168-п</w:t>
            </w:r>
          </w:p>
        </w:tc>
      </w:tr>
      <w:tr w:rsidR="00BE0396" w:rsidRPr="009D315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Pr="009D3156" w:rsidRDefault="00D80821" w:rsidP="00BE48D8">
            <w:pPr>
              <w:jc w:val="center"/>
              <w:rPr>
                <w:sz w:val="28"/>
              </w:rPr>
            </w:pPr>
            <w:proofErr w:type="spellStart"/>
            <w:r w:rsidRPr="009D3156">
              <w:t>гп</w:t>
            </w:r>
            <w:proofErr w:type="spellEnd"/>
            <w:r w:rsidR="00BE0396" w:rsidRPr="009D3156">
              <w:t xml:space="preserve"> Северо-Енисейский</w:t>
            </w:r>
          </w:p>
        </w:tc>
      </w:tr>
    </w:tbl>
    <w:p w:rsidR="00BE0396" w:rsidRPr="009D3156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033C15" w:rsidRPr="009D3156" w:rsidRDefault="00033C15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9D3156" w:rsidRDefault="00453D63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9D3156">
        <w:rPr>
          <w:bCs/>
          <w:sz w:val="28"/>
          <w:szCs w:val="28"/>
        </w:rPr>
        <w:t>О районной комиссии по безопасности дорожного движения</w:t>
      </w:r>
    </w:p>
    <w:p w:rsidR="00BE0396" w:rsidRPr="009D3156" w:rsidRDefault="004A7BC8" w:rsidP="00592C7D">
      <w:pPr>
        <w:shd w:val="clear" w:color="auto" w:fill="FFFFFF"/>
        <w:ind w:right="11"/>
        <w:jc w:val="both"/>
        <w:rPr>
          <w:bCs/>
          <w:i/>
          <w:sz w:val="20"/>
          <w:szCs w:val="20"/>
        </w:rPr>
      </w:pPr>
      <w:r w:rsidRPr="009D3156">
        <w:rPr>
          <w:bCs/>
          <w:i/>
          <w:sz w:val="20"/>
          <w:szCs w:val="20"/>
        </w:rPr>
        <w:t xml:space="preserve">(актуальная редакция с учетом изменений, внесенных постановлением администрации Северо-Енисейского района от </w:t>
      </w:r>
      <w:r w:rsidR="00814BE9" w:rsidRPr="009D3156">
        <w:rPr>
          <w:bCs/>
          <w:i/>
          <w:sz w:val="20"/>
          <w:szCs w:val="20"/>
        </w:rPr>
        <w:t>15.01.2021</w:t>
      </w:r>
      <w:r w:rsidRPr="009D3156">
        <w:rPr>
          <w:bCs/>
          <w:i/>
          <w:sz w:val="20"/>
          <w:szCs w:val="20"/>
        </w:rPr>
        <w:t xml:space="preserve"> № </w:t>
      </w:r>
      <w:r w:rsidR="00814BE9" w:rsidRPr="009D3156">
        <w:rPr>
          <w:bCs/>
          <w:i/>
          <w:sz w:val="20"/>
          <w:szCs w:val="20"/>
        </w:rPr>
        <w:t>14</w:t>
      </w:r>
      <w:r w:rsidRPr="009D3156">
        <w:rPr>
          <w:bCs/>
          <w:i/>
          <w:sz w:val="20"/>
          <w:szCs w:val="20"/>
        </w:rPr>
        <w:t>-п</w:t>
      </w:r>
      <w:r w:rsidR="009D3156">
        <w:rPr>
          <w:bCs/>
          <w:i/>
          <w:sz w:val="20"/>
          <w:szCs w:val="20"/>
        </w:rPr>
        <w:t xml:space="preserve">; </w:t>
      </w:r>
      <w:r w:rsidR="009D3156" w:rsidRPr="009D3156">
        <w:rPr>
          <w:bCs/>
          <w:i/>
          <w:color w:val="C00000"/>
          <w:sz w:val="20"/>
          <w:szCs w:val="20"/>
        </w:rPr>
        <w:t xml:space="preserve">от </w:t>
      </w:r>
      <w:r w:rsidR="00AA3234">
        <w:rPr>
          <w:bCs/>
          <w:i/>
          <w:color w:val="C00000"/>
          <w:sz w:val="20"/>
          <w:szCs w:val="20"/>
        </w:rPr>
        <w:t xml:space="preserve">12.10.2022 </w:t>
      </w:r>
      <w:r w:rsidR="009D3156" w:rsidRPr="009D3156">
        <w:rPr>
          <w:bCs/>
          <w:i/>
          <w:color w:val="C00000"/>
          <w:sz w:val="20"/>
          <w:szCs w:val="20"/>
        </w:rPr>
        <w:t xml:space="preserve">№ </w:t>
      </w:r>
      <w:r w:rsidR="00AA3234">
        <w:rPr>
          <w:bCs/>
          <w:i/>
          <w:color w:val="C00000"/>
          <w:sz w:val="20"/>
          <w:szCs w:val="20"/>
        </w:rPr>
        <w:t>433-п</w:t>
      </w:r>
      <w:r w:rsidRPr="009D3156">
        <w:rPr>
          <w:bCs/>
          <w:i/>
          <w:color w:val="C00000"/>
          <w:sz w:val="20"/>
          <w:szCs w:val="20"/>
        </w:rPr>
        <w:t>)</w:t>
      </w:r>
    </w:p>
    <w:p w:rsidR="004A7BC8" w:rsidRPr="009D3156" w:rsidRDefault="004A7BC8" w:rsidP="00592C7D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9D3156" w:rsidRDefault="00B23377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proofErr w:type="gramStart"/>
      <w:r w:rsidRPr="009D3156">
        <w:rPr>
          <w:bCs/>
          <w:sz w:val="28"/>
          <w:szCs w:val="28"/>
        </w:rPr>
        <w:t xml:space="preserve">На основании статьи 15 </w:t>
      </w:r>
      <w:r w:rsidR="00D06D0F" w:rsidRPr="009D3156">
        <w:rPr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E555F0" w:rsidRPr="009D3156">
        <w:rPr>
          <w:bCs/>
          <w:sz w:val="28"/>
          <w:szCs w:val="28"/>
        </w:rPr>
        <w:t>, статьи 6 Федерального закона от 10.12.1995 № 196-ФЗ «О безопасности дорожного движения», учитывая перераспределение обязанностей между заместителями главы района, в целях обеспечения безопасности дорожного движения на территории района,</w:t>
      </w:r>
      <w:r w:rsidR="00D06D0F" w:rsidRPr="009D3156">
        <w:rPr>
          <w:bCs/>
          <w:sz w:val="28"/>
          <w:szCs w:val="28"/>
        </w:rPr>
        <w:t xml:space="preserve"> </w:t>
      </w:r>
      <w:r w:rsidR="00453D63" w:rsidRPr="009D3156">
        <w:rPr>
          <w:sz w:val="28"/>
          <w:szCs w:val="28"/>
        </w:rPr>
        <w:t>руководствуясь статьей 34 Устава района</w:t>
      </w:r>
      <w:r w:rsidR="0009771F" w:rsidRPr="009D3156">
        <w:rPr>
          <w:sz w:val="28"/>
          <w:szCs w:val="28"/>
        </w:rPr>
        <w:t>,</w:t>
      </w:r>
      <w:r w:rsidR="00453D63" w:rsidRPr="009D3156">
        <w:rPr>
          <w:sz w:val="28"/>
          <w:szCs w:val="28"/>
        </w:rPr>
        <w:t xml:space="preserve"> </w:t>
      </w:r>
      <w:r w:rsidR="00BE0396" w:rsidRPr="009D3156">
        <w:rPr>
          <w:sz w:val="28"/>
          <w:szCs w:val="28"/>
        </w:rPr>
        <w:t>ПОСТАНОВЛЯЮ:</w:t>
      </w:r>
      <w:proofErr w:type="gramEnd"/>
    </w:p>
    <w:p w:rsidR="00BE0396" w:rsidRPr="009D3156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1. </w:t>
      </w:r>
      <w:r w:rsidR="00E555F0" w:rsidRPr="009D3156">
        <w:rPr>
          <w:sz w:val="28"/>
          <w:szCs w:val="28"/>
        </w:rPr>
        <w:t>Утвердить районную комиссию по безопасности дорожного движения (далее – Комиссия) в составе согласно приложению 1 к настоящему постановлению.</w:t>
      </w:r>
    </w:p>
    <w:p w:rsidR="00E555F0" w:rsidRPr="009D3156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2. </w:t>
      </w:r>
      <w:r w:rsidR="00E555F0" w:rsidRPr="009D3156">
        <w:rPr>
          <w:sz w:val="28"/>
          <w:szCs w:val="28"/>
        </w:rPr>
        <w:t>Утвердить Положение о Комиссии согласно приложению 2 к настоящему постановлению.</w:t>
      </w:r>
    </w:p>
    <w:p w:rsidR="00E555F0" w:rsidRPr="009D3156" w:rsidRDefault="00592C7D" w:rsidP="00592C7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3. </w:t>
      </w:r>
      <w:r w:rsidR="00E555F0" w:rsidRPr="009D3156">
        <w:rPr>
          <w:sz w:val="28"/>
          <w:szCs w:val="28"/>
        </w:rPr>
        <w:t>Считать утратившими силу постановления администрации Северо-Енисейского района:</w:t>
      </w:r>
    </w:p>
    <w:p w:rsidR="00E555F0" w:rsidRPr="009D3156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от 19.06.2009 № 258-п «О районной комиссии по безопасности дорожного движения»;</w:t>
      </w:r>
    </w:p>
    <w:p w:rsidR="001F1851" w:rsidRPr="009D3156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от 21.05.2010 № 164-п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года «О районной комиссии по безопасности дорожного движения»</w:t>
      </w:r>
      <w:r w:rsidRPr="009D3156">
        <w:rPr>
          <w:sz w:val="28"/>
          <w:szCs w:val="28"/>
        </w:rPr>
        <w:t>»;</w:t>
      </w:r>
    </w:p>
    <w:p w:rsidR="001F1851" w:rsidRPr="009D3156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от 17.01.2011 № 4-п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 w:rsidRPr="009D3156">
        <w:rPr>
          <w:sz w:val="28"/>
          <w:szCs w:val="28"/>
        </w:rPr>
        <w:t>»;</w:t>
      </w:r>
    </w:p>
    <w:p w:rsidR="001F1851" w:rsidRPr="009D3156" w:rsidRDefault="001F1851" w:rsidP="001F185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от 11.03.2011 № 73-п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 w:rsidRPr="009D3156">
        <w:rPr>
          <w:sz w:val="28"/>
          <w:szCs w:val="28"/>
        </w:rPr>
        <w:t>»;</w:t>
      </w:r>
    </w:p>
    <w:p w:rsidR="00BE0396" w:rsidRPr="009D3156" w:rsidRDefault="001F1851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3156">
        <w:rPr>
          <w:spacing w:val="-1"/>
          <w:sz w:val="28"/>
          <w:szCs w:val="28"/>
        </w:rPr>
        <w:t xml:space="preserve">от 30.06.2011 № 307-п </w:t>
      </w:r>
      <w:r w:rsidR="002575ED" w:rsidRPr="009D3156">
        <w:rPr>
          <w:sz w:val="28"/>
          <w:szCs w:val="28"/>
        </w:rPr>
        <w:t>«</w:t>
      </w:r>
      <w:r w:rsidR="002575ED"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№ 258-п от 19.06.2009 г. «О районной комиссии по безопасности дорожного движения»</w:t>
      </w:r>
      <w:r w:rsidR="002575ED" w:rsidRPr="009D3156">
        <w:rPr>
          <w:sz w:val="28"/>
          <w:szCs w:val="28"/>
        </w:rPr>
        <w:t>»;</w:t>
      </w:r>
    </w:p>
    <w:p w:rsidR="002575ED" w:rsidRPr="009D3156" w:rsidRDefault="002575ED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от 18.01.2012 № 3-п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2575ED" w:rsidRPr="009D3156" w:rsidRDefault="00371560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sz w:val="28"/>
          <w:szCs w:val="28"/>
        </w:rPr>
        <w:t>от 31.01.2013 № 30-п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371560" w:rsidRPr="009D3156" w:rsidRDefault="00371560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lastRenderedPageBreak/>
        <w:t xml:space="preserve">от 16.12.2013 № 750-п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371560" w:rsidRPr="009D3156" w:rsidRDefault="009348AE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t xml:space="preserve">от 27.06.2014 № 283-п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9348AE" w:rsidRPr="009D3156" w:rsidRDefault="00C327DD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t xml:space="preserve">от 14.08.2014 № 383-п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C327DD" w:rsidRPr="009D3156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t xml:space="preserve">от 30.09.2015 № 537-п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Pr="009D3156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t xml:space="preserve">от 11.03.2016 № 96-п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Pr="009D3156" w:rsidRDefault="00AA7241" w:rsidP="00F856A0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3156">
        <w:rPr>
          <w:sz w:val="28"/>
          <w:szCs w:val="28"/>
        </w:rPr>
        <w:t>от 24.05.2017 № 193-п 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движения»»;</w:t>
      </w:r>
    </w:p>
    <w:p w:rsidR="00AA7241" w:rsidRPr="009D3156" w:rsidRDefault="004F3333" w:rsidP="00F856A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3156">
        <w:rPr>
          <w:rFonts w:eastAsiaTheme="minorHAnsi"/>
          <w:bCs/>
          <w:sz w:val="28"/>
          <w:szCs w:val="28"/>
          <w:lang w:eastAsia="en-US"/>
        </w:rPr>
        <w:t xml:space="preserve">от 26.01.2018 № 35-п </w:t>
      </w:r>
      <w:r w:rsidRPr="009D3156">
        <w:rPr>
          <w:sz w:val="28"/>
          <w:szCs w:val="28"/>
        </w:rPr>
        <w:t>«</w:t>
      </w:r>
      <w:r w:rsidRPr="009D3156">
        <w:rPr>
          <w:rFonts w:eastAsiaTheme="minorHAnsi"/>
          <w:bCs/>
          <w:sz w:val="28"/>
          <w:szCs w:val="28"/>
          <w:lang w:eastAsia="en-US"/>
        </w:rPr>
        <w:t>О внесении изменений в постановление администрации Северо-Енисейского района от 19.06.2009 № 258-п «О районной комиссии по безопасности дорожного движения»».</w:t>
      </w:r>
    </w:p>
    <w:p w:rsidR="002575ED" w:rsidRPr="009D3156" w:rsidRDefault="00592C7D" w:rsidP="00592C7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4. </w:t>
      </w:r>
      <w:proofErr w:type="gramStart"/>
      <w:r w:rsidR="004F3333" w:rsidRPr="009D3156">
        <w:rPr>
          <w:sz w:val="28"/>
          <w:szCs w:val="28"/>
        </w:rPr>
        <w:t>Контроль за</w:t>
      </w:r>
      <w:proofErr w:type="gramEnd"/>
      <w:r w:rsidR="004F3333" w:rsidRPr="009D3156"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4F3333" w:rsidRPr="009D3156" w:rsidRDefault="00592C7D" w:rsidP="00592C7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5. </w:t>
      </w:r>
      <w:r w:rsidR="00917F09" w:rsidRPr="009D3156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информационно-телекоммуникационной сети Интернет.</w:t>
      </w:r>
    </w:p>
    <w:p w:rsidR="002575ED" w:rsidRPr="009D3156" w:rsidRDefault="002575ED" w:rsidP="00592C7D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Pr="009D3156" w:rsidRDefault="00BE0396" w:rsidP="00592C7D">
      <w:pPr>
        <w:tabs>
          <w:tab w:val="left" w:pos="1134"/>
        </w:tabs>
        <w:rPr>
          <w:sz w:val="28"/>
          <w:szCs w:val="28"/>
        </w:rPr>
      </w:pPr>
    </w:p>
    <w:p w:rsidR="009C05BB" w:rsidRPr="009D3156" w:rsidRDefault="009C05BB" w:rsidP="009C05BB">
      <w:pPr>
        <w:ind w:right="-5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Временно </w:t>
      </w:r>
      <w:proofErr w:type="gramStart"/>
      <w:r w:rsidRPr="009D3156">
        <w:rPr>
          <w:sz w:val="28"/>
          <w:szCs w:val="28"/>
        </w:rPr>
        <w:t>исполняющий</w:t>
      </w:r>
      <w:proofErr w:type="gramEnd"/>
      <w:r w:rsidRPr="009D3156">
        <w:rPr>
          <w:sz w:val="28"/>
          <w:szCs w:val="28"/>
        </w:rPr>
        <w:t xml:space="preserve"> полномочия</w:t>
      </w:r>
    </w:p>
    <w:p w:rsidR="009C05BB" w:rsidRPr="009D3156" w:rsidRDefault="009C05BB" w:rsidP="009C05BB">
      <w:pPr>
        <w:ind w:right="-5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Главы Северо-Енисейского района,</w:t>
      </w:r>
    </w:p>
    <w:p w:rsidR="00E41DD2" w:rsidRPr="009D3156" w:rsidRDefault="009C05BB" w:rsidP="009C05BB">
      <w:pPr>
        <w:tabs>
          <w:tab w:val="left" w:pos="1134"/>
        </w:tabs>
        <w:rPr>
          <w:sz w:val="28"/>
          <w:szCs w:val="28"/>
        </w:rPr>
      </w:pPr>
      <w:r w:rsidRPr="009D3156">
        <w:rPr>
          <w:sz w:val="28"/>
          <w:szCs w:val="28"/>
        </w:rPr>
        <w:t>первый заместитель гла</w:t>
      </w:r>
      <w:r w:rsidR="00244F79" w:rsidRPr="009D3156">
        <w:rPr>
          <w:sz w:val="28"/>
          <w:szCs w:val="28"/>
        </w:rPr>
        <w:t>вы района</w:t>
      </w:r>
      <w:r w:rsidR="00244F79" w:rsidRPr="009D3156">
        <w:rPr>
          <w:sz w:val="28"/>
          <w:szCs w:val="28"/>
        </w:rPr>
        <w:tab/>
      </w:r>
      <w:r w:rsidR="00244F79" w:rsidRPr="009D3156">
        <w:rPr>
          <w:sz w:val="28"/>
          <w:szCs w:val="28"/>
        </w:rPr>
        <w:tab/>
      </w:r>
      <w:r w:rsidR="00244F79" w:rsidRPr="009D3156">
        <w:rPr>
          <w:sz w:val="28"/>
          <w:szCs w:val="28"/>
        </w:rPr>
        <w:tab/>
      </w:r>
      <w:r w:rsidR="00244F79" w:rsidRPr="009D3156">
        <w:rPr>
          <w:sz w:val="28"/>
          <w:szCs w:val="28"/>
        </w:rPr>
        <w:tab/>
      </w:r>
      <w:r w:rsidR="00244F79" w:rsidRPr="009D3156">
        <w:rPr>
          <w:sz w:val="28"/>
          <w:szCs w:val="28"/>
        </w:rPr>
        <w:tab/>
      </w:r>
      <w:r w:rsidR="00244F79" w:rsidRPr="009D3156">
        <w:rPr>
          <w:sz w:val="28"/>
          <w:szCs w:val="28"/>
        </w:rPr>
        <w:tab/>
        <w:t xml:space="preserve">  </w:t>
      </w:r>
      <w:r w:rsidRPr="009D3156">
        <w:rPr>
          <w:sz w:val="28"/>
          <w:szCs w:val="28"/>
        </w:rPr>
        <w:t>А.Н. Рябцев</w:t>
      </w:r>
      <w:r w:rsidR="00E41DD2" w:rsidRPr="009D3156">
        <w:rPr>
          <w:sz w:val="28"/>
          <w:szCs w:val="28"/>
        </w:rPr>
        <w:br w:type="page"/>
      </w:r>
    </w:p>
    <w:p w:rsidR="00E41DD2" w:rsidRPr="009D3156" w:rsidRDefault="00E41DD2" w:rsidP="00E41DD2">
      <w:pPr>
        <w:ind w:left="6237"/>
        <w:jc w:val="right"/>
        <w:rPr>
          <w:sz w:val="22"/>
          <w:szCs w:val="22"/>
        </w:rPr>
      </w:pPr>
      <w:r w:rsidRPr="009D3156">
        <w:rPr>
          <w:sz w:val="22"/>
          <w:szCs w:val="22"/>
        </w:rPr>
        <w:lastRenderedPageBreak/>
        <w:t>Приложение 1</w:t>
      </w:r>
    </w:p>
    <w:p w:rsidR="00E41DD2" w:rsidRPr="009D3156" w:rsidRDefault="00E41DD2" w:rsidP="00E41DD2">
      <w:pPr>
        <w:ind w:left="6237"/>
        <w:jc w:val="right"/>
        <w:rPr>
          <w:sz w:val="22"/>
          <w:szCs w:val="22"/>
        </w:rPr>
      </w:pPr>
      <w:r w:rsidRPr="009D3156">
        <w:rPr>
          <w:sz w:val="22"/>
          <w:szCs w:val="22"/>
        </w:rPr>
        <w:t>к постановлению администрации</w:t>
      </w:r>
    </w:p>
    <w:p w:rsidR="00E41DD2" w:rsidRPr="009D3156" w:rsidRDefault="00E41DD2" w:rsidP="00E41DD2">
      <w:pPr>
        <w:ind w:left="6237"/>
        <w:jc w:val="right"/>
        <w:rPr>
          <w:sz w:val="22"/>
          <w:szCs w:val="22"/>
        </w:rPr>
      </w:pPr>
      <w:r w:rsidRPr="009D3156">
        <w:rPr>
          <w:sz w:val="22"/>
          <w:szCs w:val="22"/>
        </w:rPr>
        <w:t>Северо-Енисейского района</w:t>
      </w:r>
    </w:p>
    <w:p w:rsidR="00E41DD2" w:rsidRPr="009D3156" w:rsidRDefault="00E41DD2" w:rsidP="00E41DD2">
      <w:pPr>
        <w:ind w:left="6237"/>
        <w:jc w:val="right"/>
        <w:rPr>
          <w:sz w:val="22"/>
          <w:szCs w:val="22"/>
          <w:u w:val="single"/>
        </w:rPr>
      </w:pPr>
      <w:r w:rsidRPr="009D3156">
        <w:rPr>
          <w:sz w:val="22"/>
          <w:szCs w:val="22"/>
        </w:rPr>
        <w:t xml:space="preserve">от </w:t>
      </w:r>
      <w:r w:rsidR="002F07D5" w:rsidRPr="009D3156">
        <w:rPr>
          <w:sz w:val="22"/>
          <w:szCs w:val="22"/>
        </w:rPr>
        <w:t xml:space="preserve"> </w:t>
      </w:r>
      <w:r w:rsidR="002F07D5" w:rsidRPr="009D3156">
        <w:rPr>
          <w:sz w:val="22"/>
          <w:szCs w:val="22"/>
          <w:u w:val="single"/>
        </w:rPr>
        <w:t xml:space="preserve">16.05.2019 </w:t>
      </w:r>
      <w:r w:rsidRPr="009D3156">
        <w:rPr>
          <w:sz w:val="22"/>
          <w:szCs w:val="22"/>
        </w:rPr>
        <w:t xml:space="preserve"> № </w:t>
      </w:r>
      <w:r w:rsidR="002F07D5" w:rsidRPr="009D3156">
        <w:rPr>
          <w:sz w:val="22"/>
          <w:szCs w:val="22"/>
          <w:u w:val="single"/>
        </w:rPr>
        <w:t>168-п</w:t>
      </w:r>
    </w:p>
    <w:p w:rsidR="00033C15" w:rsidRPr="009D3156" w:rsidRDefault="004A7BC8" w:rsidP="00E41DD2">
      <w:pPr>
        <w:ind w:left="6237"/>
        <w:jc w:val="right"/>
        <w:rPr>
          <w:sz w:val="16"/>
          <w:szCs w:val="16"/>
        </w:rPr>
      </w:pPr>
      <w:proofErr w:type="gramStart"/>
      <w:r w:rsidRPr="009D3156">
        <w:rPr>
          <w:sz w:val="16"/>
          <w:szCs w:val="16"/>
        </w:rPr>
        <w:t>(в ред. Постановления администрации</w:t>
      </w:r>
      <w:proofErr w:type="gramEnd"/>
    </w:p>
    <w:p w:rsidR="004A7BC8" w:rsidRPr="009D3156" w:rsidRDefault="004A7BC8" w:rsidP="00814BE9">
      <w:pPr>
        <w:ind w:left="6237"/>
        <w:jc w:val="right"/>
        <w:rPr>
          <w:sz w:val="16"/>
          <w:szCs w:val="16"/>
        </w:rPr>
      </w:pPr>
      <w:r w:rsidRPr="009D3156">
        <w:rPr>
          <w:sz w:val="16"/>
          <w:szCs w:val="16"/>
        </w:rPr>
        <w:t xml:space="preserve">Северо-Енисейского района </w:t>
      </w:r>
      <w:r w:rsidR="00814BE9" w:rsidRPr="009D3156">
        <w:rPr>
          <w:bCs/>
          <w:i/>
          <w:sz w:val="20"/>
          <w:szCs w:val="20"/>
        </w:rPr>
        <w:t>от 15.01.2021 № 14-п</w:t>
      </w:r>
      <w:r w:rsidR="009D3156">
        <w:rPr>
          <w:bCs/>
          <w:i/>
          <w:sz w:val="20"/>
          <w:szCs w:val="20"/>
        </w:rPr>
        <w:t xml:space="preserve">; </w:t>
      </w:r>
      <w:r w:rsidR="008452EA">
        <w:rPr>
          <w:bCs/>
          <w:i/>
          <w:color w:val="C00000"/>
          <w:sz w:val="20"/>
          <w:szCs w:val="20"/>
        </w:rPr>
        <w:t>от 12.10.2022 № 433-п</w:t>
      </w:r>
      <w:r w:rsidRPr="009D3156">
        <w:rPr>
          <w:sz w:val="16"/>
          <w:szCs w:val="16"/>
        </w:rPr>
        <w:t>)</w:t>
      </w:r>
    </w:p>
    <w:p w:rsidR="00E41DD2" w:rsidRPr="009D3156" w:rsidRDefault="00E41DD2" w:rsidP="00E41DD2">
      <w:pPr>
        <w:rPr>
          <w:sz w:val="16"/>
          <w:szCs w:val="16"/>
        </w:rPr>
      </w:pPr>
    </w:p>
    <w:p w:rsidR="00E41DD2" w:rsidRPr="009D3156" w:rsidRDefault="00E41DD2" w:rsidP="00E41DD2">
      <w:pPr>
        <w:ind w:firstLine="708"/>
        <w:jc w:val="center"/>
        <w:rPr>
          <w:b/>
          <w:sz w:val="28"/>
          <w:szCs w:val="28"/>
        </w:rPr>
      </w:pPr>
      <w:r w:rsidRPr="009D3156">
        <w:rPr>
          <w:b/>
          <w:sz w:val="28"/>
          <w:szCs w:val="28"/>
        </w:rPr>
        <w:t>СОСТАВ РАЙОННОЙ КОМИССИИ ПО БЕЗОПАСНОСТИ ДОРОЖНОГО ДВИЖЕНИЯ</w:t>
      </w:r>
    </w:p>
    <w:p w:rsidR="00E41DD2" w:rsidRPr="009D3156" w:rsidRDefault="00E41DD2" w:rsidP="00E41DD2">
      <w:pPr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3936"/>
        <w:gridCol w:w="6095"/>
      </w:tblGrid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6095" w:type="dxa"/>
          </w:tcPr>
          <w:p w:rsidR="00E41DD2" w:rsidRDefault="009D3156" w:rsidP="00987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41DD2" w:rsidRPr="009D315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Северо-Енисейского</w:t>
            </w:r>
            <w:r w:rsidR="00E41DD2" w:rsidRPr="009D3156">
              <w:rPr>
                <w:sz w:val="28"/>
                <w:szCs w:val="28"/>
              </w:rPr>
              <w:t xml:space="preserve"> района, председатель комиссии</w:t>
            </w:r>
          </w:p>
          <w:p w:rsidR="009D3156" w:rsidRPr="009D3156" w:rsidRDefault="009D3156" w:rsidP="00AA3234">
            <w:pPr>
              <w:jc w:val="both"/>
              <w:rPr>
                <w:sz w:val="28"/>
                <w:szCs w:val="28"/>
              </w:rPr>
            </w:pPr>
            <w:r w:rsidRPr="009D3156">
              <w:rPr>
                <w:color w:val="C00000"/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Pr="009D3156">
              <w:rPr>
                <w:bCs/>
                <w:i/>
                <w:color w:val="C00000"/>
                <w:sz w:val="20"/>
                <w:szCs w:val="20"/>
              </w:rPr>
              <w:t xml:space="preserve">от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12.10.2022</w:t>
            </w:r>
            <w:r w:rsidRPr="009D3156">
              <w:rPr>
                <w:bCs/>
                <w:i/>
                <w:color w:val="C00000"/>
                <w:sz w:val="20"/>
                <w:szCs w:val="20"/>
              </w:rPr>
              <w:t xml:space="preserve"> №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433-п</w:t>
            </w:r>
            <w:r w:rsidRPr="009D3156">
              <w:rPr>
                <w:color w:val="C00000"/>
                <w:sz w:val="16"/>
                <w:szCs w:val="16"/>
              </w:rPr>
              <w:t>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4A7BC8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Павлов Георгий Алексеевич</w:t>
            </w:r>
          </w:p>
          <w:p w:rsidR="004A7BC8" w:rsidRPr="009D3156" w:rsidRDefault="004A7BC8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="00814BE9" w:rsidRPr="009D3156">
              <w:rPr>
                <w:bCs/>
                <w:i/>
                <w:sz w:val="20"/>
                <w:szCs w:val="20"/>
              </w:rPr>
              <w:t>от 15.01.2021 № 14-п</w:t>
            </w:r>
            <w:r w:rsidRPr="009D3156">
              <w:rPr>
                <w:sz w:val="16"/>
                <w:szCs w:val="16"/>
              </w:rPr>
              <w:t>)</w:t>
            </w:r>
          </w:p>
          <w:p w:rsidR="00E41DD2" w:rsidRPr="009D3156" w:rsidRDefault="00E41DD2" w:rsidP="00987E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начальник отделения Министерства внутренних дел Российской Федерации по Северо-Енисейскому району (по согласованию), заместитель председателя комиссии</w:t>
            </w:r>
          </w:p>
        </w:tc>
      </w:tr>
      <w:tr w:rsidR="00E41DD2" w:rsidRPr="009D3156" w:rsidTr="00987EC0">
        <w:trPr>
          <w:trHeight w:val="1425"/>
        </w:trPr>
        <w:tc>
          <w:tcPr>
            <w:tcW w:w="3936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Соколов Евгений Николаевич</w:t>
            </w: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9D3156">
              <w:rPr>
                <w:sz w:val="28"/>
                <w:szCs w:val="28"/>
              </w:rPr>
              <w:t>отдела Государственной инспекции безопасности дорожного движения отдела Министерства внутренних дел России</w:t>
            </w:r>
            <w:proofErr w:type="gramEnd"/>
            <w:r w:rsidRPr="009D3156">
              <w:rPr>
                <w:sz w:val="28"/>
                <w:szCs w:val="28"/>
              </w:rPr>
              <w:t xml:space="preserve"> по Северо-Енисейскому району (по согласованию), заместитель председателя комиссии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jc w:val="both"/>
              <w:rPr>
                <w:i/>
                <w:sz w:val="20"/>
                <w:szCs w:val="20"/>
              </w:rPr>
            </w:pPr>
            <w:r w:rsidRPr="009D3156">
              <w:rPr>
                <w:sz w:val="28"/>
                <w:szCs w:val="28"/>
              </w:rPr>
              <w:t>Полежаев Виталий Юрьевич</w:t>
            </w: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главный специалист по охране труда и пожарной безопасности - юрист отдела по вопросам мобилизационной подготовки и гражданской обороны администрации Северо-Енисейского района, секретарь комиссии</w:t>
            </w:r>
          </w:p>
        </w:tc>
      </w:tr>
      <w:tr w:rsidR="00E41DD2" w:rsidRPr="009D3156" w:rsidTr="00987EC0">
        <w:tc>
          <w:tcPr>
            <w:tcW w:w="10031" w:type="dxa"/>
            <w:gridSpan w:val="2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i/>
                <w:sz w:val="28"/>
                <w:szCs w:val="28"/>
              </w:rPr>
              <w:t>члены комиссии: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jc w:val="both"/>
            </w:pPr>
            <w:proofErr w:type="spellStart"/>
            <w:r w:rsidRPr="009D3156">
              <w:rPr>
                <w:sz w:val="28"/>
                <w:szCs w:val="28"/>
              </w:rPr>
              <w:t>Капралова</w:t>
            </w:r>
            <w:proofErr w:type="spellEnd"/>
            <w:r w:rsidRPr="009D3156"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 xml:space="preserve">инспектор по пропаганде </w:t>
            </w:r>
            <w:proofErr w:type="gramStart"/>
            <w:r w:rsidRPr="009D3156">
              <w:rPr>
                <w:sz w:val="28"/>
                <w:szCs w:val="28"/>
              </w:rPr>
              <w:t>отдела Государственной инспекции безопасности дорожного движения отдела Министерства внутренних дел России</w:t>
            </w:r>
            <w:proofErr w:type="gramEnd"/>
            <w:r w:rsidRPr="009D3156">
              <w:rPr>
                <w:sz w:val="28"/>
                <w:szCs w:val="28"/>
              </w:rPr>
              <w:t xml:space="preserve"> по Северо-Енисейскому району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4A7BC8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Лукин Аркадий Викторович</w:t>
            </w:r>
          </w:p>
          <w:p w:rsidR="00E41DD2" w:rsidRPr="009D3156" w:rsidRDefault="004A7BC8" w:rsidP="00987EC0">
            <w:pPr>
              <w:jc w:val="both"/>
              <w:rPr>
                <w:sz w:val="18"/>
                <w:szCs w:val="18"/>
              </w:rPr>
            </w:pPr>
            <w:r w:rsidRPr="009D3156">
              <w:rPr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="00814BE9" w:rsidRPr="009D3156">
              <w:rPr>
                <w:bCs/>
                <w:i/>
                <w:sz w:val="20"/>
                <w:szCs w:val="20"/>
              </w:rPr>
              <w:t>от 15.01.2021 № 14-п</w:t>
            </w:r>
            <w:r w:rsidRPr="009D3156">
              <w:rPr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:rsidR="00E41DD2" w:rsidRPr="009D3156" w:rsidRDefault="004A7BC8" w:rsidP="00987EC0">
            <w:pPr>
              <w:jc w:val="both"/>
            </w:pPr>
            <w:r w:rsidRPr="009D3156">
              <w:rPr>
                <w:sz w:val="28"/>
                <w:szCs w:val="28"/>
              </w:rPr>
              <w:t>Начальник отдела Промышленной Безопасности АО «Полюс Красноярск»</w:t>
            </w:r>
            <w:r w:rsidR="00E41DD2" w:rsidRPr="009D315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9D3156">
              <w:rPr>
                <w:sz w:val="28"/>
                <w:szCs w:val="28"/>
              </w:rPr>
              <w:t>Халитов</w:t>
            </w:r>
            <w:proofErr w:type="spellEnd"/>
            <w:r w:rsidRPr="009D3156">
              <w:rPr>
                <w:sz w:val="28"/>
                <w:szCs w:val="28"/>
              </w:rPr>
              <w:t xml:space="preserve"> Ринат </w:t>
            </w:r>
            <w:proofErr w:type="spellStart"/>
            <w:r w:rsidRPr="009D3156">
              <w:rPr>
                <w:sz w:val="28"/>
                <w:szCs w:val="28"/>
              </w:rPr>
              <w:t>Рафисович</w:t>
            </w:r>
            <w:proofErr w:type="spellEnd"/>
          </w:p>
          <w:p w:rsidR="00E41DD2" w:rsidRPr="009D3156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 xml:space="preserve">главный государственный инженер-инспектор инспекции </w:t>
            </w:r>
            <w:proofErr w:type="spellStart"/>
            <w:r w:rsidRPr="009D3156">
              <w:rPr>
                <w:sz w:val="28"/>
                <w:szCs w:val="28"/>
              </w:rPr>
              <w:t>Гостехнадзора</w:t>
            </w:r>
            <w:proofErr w:type="spellEnd"/>
            <w:r w:rsidRPr="009D3156">
              <w:rPr>
                <w:sz w:val="28"/>
                <w:szCs w:val="28"/>
              </w:rPr>
              <w:t xml:space="preserve"> Северо-Енисейского района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9D3156" w:rsidP="00987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Антон Сергеевич</w:t>
            </w:r>
          </w:p>
        </w:tc>
        <w:tc>
          <w:tcPr>
            <w:tcW w:w="6095" w:type="dxa"/>
          </w:tcPr>
          <w:p w:rsidR="00E41DD2" w:rsidRPr="009D3156" w:rsidRDefault="009D3156" w:rsidP="009D3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41DD2" w:rsidRPr="009D3156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E41DD2" w:rsidRPr="009D3156">
              <w:rPr>
                <w:sz w:val="28"/>
                <w:szCs w:val="28"/>
              </w:rPr>
              <w:t xml:space="preserve"> администрации городского поселка Северо-Енисейского</w:t>
            </w:r>
          </w:p>
        </w:tc>
      </w:tr>
      <w:tr w:rsidR="009D3156" w:rsidRPr="009D3156" w:rsidTr="00B04E7A">
        <w:tc>
          <w:tcPr>
            <w:tcW w:w="10031" w:type="dxa"/>
            <w:gridSpan w:val="2"/>
          </w:tcPr>
          <w:p w:rsidR="009D3156" w:rsidRPr="009D3156" w:rsidRDefault="009D3156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color w:val="C00000"/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="00AA3234" w:rsidRPr="009D3156">
              <w:rPr>
                <w:bCs/>
                <w:i/>
                <w:color w:val="C00000"/>
                <w:sz w:val="20"/>
                <w:szCs w:val="20"/>
              </w:rPr>
              <w:t xml:space="preserve">от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12.10.2022</w:t>
            </w:r>
            <w:r w:rsidR="00AA3234" w:rsidRPr="009D3156">
              <w:rPr>
                <w:bCs/>
                <w:i/>
                <w:color w:val="C00000"/>
                <w:sz w:val="20"/>
                <w:szCs w:val="20"/>
              </w:rPr>
              <w:t xml:space="preserve"> №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433-п)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jc w:val="both"/>
              <w:rPr>
                <w:sz w:val="28"/>
                <w:szCs w:val="28"/>
              </w:rPr>
            </w:pPr>
            <w:proofErr w:type="spellStart"/>
            <w:r w:rsidRPr="009D3156">
              <w:rPr>
                <w:sz w:val="28"/>
                <w:szCs w:val="28"/>
              </w:rPr>
              <w:t>Секиров</w:t>
            </w:r>
            <w:proofErr w:type="spellEnd"/>
            <w:r w:rsidRPr="009D3156">
              <w:rPr>
                <w:sz w:val="28"/>
                <w:szCs w:val="28"/>
              </w:rPr>
              <w:t xml:space="preserve"> Александр Геннадьевич</w:t>
            </w:r>
          </w:p>
          <w:p w:rsidR="00E41DD2" w:rsidRPr="009D3156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инженер по безопасности дорожного движения отдела охраны труда и промышленной безопасности общества с ограниченной ответственностью «Соврудник»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Default="009D3156" w:rsidP="00987E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 Светлана Викторовна</w:t>
            </w:r>
          </w:p>
          <w:p w:rsidR="009D3156" w:rsidRPr="009D3156" w:rsidRDefault="009D3156" w:rsidP="00987EC0">
            <w:pPr>
              <w:jc w:val="both"/>
              <w:rPr>
                <w:color w:val="C00000"/>
                <w:sz w:val="28"/>
                <w:szCs w:val="28"/>
              </w:rPr>
            </w:pPr>
            <w:r w:rsidRPr="009D3156">
              <w:rPr>
                <w:color w:val="C00000"/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="00AA3234" w:rsidRPr="009D3156">
              <w:rPr>
                <w:bCs/>
                <w:i/>
                <w:color w:val="C00000"/>
                <w:sz w:val="20"/>
                <w:szCs w:val="20"/>
              </w:rPr>
              <w:t xml:space="preserve">от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12.10.2022</w:t>
            </w:r>
            <w:r w:rsidR="00AA3234" w:rsidRPr="009D3156">
              <w:rPr>
                <w:bCs/>
                <w:i/>
                <w:color w:val="C00000"/>
                <w:sz w:val="20"/>
                <w:szCs w:val="20"/>
              </w:rPr>
              <w:t xml:space="preserve"> № </w:t>
            </w:r>
            <w:r w:rsidR="00AA3234">
              <w:rPr>
                <w:bCs/>
                <w:i/>
                <w:color w:val="C00000"/>
                <w:sz w:val="20"/>
                <w:szCs w:val="20"/>
              </w:rPr>
              <w:t>433-п)</w:t>
            </w:r>
          </w:p>
          <w:p w:rsidR="00E41DD2" w:rsidRPr="009D3156" w:rsidRDefault="00E41DD2" w:rsidP="00987E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генеральный директор муниципального унитарного предприятия «Управление коммуникационным комплексом Северо-Енисейского района»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4A7BC8" w:rsidP="00987EC0">
            <w:pPr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lastRenderedPageBreak/>
              <w:t>Губкина Ирина Валерьевна</w:t>
            </w:r>
          </w:p>
          <w:p w:rsidR="00E41DD2" w:rsidRPr="009D3156" w:rsidRDefault="004A7BC8" w:rsidP="00987EC0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9D3156">
              <w:rPr>
                <w:sz w:val="16"/>
                <w:szCs w:val="16"/>
              </w:rPr>
              <w:t xml:space="preserve">(в ред. Постановления администрации Северо-Енисейского района </w:t>
            </w:r>
            <w:r w:rsidR="00814BE9" w:rsidRPr="009D3156">
              <w:rPr>
                <w:bCs/>
                <w:i/>
                <w:sz w:val="20"/>
                <w:szCs w:val="20"/>
              </w:rPr>
              <w:t>от 15.01.2021 № 14-п</w:t>
            </w:r>
            <w:r w:rsidRPr="009D3156">
              <w:rPr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:rsidR="00E41DD2" w:rsidRPr="009D3156" w:rsidRDefault="00E41DD2" w:rsidP="00987EC0">
            <w:pPr>
              <w:jc w:val="both"/>
            </w:pPr>
            <w:r w:rsidRPr="009D3156">
              <w:rPr>
                <w:sz w:val="28"/>
                <w:szCs w:val="28"/>
              </w:rPr>
              <w:t>руководитель Управления образования администрации Северо-Енисейского района 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Марченко Алексей Юрьевич</w:t>
            </w:r>
          </w:p>
          <w:p w:rsidR="00E41DD2" w:rsidRPr="009D3156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 xml:space="preserve">главный специалист по безопасности дорожного движения АО «Полюс Логистика» </w:t>
            </w:r>
            <w:r w:rsidRPr="009D3156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E41DD2" w:rsidRPr="009D3156" w:rsidTr="00987EC0">
        <w:tc>
          <w:tcPr>
            <w:tcW w:w="3936" w:type="dxa"/>
          </w:tcPr>
          <w:p w:rsidR="00E41DD2" w:rsidRPr="009D3156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156">
              <w:rPr>
                <w:sz w:val="28"/>
                <w:szCs w:val="28"/>
              </w:rPr>
              <w:t>Ильин Роман Федорович</w:t>
            </w:r>
          </w:p>
          <w:p w:rsidR="00E41DD2" w:rsidRPr="009D3156" w:rsidRDefault="00E41DD2" w:rsidP="00987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41DD2" w:rsidRPr="009D3156" w:rsidRDefault="00E41DD2" w:rsidP="00987EC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D3156">
              <w:rPr>
                <w:rFonts w:ascii="Times New Roman CYR" w:hAnsi="Times New Roman CYR" w:cs="Times New Roman CYR"/>
                <w:sz w:val="28"/>
                <w:szCs w:val="28"/>
              </w:rPr>
              <w:t xml:space="preserve">ведущий специалист по контролю за обеспечением </w:t>
            </w:r>
            <w:proofErr w:type="gramStart"/>
            <w:r w:rsidRPr="009D3156">
              <w:rPr>
                <w:rFonts w:ascii="Times New Roman CYR" w:hAnsi="Times New Roman CYR" w:cs="Times New Roman CYR"/>
                <w:sz w:val="28"/>
                <w:szCs w:val="28"/>
              </w:rPr>
              <w:t>сохранности автомобильных дорог местного значения отдела экономического анализа</w:t>
            </w:r>
            <w:proofErr w:type="gramEnd"/>
            <w:r w:rsidRPr="009D3156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прогнозирования администрации Северо-Енисейского района</w:t>
            </w:r>
          </w:p>
        </w:tc>
      </w:tr>
    </w:tbl>
    <w:p w:rsidR="00E41DD2" w:rsidRPr="009D3156" w:rsidRDefault="00E41DD2" w:rsidP="00E41DD2">
      <w:pPr>
        <w:spacing w:after="200" w:line="276" w:lineRule="auto"/>
        <w:rPr>
          <w:sz w:val="28"/>
          <w:szCs w:val="28"/>
        </w:rPr>
      </w:pPr>
      <w:r w:rsidRPr="009D3156">
        <w:rPr>
          <w:sz w:val="28"/>
          <w:szCs w:val="28"/>
        </w:rPr>
        <w:br w:type="page"/>
      </w:r>
    </w:p>
    <w:p w:rsidR="00E41DD2" w:rsidRPr="009D3156" w:rsidRDefault="00E41DD2" w:rsidP="00E41DD2">
      <w:pPr>
        <w:shd w:val="clear" w:color="auto" w:fill="FFFFFF"/>
        <w:ind w:left="6237" w:right="14"/>
        <w:jc w:val="right"/>
        <w:rPr>
          <w:spacing w:val="-2"/>
          <w:sz w:val="22"/>
          <w:szCs w:val="22"/>
        </w:rPr>
      </w:pPr>
      <w:r w:rsidRPr="009D3156">
        <w:rPr>
          <w:spacing w:val="-2"/>
          <w:sz w:val="22"/>
          <w:szCs w:val="22"/>
        </w:rPr>
        <w:lastRenderedPageBreak/>
        <w:t>Приложение 2</w:t>
      </w:r>
    </w:p>
    <w:p w:rsidR="00E41DD2" w:rsidRPr="009D3156" w:rsidRDefault="00E41DD2" w:rsidP="00E41DD2">
      <w:pPr>
        <w:shd w:val="clear" w:color="auto" w:fill="FFFFFF"/>
        <w:ind w:left="6237" w:right="14"/>
        <w:jc w:val="right"/>
        <w:rPr>
          <w:sz w:val="22"/>
          <w:szCs w:val="22"/>
        </w:rPr>
      </w:pPr>
      <w:r w:rsidRPr="009D3156">
        <w:rPr>
          <w:sz w:val="22"/>
          <w:szCs w:val="22"/>
        </w:rPr>
        <w:t>к постановлению администрации</w:t>
      </w:r>
    </w:p>
    <w:p w:rsidR="00E41DD2" w:rsidRPr="009D3156" w:rsidRDefault="00E41DD2" w:rsidP="00E41DD2">
      <w:pPr>
        <w:shd w:val="clear" w:color="auto" w:fill="FFFFFF"/>
        <w:ind w:left="6237" w:right="14"/>
        <w:jc w:val="right"/>
        <w:rPr>
          <w:spacing w:val="-1"/>
          <w:sz w:val="22"/>
          <w:szCs w:val="22"/>
        </w:rPr>
      </w:pPr>
      <w:r w:rsidRPr="009D3156">
        <w:rPr>
          <w:spacing w:val="-1"/>
          <w:sz w:val="22"/>
          <w:szCs w:val="22"/>
        </w:rPr>
        <w:t>Северо-Енисейского района</w:t>
      </w:r>
    </w:p>
    <w:p w:rsidR="00E41DD2" w:rsidRDefault="00E41DD2" w:rsidP="00E41DD2">
      <w:pPr>
        <w:shd w:val="clear" w:color="auto" w:fill="FFFFFF"/>
        <w:ind w:left="6237" w:right="14"/>
        <w:jc w:val="right"/>
        <w:rPr>
          <w:sz w:val="22"/>
          <w:szCs w:val="22"/>
          <w:u w:val="single"/>
        </w:rPr>
      </w:pPr>
      <w:r w:rsidRPr="009D3156">
        <w:rPr>
          <w:sz w:val="22"/>
          <w:szCs w:val="22"/>
        </w:rPr>
        <w:t xml:space="preserve">от </w:t>
      </w:r>
      <w:r w:rsidR="002F07D5" w:rsidRPr="009D3156">
        <w:rPr>
          <w:sz w:val="22"/>
          <w:szCs w:val="22"/>
        </w:rPr>
        <w:t xml:space="preserve"> </w:t>
      </w:r>
      <w:r w:rsidR="002F07D5" w:rsidRPr="009D3156">
        <w:rPr>
          <w:sz w:val="22"/>
          <w:szCs w:val="22"/>
          <w:u w:val="single"/>
        </w:rPr>
        <w:t xml:space="preserve">16.05.2019 </w:t>
      </w:r>
      <w:r w:rsidRPr="009D3156">
        <w:rPr>
          <w:sz w:val="22"/>
          <w:szCs w:val="22"/>
        </w:rPr>
        <w:t xml:space="preserve">№ </w:t>
      </w:r>
      <w:r w:rsidR="002F07D5" w:rsidRPr="009D3156">
        <w:rPr>
          <w:sz w:val="22"/>
          <w:szCs w:val="22"/>
          <w:u w:val="single"/>
        </w:rPr>
        <w:t>168-п</w:t>
      </w:r>
    </w:p>
    <w:p w:rsidR="00D22AC3" w:rsidRPr="009D3156" w:rsidRDefault="00D22AC3" w:rsidP="00D22AC3">
      <w:pPr>
        <w:ind w:left="6237"/>
        <w:jc w:val="right"/>
        <w:rPr>
          <w:sz w:val="16"/>
          <w:szCs w:val="16"/>
        </w:rPr>
      </w:pPr>
      <w:proofErr w:type="gramStart"/>
      <w:r w:rsidRPr="009D3156">
        <w:rPr>
          <w:sz w:val="16"/>
          <w:szCs w:val="16"/>
        </w:rPr>
        <w:t>(в ред. Постановления администрации</w:t>
      </w:r>
      <w:proofErr w:type="gramEnd"/>
    </w:p>
    <w:p w:rsidR="00AA3234" w:rsidRDefault="00D22AC3" w:rsidP="00D22AC3">
      <w:pPr>
        <w:shd w:val="clear" w:color="auto" w:fill="FFFFFF"/>
        <w:ind w:left="6237" w:right="14"/>
        <w:jc w:val="right"/>
        <w:rPr>
          <w:sz w:val="16"/>
          <w:szCs w:val="16"/>
        </w:rPr>
      </w:pPr>
      <w:r w:rsidRPr="009D3156">
        <w:rPr>
          <w:sz w:val="16"/>
          <w:szCs w:val="16"/>
        </w:rPr>
        <w:t xml:space="preserve">Северо-Енисейского района </w:t>
      </w:r>
    </w:p>
    <w:p w:rsidR="00D22AC3" w:rsidRPr="009D3156" w:rsidRDefault="00AA3234" w:rsidP="00D22AC3">
      <w:pPr>
        <w:shd w:val="clear" w:color="auto" w:fill="FFFFFF"/>
        <w:ind w:left="6237" w:right="14"/>
        <w:jc w:val="right"/>
        <w:rPr>
          <w:sz w:val="22"/>
          <w:szCs w:val="22"/>
        </w:rPr>
      </w:pPr>
      <w:r w:rsidRPr="009D3156">
        <w:rPr>
          <w:bCs/>
          <w:i/>
          <w:color w:val="C00000"/>
          <w:sz w:val="20"/>
          <w:szCs w:val="20"/>
        </w:rPr>
        <w:t xml:space="preserve">от </w:t>
      </w:r>
      <w:r>
        <w:rPr>
          <w:bCs/>
          <w:i/>
          <w:color w:val="C00000"/>
          <w:sz w:val="20"/>
          <w:szCs w:val="20"/>
        </w:rPr>
        <w:t>12.10.2022</w:t>
      </w:r>
      <w:r w:rsidRPr="009D3156">
        <w:rPr>
          <w:bCs/>
          <w:i/>
          <w:color w:val="C00000"/>
          <w:sz w:val="20"/>
          <w:szCs w:val="20"/>
        </w:rPr>
        <w:t xml:space="preserve"> № </w:t>
      </w:r>
      <w:r>
        <w:rPr>
          <w:bCs/>
          <w:i/>
          <w:color w:val="C00000"/>
          <w:sz w:val="20"/>
          <w:szCs w:val="20"/>
        </w:rPr>
        <w:t>433-п</w:t>
      </w:r>
      <w:r w:rsidR="00D22AC3" w:rsidRPr="009D3156">
        <w:rPr>
          <w:sz w:val="16"/>
          <w:szCs w:val="16"/>
        </w:rPr>
        <w:t>)</w:t>
      </w:r>
    </w:p>
    <w:p w:rsidR="00E41DD2" w:rsidRPr="009D3156" w:rsidRDefault="00E41DD2" w:rsidP="00E41DD2">
      <w:pPr>
        <w:shd w:val="clear" w:color="auto" w:fill="FFFFFF"/>
        <w:ind w:left="17"/>
        <w:jc w:val="center"/>
        <w:rPr>
          <w:b/>
          <w:bCs/>
          <w:spacing w:val="-2"/>
          <w:sz w:val="28"/>
          <w:szCs w:val="28"/>
        </w:rPr>
      </w:pPr>
    </w:p>
    <w:p w:rsidR="00E41DD2" w:rsidRPr="009D3156" w:rsidRDefault="00E41DD2" w:rsidP="00E41DD2">
      <w:pPr>
        <w:shd w:val="clear" w:color="auto" w:fill="FFFFFF"/>
        <w:ind w:left="17"/>
        <w:jc w:val="center"/>
      </w:pPr>
      <w:r w:rsidRPr="009D3156">
        <w:rPr>
          <w:b/>
          <w:bCs/>
          <w:spacing w:val="-2"/>
          <w:sz w:val="28"/>
          <w:szCs w:val="28"/>
        </w:rPr>
        <w:t>ПОЛОЖЕНИЕ</w:t>
      </w:r>
    </w:p>
    <w:p w:rsidR="00E41DD2" w:rsidRPr="009D3156" w:rsidRDefault="00E41DD2" w:rsidP="00E41DD2">
      <w:pPr>
        <w:shd w:val="clear" w:color="auto" w:fill="FFFFFF"/>
        <w:ind w:left="38"/>
        <w:jc w:val="center"/>
        <w:rPr>
          <w:b/>
          <w:bCs/>
          <w:sz w:val="28"/>
          <w:szCs w:val="28"/>
        </w:rPr>
      </w:pPr>
      <w:r w:rsidRPr="009D3156">
        <w:rPr>
          <w:b/>
          <w:bCs/>
          <w:sz w:val="28"/>
          <w:szCs w:val="28"/>
        </w:rPr>
        <w:t>О РАЙОННОЙ КОМИССИИ</w:t>
      </w:r>
      <w:r w:rsidRPr="009D3156">
        <w:t xml:space="preserve"> </w:t>
      </w:r>
      <w:r w:rsidRPr="009D3156">
        <w:rPr>
          <w:b/>
          <w:bCs/>
          <w:sz w:val="28"/>
          <w:szCs w:val="28"/>
        </w:rPr>
        <w:t>ПО БЕЗОПАСНОСТИ ДОРОЖНОГО ДВИЖЕНИЯ</w:t>
      </w:r>
    </w:p>
    <w:p w:rsidR="00E41DD2" w:rsidRPr="009D3156" w:rsidRDefault="00E41DD2" w:rsidP="00E41DD2">
      <w:pPr>
        <w:shd w:val="clear" w:color="auto" w:fill="FFFFFF"/>
        <w:ind w:left="38"/>
      </w:pPr>
    </w:p>
    <w:p w:rsidR="00E41DD2" w:rsidRPr="009D3156" w:rsidRDefault="00E41DD2" w:rsidP="00E41DD2">
      <w:pPr>
        <w:shd w:val="clear" w:color="auto" w:fill="FFFFFF"/>
        <w:ind w:left="34"/>
        <w:jc w:val="center"/>
        <w:rPr>
          <w:b/>
          <w:bCs/>
          <w:spacing w:val="-2"/>
          <w:sz w:val="28"/>
          <w:szCs w:val="28"/>
        </w:rPr>
      </w:pPr>
      <w:r w:rsidRPr="009D3156">
        <w:rPr>
          <w:b/>
          <w:bCs/>
          <w:spacing w:val="-2"/>
          <w:sz w:val="28"/>
          <w:szCs w:val="28"/>
        </w:rPr>
        <w:t>1. Общие положения</w:t>
      </w:r>
    </w:p>
    <w:p w:rsidR="00E41DD2" w:rsidRPr="009D3156" w:rsidRDefault="00E41DD2" w:rsidP="00E41DD2">
      <w:pPr>
        <w:shd w:val="clear" w:color="auto" w:fill="FFFFFF"/>
        <w:ind w:left="34"/>
      </w:pP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pacing w:val="-14"/>
          <w:sz w:val="28"/>
          <w:szCs w:val="28"/>
        </w:rPr>
      </w:pPr>
      <w:r w:rsidRPr="009D3156">
        <w:rPr>
          <w:sz w:val="28"/>
          <w:szCs w:val="28"/>
        </w:rPr>
        <w:t>1.1 Районная комиссия по обеспечению безопасности дорожного движения (далее - Комиссия) является координационным органом, образованным с целью обеспечения безопасности дорожного движения на территории муниципального образования Северо-Енисейский район.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pacing w:val="-12"/>
          <w:sz w:val="28"/>
          <w:szCs w:val="28"/>
        </w:rPr>
      </w:pPr>
      <w:r w:rsidRPr="009D3156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Красноярского края, Уставом Северо-Енисейского района, нормативными правовыми актами администрации Северо-Енисейского района, настоящим Положением.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pacing w:val="-14"/>
          <w:sz w:val="28"/>
          <w:szCs w:val="28"/>
        </w:rPr>
        <w:t xml:space="preserve">1.3. </w:t>
      </w:r>
      <w:r w:rsidRPr="009D3156">
        <w:rPr>
          <w:sz w:val="28"/>
          <w:szCs w:val="28"/>
        </w:rPr>
        <w:t>Комиссия в своей деятельности подотчетна главе Северо-Енисейского района.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567"/>
        <w:jc w:val="center"/>
        <w:rPr>
          <w:b/>
          <w:bCs/>
          <w:spacing w:val="-1"/>
          <w:sz w:val="28"/>
          <w:szCs w:val="28"/>
        </w:rPr>
      </w:pPr>
      <w:r w:rsidRPr="009D3156">
        <w:rPr>
          <w:b/>
          <w:bCs/>
          <w:spacing w:val="-1"/>
          <w:sz w:val="28"/>
          <w:szCs w:val="28"/>
        </w:rPr>
        <w:t>2. Полномочия Комиссии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</w:pPr>
    </w:p>
    <w:p w:rsidR="00E41DD2" w:rsidRPr="009D3156" w:rsidRDefault="00E41DD2" w:rsidP="00E41DD2">
      <w:pPr>
        <w:shd w:val="clear" w:color="auto" w:fill="FFFFFF"/>
        <w:ind w:left="10" w:right="10" w:firstLine="699"/>
        <w:jc w:val="both"/>
      </w:pPr>
      <w:r w:rsidRPr="009D3156">
        <w:rPr>
          <w:sz w:val="28"/>
          <w:szCs w:val="28"/>
        </w:rPr>
        <w:t>2.1. Комиссия в целях реализации возложенных на нее задач наделяется следующими полномочиями: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left="10" w:firstLine="699"/>
        <w:jc w:val="both"/>
      </w:pPr>
      <w:r w:rsidRPr="009D3156">
        <w:rPr>
          <w:sz w:val="28"/>
          <w:szCs w:val="28"/>
        </w:rPr>
        <w:t xml:space="preserve">2.1.1. Ежеквартально рассматривает доклады </w:t>
      </w:r>
      <w:proofErr w:type="gramStart"/>
      <w:r w:rsidRPr="009D3156">
        <w:rPr>
          <w:sz w:val="28"/>
          <w:szCs w:val="28"/>
        </w:rPr>
        <w:t>начальника отделения государственной инспекции безопасности дорожного движения Отделения Министерства внутренних дел России</w:t>
      </w:r>
      <w:proofErr w:type="gramEnd"/>
      <w:r w:rsidRPr="009D3156">
        <w:rPr>
          <w:sz w:val="28"/>
          <w:szCs w:val="28"/>
        </w:rPr>
        <w:t xml:space="preserve"> по Северо-Енисейскому району;</w:t>
      </w:r>
    </w:p>
    <w:p w:rsidR="00E41DD2" w:rsidRPr="009D3156" w:rsidRDefault="00E41DD2" w:rsidP="00E41DD2">
      <w:pPr>
        <w:shd w:val="clear" w:color="auto" w:fill="FFFFFF"/>
        <w:tabs>
          <w:tab w:val="left" w:pos="0"/>
        </w:tabs>
        <w:spacing w:line="322" w:lineRule="exact"/>
        <w:ind w:left="10" w:firstLine="699"/>
        <w:jc w:val="both"/>
      </w:pPr>
      <w:r w:rsidRPr="009D3156">
        <w:rPr>
          <w:sz w:val="28"/>
          <w:szCs w:val="28"/>
        </w:rPr>
        <w:t>2.1.2. На основании полученной информации оценивает ситуацию в сфере безопасности дорожного движения на территории Северо-Енисейского района;</w:t>
      </w:r>
    </w:p>
    <w:p w:rsidR="00E41DD2" w:rsidRPr="009D3156" w:rsidRDefault="00E41DD2" w:rsidP="00E41DD2">
      <w:pPr>
        <w:shd w:val="clear" w:color="auto" w:fill="FFFFFF"/>
        <w:spacing w:line="322" w:lineRule="exact"/>
        <w:ind w:left="10" w:right="5" w:firstLine="699"/>
        <w:jc w:val="both"/>
      </w:pPr>
      <w:r w:rsidRPr="009D3156">
        <w:rPr>
          <w:sz w:val="28"/>
          <w:szCs w:val="28"/>
        </w:rPr>
        <w:t>2.1.3. Анализирует причины возникновения дорожно-транспортных происшествий с последующей выработкой рекомендаций по их устранению и повышению эффективности профилактики в данном направлении;</w:t>
      </w:r>
    </w:p>
    <w:p w:rsidR="00E41DD2" w:rsidRPr="009D3156" w:rsidRDefault="00E41DD2" w:rsidP="00E41DD2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2.1.4. Организует рассмотрение и реализацию предложений органов исполнительной власти и органов местного самоуправления, всех заинтересованных организаций, общественных объединений, находящихся на территории Северо-Енисейского района, граждан, по вопросам безопасности дорожного движения;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2.1.5. Определяет, с учетом поступивших предложений, приоритетные направления деятельности по предупреждению дорожно-транспортных происшествий и снижению тяжести их последствий;</w:t>
      </w:r>
    </w:p>
    <w:p w:rsidR="00E41DD2" w:rsidRPr="009D3156" w:rsidRDefault="00E41DD2" w:rsidP="00E41DD2">
      <w:pPr>
        <w:ind w:left="10" w:firstLine="699"/>
        <w:jc w:val="both"/>
        <w:rPr>
          <w:sz w:val="2"/>
          <w:szCs w:val="2"/>
        </w:rPr>
      </w:pP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699"/>
        <w:jc w:val="both"/>
        <w:rPr>
          <w:sz w:val="28"/>
          <w:szCs w:val="28"/>
        </w:rPr>
      </w:pPr>
      <w:r w:rsidRPr="009D3156">
        <w:rPr>
          <w:spacing w:val="-1"/>
          <w:sz w:val="28"/>
          <w:szCs w:val="28"/>
        </w:rPr>
        <w:t xml:space="preserve">2.1.6. Рассматривает вопросы разработки и реализации программ повышения </w:t>
      </w:r>
      <w:r w:rsidRPr="009D3156">
        <w:rPr>
          <w:sz w:val="28"/>
          <w:szCs w:val="28"/>
        </w:rPr>
        <w:t>безопасности дорожного движения;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10" w:firstLine="699"/>
        <w:jc w:val="both"/>
        <w:rPr>
          <w:sz w:val="28"/>
          <w:szCs w:val="28"/>
        </w:rPr>
      </w:pPr>
      <w:r w:rsidRPr="009D3156">
        <w:rPr>
          <w:spacing w:val="-1"/>
          <w:sz w:val="28"/>
          <w:szCs w:val="28"/>
        </w:rPr>
        <w:t>2.1.7. Рассматривает обоснование потребности в финансовых и материально-</w:t>
      </w:r>
      <w:r w:rsidRPr="009D3156">
        <w:rPr>
          <w:sz w:val="28"/>
          <w:szCs w:val="28"/>
        </w:rPr>
        <w:t xml:space="preserve">технических ресурсах для реализации мероприятий в области </w:t>
      </w:r>
      <w:r w:rsidRPr="009D3156">
        <w:rPr>
          <w:sz w:val="28"/>
          <w:szCs w:val="28"/>
        </w:rPr>
        <w:lastRenderedPageBreak/>
        <w:t>обеспечения безопасности дорожного движения;</w:t>
      </w:r>
    </w:p>
    <w:p w:rsidR="00E41DD2" w:rsidRPr="009D3156" w:rsidRDefault="00E41DD2" w:rsidP="00E41DD2">
      <w:pPr>
        <w:shd w:val="clear" w:color="auto" w:fill="FFFFFF"/>
        <w:tabs>
          <w:tab w:val="left" w:pos="749"/>
        </w:tabs>
        <w:spacing w:line="322" w:lineRule="exact"/>
        <w:ind w:left="10" w:right="14" w:firstLine="69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 xml:space="preserve">2.1.8. </w:t>
      </w:r>
      <w:r w:rsidRPr="009D3156">
        <w:rPr>
          <w:spacing w:val="-1"/>
          <w:sz w:val="28"/>
          <w:szCs w:val="28"/>
        </w:rPr>
        <w:t xml:space="preserve">Осуществляет взаимодействие со средствами массовой информации по </w:t>
      </w:r>
      <w:r w:rsidRPr="009D3156">
        <w:rPr>
          <w:sz w:val="28"/>
          <w:szCs w:val="28"/>
        </w:rPr>
        <w:t>вопросам освещения проблем безопасности дорожного движения;</w:t>
      </w:r>
    </w:p>
    <w:p w:rsidR="00E41DD2" w:rsidRPr="009D3156" w:rsidRDefault="00E41DD2" w:rsidP="00E41DD2">
      <w:pPr>
        <w:shd w:val="clear" w:color="auto" w:fill="FFFFFF"/>
        <w:tabs>
          <w:tab w:val="left" w:pos="749"/>
        </w:tabs>
        <w:spacing w:line="322" w:lineRule="exact"/>
        <w:ind w:left="10" w:right="14" w:firstLine="699"/>
        <w:jc w:val="both"/>
        <w:rPr>
          <w:spacing w:val="-1"/>
          <w:sz w:val="28"/>
          <w:szCs w:val="28"/>
        </w:rPr>
      </w:pPr>
      <w:r w:rsidRPr="009D3156">
        <w:rPr>
          <w:sz w:val="28"/>
          <w:szCs w:val="28"/>
        </w:rPr>
        <w:t>2.1.9. К</w:t>
      </w:r>
      <w:r w:rsidRPr="009D3156">
        <w:rPr>
          <w:spacing w:val="-1"/>
          <w:sz w:val="28"/>
          <w:szCs w:val="28"/>
        </w:rPr>
        <w:t>онтролирует исполнение принятых Комиссией решений администрацией Северо-Енисейского района, предприятиями, учреждениями и организациями, заслушивает информацию по этим вопросам.</w:t>
      </w:r>
    </w:p>
    <w:p w:rsidR="00E41DD2" w:rsidRPr="009D3156" w:rsidRDefault="00E41DD2" w:rsidP="00E41DD2">
      <w:pPr>
        <w:shd w:val="clear" w:color="auto" w:fill="FFFFFF"/>
        <w:spacing w:line="322" w:lineRule="exact"/>
        <w:ind w:left="10" w:right="14" w:firstLine="699"/>
        <w:jc w:val="both"/>
      </w:pPr>
      <w:r w:rsidRPr="009D3156">
        <w:rPr>
          <w:sz w:val="28"/>
          <w:szCs w:val="28"/>
        </w:rPr>
        <w:t>2.2. Комиссия при реализации возложенных на нее задач вправе:</w:t>
      </w:r>
    </w:p>
    <w:p w:rsidR="00E41DD2" w:rsidRPr="009D3156" w:rsidRDefault="00E41DD2" w:rsidP="00E41DD2">
      <w:pPr>
        <w:shd w:val="clear" w:color="auto" w:fill="FFFFFF"/>
        <w:tabs>
          <w:tab w:val="left" w:pos="749"/>
        </w:tabs>
        <w:spacing w:before="5" w:line="322" w:lineRule="exact"/>
        <w:ind w:left="10" w:right="10" w:firstLine="699"/>
        <w:jc w:val="both"/>
      </w:pPr>
      <w:r w:rsidRPr="009D3156">
        <w:rPr>
          <w:sz w:val="28"/>
          <w:szCs w:val="28"/>
        </w:rPr>
        <w:t>2.2.1. Заслушивать на своих заседаниях представителей заинтересованных предприятий, организаций и учреждений, принимать соответствующие решения;</w:t>
      </w:r>
    </w:p>
    <w:p w:rsidR="00E41DD2" w:rsidRPr="009D3156" w:rsidRDefault="00E41DD2" w:rsidP="00E41DD2">
      <w:pPr>
        <w:shd w:val="clear" w:color="auto" w:fill="FFFFFF"/>
        <w:tabs>
          <w:tab w:val="left" w:pos="878"/>
        </w:tabs>
        <w:spacing w:before="10" w:line="322" w:lineRule="exact"/>
        <w:ind w:left="10" w:right="5" w:firstLine="699"/>
        <w:jc w:val="both"/>
      </w:pPr>
      <w:r w:rsidRPr="009D3156">
        <w:rPr>
          <w:sz w:val="28"/>
          <w:szCs w:val="28"/>
        </w:rPr>
        <w:t>2.2.2. На безвозмездной основе запрашивать и получать от органов исполнительной власти, предприятий, организаций, учреждений независимо от подчиненности и форм собственности и общественных организаций, а также специалистов, сведения, необходимые для осуществления возложенных на Комиссию задач;</w:t>
      </w:r>
    </w:p>
    <w:p w:rsidR="00E41DD2" w:rsidRPr="009D3156" w:rsidRDefault="00E41DD2" w:rsidP="00E41DD2">
      <w:pPr>
        <w:shd w:val="clear" w:color="auto" w:fill="FFFFFF"/>
        <w:tabs>
          <w:tab w:val="left" w:pos="763"/>
        </w:tabs>
        <w:ind w:left="10" w:right="10" w:firstLine="69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2.2.3. Создавать рабочие группы по отдельным направлениям деятельности Комиссии.</w:t>
      </w:r>
    </w:p>
    <w:p w:rsidR="00E41DD2" w:rsidRPr="009D3156" w:rsidRDefault="00E41DD2" w:rsidP="00E41DD2">
      <w:pPr>
        <w:jc w:val="both"/>
        <w:rPr>
          <w:bCs/>
          <w:i/>
          <w:sz w:val="20"/>
          <w:szCs w:val="20"/>
        </w:rPr>
      </w:pPr>
    </w:p>
    <w:p w:rsidR="00E41DD2" w:rsidRPr="009D3156" w:rsidRDefault="00E41DD2" w:rsidP="00E41DD2">
      <w:pPr>
        <w:shd w:val="clear" w:color="auto" w:fill="FFFFFF"/>
        <w:ind w:left="10"/>
        <w:jc w:val="center"/>
        <w:rPr>
          <w:b/>
          <w:bCs/>
          <w:sz w:val="28"/>
          <w:szCs w:val="28"/>
        </w:rPr>
      </w:pPr>
      <w:r w:rsidRPr="009D3156">
        <w:rPr>
          <w:b/>
          <w:bCs/>
          <w:sz w:val="28"/>
          <w:szCs w:val="28"/>
        </w:rPr>
        <w:t>3. Порядок организации работы Комиссии</w:t>
      </w:r>
    </w:p>
    <w:p w:rsidR="00E41DD2" w:rsidRPr="009D3156" w:rsidRDefault="00E41DD2" w:rsidP="00E41DD2">
      <w:pPr>
        <w:shd w:val="clear" w:color="auto" w:fill="FFFFFF"/>
        <w:ind w:left="10"/>
      </w:pPr>
    </w:p>
    <w:p w:rsidR="00E41DD2" w:rsidRPr="009D3156" w:rsidRDefault="00E41DD2" w:rsidP="00E41DD2">
      <w:pPr>
        <w:shd w:val="clear" w:color="auto" w:fill="FFFFFF"/>
        <w:tabs>
          <w:tab w:val="left" w:pos="1046"/>
        </w:tabs>
        <w:ind w:firstLine="709"/>
        <w:rPr>
          <w:sz w:val="28"/>
          <w:szCs w:val="28"/>
        </w:rPr>
      </w:pPr>
      <w:r w:rsidRPr="009D3156">
        <w:rPr>
          <w:spacing w:val="-6"/>
          <w:sz w:val="28"/>
          <w:szCs w:val="28"/>
        </w:rPr>
        <w:t>3.1.</w:t>
      </w:r>
      <w:r w:rsidRPr="009D3156">
        <w:rPr>
          <w:sz w:val="28"/>
          <w:szCs w:val="28"/>
        </w:rPr>
        <w:t xml:space="preserve"> Состав Комиссии утверждается Главой Северо-Енисейского района.</w:t>
      </w:r>
    </w:p>
    <w:p w:rsidR="00E41DD2" w:rsidRPr="00AA3234" w:rsidRDefault="00E41DD2" w:rsidP="00E41DD2">
      <w:pPr>
        <w:pStyle w:val="a7"/>
        <w:shd w:val="clear" w:color="auto" w:fill="FFFFFF"/>
        <w:tabs>
          <w:tab w:val="left" w:pos="1037"/>
        </w:tabs>
        <w:ind w:left="0" w:firstLine="709"/>
        <w:jc w:val="both"/>
        <w:rPr>
          <w:i/>
          <w:color w:val="FF0000"/>
        </w:rPr>
      </w:pPr>
      <w:r w:rsidRPr="009D3156">
        <w:rPr>
          <w:sz w:val="28"/>
          <w:szCs w:val="28"/>
        </w:rPr>
        <w:t xml:space="preserve">3.2. </w:t>
      </w:r>
      <w:r w:rsidR="00D22AC3" w:rsidRPr="00AA3234">
        <w:rPr>
          <w:i/>
          <w:color w:val="FF0000"/>
        </w:rPr>
        <w:t>Исключен</w:t>
      </w:r>
      <w:r w:rsidR="00154674" w:rsidRPr="00AA3234">
        <w:rPr>
          <w:i/>
          <w:color w:val="FF0000"/>
        </w:rPr>
        <w:t>.</w:t>
      </w:r>
      <w:r w:rsidR="00D22AC3" w:rsidRPr="00AA3234">
        <w:rPr>
          <w:i/>
          <w:color w:val="FF0000"/>
        </w:rPr>
        <w:t xml:space="preserve"> </w:t>
      </w:r>
      <w:r w:rsidR="00154674" w:rsidRPr="00AA3234">
        <w:rPr>
          <w:i/>
          <w:color w:val="FF0000"/>
        </w:rPr>
        <w:t>(</w:t>
      </w:r>
      <w:r w:rsidR="00D22AC3" w:rsidRPr="00AA3234">
        <w:rPr>
          <w:i/>
          <w:color w:val="FF0000"/>
        </w:rPr>
        <w:t xml:space="preserve">Постановлением администрации Северо-Енисейского района от </w:t>
      </w:r>
      <w:r w:rsidR="00AA3234" w:rsidRPr="00AA3234">
        <w:rPr>
          <w:i/>
          <w:color w:val="FF0000"/>
        </w:rPr>
        <w:t>12.10.2022</w:t>
      </w:r>
      <w:r w:rsidR="00D22AC3" w:rsidRPr="00AA3234">
        <w:rPr>
          <w:i/>
          <w:color w:val="FF0000"/>
        </w:rPr>
        <w:t xml:space="preserve"> № </w:t>
      </w:r>
      <w:r w:rsidR="00AA3234" w:rsidRPr="00AA3234">
        <w:rPr>
          <w:i/>
          <w:color w:val="FF0000"/>
        </w:rPr>
        <w:t>433-п</w:t>
      </w:r>
      <w:r w:rsidR="00D22AC3" w:rsidRPr="00AA3234">
        <w:rPr>
          <w:i/>
          <w:color w:val="FF0000"/>
        </w:rPr>
        <w:t>).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9D3156">
        <w:rPr>
          <w:sz w:val="28"/>
          <w:szCs w:val="28"/>
        </w:rPr>
        <w:t>3.3. Комиссия осуществляет свою деятельность в соответствии с регламентом и планами работы, которые принимаются на заседаниях Комиссии и утверждаются ее председателем.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3.4. 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 Комиссии, который: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руководит работой Комиссии;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планирует деятельность Комиссии;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утверждает повестку заседания Комиссии;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ведет заседание Комиссии;</w:t>
      </w:r>
    </w:p>
    <w:p w:rsidR="00E41DD2" w:rsidRPr="009D3156" w:rsidRDefault="00E41DD2" w:rsidP="00E41DD2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подписывает протоколы заседания Комиссии.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9D3156">
        <w:rPr>
          <w:sz w:val="28"/>
          <w:szCs w:val="28"/>
        </w:rPr>
        <w:t>Заседания Комиссии проводятся не реже одного раза в квартал. В случае необходимости могут проводиться внеочередные заседания.</w:t>
      </w:r>
    </w:p>
    <w:p w:rsidR="00E41DD2" w:rsidRPr="009D3156" w:rsidRDefault="00E41DD2" w:rsidP="00E41DD2">
      <w:pPr>
        <w:shd w:val="clear" w:color="auto" w:fill="FFFFFF"/>
        <w:ind w:firstLine="709"/>
        <w:jc w:val="both"/>
      </w:pPr>
      <w:r w:rsidRPr="009D3156">
        <w:rPr>
          <w:sz w:val="28"/>
          <w:szCs w:val="28"/>
        </w:rPr>
        <w:t>Заседание Комиссии является правомочным, если на нем присутствуют более половины членов.</w:t>
      </w:r>
    </w:p>
    <w:p w:rsidR="00E41DD2" w:rsidRPr="009D3156" w:rsidRDefault="00E41DD2" w:rsidP="00E41DD2">
      <w:pPr>
        <w:shd w:val="clear" w:color="auto" w:fill="FFFFFF"/>
        <w:tabs>
          <w:tab w:val="left" w:pos="1219"/>
        </w:tabs>
        <w:ind w:left="5" w:firstLine="709"/>
        <w:jc w:val="both"/>
      </w:pPr>
      <w:r w:rsidRPr="009D3156">
        <w:rPr>
          <w:spacing w:val="-6"/>
          <w:sz w:val="28"/>
          <w:szCs w:val="28"/>
        </w:rPr>
        <w:t>3.5.</w:t>
      </w:r>
      <w:r w:rsidRPr="009D3156">
        <w:rPr>
          <w:sz w:val="28"/>
          <w:szCs w:val="28"/>
        </w:rPr>
        <w:t xml:space="preserve"> Решения Комиссии определяются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голосов, голос председательствующего на заседании является решающим.</w:t>
      </w:r>
    </w:p>
    <w:p w:rsidR="00E41DD2" w:rsidRPr="009D3156" w:rsidRDefault="00E41DD2" w:rsidP="00E41DD2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Решения Комиссии оформляются протоколами заседаний, которые подписывают председатель и секретарь Комиссии.</w:t>
      </w:r>
    </w:p>
    <w:p w:rsidR="00E41DD2" w:rsidRPr="009D3156" w:rsidRDefault="00E41DD2" w:rsidP="00E41DD2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Копии протоколов и иная информация о деятельности Комиссии доводится до сведения ее членов и других заинтересованных лиц путем рассылки материалов в течение десяти дней со дня проведения заседания.</w:t>
      </w:r>
    </w:p>
    <w:p w:rsidR="00E41DD2" w:rsidRPr="009D3156" w:rsidRDefault="00E41DD2" w:rsidP="00E41DD2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lastRenderedPageBreak/>
        <w:t>3.6. Организационно-технические функции по подготовке и проведению заседаний, а также ведению делопроизводства Комиссии осуществляет ее секретарь.</w:t>
      </w:r>
    </w:p>
    <w:p w:rsidR="00E41DD2" w:rsidRPr="009D3156" w:rsidRDefault="00E41DD2" w:rsidP="00E41DD2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9D3156">
        <w:rPr>
          <w:sz w:val="28"/>
          <w:szCs w:val="28"/>
        </w:rPr>
        <w:t>3.7. Решения Комиссии, принятые в соответствии с ее компетенцией, носят рекомендательный характер.</w:t>
      </w:r>
    </w:p>
    <w:sectPr w:rsidR="00E41DD2" w:rsidRPr="009D3156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93E05BA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7362DD"/>
    <w:multiLevelType w:val="hybridMultilevel"/>
    <w:tmpl w:val="66EC0ABE"/>
    <w:lvl w:ilvl="0" w:tplc="16E0D51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3A1C25"/>
    <w:multiLevelType w:val="hybridMultilevel"/>
    <w:tmpl w:val="A3C08122"/>
    <w:lvl w:ilvl="0" w:tplc="ABFED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15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0B57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0BB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674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851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4F79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5ED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1B30"/>
    <w:rsid w:val="002D23CA"/>
    <w:rsid w:val="002D287A"/>
    <w:rsid w:val="002D32AC"/>
    <w:rsid w:val="002D3320"/>
    <w:rsid w:val="002D4255"/>
    <w:rsid w:val="002D50A5"/>
    <w:rsid w:val="002D578A"/>
    <w:rsid w:val="002D5977"/>
    <w:rsid w:val="002D5F3B"/>
    <w:rsid w:val="002D68BC"/>
    <w:rsid w:val="002D6DD5"/>
    <w:rsid w:val="002D6EE1"/>
    <w:rsid w:val="002D7128"/>
    <w:rsid w:val="002E0036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07D5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A19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1560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1AF3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BC8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3333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C7D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22E9"/>
    <w:rsid w:val="00682E78"/>
    <w:rsid w:val="00683EF3"/>
    <w:rsid w:val="0068400C"/>
    <w:rsid w:val="00684351"/>
    <w:rsid w:val="00685CDE"/>
    <w:rsid w:val="00685F39"/>
    <w:rsid w:val="0068623F"/>
    <w:rsid w:val="00686369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231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385D"/>
    <w:rsid w:val="00704A3F"/>
    <w:rsid w:val="00704A95"/>
    <w:rsid w:val="00706E30"/>
    <w:rsid w:val="0070742D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48C3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4BE9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26E71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52EA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244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09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8AE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BB7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5BB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156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1F0C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3234"/>
    <w:rsid w:val="00AA4074"/>
    <w:rsid w:val="00AA4F62"/>
    <w:rsid w:val="00AA56A5"/>
    <w:rsid w:val="00AA5929"/>
    <w:rsid w:val="00AA5FE3"/>
    <w:rsid w:val="00AA7241"/>
    <w:rsid w:val="00AA7242"/>
    <w:rsid w:val="00AA7817"/>
    <w:rsid w:val="00AB241C"/>
    <w:rsid w:val="00AB32F7"/>
    <w:rsid w:val="00AB3796"/>
    <w:rsid w:val="00AB38F4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3377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4CB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7DD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15E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0E10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D27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C9F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D0F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AC3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1DD2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5F0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5E71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056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A48"/>
    <w:rsid w:val="00F76FB9"/>
    <w:rsid w:val="00F770AF"/>
    <w:rsid w:val="00F77272"/>
    <w:rsid w:val="00F772DF"/>
    <w:rsid w:val="00F803DD"/>
    <w:rsid w:val="00F80740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0B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41DD2"/>
    <w:pPr>
      <w:spacing w:after="1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4F0D4-66BC-48BD-A937-6D193223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41</cp:revision>
  <cp:lastPrinted>2019-04-26T10:53:00Z</cp:lastPrinted>
  <dcterms:created xsi:type="dcterms:W3CDTF">2013-01-24T06:54:00Z</dcterms:created>
  <dcterms:modified xsi:type="dcterms:W3CDTF">2022-10-14T02:40:00Z</dcterms:modified>
</cp:coreProperties>
</file>