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3A3B1A" w:rsidRDefault="00E41694">
      <w:pPr>
        <w:jc w:val="center"/>
        <w:rPr>
          <w:sz w:val="32"/>
        </w:rPr>
      </w:pPr>
      <w:r w:rsidRPr="00E41694">
        <w:rPr>
          <w:noProof/>
          <w:sz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8.75pt;visibility:visible">
            <v:imagedata r:id="rId8" o:title=""/>
          </v:shape>
        </w:pict>
      </w:r>
    </w:p>
    <w:p w:rsidR="00D062CD" w:rsidRPr="003A3B1A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3A3B1A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3A3B1A" w:rsidRDefault="00661773">
            <w:pPr>
              <w:jc w:val="center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АДМИНИСТ</w:t>
            </w:r>
            <w:r w:rsidR="00AC3F27" w:rsidRPr="003A3B1A">
              <w:rPr>
                <w:sz w:val="28"/>
                <w:szCs w:val="28"/>
              </w:rPr>
              <w:t>РАЦИЯ СЕВЕРО-ЕНИСЕЙСКОГО РАЙОНА</w:t>
            </w:r>
          </w:p>
          <w:p w:rsidR="00D062CD" w:rsidRPr="003A3B1A" w:rsidRDefault="00661773">
            <w:pPr>
              <w:jc w:val="center"/>
              <w:rPr>
                <w:sz w:val="40"/>
                <w:szCs w:val="40"/>
              </w:rPr>
            </w:pPr>
            <w:r w:rsidRPr="003A3B1A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C5063" w:rsidRPr="003A3B1A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3A3B1A" w:rsidRDefault="00CC5063" w:rsidP="00C31AB7">
            <w:pPr>
              <w:rPr>
                <w:sz w:val="20"/>
              </w:rPr>
            </w:pPr>
            <w:r w:rsidRPr="003A3B1A">
              <w:rPr>
                <w:sz w:val="28"/>
              </w:rPr>
              <w:t>«</w:t>
            </w:r>
            <w:r w:rsidR="00C31AB7">
              <w:rPr>
                <w:sz w:val="28"/>
                <w:u w:val="single"/>
              </w:rPr>
              <w:t>02</w:t>
            </w:r>
            <w:r w:rsidR="00FE6730" w:rsidRPr="003A3B1A">
              <w:rPr>
                <w:sz w:val="28"/>
              </w:rPr>
              <w:t>»</w:t>
            </w:r>
            <w:r w:rsidRPr="003A3B1A">
              <w:rPr>
                <w:sz w:val="28"/>
              </w:rPr>
              <w:t xml:space="preserve"> </w:t>
            </w:r>
            <w:r w:rsidR="00C31AB7">
              <w:rPr>
                <w:sz w:val="28"/>
                <w:u w:val="single"/>
              </w:rPr>
              <w:t>декабря</w:t>
            </w:r>
            <w:r w:rsidR="00134468" w:rsidRPr="003A3B1A">
              <w:rPr>
                <w:sz w:val="28"/>
              </w:rPr>
              <w:t xml:space="preserve"> </w:t>
            </w:r>
            <w:r w:rsidRPr="003A3B1A">
              <w:rPr>
                <w:sz w:val="28"/>
              </w:rPr>
              <w:t>20</w:t>
            </w:r>
            <w:r w:rsidR="005209DF" w:rsidRPr="003A3B1A">
              <w:rPr>
                <w:sz w:val="28"/>
              </w:rPr>
              <w:t>2</w:t>
            </w:r>
            <w:r w:rsidR="00206F72" w:rsidRPr="003A3B1A">
              <w:rPr>
                <w:sz w:val="28"/>
              </w:rPr>
              <w:t>1</w:t>
            </w:r>
            <w:r w:rsidRPr="003A3B1A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3A3B1A" w:rsidRDefault="00CC5063" w:rsidP="00C31AB7">
            <w:pPr>
              <w:ind w:left="1962"/>
              <w:jc w:val="right"/>
              <w:rPr>
                <w:sz w:val="20"/>
              </w:rPr>
            </w:pPr>
            <w:r w:rsidRPr="003A3B1A">
              <w:rPr>
                <w:sz w:val="28"/>
              </w:rPr>
              <w:t>№</w:t>
            </w:r>
            <w:r w:rsidR="00173299" w:rsidRPr="003A3B1A">
              <w:rPr>
                <w:sz w:val="28"/>
              </w:rPr>
              <w:t xml:space="preserve"> </w:t>
            </w:r>
            <w:r w:rsidRPr="003A3B1A">
              <w:rPr>
                <w:sz w:val="28"/>
              </w:rPr>
              <w:t xml:space="preserve"> </w:t>
            </w:r>
            <w:r w:rsidR="00C31AB7">
              <w:rPr>
                <w:sz w:val="28"/>
                <w:u w:val="single"/>
              </w:rPr>
              <w:t>434-п</w:t>
            </w:r>
          </w:p>
        </w:tc>
      </w:tr>
      <w:tr w:rsidR="00D062CD" w:rsidRPr="003A3B1A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3A3B1A" w:rsidRDefault="00661773">
            <w:pPr>
              <w:jc w:val="center"/>
              <w:rPr>
                <w:sz w:val="28"/>
              </w:rPr>
            </w:pPr>
            <w:r w:rsidRPr="003A3B1A">
              <w:t>гп Северо-Енисейский</w:t>
            </w:r>
          </w:p>
        </w:tc>
      </w:tr>
    </w:tbl>
    <w:p w:rsidR="00D062CD" w:rsidRPr="003A3B1A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3A3B1A" w:rsidRDefault="00661773">
      <w:pPr>
        <w:rPr>
          <w:rFonts w:cs="Times New Roman"/>
          <w:b/>
          <w:bCs/>
          <w:sz w:val="28"/>
          <w:szCs w:val="28"/>
        </w:rPr>
      </w:pPr>
      <w:r w:rsidRPr="003A3B1A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3A3B1A" w:rsidRDefault="00D062CD">
      <w:pPr>
        <w:rPr>
          <w:rFonts w:cs="Times New Roman"/>
          <w:sz w:val="28"/>
          <w:szCs w:val="28"/>
        </w:rPr>
      </w:pPr>
    </w:p>
    <w:p w:rsidR="00D062CD" w:rsidRPr="003A3B1A" w:rsidRDefault="000E5F02" w:rsidP="00B57E60">
      <w:pPr>
        <w:ind w:firstLine="708"/>
        <w:rPr>
          <w:rFonts w:cs="Times New Roman"/>
          <w:sz w:val="28"/>
          <w:szCs w:val="28"/>
        </w:rPr>
      </w:pPr>
      <w:proofErr w:type="gramStart"/>
      <w:r w:rsidRPr="003A3B1A">
        <w:rPr>
          <w:rFonts w:cs="Times New Roman"/>
          <w:sz w:val="28"/>
          <w:szCs w:val="28"/>
        </w:rPr>
        <w:t xml:space="preserve">В соответствии со статьей 179 Бюджетного кодекса Российской Федерации, на основании статьи 19.1 </w:t>
      </w:r>
      <w:r w:rsidRPr="003A3B1A">
        <w:rPr>
          <w:sz w:val="28"/>
          <w:szCs w:val="28"/>
        </w:rPr>
        <w:t>решения Северо-Енисейского районного Совета депутатов от 30.09.2011 № 349-25 «Об утверждении Положения о бюджетном процессе в Северо-Енисейском районе»</w:t>
      </w:r>
      <w:r w:rsidRPr="003A3B1A">
        <w:rPr>
          <w:rFonts w:cs="Times New Roman"/>
          <w:sz w:val="28"/>
          <w:szCs w:val="28"/>
        </w:rPr>
        <w:t>, в соответствии с постановлением администрации Северо-Енисейского района от 29.07.2013 № 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</w:t>
      </w:r>
      <w:proofErr w:type="gramEnd"/>
      <w:r w:rsidRPr="003A3B1A">
        <w:rPr>
          <w:rFonts w:cs="Times New Roman"/>
          <w:sz w:val="28"/>
          <w:szCs w:val="28"/>
        </w:rPr>
        <w:t xml:space="preserve">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района, ПОСТАНОВЛЯЮ:</w:t>
      </w:r>
    </w:p>
    <w:p w:rsidR="00D062CD" w:rsidRPr="003A3B1A" w:rsidRDefault="00661773" w:rsidP="0084357D">
      <w:pPr>
        <w:tabs>
          <w:tab w:val="left" w:pos="851"/>
        </w:tabs>
        <w:ind w:firstLine="709"/>
        <w:rPr>
          <w:rFonts w:cs="Times New Roman"/>
          <w:iCs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1. </w:t>
      </w:r>
      <w:proofErr w:type="gramStart"/>
      <w:r w:rsidRPr="003A3B1A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</w:t>
      </w:r>
      <w:r w:rsidR="00EF75AC" w:rsidRPr="003A3B1A">
        <w:rPr>
          <w:rFonts w:cs="Times New Roman"/>
          <w:sz w:val="28"/>
          <w:szCs w:val="28"/>
        </w:rPr>
        <w:t>от 14.11.2013 № 619-п, от 16.12.2013 № 743-п, от 30.01.2014 № 33-п, от 21.02.2014 № 63-п, 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, </w:t>
      </w:r>
      <w:proofErr w:type="gramStart"/>
      <w:r w:rsidR="00EF75AC" w:rsidRPr="003A3B1A">
        <w:rPr>
          <w:rFonts w:cs="Times New Roman"/>
          <w:sz w:val="28"/>
          <w:szCs w:val="28"/>
        </w:rPr>
        <w:t>от 15.05.2015 № 156-п, от 24.06.2015 № 305-п, от 13.07.2015 № 376-п, от 23.07.2015 № 424-п, от 27.08.2015 № 512-п, от 28.09.2015 № 589-п, от 13.11.2015 № 675-п, от 08.12.2015 № 780-п, от 17.12.2015 № 811-п, от 25.02.2016 № 75-п, от 05.04.2016 № 171-п, от 28.04.2016 № 236-п, от 09.06.2016 № 361-п, от 30.06.2016 № 425-п, от 28.07.2016 № 500-п, от 02.09.2016 № 595-п, от 07.10.2016 № 677-п, от 11.11.2016 № 759-п, от 13.12.2016 № 858-п, от 14.12.2016 № 862-п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, </w:t>
      </w:r>
      <w:proofErr w:type="gramStart"/>
      <w:r w:rsidR="00EF75AC" w:rsidRPr="003A3B1A">
        <w:rPr>
          <w:rFonts w:cs="Times New Roman"/>
          <w:sz w:val="28"/>
          <w:szCs w:val="28"/>
        </w:rPr>
        <w:t>от 23.12.2016 № 893-п, от 09.02.2017 № 39-п, от 30.03.2017 № 113-п, от 04.05.2017 № 164-п, от 22.05.2017 № 189-п, от 14.06.2017 № 226-п, от 05.07.2017 № 255-п, от 20.07.2017 № 291-п, от 08.08.2017 № 318-п, от 21.09.2017 № 363-п, от 12.10.2017 № 393-п, от 01.11.2017 № 425-п, от 15.11.2017 № 445-п, 05.12.2017 № 467-п, от 25.12.2017 № 506-п, от 25.12.2017 № 507-п, от 19.01.2018 № 19-п, от 29.01.2018№ 39-п, от 06.03.2018 № 69-п, от 17.04.2018 № 117-п, от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 </w:t>
      </w:r>
      <w:proofErr w:type="gramStart"/>
      <w:r w:rsidR="00EF75AC" w:rsidRPr="003A3B1A">
        <w:rPr>
          <w:rFonts w:cs="Times New Roman"/>
          <w:sz w:val="28"/>
          <w:szCs w:val="28"/>
        </w:rPr>
        <w:t xml:space="preserve">18.05.2018 № 155-п, от 07.06.2018 № 176-п, от </w:t>
      </w:r>
      <w:r w:rsidR="00EF75AC" w:rsidRPr="003A3B1A">
        <w:rPr>
          <w:rFonts w:cs="Times New Roman"/>
          <w:sz w:val="28"/>
          <w:szCs w:val="28"/>
        </w:rPr>
        <w:lastRenderedPageBreak/>
        <w:t>09.07.2018 № 214-п, от  31.07.2018 № 233-п, от 17.08.2018 № 265-п, от 27.09.2018 № 309-п, от 01.11.2018 № 360-п, от 15.11.2018 № 395-п, от 23.11.2018 № 412-п, от 18.12.2018 № 444-п, от 25.12.2018 № 465-п</w:t>
      </w:r>
      <w:r w:rsidR="00427AC5" w:rsidRPr="003A3B1A">
        <w:rPr>
          <w:rFonts w:cs="Times New Roman"/>
          <w:sz w:val="28"/>
          <w:szCs w:val="28"/>
        </w:rPr>
        <w:t>, от 30.01.2019 № 24-п</w:t>
      </w:r>
      <w:r w:rsidR="008863A3" w:rsidRPr="003A3B1A">
        <w:rPr>
          <w:rFonts w:cs="Times New Roman"/>
          <w:sz w:val="28"/>
          <w:szCs w:val="28"/>
        </w:rPr>
        <w:t>, от 06.03.2019 №75</w:t>
      </w:r>
      <w:r w:rsidR="00767713" w:rsidRPr="003A3B1A">
        <w:rPr>
          <w:rFonts w:cs="Times New Roman"/>
          <w:sz w:val="28"/>
          <w:szCs w:val="28"/>
        </w:rPr>
        <w:t xml:space="preserve">, от </w:t>
      </w:r>
      <w:r w:rsidR="00AF3546" w:rsidRPr="003A3B1A">
        <w:rPr>
          <w:rFonts w:cs="Times New Roman"/>
          <w:sz w:val="28"/>
          <w:szCs w:val="28"/>
        </w:rPr>
        <w:t xml:space="preserve">25.03.2019 </w:t>
      </w:r>
      <w:r w:rsidR="00767713" w:rsidRPr="003A3B1A">
        <w:rPr>
          <w:rFonts w:cs="Times New Roman"/>
          <w:sz w:val="28"/>
          <w:szCs w:val="28"/>
        </w:rPr>
        <w:t>№</w:t>
      </w:r>
      <w:r w:rsidR="005B3ECD" w:rsidRPr="003A3B1A">
        <w:rPr>
          <w:rFonts w:cs="Times New Roman"/>
          <w:sz w:val="28"/>
          <w:szCs w:val="28"/>
        </w:rPr>
        <w:t xml:space="preserve"> </w:t>
      </w:r>
      <w:r w:rsidR="00AF3546" w:rsidRPr="003A3B1A">
        <w:rPr>
          <w:rFonts w:cs="Times New Roman"/>
          <w:sz w:val="28"/>
          <w:szCs w:val="28"/>
        </w:rPr>
        <w:t>98-п,</w:t>
      </w:r>
      <w:r w:rsidR="003A4A90" w:rsidRPr="003A3B1A">
        <w:rPr>
          <w:rFonts w:cs="Times New Roman"/>
          <w:sz w:val="28"/>
          <w:szCs w:val="28"/>
        </w:rPr>
        <w:t xml:space="preserve"> от 08.04.2019 №</w:t>
      </w:r>
      <w:r w:rsidR="005B3ECD" w:rsidRPr="003A3B1A">
        <w:rPr>
          <w:rFonts w:cs="Times New Roman"/>
          <w:b/>
          <w:sz w:val="28"/>
          <w:szCs w:val="28"/>
        </w:rPr>
        <w:t> </w:t>
      </w:r>
      <w:r w:rsidR="003A4A90" w:rsidRPr="003A3B1A">
        <w:rPr>
          <w:rFonts w:cs="Times New Roman"/>
          <w:sz w:val="28"/>
          <w:szCs w:val="28"/>
        </w:rPr>
        <w:t>116-п</w:t>
      </w:r>
      <w:r w:rsidR="00831F0E" w:rsidRPr="003A3B1A">
        <w:rPr>
          <w:rFonts w:cs="Times New Roman"/>
          <w:sz w:val="28"/>
          <w:szCs w:val="28"/>
        </w:rPr>
        <w:t>, от 24.05.2019 № 185-п</w:t>
      </w:r>
      <w:r w:rsidR="00BD715A" w:rsidRPr="003A3B1A">
        <w:rPr>
          <w:rFonts w:cs="Times New Roman"/>
          <w:sz w:val="28"/>
          <w:szCs w:val="28"/>
        </w:rPr>
        <w:t xml:space="preserve">, </w:t>
      </w:r>
      <w:r w:rsidR="00BD0B3D" w:rsidRPr="003A3B1A">
        <w:rPr>
          <w:rFonts w:cs="Times New Roman"/>
          <w:sz w:val="28"/>
          <w:szCs w:val="28"/>
        </w:rPr>
        <w:t xml:space="preserve">от </w:t>
      </w:r>
      <w:r w:rsidR="00BD715A" w:rsidRPr="003A3B1A">
        <w:rPr>
          <w:rFonts w:cs="Times New Roman"/>
          <w:sz w:val="28"/>
          <w:szCs w:val="28"/>
        </w:rPr>
        <w:t>30.05.2019 № 191-п</w:t>
      </w:r>
      <w:r w:rsidR="00BD0B3D" w:rsidRPr="003A3B1A">
        <w:rPr>
          <w:rFonts w:cs="Times New Roman"/>
          <w:sz w:val="28"/>
          <w:szCs w:val="28"/>
        </w:rPr>
        <w:t>, от 14.06.2019 № 216-п</w:t>
      </w:r>
      <w:r w:rsidR="0099590A" w:rsidRPr="003A3B1A">
        <w:rPr>
          <w:rFonts w:cs="Times New Roman"/>
          <w:sz w:val="28"/>
          <w:szCs w:val="28"/>
        </w:rPr>
        <w:t>, от 16.07.2019 № 259-п</w:t>
      </w:r>
      <w:r w:rsidR="00830616" w:rsidRPr="003A3B1A">
        <w:rPr>
          <w:rFonts w:cs="Times New Roman"/>
          <w:sz w:val="28"/>
          <w:szCs w:val="28"/>
        </w:rPr>
        <w:t>, от 26.08.2019 №</w:t>
      </w:r>
      <w:r w:rsidR="005B3ECD" w:rsidRPr="003A3B1A">
        <w:rPr>
          <w:rFonts w:cs="Times New Roman"/>
          <w:sz w:val="28"/>
          <w:szCs w:val="28"/>
        </w:rPr>
        <w:t xml:space="preserve"> </w:t>
      </w:r>
      <w:r w:rsidR="00830616" w:rsidRPr="003A3B1A">
        <w:rPr>
          <w:rFonts w:cs="Times New Roman"/>
          <w:sz w:val="28"/>
          <w:szCs w:val="28"/>
        </w:rPr>
        <w:t>312-п</w:t>
      </w:r>
      <w:r w:rsidR="005B3ECD" w:rsidRPr="003A3B1A">
        <w:rPr>
          <w:rFonts w:cs="Times New Roman"/>
          <w:sz w:val="28"/>
          <w:szCs w:val="28"/>
        </w:rPr>
        <w:t>, от</w:t>
      </w:r>
      <w:proofErr w:type="gramEnd"/>
      <w:r w:rsidR="005B3ECD" w:rsidRPr="003A3B1A">
        <w:rPr>
          <w:rFonts w:cs="Times New Roman"/>
          <w:sz w:val="28"/>
          <w:szCs w:val="28"/>
        </w:rPr>
        <w:t xml:space="preserve"> </w:t>
      </w:r>
      <w:proofErr w:type="gramStart"/>
      <w:r w:rsidR="005B3ECD" w:rsidRPr="003A3B1A">
        <w:rPr>
          <w:rFonts w:cs="Times New Roman"/>
          <w:sz w:val="28"/>
          <w:szCs w:val="28"/>
        </w:rPr>
        <w:t>17.09.2019 № 333-п</w:t>
      </w:r>
      <w:r w:rsidR="005209DF" w:rsidRPr="003A3B1A">
        <w:rPr>
          <w:rFonts w:cs="Times New Roman"/>
          <w:sz w:val="28"/>
          <w:szCs w:val="28"/>
        </w:rPr>
        <w:t>, от 31.10.2019 № 403-п, от 22.11.2019 № 448-п, от 16.12.2019 № 491-п, от 26.12.2019 № 517-п, от 28.01.2020 № 20-п, от 11.03.2020 № 98-п, от 22.04.2020 № 149-п, от 06.05.2020 № 161-п, от 22.07.2020 №294-п, от 25.08.2020 № 323-п, от 08.09.2020 № 345-п, от 05.10.2020 № 389-п</w:t>
      </w:r>
      <w:r w:rsidR="00FA10C7" w:rsidRPr="003A3B1A">
        <w:rPr>
          <w:rFonts w:cs="Times New Roman"/>
          <w:sz w:val="28"/>
          <w:szCs w:val="28"/>
        </w:rPr>
        <w:t xml:space="preserve">, </w:t>
      </w:r>
      <w:r w:rsidR="00B8054F" w:rsidRPr="003A3B1A">
        <w:rPr>
          <w:rFonts w:cs="Times New Roman"/>
          <w:sz w:val="28"/>
          <w:szCs w:val="28"/>
        </w:rPr>
        <w:t>от 28.10.2020 № 485-п, от 30.10.2020 № 489-п, от 16.11.2020  №  512-п, от 27.11.2020 № 533-п, от 11.12.2020 № 552-п, от 22.12.2020 № 577-п, от 22.12.2020 № 578-п, от</w:t>
      </w:r>
      <w:proofErr w:type="gramEnd"/>
      <w:r w:rsidR="00B8054F" w:rsidRPr="003A3B1A">
        <w:rPr>
          <w:rFonts w:cs="Times New Roman"/>
          <w:sz w:val="28"/>
          <w:szCs w:val="28"/>
        </w:rPr>
        <w:t xml:space="preserve"> </w:t>
      </w:r>
      <w:proofErr w:type="gramStart"/>
      <w:r w:rsidR="00B8054F" w:rsidRPr="003A3B1A">
        <w:rPr>
          <w:rFonts w:cs="Times New Roman"/>
          <w:sz w:val="28"/>
          <w:szCs w:val="28"/>
        </w:rPr>
        <w:t>15.01.2021 № 13-п</w:t>
      </w:r>
      <w:r w:rsidR="00AE272A" w:rsidRPr="003A3B1A">
        <w:rPr>
          <w:rFonts w:cs="Times New Roman"/>
          <w:sz w:val="28"/>
          <w:szCs w:val="28"/>
        </w:rPr>
        <w:t>, от 02.02.2021 № 41-п</w:t>
      </w:r>
      <w:r w:rsidR="001E78FB" w:rsidRPr="003A3B1A">
        <w:rPr>
          <w:rFonts w:cs="Times New Roman"/>
          <w:sz w:val="28"/>
          <w:szCs w:val="28"/>
        </w:rPr>
        <w:t>, от 04.03.2021 № 103-п</w:t>
      </w:r>
      <w:r w:rsidR="00367CF2" w:rsidRPr="003A3B1A">
        <w:rPr>
          <w:rFonts w:cs="Times New Roman"/>
          <w:sz w:val="28"/>
          <w:szCs w:val="28"/>
        </w:rPr>
        <w:t>, от 22.03.2021 №143-п</w:t>
      </w:r>
      <w:r w:rsidR="004A1266" w:rsidRPr="003A3B1A">
        <w:rPr>
          <w:rFonts w:cs="Times New Roman"/>
          <w:sz w:val="28"/>
          <w:szCs w:val="28"/>
        </w:rPr>
        <w:t>, от 23.04.2021 № 197-п</w:t>
      </w:r>
      <w:r w:rsidR="005564EC" w:rsidRPr="003A3B1A">
        <w:rPr>
          <w:rFonts w:cs="Times New Roman"/>
          <w:sz w:val="28"/>
          <w:szCs w:val="28"/>
        </w:rPr>
        <w:t>,  от 15.06.2021 №255-п</w:t>
      </w:r>
      <w:r w:rsidR="00FE4828" w:rsidRPr="003A3B1A">
        <w:rPr>
          <w:rFonts w:cs="Times New Roman"/>
          <w:sz w:val="28"/>
          <w:szCs w:val="28"/>
        </w:rPr>
        <w:t>, от 09.07.2021 № 286-п</w:t>
      </w:r>
      <w:r w:rsidR="00E27706" w:rsidRPr="003A3B1A">
        <w:rPr>
          <w:rFonts w:cs="Times New Roman"/>
          <w:sz w:val="28"/>
          <w:szCs w:val="28"/>
        </w:rPr>
        <w:t>, от 30.08.2021 № 315-п</w:t>
      </w:r>
      <w:r w:rsidR="00EB7258" w:rsidRPr="003A3B1A">
        <w:rPr>
          <w:rFonts w:cs="Times New Roman"/>
          <w:sz w:val="28"/>
          <w:szCs w:val="28"/>
        </w:rPr>
        <w:t>, от 05.10.2021 № 362-п</w:t>
      </w:r>
      <w:r w:rsidR="00ED2272" w:rsidRPr="003A3B1A">
        <w:rPr>
          <w:rFonts w:cs="Times New Roman"/>
          <w:sz w:val="28"/>
          <w:szCs w:val="28"/>
        </w:rPr>
        <w:t>, от 28.10.2021 № 383-п</w:t>
      </w:r>
      <w:r w:rsidR="00816055" w:rsidRPr="003A3B1A">
        <w:rPr>
          <w:rFonts w:cs="Times New Roman"/>
          <w:sz w:val="28"/>
          <w:szCs w:val="28"/>
        </w:rPr>
        <w:t>, от 12.11.2021 № 413-п</w:t>
      </w:r>
      <w:r w:rsidR="00CC5063" w:rsidRPr="003A3B1A">
        <w:rPr>
          <w:rFonts w:cs="Times New Roman"/>
          <w:sz w:val="28"/>
          <w:szCs w:val="28"/>
        </w:rPr>
        <w:t>)</w:t>
      </w:r>
      <w:r w:rsidRPr="003A3B1A">
        <w:rPr>
          <w:rFonts w:cs="Times New Roman"/>
          <w:sz w:val="28"/>
          <w:szCs w:val="28"/>
        </w:rPr>
        <w:t xml:space="preserve"> (далее</w:t>
      </w:r>
      <w:r w:rsidRPr="003A3B1A">
        <w:rPr>
          <w:rFonts w:cs="Times New Roman"/>
          <w:iCs/>
          <w:sz w:val="28"/>
          <w:szCs w:val="28"/>
        </w:rPr>
        <w:t xml:space="preserve"> </w:t>
      </w:r>
      <w:r w:rsidRPr="003A3B1A">
        <w:rPr>
          <w:rFonts w:cs="Times New Roman"/>
          <w:iCs/>
          <w:sz w:val="28"/>
          <w:szCs w:val="28"/>
        </w:rPr>
        <w:noBreakHyphen/>
        <w:t xml:space="preserve"> постановление) следующие изменения:</w:t>
      </w:r>
      <w:proofErr w:type="gramEnd"/>
    </w:p>
    <w:p w:rsidR="001E09BC" w:rsidRPr="003A3B1A" w:rsidRDefault="001E09BC" w:rsidP="0084357D">
      <w:pPr>
        <w:widowControl w:val="0"/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программа «Развитие транспортной системы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района» (далее </w:t>
      </w:r>
      <w:r w:rsidRPr="003A3B1A">
        <w:rPr>
          <w:rFonts w:cs="Times New Roman"/>
          <w:sz w:val="28"/>
          <w:szCs w:val="28"/>
        </w:rPr>
        <w:noBreakHyphen/>
        <w:t xml:space="preserve"> муниципальная программа):</w:t>
      </w:r>
    </w:p>
    <w:p w:rsidR="001E09BC" w:rsidRPr="003A3B1A" w:rsidRDefault="001E09BC" w:rsidP="0084357D">
      <w:pPr>
        <w:widowControl w:val="0"/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а) строку 9 паспорта муниципальной программы изложить в следующей редакции:</w:t>
      </w:r>
    </w:p>
    <w:p w:rsidR="001E09BC" w:rsidRPr="003A3B1A" w:rsidRDefault="001E09BC" w:rsidP="001E09BC">
      <w:pPr>
        <w:widowControl w:val="0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029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260"/>
        <w:gridCol w:w="6130"/>
      </w:tblGrid>
      <w:tr w:rsidR="001E09BC" w:rsidRPr="003A3B1A" w:rsidTr="001E09BC">
        <w:trPr>
          <w:trHeight w:val="80"/>
        </w:trPr>
        <w:tc>
          <w:tcPr>
            <w:tcW w:w="639" w:type="dxa"/>
            <w:vAlign w:val="center"/>
          </w:tcPr>
          <w:p w:rsidR="001E09BC" w:rsidRPr="003A3B1A" w:rsidRDefault="001E09BC" w:rsidP="001E09BC">
            <w:pPr>
              <w:tabs>
                <w:tab w:val="left" w:pos="1134"/>
                <w:tab w:val="left" w:pos="1418"/>
              </w:tabs>
              <w:ind w:left="-37" w:right="-108"/>
              <w:jc w:val="center"/>
              <w:rPr>
                <w:sz w:val="28"/>
                <w:szCs w:val="28"/>
                <w:lang w:eastAsia="ru-RU"/>
              </w:rPr>
            </w:pPr>
            <w:r w:rsidRPr="003A3B1A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:rsidR="001E09BC" w:rsidRPr="003A3B1A" w:rsidRDefault="001E09BC" w:rsidP="001E09BC">
            <w:pPr>
              <w:tabs>
                <w:tab w:val="left" w:pos="1134"/>
                <w:tab w:val="left" w:pos="1418"/>
              </w:tabs>
              <w:jc w:val="left"/>
              <w:rPr>
                <w:sz w:val="26"/>
                <w:szCs w:val="26"/>
                <w:u w:val="single"/>
                <w:lang w:eastAsia="ru-RU"/>
              </w:rPr>
            </w:pPr>
            <w:r w:rsidRPr="003A3B1A">
              <w:rPr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130" w:type="dxa"/>
          </w:tcPr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Общий объем финансирования – </w:t>
            </w:r>
            <w:r w:rsidRPr="003A3B1A">
              <w:rPr>
                <w:b/>
                <w:sz w:val="28"/>
                <w:szCs w:val="28"/>
              </w:rPr>
              <w:t>1 </w:t>
            </w:r>
            <w:r w:rsidR="00EB7258" w:rsidRPr="003A3B1A">
              <w:rPr>
                <w:b/>
                <w:sz w:val="28"/>
                <w:szCs w:val="28"/>
              </w:rPr>
              <w:t>0</w:t>
            </w:r>
            <w:r w:rsidR="00816055" w:rsidRPr="003A3B1A">
              <w:rPr>
                <w:b/>
                <w:sz w:val="28"/>
                <w:szCs w:val="28"/>
              </w:rPr>
              <w:t>8</w:t>
            </w:r>
            <w:r w:rsidR="00BF032C" w:rsidRPr="003A3B1A">
              <w:rPr>
                <w:b/>
                <w:sz w:val="28"/>
                <w:szCs w:val="28"/>
              </w:rPr>
              <w:t>5</w:t>
            </w:r>
            <w:r w:rsidRPr="003A3B1A">
              <w:rPr>
                <w:b/>
                <w:sz w:val="28"/>
                <w:szCs w:val="28"/>
              </w:rPr>
              <w:t> </w:t>
            </w:r>
            <w:r w:rsidR="00BF032C" w:rsidRPr="003A3B1A">
              <w:rPr>
                <w:b/>
                <w:sz w:val="28"/>
                <w:szCs w:val="28"/>
              </w:rPr>
              <w:t>273</w:t>
            </w:r>
            <w:r w:rsidRPr="003A3B1A">
              <w:rPr>
                <w:b/>
                <w:sz w:val="28"/>
                <w:szCs w:val="28"/>
              </w:rPr>
              <w:t> </w:t>
            </w:r>
            <w:r w:rsidR="00BF032C" w:rsidRPr="003A3B1A">
              <w:rPr>
                <w:b/>
                <w:sz w:val="28"/>
                <w:szCs w:val="28"/>
              </w:rPr>
              <w:t>535</w:t>
            </w:r>
            <w:r w:rsidRPr="003A3B1A">
              <w:rPr>
                <w:b/>
                <w:sz w:val="28"/>
                <w:szCs w:val="28"/>
              </w:rPr>
              <w:t>,</w:t>
            </w:r>
            <w:r w:rsidR="00816055" w:rsidRPr="003A3B1A">
              <w:rPr>
                <w:b/>
                <w:sz w:val="28"/>
                <w:szCs w:val="28"/>
              </w:rPr>
              <w:t>56</w:t>
            </w:r>
            <w:r w:rsidRPr="003A3B1A">
              <w:rPr>
                <w:b/>
                <w:bCs/>
                <w:sz w:val="28"/>
                <w:szCs w:val="28"/>
              </w:rPr>
              <w:t xml:space="preserve"> рублей, </w:t>
            </w:r>
            <w:r w:rsidRPr="003A3B1A">
              <w:rPr>
                <w:sz w:val="28"/>
                <w:szCs w:val="28"/>
              </w:rPr>
              <w:t>из них по годам: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2014 год </w:t>
            </w:r>
            <w:r w:rsidRPr="003A3B1A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2015 год </w:t>
            </w:r>
            <w:r w:rsidRPr="003A3B1A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2016 год </w:t>
            </w:r>
            <w:r w:rsidRPr="003A3B1A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2017 год - 107 055 065,65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2018 год - 89 951 655,30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2019 год - 94 292 056,80</w:t>
            </w:r>
            <w:r w:rsidRPr="003A3B1A">
              <w:rPr>
                <w:b/>
                <w:sz w:val="28"/>
                <w:szCs w:val="28"/>
              </w:rPr>
              <w:t xml:space="preserve"> </w:t>
            </w:r>
            <w:r w:rsidRPr="003A3B1A">
              <w:rPr>
                <w:sz w:val="28"/>
                <w:szCs w:val="28"/>
              </w:rPr>
              <w:t>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2020 год - 93 784 705,05 рублей;</w:t>
            </w:r>
          </w:p>
          <w:p w:rsidR="005564EC" w:rsidRPr="003A3B1A" w:rsidRDefault="00FE4828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2021 год </w:t>
            </w:r>
            <w:r w:rsidR="00E27706" w:rsidRPr="003A3B1A">
              <w:rPr>
                <w:sz w:val="28"/>
                <w:szCs w:val="28"/>
              </w:rPr>
              <w:t>-</w:t>
            </w:r>
            <w:r w:rsidRPr="003A3B1A">
              <w:rPr>
                <w:sz w:val="28"/>
                <w:szCs w:val="28"/>
              </w:rPr>
              <w:t xml:space="preserve"> </w:t>
            </w:r>
            <w:r w:rsidR="00816055" w:rsidRPr="003A3B1A">
              <w:rPr>
                <w:sz w:val="28"/>
                <w:szCs w:val="28"/>
              </w:rPr>
              <w:t>20</w:t>
            </w:r>
            <w:r w:rsidR="008311D3" w:rsidRPr="003A3B1A">
              <w:rPr>
                <w:sz w:val="28"/>
                <w:szCs w:val="28"/>
              </w:rPr>
              <w:t>1</w:t>
            </w:r>
            <w:r w:rsidRPr="003A3B1A">
              <w:rPr>
                <w:sz w:val="28"/>
                <w:szCs w:val="28"/>
              </w:rPr>
              <w:t> </w:t>
            </w:r>
            <w:r w:rsidR="008311D3" w:rsidRPr="003A3B1A">
              <w:rPr>
                <w:sz w:val="28"/>
                <w:szCs w:val="28"/>
              </w:rPr>
              <w:t>065</w:t>
            </w:r>
            <w:r w:rsidR="005564EC" w:rsidRPr="003A3B1A">
              <w:rPr>
                <w:sz w:val="28"/>
                <w:szCs w:val="28"/>
              </w:rPr>
              <w:t> </w:t>
            </w:r>
            <w:r w:rsidR="008311D3" w:rsidRPr="003A3B1A">
              <w:rPr>
                <w:sz w:val="28"/>
                <w:szCs w:val="28"/>
              </w:rPr>
              <w:t>033</w:t>
            </w:r>
            <w:r w:rsidR="005564EC" w:rsidRPr="003A3B1A">
              <w:rPr>
                <w:sz w:val="28"/>
                <w:szCs w:val="28"/>
              </w:rPr>
              <w:t>,</w:t>
            </w:r>
            <w:r w:rsidR="00816055" w:rsidRPr="003A3B1A">
              <w:rPr>
                <w:sz w:val="28"/>
                <w:szCs w:val="28"/>
              </w:rPr>
              <w:t>70</w:t>
            </w:r>
            <w:r w:rsidR="005564EC" w:rsidRPr="003A3B1A">
              <w:rPr>
                <w:sz w:val="28"/>
                <w:szCs w:val="28"/>
              </w:rPr>
              <w:t xml:space="preserve"> рублей;</w:t>
            </w:r>
          </w:p>
          <w:p w:rsidR="005564EC" w:rsidRPr="003A3B1A" w:rsidRDefault="00ED2272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2022 год - </w:t>
            </w:r>
            <w:r w:rsidR="00816055" w:rsidRPr="003A3B1A">
              <w:rPr>
                <w:sz w:val="28"/>
                <w:szCs w:val="28"/>
              </w:rPr>
              <w:t>115</w:t>
            </w:r>
            <w:r w:rsidR="005564EC" w:rsidRPr="003A3B1A">
              <w:rPr>
                <w:sz w:val="28"/>
                <w:szCs w:val="28"/>
              </w:rPr>
              <w:t xml:space="preserve"> </w:t>
            </w:r>
            <w:r w:rsidR="00816055" w:rsidRPr="003A3B1A">
              <w:rPr>
                <w:sz w:val="28"/>
                <w:szCs w:val="28"/>
              </w:rPr>
              <w:t>046</w:t>
            </w:r>
            <w:r w:rsidR="005564EC" w:rsidRPr="003A3B1A">
              <w:rPr>
                <w:sz w:val="28"/>
                <w:szCs w:val="28"/>
              </w:rPr>
              <w:t xml:space="preserve"> </w:t>
            </w:r>
            <w:r w:rsidR="00816055" w:rsidRPr="003A3B1A">
              <w:rPr>
                <w:sz w:val="28"/>
                <w:szCs w:val="28"/>
              </w:rPr>
              <w:t>657</w:t>
            </w:r>
            <w:r w:rsidR="005564EC" w:rsidRPr="003A3B1A">
              <w:rPr>
                <w:sz w:val="28"/>
                <w:szCs w:val="28"/>
              </w:rPr>
              <w:t>,</w:t>
            </w:r>
            <w:r w:rsidR="00EB7258" w:rsidRPr="003A3B1A">
              <w:rPr>
                <w:sz w:val="28"/>
                <w:szCs w:val="28"/>
              </w:rPr>
              <w:t>9</w:t>
            </w:r>
            <w:r w:rsidR="00816055" w:rsidRPr="003A3B1A">
              <w:rPr>
                <w:sz w:val="28"/>
                <w:szCs w:val="28"/>
              </w:rPr>
              <w:t>0</w:t>
            </w:r>
            <w:r w:rsidR="00EB7258" w:rsidRPr="003A3B1A">
              <w:rPr>
                <w:sz w:val="28"/>
                <w:szCs w:val="28"/>
              </w:rPr>
              <w:t xml:space="preserve"> </w:t>
            </w:r>
            <w:r w:rsidR="005564EC" w:rsidRPr="003A3B1A">
              <w:rPr>
                <w:sz w:val="28"/>
                <w:szCs w:val="28"/>
              </w:rPr>
              <w:t>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2023 год - </w:t>
            </w:r>
            <w:r w:rsidR="00ED2272" w:rsidRPr="003A3B1A">
              <w:rPr>
                <w:sz w:val="28"/>
                <w:szCs w:val="28"/>
              </w:rPr>
              <w:t>63</w:t>
            </w:r>
            <w:r w:rsidRPr="003A3B1A">
              <w:rPr>
                <w:sz w:val="28"/>
                <w:szCs w:val="28"/>
              </w:rPr>
              <w:t xml:space="preserve"> </w:t>
            </w:r>
            <w:r w:rsidR="00ED2272" w:rsidRPr="003A3B1A">
              <w:rPr>
                <w:sz w:val="28"/>
                <w:szCs w:val="28"/>
              </w:rPr>
              <w:t>289</w:t>
            </w:r>
            <w:r w:rsidRPr="003A3B1A">
              <w:rPr>
                <w:sz w:val="28"/>
                <w:szCs w:val="28"/>
              </w:rPr>
              <w:t xml:space="preserve"> </w:t>
            </w:r>
            <w:r w:rsidR="00ED2272" w:rsidRPr="003A3B1A">
              <w:rPr>
                <w:sz w:val="28"/>
                <w:szCs w:val="28"/>
              </w:rPr>
              <w:t>600</w:t>
            </w:r>
            <w:r w:rsidRPr="003A3B1A">
              <w:rPr>
                <w:sz w:val="28"/>
                <w:szCs w:val="28"/>
              </w:rPr>
              <w:t>,00 рублей.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8311D3" w:rsidRPr="003A3B1A">
              <w:rPr>
                <w:b/>
                <w:sz w:val="28"/>
                <w:szCs w:val="28"/>
              </w:rPr>
              <w:t>800</w:t>
            </w:r>
            <w:r w:rsidRPr="003A3B1A">
              <w:rPr>
                <w:b/>
                <w:sz w:val="28"/>
                <w:szCs w:val="28"/>
              </w:rPr>
              <w:t> </w:t>
            </w:r>
            <w:r w:rsidR="008311D3" w:rsidRPr="003A3B1A">
              <w:rPr>
                <w:b/>
                <w:sz w:val="28"/>
                <w:szCs w:val="28"/>
              </w:rPr>
              <w:t>044</w:t>
            </w:r>
            <w:r w:rsidRPr="003A3B1A">
              <w:rPr>
                <w:b/>
                <w:sz w:val="28"/>
                <w:szCs w:val="28"/>
              </w:rPr>
              <w:t> </w:t>
            </w:r>
            <w:r w:rsidR="008311D3" w:rsidRPr="003A3B1A">
              <w:rPr>
                <w:b/>
                <w:sz w:val="28"/>
                <w:szCs w:val="28"/>
              </w:rPr>
              <w:t>882</w:t>
            </w:r>
            <w:r w:rsidRPr="003A3B1A">
              <w:rPr>
                <w:b/>
                <w:sz w:val="28"/>
                <w:szCs w:val="28"/>
              </w:rPr>
              <w:t>,</w:t>
            </w:r>
            <w:r w:rsidR="00816055" w:rsidRPr="003A3B1A">
              <w:rPr>
                <w:b/>
                <w:sz w:val="28"/>
                <w:szCs w:val="28"/>
              </w:rPr>
              <w:t>38</w:t>
            </w:r>
            <w:r w:rsidRPr="003A3B1A">
              <w:rPr>
                <w:b/>
                <w:bCs/>
                <w:sz w:val="28"/>
                <w:szCs w:val="28"/>
              </w:rPr>
              <w:t xml:space="preserve"> рублей</w:t>
            </w:r>
            <w:r w:rsidRPr="003A3B1A">
              <w:rPr>
                <w:sz w:val="28"/>
                <w:szCs w:val="28"/>
              </w:rPr>
              <w:t>, из них по годам: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2014 год </w:t>
            </w:r>
            <w:r w:rsidRPr="003A3B1A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2015 год </w:t>
            </w:r>
            <w:r w:rsidRPr="003A3B1A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2016 год </w:t>
            </w:r>
            <w:r w:rsidRPr="003A3B1A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2017 год - 72 891 345,65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2018 год - 58 556 755,30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2019 год - 66 797 456,80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2020 год - 62 723 905,05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2021 год </w:t>
            </w:r>
            <w:r w:rsidR="00EB7258" w:rsidRPr="003A3B1A">
              <w:rPr>
                <w:sz w:val="28"/>
                <w:szCs w:val="28"/>
              </w:rPr>
              <w:t>-</w:t>
            </w:r>
            <w:r w:rsidRPr="003A3B1A">
              <w:rPr>
                <w:sz w:val="28"/>
                <w:szCs w:val="28"/>
              </w:rPr>
              <w:t xml:space="preserve"> 1</w:t>
            </w:r>
            <w:r w:rsidR="00E27706" w:rsidRPr="003A3B1A">
              <w:rPr>
                <w:sz w:val="28"/>
                <w:szCs w:val="28"/>
              </w:rPr>
              <w:t>6</w:t>
            </w:r>
            <w:r w:rsidR="008311D3" w:rsidRPr="003A3B1A">
              <w:rPr>
                <w:sz w:val="28"/>
                <w:szCs w:val="28"/>
              </w:rPr>
              <w:t>9</w:t>
            </w:r>
            <w:r w:rsidRPr="003A3B1A">
              <w:rPr>
                <w:sz w:val="28"/>
                <w:szCs w:val="28"/>
              </w:rPr>
              <w:t> </w:t>
            </w:r>
            <w:r w:rsidR="008311D3" w:rsidRPr="003A3B1A">
              <w:rPr>
                <w:sz w:val="28"/>
                <w:szCs w:val="28"/>
              </w:rPr>
              <w:t>979</w:t>
            </w:r>
            <w:r w:rsidRPr="003A3B1A">
              <w:rPr>
                <w:sz w:val="28"/>
                <w:szCs w:val="28"/>
              </w:rPr>
              <w:t> </w:t>
            </w:r>
            <w:r w:rsidR="008311D3" w:rsidRPr="003A3B1A">
              <w:rPr>
                <w:sz w:val="28"/>
                <w:szCs w:val="28"/>
              </w:rPr>
              <w:t>542</w:t>
            </w:r>
            <w:r w:rsidRPr="003A3B1A">
              <w:rPr>
                <w:sz w:val="28"/>
                <w:szCs w:val="28"/>
              </w:rPr>
              <w:t>,</w:t>
            </w:r>
            <w:r w:rsidR="00E27706" w:rsidRPr="003A3B1A">
              <w:rPr>
                <w:sz w:val="28"/>
                <w:szCs w:val="28"/>
              </w:rPr>
              <w:t>8</w:t>
            </w:r>
            <w:r w:rsidR="00816055" w:rsidRPr="003A3B1A">
              <w:rPr>
                <w:sz w:val="28"/>
                <w:szCs w:val="28"/>
              </w:rPr>
              <w:t>5</w:t>
            </w:r>
            <w:r w:rsidRPr="003A3B1A">
              <w:rPr>
                <w:sz w:val="28"/>
                <w:szCs w:val="28"/>
              </w:rPr>
              <w:t xml:space="preserve">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lastRenderedPageBreak/>
              <w:t xml:space="preserve">2022 год - </w:t>
            </w:r>
            <w:r w:rsidR="00816055" w:rsidRPr="003A3B1A">
              <w:rPr>
                <w:sz w:val="28"/>
                <w:szCs w:val="28"/>
              </w:rPr>
              <w:t>83</w:t>
            </w:r>
            <w:r w:rsidRPr="003A3B1A">
              <w:rPr>
                <w:sz w:val="28"/>
                <w:szCs w:val="28"/>
              </w:rPr>
              <w:t xml:space="preserve"> </w:t>
            </w:r>
            <w:r w:rsidR="00816055" w:rsidRPr="003A3B1A">
              <w:rPr>
                <w:sz w:val="28"/>
                <w:szCs w:val="28"/>
              </w:rPr>
              <w:t>153</w:t>
            </w:r>
            <w:r w:rsidRPr="003A3B1A">
              <w:rPr>
                <w:sz w:val="28"/>
                <w:szCs w:val="28"/>
              </w:rPr>
              <w:t xml:space="preserve"> </w:t>
            </w:r>
            <w:r w:rsidR="00816055" w:rsidRPr="003A3B1A">
              <w:rPr>
                <w:sz w:val="28"/>
                <w:szCs w:val="28"/>
              </w:rPr>
              <w:t>557</w:t>
            </w:r>
            <w:r w:rsidRPr="003A3B1A">
              <w:rPr>
                <w:sz w:val="28"/>
                <w:szCs w:val="28"/>
              </w:rPr>
              <w:t>,</w:t>
            </w:r>
            <w:r w:rsidR="00EB7258" w:rsidRPr="003A3B1A">
              <w:rPr>
                <w:sz w:val="28"/>
                <w:szCs w:val="28"/>
              </w:rPr>
              <w:t>9</w:t>
            </w:r>
            <w:r w:rsidR="00816055" w:rsidRPr="003A3B1A">
              <w:rPr>
                <w:sz w:val="28"/>
                <w:szCs w:val="28"/>
              </w:rPr>
              <w:t>0</w:t>
            </w:r>
            <w:r w:rsidRPr="003A3B1A">
              <w:rPr>
                <w:sz w:val="28"/>
                <w:szCs w:val="28"/>
              </w:rPr>
              <w:t xml:space="preserve">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2023 год - </w:t>
            </w:r>
            <w:r w:rsidR="00ED2272" w:rsidRPr="003A3B1A">
              <w:rPr>
                <w:sz w:val="28"/>
                <w:szCs w:val="28"/>
              </w:rPr>
              <w:t>30</w:t>
            </w:r>
            <w:r w:rsidRPr="003A3B1A">
              <w:rPr>
                <w:sz w:val="28"/>
                <w:szCs w:val="28"/>
              </w:rPr>
              <w:t xml:space="preserve"> </w:t>
            </w:r>
            <w:r w:rsidR="00ED2272" w:rsidRPr="003A3B1A">
              <w:rPr>
                <w:sz w:val="28"/>
                <w:szCs w:val="28"/>
              </w:rPr>
              <w:t>544</w:t>
            </w:r>
            <w:r w:rsidRPr="003A3B1A">
              <w:rPr>
                <w:sz w:val="28"/>
                <w:szCs w:val="28"/>
              </w:rPr>
              <w:t xml:space="preserve"> </w:t>
            </w:r>
            <w:r w:rsidR="00ED2272" w:rsidRPr="003A3B1A">
              <w:rPr>
                <w:sz w:val="28"/>
                <w:szCs w:val="28"/>
              </w:rPr>
              <w:t>200</w:t>
            </w:r>
            <w:r w:rsidRPr="003A3B1A">
              <w:rPr>
                <w:sz w:val="28"/>
                <w:szCs w:val="28"/>
              </w:rPr>
              <w:t>,00 рублей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2. Средства краевого бюджета, всего – </w:t>
            </w:r>
            <w:r w:rsidRPr="003A3B1A">
              <w:rPr>
                <w:b/>
                <w:sz w:val="28"/>
                <w:szCs w:val="28"/>
              </w:rPr>
              <w:t>285</w:t>
            </w:r>
            <w:r w:rsidRPr="003A3B1A">
              <w:rPr>
                <w:b/>
                <w:bCs/>
                <w:sz w:val="28"/>
                <w:szCs w:val="28"/>
              </w:rPr>
              <w:t> 228 653,18 рублей,</w:t>
            </w:r>
            <w:r w:rsidRPr="003A3B1A">
              <w:rPr>
                <w:sz w:val="28"/>
                <w:szCs w:val="28"/>
              </w:rPr>
              <w:t xml:space="preserve"> из них по годам: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2014 год </w:t>
            </w:r>
            <w:r w:rsidRPr="003A3B1A">
              <w:rPr>
                <w:sz w:val="28"/>
                <w:szCs w:val="28"/>
              </w:rPr>
              <w:noBreakHyphen/>
              <w:t>14 858 172,33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2015 год </w:t>
            </w:r>
            <w:r w:rsidRPr="003A3B1A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2016 год </w:t>
            </w:r>
            <w:r w:rsidRPr="003A3B1A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5564E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2017 год - 34 163 720,00 рублей;</w:t>
            </w:r>
          </w:p>
          <w:p w:rsidR="005564E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2018 год - 31 394 900,00 рублей;</w:t>
            </w:r>
          </w:p>
          <w:p w:rsidR="005564E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2019 год - 27 494 600,00 рублей;</w:t>
            </w:r>
          </w:p>
          <w:p w:rsidR="005564E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2020 год - 31 060 800,00 рублей;</w:t>
            </w:r>
          </w:p>
          <w:p w:rsidR="005564E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2021 год - 31 085 490,85 рублей;</w:t>
            </w:r>
          </w:p>
          <w:p w:rsidR="005564E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2022 год - 31 893 100,00 рублей;</w:t>
            </w:r>
          </w:p>
          <w:p w:rsidR="001E09BC" w:rsidRPr="003A3B1A" w:rsidRDefault="005564EC" w:rsidP="005564EC">
            <w:pPr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2023 год - 32 745 400,00 рублей.</w:t>
            </w:r>
          </w:p>
        </w:tc>
      </w:tr>
    </w:tbl>
    <w:p w:rsidR="001E09BC" w:rsidRPr="003A3B1A" w:rsidRDefault="001E09BC" w:rsidP="001E09BC">
      <w:pPr>
        <w:widowControl w:val="0"/>
        <w:ind w:firstLine="567"/>
        <w:jc w:val="right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lastRenderedPageBreak/>
        <w:t>»;</w:t>
      </w:r>
    </w:p>
    <w:p w:rsidR="00E71095" w:rsidRPr="003A3B1A" w:rsidRDefault="001E09BC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б</w:t>
      </w:r>
      <w:r w:rsidR="00E71095" w:rsidRPr="003A3B1A">
        <w:rPr>
          <w:rFonts w:eastAsia="Arial Unicode MS" w:cs="Times New Roman"/>
          <w:sz w:val="28"/>
          <w:szCs w:val="28"/>
        </w:rPr>
        <w:t>) приложение № 4 к муниципальной программе изложить в новой редакции согласно приложению № 1 к настоящему постановлению;</w:t>
      </w:r>
    </w:p>
    <w:p w:rsidR="00E71095" w:rsidRPr="003A3B1A" w:rsidRDefault="001E09BC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в</w:t>
      </w:r>
      <w:r w:rsidR="00E71095" w:rsidRPr="003A3B1A">
        <w:rPr>
          <w:rFonts w:eastAsia="Arial Unicode MS" w:cs="Times New Roman"/>
          <w:sz w:val="28"/>
          <w:szCs w:val="28"/>
        </w:rPr>
        <w:t>) приложение № 5 к муниципальной программе изложить в новой редакции согласно приложению № 2 к настоящему постановлению;</w:t>
      </w:r>
    </w:p>
    <w:p w:rsidR="002A599F" w:rsidRPr="003A3B1A" w:rsidRDefault="00E71095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</w:t>
      </w:r>
      <w:r w:rsidR="00A97201" w:rsidRPr="003A3B1A">
        <w:rPr>
          <w:rFonts w:eastAsia="Arial Unicode MS" w:cs="Times New Roman"/>
          <w:sz w:val="28"/>
          <w:szCs w:val="28"/>
        </w:rPr>
        <w:t xml:space="preserve">) </w:t>
      </w:r>
      <w:r w:rsidR="002A599F" w:rsidRPr="003A3B1A">
        <w:rPr>
          <w:rFonts w:cs="Times New Roman"/>
          <w:sz w:val="28"/>
          <w:szCs w:val="28"/>
        </w:rPr>
        <w:t xml:space="preserve">в приложении № 1 к муниципальной программе, именуемом подпрограмма 1 «Дороги </w:t>
      </w:r>
      <w:proofErr w:type="gramStart"/>
      <w:r w:rsidR="002A599F"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="002A599F" w:rsidRPr="003A3B1A">
        <w:rPr>
          <w:rFonts w:cs="Times New Roman"/>
          <w:sz w:val="28"/>
          <w:szCs w:val="28"/>
        </w:rPr>
        <w:t xml:space="preserve"> района» (далее – подпрограмма 1):</w:t>
      </w:r>
    </w:p>
    <w:p w:rsidR="00E71095" w:rsidRPr="003A3B1A" w:rsidRDefault="00E71095" w:rsidP="0084357D">
      <w:pPr>
        <w:widowControl w:val="0"/>
        <w:ind w:firstLine="709"/>
        <w:rPr>
          <w:rFonts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а) </w:t>
      </w:r>
      <w:r w:rsidRPr="003A3B1A">
        <w:rPr>
          <w:rFonts w:cs="Times New Roman"/>
          <w:sz w:val="28"/>
          <w:szCs w:val="28"/>
        </w:rPr>
        <w:t xml:space="preserve">строку 8 паспорта подпрограммы </w:t>
      </w:r>
      <w:r w:rsidR="00713812" w:rsidRPr="003A3B1A">
        <w:rPr>
          <w:rFonts w:cs="Times New Roman"/>
          <w:sz w:val="28"/>
          <w:szCs w:val="28"/>
        </w:rPr>
        <w:t>1</w:t>
      </w:r>
      <w:r w:rsidRPr="003A3B1A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E71095" w:rsidRPr="003A3B1A" w:rsidRDefault="00E71095" w:rsidP="00E71095">
      <w:pPr>
        <w:widowControl w:val="0"/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367CF2" w:rsidRPr="003A3B1A" w:rsidTr="0065209B">
        <w:trPr>
          <w:trHeight w:val="414"/>
        </w:trPr>
        <w:tc>
          <w:tcPr>
            <w:tcW w:w="4537" w:type="dxa"/>
            <w:vAlign w:val="center"/>
          </w:tcPr>
          <w:p w:rsidR="00367CF2" w:rsidRPr="003A3B1A" w:rsidRDefault="00367CF2" w:rsidP="004E7DF6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3A3B1A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Общий объем финансирования – </w:t>
            </w:r>
            <w:r w:rsidR="004C327E" w:rsidRPr="003A3B1A">
              <w:rPr>
                <w:rFonts w:eastAsia="Arial Unicode MS"/>
                <w:sz w:val="28"/>
                <w:szCs w:val="28"/>
              </w:rPr>
              <w:t>2</w:t>
            </w:r>
            <w:r w:rsidR="00816055" w:rsidRPr="003A3B1A">
              <w:rPr>
                <w:rFonts w:eastAsia="Arial Unicode MS"/>
                <w:sz w:val="28"/>
                <w:szCs w:val="28"/>
              </w:rPr>
              <w:t>91</w:t>
            </w:r>
            <w:r w:rsidR="004C327E" w:rsidRPr="003A3B1A">
              <w:rPr>
                <w:rFonts w:eastAsia="Arial Unicode MS"/>
                <w:sz w:val="28"/>
                <w:szCs w:val="28"/>
              </w:rPr>
              <w:t> </w:t>
            </w:r>
            <w:r w:rsidR="00816055" w:rsidRPr="003A3B1A">
              <w:rPr>
                <w:rFonts w:eastAsia="Arial Unicode MS"/>
                <w:sz w:val="28"/>
                <w:szCs w:val="28"/>
              </w:rPr>
              <w:t>442</w:t>
            </w:r>
            <w:r w:rsidR="004C327E" w:rsidRPr="003A3B1A">
              <w:rPr>
                <w:rFonts w:eastAsia="Arial Unicode MS"/>
                <w:sz w:val="28"/>
                <w:szCs w:val="28"/>
              </w:rPr>
              <w:t> </w:t>
            </w:r>
            <w:r w:rsidR="00816055" w:rsidRPr="003A3B1A">
              <w:rPr>
                <w:rFonts w:eastAsia="Arial Unicode MS"/>
                <w:sz w:val="28"/>
                <w:szCs w:val="28"/>
              </w:rPr>
              <w:t>535</w:t>
            </w:r>
            <w:r w:rsidRPr="003A3B1A">
              <w:rPr>
                <w:rFonts w:eastAsia="Arial Unicode MS"/>
                <w:sz w:val="28"/>
                <w:szCs w:val="28"/>
              </w:rPr>
              <w:t>,</w:t>
            </w:r>
            <w:r w:rsidR="00816055" w:rsidRPr="003A3B1A">
              <w:rPr>
                <w:rFonts w:eastAsia="Arial Unicode MS"/>
                <w:sz w:val="28"/>
                <w:szCs w:val="28"/>
              </w:rPr>
              <w:t>20</w:t>
            </w:r>
            <w:r w:rsidRPr="003A3B1A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>2021 год – 16</w:t>
            </w:r>
            <w:r w:rsidR="00816055" w:rsidRPr="003A3B1A">
              <w:rPr>
                <w:sz w:val="28"/>
                <w:szCs w:val="28"/>
                <w:lang w:eastAsia="en-US"/>
              </w:rPr>
              <w:t>5</w:t>
            </w:r>
            <w:r w:rsidRPr="003A3B1A">
              <w:rPr>
                <w:sz w:val="28"/>
                <w:szCs w:val="28"/>
                <w:lang w:eastAsia="en-US"/>
              </w:rPr>
              <w:t> </w:t>
            </w:r>
            <w:r w:rsidR="00816055" w:rsidRPr="003A3B1A">
              <w:rPr>
                <w:sz w:val="28"/>
                <w:szCs w:val="28"/>
                <w:lang w:eastAsia="en-US"/>
              </w:rPr>
              <w:t>066</w:t>
            </w:r>
            <w:r w:rsidRPr="003A3B1A">
              <w:rPr>
                <w:sz w:val="28"/>
                <w:szCs w:val="28"/>
                <w:lang w:eastAsia="en-US"/>
              </w:rPr>
              <w:t> </w:t>
            </w:r>
            <w:r w:rsidR="00816055" w:rsidRPr="003A3B1A">
              <w:rPr>
                <w:sz w:val="28"/>
                <w:szCs w:val="28"/>
                <w:lang w:eastAsia="en-US"/>
              </w:rPr>
              <w:t>927</w:t>
            </w:r>
            <w:r w:rsidRPr="003A3B1A">
              <w:rPr>
                <w:sz w:val="28"/>
                <w:szCs w:val="28"/>
                <w:lang w:eastAsia="en-US"/>
              </w:rPr>
              <w:t>,</w:t>
            </w:r>
            <w:r w:rsidR="00816055" w:rsidRPr="003A3B1A">
              <w:rPr>
                <w:sz w:val="28"/>
                <w:szCs w:val="28"/>
                <w:lang w:eastAsia="en-US"/>
              </w:rPr>
              <w:t>30</w:t>
            </w:r>
            <w:r w:rsidRPr="003A3B1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 xml:space="preserve">2022 год – </w:t>
            </w:r>
            <w:r w:rsidR="00C65661" w:rsidRPr="003A3B1A">
              <w:rPr>
                <w:sz w:val="28"/>
                <w:szCs w:val="28"/>
                <w:lang w:eastAsia="en-US"/>
              </w:rPr>
              <w:t>89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3A3B1A">
              <w:rPr>
                <w:sz w:val="28"/>
                <w:szCs w:val="28"/>
                <w:lang w:eastAsia="en-US"/>
              </w:rPr>
              <w:t>009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3A3B1A">
              <w:rPr>
                <w:sz w:val="28"/>
                <w:szCs w:val="28"/>
                <w:lang w:eastAsia="en-US"/>
              </w:rPr>
              <w:t>407</w:t>
            </w:r>
            <w:r w:rsidRPr="003A3B1A">
              <w:rPr>
                <w:sz w:val="28"/>
                <w:szCs w:val="28"/>
                <w:lang w:eastAsia="en-US"/>
              </w:rPr>
              <w:t>,</w:t>
            </w:r>
            <w:r w:rsidR="00BB1007" w:rsidRPr="003A3B1A">
              <w:rPr>
                <w:sz w:val="28"/>
                <w:szCs w:val="28"/>
                <w:lang w:eastAsia="en-US"/>
              </w:rPr>
              <w:t>9</w:t>
            </w:r>
            <w:r w:rsidR="00C65661" w:rsidRPr="003A3B1A">
              <w:rPr>
                <w:sz w:val="28"/>
                <w:szCs w:val="28"/>
                <w:lang w:eastAsia="en-US"/>
              </w:rPr>
              <w:t>0</w:t>
            </w:r>
            <w:r w:rsidRPr="003A3B1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 xml:space="preserve">2023 год – </w:t>
            </w:r>
            <w:r w:rsidR="003B06D6" w:rsidRPr="003A3B1A">
              <w:rPr>
                <w:sz w:val="28"/>
                <w:szCs w:val="28"/>
                <w:lang w:eastAsia="en-US"/>
              </w:rPr>
              <w:t>37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3B06D6" w:rsidRPr="003A3B1A">
              <w:rPr>
                <w:sz w:val="28"/>
                <w:szCs w:val="28"/>
                <w:lang w:eastAsia="en-US"/>
              </w:rPr>
              <w:t>366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3B06D6" w:rsidRPr="003A3B1A">
              <w:rPr>
                <w:sz w:val="28"/>
                <w:szCs w:val="28"/>
                <w:lang w:eastAsia="en-US"/>
              </w:rPr>
              <w:t>200</w:t>
            </w:r>
            <w:r w:rsidRPr="003A3B1A">
              <w:rPr>
                <w:sz w:val="28"/>
                <w:szCs w:val="28"/>
                <w:lang w:eastAsia="en-US"/>
              </w:rPr>
              <w:t>,00 рублей.</w:t>
            </w:r>
          </w:p>
          <w:p w:rsidR="005564EC" w:rsidRPr="003A3B1A" w:rsidRDefault="005564EC" w:rsidP="005564EC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B06D6" w:rsidRPr="003A3B1A">
              <w:rPr>
                <w:rFonts w:eastAsia="Arial Unicode MS"/>
                <w:sz w:val="28"/>
                <w:szCs w:val="28"/>
              </w:rPr>
              <w:t>1</w:t>
            </w:r>
            <w:r w:rsidR="00C65661" w:rsidRPr="003A3B1A">
              <w:rPr>
                <w:rFonts w:eastAsia="Arial Unicode MS"/>
                <w:sz w:val="28"/>
                <w:szCs w:val="28"/>
              </w:rPr>
              <w:t>96</w:t>
            </w:r>
            <w:r w:rsidRPr="003A3B1A">
              <w:rPr>
                <w:rFonts w:eastAsia="Arial Unicode MS"/>
                <w:sz w:val="28"/>
                <w:szCs w:val="28"/>
              </w:rPr>
              <w:t> </w:t>
            </w:r>
            <w:r w:rsidR="00C65661" w:rsidRPr="003A3B1A">
              <w:rPr>
                <w:rFonts w:eastAsia="Arial Unicode MS"/>
                <w:sz w:val="28"/>
                <w:szCs w:val="28"/>
              </w:rPr>
              <w:t>868</w:t>
            </w:r>
            <w:r w:rsidRPr="003A3B1A">
              <w:rPr>
                <w:rFonts w:eastAsia="Arial Unicode MS"/>
                <w:sz w:val="28"/>
                <w:szCs w:val="28"/>
              </w:rPr>
              <w:t> </w:t>
            </w:r>
            <w:r w:rsidR="00C65661" w:rsidRPr="003A3B1A">
              <w:rPr>
                <w:rFonts w:eastAsia="Arial Unicode MS"/>
                <w:sz w:val="28"/>
                <w:szCs w:val="28"/>
              </w:rPr>
              <w:t>035</w:t>
            </w:r>
            <w:r w:rsidRPr="003A3B1A">
              <w:rPr>
                <w:rFonts w:eastAsia="Arial Unicode MS"/>
                <w:sz w:val="28"/>
                <w:szCs w:val="28"/>
              </w:rPr>
              <w:t>,</w:t>
            </w:r>
            <w:r w:rsidR="00C65661" w:rsidRPr="003A3B1A">
              <w:rPr>
                <w:rFonts w:eastAsia="Arial Unicode MS"/>
                <w:sz w:val="28"/>
                <w:szCs w:val="28"/>
              </w:rPr>
              <w:t>20</w:t>
            </w:r>
            <w:r w:rsidRPr="003A3B1A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>2021 год – 13</w:t>
            </w:r>
            <w:r w:rsidR="00C65661" w:rsidRPr="003A3B1A">
              <w:rPr>
                <w:sz w:val="28"/>
                <w:szCs w:val="28"/>
                <w:lang w:eastAsia="en-US"/>
              </w:rPr>
              <w:t>4</w:t>
            </w:r>
            <w:r w:rsidRPr="003A3B1A">
              <w:rPr>
                <w:sz w:val="28"/>
                <w:szCs w:val="28"/>
                <w:lang w:eastAsia="en-US"/>
              </w:rPr>
              <w:t> </w:t>
            </w:r>
            <w:r w:rsidR="00C65661" w:rsidRPr="003A3B1A">
              <w:rPr>
                <w:sz w:val="28"/>
                <w:szCs w:val="28"/>
                <w:lang w:eastAsia="en-US"/>
              </w:rPr>
              <w:t>372</w:t>
            </w:r>
            <w:r w:rsidRPr="003A3B1A">
              <w:rPr>
                <w:sz w:val="28"/>
                <w:szCs w:val="28"/>
                <w:lang w:eastAsia="en-US"/>
              </w:rPr>
              <w:t> </w:t>
            </w:r>
            <w:r w:rsidR="00C65661" w:rsidRPr="003A3B1A">
              <w:rPr>
                <w:sz w:val="28"/>
                <w:szCs w:val="28"/>
                <w:lang w:eastAsia="en-US"/>
              </w:rPr>
              <w:t>527</w:t>
            </w:r>
            <w:r w:rsidRPr="003A3B1A">
              <w:rPr>
                <w:sz w:val="28"/>
                <w:szCs w:val="28"/>
                <w:lang w:eastAsia="en-US"/>
              </w:rPr>
              <w:t>,</w:t>
            </w:r>
            <w:r w:rsidR="00C65661" w:rsidRPr="003A3B1A">
              <w:rPr>
                <w:sz w:val="28"/>
                <w:szCs w:val="28"/>
                <w:lang w:eastAsia="en-US"/>
              </w:rPr>
              <w:t>30</w:t>
            </w:r>
            <w:r w:rsidRPr="003A3B1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 xml:space="preserve">2022 год – </w:t>
            </w:r>
            <w:r w:rsidR="00C65661" w:rsidRPr="003A3B1A">
              <w:rPr>
                <w:sz w:val="28"/>
                <w:szCs w:val="28"/>
                <w:lang w:eastAsia="en-US"/>
              </w:rPr>
              <w:t>57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3A3B1A">
              <w:rPr>
                <w:sz w:val="28"/>
                <w:szCs w:val="28"/>
                <w:lang w:eastAsia="en-US"/>
              </w:rPr>
              <w:t>495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3A3B1A">
              <w:rPr>
                <w:sz w:val="28"/>
                <w:szCs w:val="28"/>
                <w:lang w:eastAsia="en-US"/>
              </w:rPr>
              <w:t>507</w:t>
            </w:r>
            <w:r w:rsidRPr="003A3B1A">
              <w:rPr>
                <w:sz w:val="28"/>
                <w:szCs w:val="28"/>
                <w:lang w:eastAsia="en-US"/>
              </w:rPr>
              <w:t>,</w:t>
            </w:r>
            <w:r w:rsidR="00BB1007" w:rsidRPr="003A3B1A">
              <w:rPr>
                <w:sz w:val="28"/>
                <w:szCs w:val="28"/>
                <w:lang w:eastAsia="en-US"/>
              </w:rPr>
              <w:t>9</w:t>
            </w:r>
            <w:r w:rsidR="00C65661" w:rsidRPr="003A3B1A">
              <w:rPr>
                <w:sz w:val="28"/>
                <w:szCs w:val="28"/>
                <w:lang w:eastAsia="en-US"/>
              </w:rPr>
              <w:t>0</w:t>
            </w:r>
            <w:r w:rsidRPr="003A3B1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 xml:space="preserve">2023 год – </w:t>
            </w:r>
            <w:r w:rsidR="003B06D6" w:rsidRPr="003A3B1A">
              <w:rPr>
                <w:sz w:val="28"/>
                <w:szCs w:val="28"/>
                <w:lang w:eastAsia="en-US"/>
              </w:rPr>
              <w:t>5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="003B06D6" w:rsidRPr="003A3B1A">
              <w:rPr>
                <w:sz w:val="28"/>
                <w:szCs w:val="28"/>
                <w:lang w:eastAsia="en-US"/>
              </w:rPr>
              <w:t>00</w:t>
            </w:r>
            <w:r w:rsidRPr="003A3B1A">
              <w:rPr>
                <w:sz w:val="28"/>
                <w:szCs w:val="28"/>
                <w:lang w:eastAsia="en-US"/>
              </w:rPr>
              <w:t xml:space="preserve">0 </w:t>
            </w:r>
            <w:r w:rsidR="003B06D6" w:rsidRPr="003A3B1A">
              <w:rPr>
                <w:sz w:val="28"/>
                <w:szCs w:val="28"/>
                <w:lang w:eastAsia="en-US"/>
              </w:rPr>
              <w:t>000</w:t>
            </w:r>
            <w:r w:rsidRPr="003A3B1A">
              <w:rPr>
                <w:sz w:val="28"/>
                <w:szCs w:val="28"/>
                <w:lang w:eastAsia="en-US"/>
              </w:rPr>
              <w:t>,00 рублей.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>2. Средства краевого бюджета, всего –</w:t>
            </w:r>
          </w:p>
          <w:p w:rsidR="005564EC" w:rsidRPr="003A3B1A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>94 574 500</w:t>
            </w:r>
            <w:r w:rsidRPr="003A3B1A">
              <w:rPr>
                <w:sz w:val="28"/>
                <w:szCs w:val="28"/>
                <w:lang w:eastAsia="en-US"/>
              </w:rPr>
              <w:t>,00 рублей, из них по годам:</w:t>
            </w:r>
          </w:p>
          <w:p w:rsidR="005564EC" w:rsidRPr="003A3B1A" w:rsidRDefault="005564EC" w:rsidP="005564EC">
            <w:pPr>
              <w:widowControl w:val="0"/>
              <w:jc w:val="left"/>
              <w:rPr>
                <w:sz w:val="28"/>
                <w:szCs w:val="28"/>
                <w:lang w:eastAsia="en-US"/>
              </w:rPr>
            </w:pPr>
            <w:r w:rsidRPr="003A3B1A">
              <w:rPr>
                <w:sz w:val="28"/>
                <w:szCs w:val="28"/>
                <w:lang w:eastAsia="en-US"/>
              </w:rPr>
              <w:t>2021 год - 3</w:t>
            </w:r>
            <w:r w:rsidRPr="003A3B1A">
              <w:rPr>
                <w:rFonts w:eastAsia="Arial Unicode MS"/>
                <w:sz w:val="28"/>
                <w:szCs w:val="28"/>
              </w:rPr>
              <w:t>0 694 400</w:t>
            </w:r>
            <w:r w:rsidRPr="003A3B1A">
              <w:rPr>
                <w:sz w:val="28"/>
                <w:szCs w:val="28"/>
                <w:lang w:eastAsia="en-US"/>
              </w:rPr>
              <w:t>,00 рублей;</w:t>
            </w:r>
          </w:p>
          <w:p w:rsidR="005564EC" w:rsidRPr="003A3B1A" w:rsidRDefault="005564EC" w:rsidP="005564EC">
            <w:pPr>
              <w:widowControl w:val="0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2022 год - 31 513 900,00 рублей;</w:t>
            </w:r>
          </w:p>
          <w:p w:rsidR="00367CF2" w:rsidRPr="003A3B1A" w:rsidRDefault="005564EC" w:rsidP="005564EC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3A3B1A">
              <w:rPr>
                <w:sz w:val="28"/>
                <w:szCs w:val="28"/>
              </w:rPr>
              <w:t>2023 год - 32 366 200,00 рублей.</w:t>
            </w:r>
          </w:p>
        </w:tc>
      </w:tr>
    </w:tbl>
    <w:p w:rsidR="00E71095" w:rsidRPr="003A3B1A" w:rsidRDefault="00E71095" w:rsidP="00713812">
      <w:pPr>
        <w:widowControl w:val="0"/>
        <w:pBdr>
          <w:right w:val="none" w:sz="4" w:space="6" w:color="000000"/>
        </w:pBdr>
        <w:ind w:left="8496" w:firstLine="708"/>
        <w:rPr>
          <w:rFonts w:eastAsia="Arial Unicode MS"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»;</w:t>
      </w:r>
    </w:p>
    <w:p w:rsidR="002A599F" w:rsidRPr="003A3B1A" w:rsidRDefault="00C14EC7" w:rsidP="0084357D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б</w:t>
      </w:r>
      <w:r w:rsidR="002A599F" w:rsidRPr="003A3B1A">
        <w:rPr>
          <w:rFonts w:eastAsia="Arial Unicode MS" w:cs="Times New Roman"/>
          <w:sz w:val="28"/>
          <w:szCs w:val="28"/>
        </w:rPr>
        <w:t xml:space="preserve">) приложение № 2 к подпрограмме 1 изложить в новой редакции согласно приложению № </w:t>
      </w:r>
      <w:r w:rsidR="003C24D7" w:rsidRPr="003A3B1A">
        <w:rPr>
          <w:rFonts w:eastAsia="Arial Unicode MS" w:cs="Times New Roman"/>
          <w:sz w:val="28"/>
          <w:szCs w:val="28"/>
        </w:rPr>
        <w:t>3</w:t>
      </w:r>
      <w:r w:rsidR="002A599F" w:rsidRPr="003A3B1A">
        <w:rPr>
          <w:rFonts w:eastAsia="Arial Unicode MS" w:cs="Times New Roman"/>
          <w:b/>
          <w:sz w:val="28"/>
          <w:szCs w:val="28"/>
        </w:rPr>
        <w:t xml:space="preserve"> </w:t>
      </w:r>
      <w:r w:rsidR="00DC035F" w:rsidRPr="003A3B1A">
        <w:rPr>
          <w:rFonts w:eastAsia="Arial Unicode MS" w:cs="Times New Roman"/>
          <w:sz w:val="28"/>
          <w:szCs w:val="28"/>
        </w:rPr>
        <w:t>к настоящему пост</w:t>
      </w:r>
      <w:r w:rsidR="009240D1" w:rsidRPr="003A3B1A">
        <w:rPr>
          <w:rFonts w:eastAsia="Arial Unicode MS" w:cs="Times New Roman"/>
          <w:sz w:val="28"/>
          <w:szCs w:val="28"/>
        </w:rPr>
        <w:t>ановлению;</w:t>
      </w:r>
    </w:p>
    <w:p w:rsidR="009240D1" w:rsidRPr="003A3B1A" w:rsidRDefault="009240D1" w:rsidP="009240D1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lastRenderedPageBreak/>
        <w:t xml:space="preserve">3) </w:t>
      </w:r>
      <w:r w:rsidRPr="003A3B1A">
        <w:rPr>
          <w:rFonts w:cs="Times New Roman"/>
          <w:sz w:val="28"/>
          <w:szCs w:val="28"/>
        </w:rPr>
        <w:t>в приложении № 3 к муниципальной программе, именуемом подпрограмма 3 «</w:t>
      </w:r>
      <w:r w:rsidRPr="003A3B1A">
        <w:rPr>
          <w:sz w:val="28"/>
          <w:szCs w:val="28"/>
        </w:rPr>
        <w:t>Развитие транспортного комплекса Северо-Енисейского района»</w:t>
      </w:r>
      <w:r w:rsidRPr="003A3B1A">
        <w:rPr>
          <w:rFonts w:cs="Times New Roman"/>
          <w:sz w:val="28"/>
          <w:szCs w:val="28"/>
        </w:rPr>
        <w:t xml:space="preserve"> (далее – подпрограмма 3):</w:t>
      </w:r>
    </w:p>
    <w:p w:rsidR="009240D1" w:rsidRPr="003A3B1A" w:rsidRDefault="009240D1" w:rsidP="009240D1">
      <w:pPr>
        <w:widowControl w:val="0"/>
        <w:ind w:firstLine="567"/>
        <w:rPr>
          <w:rFonts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а) </w:t>
      </w:r>
      <w:r w:rsidRPr="003A3B1A">
        <w:rPr>
          <w:rFonts w:cs="Times New Roman"/>
          <w:sz w:val="28"/>
          <w:szCs w:val="28"/>
        </w:rPr>
        <w:t>строку 8 паспорта подпрограммы 3 изложить в следующей редакции:</w:t>
      </w:r>
    </w:p>
    <w:p w:rsidR="009240D1" w:rsidRPr="003A3B1A" w:rsidRDefault="009240D1" w:rsidP="009240D1">
      <w:pPr>
        <w:widowControl w:val="0"/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9240D1" w:rsidRPr="003A3B1A" w:rsidTr="00705AC4">
        <w:trPr>
          <w:trHeight w:val="414"/>
        </w:trPr>
        <w:tc>
          <w:tcPr>
            <w:tcW w:w="4537" w:type="dxa"/>
            <w:vAlign w:val="center"/>
          </w:tcPr>
          <w:p w:rsidR="009240D1" w:rsidRPr="003A3B1A" w:rsidRDefault="009240D1" w:rsidP="00705AC4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3A3B1A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9240D1" w:rsidRPr="003A3B1A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Общий объем финансирования – </w:t>
            </w:r>
            <w:r w:rsidRPr="003A3B1A">
              <w:rPr>
                <w:bCs/>
                <w:sz w:val="28"/>
                <w:szCs w:val="28"/>
                <w:lang w:eastAsia="en-US"/>
              </w:rPr>
              <w:t>8</w:t>
            </w:r>
            <w:r w:rsidR="008311D3" w:rsidRPr="003A3B1A">
              <w:rPr>
                <w:bCs/>
                <w:sz w:val="28"/>
                <w:szCs w:val="28"/>
                <w:lang w:eastAsia="en-US"/>
              </w:rPr>
              <w:t>3</w:t>
            </w:r>
            <w:r w:rsidRPr="003A3B1A">
              <w:rPr>
                <w:bCs/>
                <w:sz w:val="28"/>
                <w:szCs w:val="28"/>
                <w:lang w:eastAsia="en-US"/>
              </w:rPr>
              <w:t> </w:t>
            </w:r>
            <w:r w:rsidR="008311D3" w:rsidRPr="003A3B1A">
              <w:rPr>
                <w:bCs/>
                <w:sz w:val="28"/>
                <w:szCs w:val="28"/>
                <w:lang w:eastAsia="en-US"/>
              </w:rPr>
              <w:t>674</w:t>
            </w:r>
            <w:r w:rsidRPr="003A3B1A">
              <w:rPr>
                <w:bCs/>
                <w:sz w:val="28"/>
                <w:szCs w:val="28"/>
                <w:lang w:eastAsia="en-US"/>
              </w:rPr>
              <w:t> </w:t>
            </w:r>
            <w:r w:rsidR="008311D3" w:rsidRPr="003A3B1A">
              <w:rPr>
                <w:bCs/>
                <w:sz w:val="28"/>
                <w:szCs w:val="28"/>
                <w:lang w:eastAsia="en-US"/>
              </w:rPr>
              <w:t>547</w:t>
            </w:r>
            <w:r w:rsidRPr="003A3B1A">
              <w:rPr>
                <w:bCs/>
                <w:sz w:val="28"/>
                <w:szCs w:val="28"/>
                <w:lang w:eastAsia="en-US"/>
              </w:rPr>
              <w:t>,85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Pr="003A3B1A">
              <w:rPr>
                <w:sz w:val="28"/>
                <w:szCs w:val="28"/>
              </w:rPr>
              <w:t>рублей, из них по годам:</w:t>
            </w:r>
          </w:p>
          <w:p w:rsidR="009240D1" w:rsidRPr="003A3B1A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2021 год </w:t>
            </w:r>
            <w:r w:rsidRPr="003A3B1A">
              <w:rPr>
                <w:rFonts w:eastAsia="Arial Unicode MS"/>
                <w:sz w:val="28"/>
                <w:szCs w:val="28"/>
              </w:rPr>
              <w:noBreakHyphen/>
              <w:t xml:space="preserve"> 3</w:t>
            </w:r>
            <w:r w:rsidR="008311D3" w:rsidRPr="003A3B1A">
              <w:rPr>
                <w:rFonts w:eastAsia="Arial Unicode MS"/>
                <w:sz w:val="28"/>
                <w:szCs w:val="28"/>
              </w:rPr>
              <w:t>2</w:t>
            </w:r>
            <w:r w:rsidRPr="003A3B1A">
              <w:rPr>
                <w:sz w:val="28"/>
                <w:szCs w:val="28"/>
                <w:lang w:eastAsia="ru-RU"/>
              </w:rPr>
              <w:t xml:space="preserve"> </w:t>
            </w:r>
            <w:r w:rsidR="00D63C3A" w:rsidRPr="003A3B1A">
              <w:rPr>
                <w:sz w:val="28"/>
                <w:szCs w:val="28"/>
                <w:lang w:eastAsia="ru-RU"/>
              </w:rPr>
              <w:t>586</w:t>
            </w:r>
            <w:r w:rsidRPr="003A3B1A">
              <w:rPr>
                <w:sz w:val="28"/>
                <w:szCs w:val="28"/>
                <w:lang w:eastAsia="ru-RU"/>
              </w:rPr>
              <w:t xml:space="preserve"> </w:t>
            </w:r>
            <w:r w:rsidR="00D63C3A" w:rsidRPr="003A3B1A">
              <w:rPr>
                <w:sz w:val="28"/>
                <w:szCs w:val="28"/>
                <w:lang w:eastAsia="ru-RU"/>
              </w:rPr>
              <w:t>147</w:t>
            </w:r>
            <w:r w:rsidRPr="003A3B1A">
              <w:rPr>
                <w:sz w:val="28"/>
                <w:szCs w:val="28"/>
                <w:lang w:eastAsia="ru-RU"/>
              </w:rPr>
              <w:t>,85</w:t>
            </w:r>
            <w:r w:rsidRPr="003A3B1A">
              <w:rPr>
                <w:rFonts w:eastAsia="Arial Unicode MS"/>
                <w:sz w:val="28"/>
                <w:szCs w:val="28"/>
              </w:rPr>
              <w:t xml:space="preserve"> рублей;</w:t>
            </w:r>
          </w:p>
          <w:p w:rsidR="009240D1" w:rsidRPr="003A3B1A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2022 год </w:t>
            </w:r>
            <w:r w:rsidRPr="003A3B1A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3A3B1A">
              <w:rPr>
                <w:sz w:val="28"/>
                <w:szCs w:val="28"/>
                <w:lang w:eastAsia="ru-RU"/>
              </w:rPr>
              <w:t>25 544 200,00</w:t>
            </w:r>
            <w:r w:rsidRPr="003A3B1A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3B1A">
              <w:rPr>
                <w:rFonts w:eastAsia="Arial Unicode MS"/>
                <w:sz w:val="28"/>
                <w:szCs w:val="28"/>
              </w:rPr>
              <w:t>рублей;</w:t>
            </w:r>
          </w:p>
          <w:p w:rsidR="009240D1" w:rsidRPr="003A3B1A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2023 год </w:t>
            </w:r>
            <w:r w:rsidRPr="003A3B1A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3A3B1A">
              <w:rPr>
                <w:sz w:val="28"/>
                <w:szCs w:val="28"/>
                <w:lang w:eastAsia="ru-RU"/>
              </w:rPr>
              <w:t>25 544 200,00</w:t>
            </w:r>
            <w:r w:rsidRPr="003A3B1A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3B1A">
              <w:rPr>
                <w:rFonts w:eastAsia="Arial Unicode MS"/>
                <w:sz w:val="28"/>
                <w:szCs w:val="28"/>
              </w:rPr>
              <w:t>рублей.</w:t>
            </w:r>
          </w:p>
          <w:p w:rsidR="009240D1" w:rsidRPr="003A3B1A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9240D1" w:rsidRPr="003A3B1A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1. Средства бюджета Северо-Енисейского района, всего – 8</w:t>
            </w:r>
            <w:r w:rsidR="00D63C3A" w:rsidRPr="003A3B1A">
              <w:rPr>
                <w:sz w:val="28"/>
                <w:szCs w:val="28"/>
              </w:rPr>
              <w:t>3</w:t>
            </w:r>
            <w:r w:rsidRPr="003A3B1A">
              <w:rPr>
                <w:bCs/>
                <w:sz w:val="28"/>
                <w:szCs w:val="28"/>
                <w:lang w:eastAsia="en-US"/>
              </w:rPr>
              <w:t> </w:t>
            </w:r>
            <w:r w:rsidR="00D63C3A" w:rsidRPr="003A3B1A">
              <w:rPr>
                <w:bCs/>
                <w:sz w:val="28"/>
                <w:szCs w:val="28"/>
                <w:lang w:eastAsia="en-US"/>
              </w:rPr>
              <w:t>662</w:t>
            </w:r>
            <w:r w:rsidRPr="003A3B1A">
              <w:rPr>
                <w:bCs/>
                <w:sz w:val="28"/>
                <w:szCs w:val="28"/>
                <w:lang w:eastAsia="en-US"/>
              </w:rPr>
              <w:t> </w:t>
            </w:r>
            <w:r w:rsidR="00D63C3A" w:rsidRPr="003A3B1A">
              <w:rPr>
                <w:bCs/>
                <w:sz w:val="28"/>
                <w:szCs w:val="28"/>
                <w:lang w:eastAsia="en-US"/>
              </w:rPr>
              <w:t>657</w:t>
            </w:r>
            <w:r w:rsidRPr="003A3B1A">
              <w:rPr>
                <w:bCs/>
                <w:sz w:val="28"/>
                <w:szCs w:val="28"/>
                <w:lang w:eastAsia="en-US"/>
              </w:rPr>
              <w:t>,00</w:t>
            </w:r>
            <w:r w:rsidRPr="003A3B1A">
              <w:rPr>
                <w:sz w:val="28"/>
                <w:szCs w:val="28"/>
                <w:lang w:eastAsia="en-US"/>
              </w:rPr>
              <w:t xml:space="preserve"> </w:t>
            </w:r>
            <w:r w:rsidRPr="003A3B1A">
              <w:rPr>
                <w:sz w:val="28"/>
                <w:szCs w:val="28"/>
              </w:rPr>
              <w:t>рублей, из них по годам:</w:t>
            </w:r>
          </w:p>
          <w:p w:rsidR="009240D1" w:rsidRPr="003A3B1A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2021 год </w:t>
            </w:r>
            <w:r w:rsidRPr="003A3B1A">
              <w:rPr>
                <w:rFonts w:eastAsia="Arial Unicode MS"/>
                <w:sz w:val="28"/>
                <w:szCs w:val="28"/>
              </w:rPr>
              <w:noBreakHyphen/>
              <w:t xml:space="preserve"> 3</w:t>
            </w:r>
            <w:r w:rsidR="00D63C3A" w:rsidRPr="003A3B1A">
              <w:rPr>
                <w:rFonts w:eastAsia="Arial Unicode MS"/>
                <w:sz w:val="28"/>
                <w:szCs w:val="28"/>
              </w:rPr>
              <w:t>2</w:t>
            </w:r>
            <w:r w:rsidRPr="003A3B1A">
              <w:rPr>
                <w:sz w:val="28"/>
                <w:szCs w:val="28"/>
                <w:lang w:eastAsia="ru-RU"/>
              </w:rPr>
              <w:t xml:space="preserve"> </w:t>
            </w:r>
            <w:r w:rsidR="00D63C3A" w:rsidRPr="003A3B1A">
              <w:rPr>
                <w:sz w:val="28"/>
                <w:szCs w:val="28"/>
                <w:lang w:eastAsia="ru-RU"/>
              </w:rPr>
              <w:t>574</w:t>
            </w:r>
            <w:r w:rsidRPr="003A3B1A">
              <w:rPr>
                <w:sz w:val="28"/>
                <w:szCs w:val="28"/>
                <w:lang w:eastAsia="ru-RU"/>
              </w:rPr>
              <w:t xml:space="preserve"> </w:t>
            </w:r>
            <w:r w:rsidR="00D63C3A" w:rsidRPr="003A3B1A">
              <w:rPr>
                <w:sz w:val="28"/>
                <w:szCs w:val="28"/>
                <w:lang w:eastAsia="ru-RU"/>
              </w:rPr>
              <w:t>257</w:t>
            </w:r>
            <w:r w:rsidRPr="003A3B1A">
              <w:rPr>
                <w:sz w:val="28"/>
                <w:szCs w:val="28"/>
                <w:lang w:eastAsia="ru-RU"/>
              </w:rPr>
              <w:t>,00</w:t>
            </w:r>
            <w:r w:rsidRPr="003A3B1A">
              <w:rPr>
                <w:rFonts w:eastAsia="Arial Unicode MS"/>
                <w:sz w:val="28"/>
                <w:szCs w:val="28"/>
              </w:rPr>
              <w:t xml:space="preserve"> рублей;</w:t>
            </w:r>
          </w:p>
          <w:p w:rsidR="009240D1" w:rsidRPr="003A3B1A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2022 год </w:t>
            </w:r>
            <w:r w:rsidRPr="003A3B1A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3A3B1A">
              <w:rPr>
                <w:sz w:val="28"/>
                <w:szCs w:val="28"/>
                <w:lang w:eastAsia="ru-RU"/>
              </w:rPr>
              <w:t>25 544 200,00</w:t>
            </w:r>
            <w:r w:rsidRPr="003A3B1A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3B1A">
              <w:rPr>
                <w:rFonts w:eastAsia="Arial Unicode MS"/>
                <w:sz w:val="28"/>
                <w:szCs w:val="28"/>
              </w:rPr>
              <w:t>рублей;</w:t>
            </w:r>
          </w:p>
          <w:p w:rsidR="009240D1" w:rsidRPr="003A3B1A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3A3B1A">
              <w:rPr>
                <w:rFonts w:eastAsia="Arial Unicode MS"/>
                <w:sz w:val="28"/>
                <w:szCs w:val="28"/>
              </w:rPr>
              <w:t xml:space="preserve">2023 год </w:t>
            </w:r>
            <w:r w:rsidRPr="003A3B1A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3A3B1A">
              <w:rPr>
                <w:sz w:val="28"/>
                <w:szCs w:val="28"/>
                <w:lang w:eastAsia="ru-RU"/>
              </w:rPr>
              <w:t>25 544 200,00</w:t>
            </w:r>
            <w:r w:rsidRPr="003A3B1A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3B1A">
              <w:rPr>
                <w:rFonts w:eastAsia="Arial Unicode MS"/>
                <w:sz w:val="28"/>
                <w:szCs w:val="28"/>
              </w:rPr>
              <w:t>рублей.</w:t>
            </w:r>
          </w:p>
          <w:p w:rsidR="009240D1" w:rsidRPr="003A3B1A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2. Средства краевого бюджета, всего – 11 890,85  рублей, из них по годам:</w:t>
            </w:r>
          </w:p>
          <w:p w:rsidR="009240D1" w:rsidRPr="003A3B1A" w:rsidRDefault="009240D1" w:rsidP="00705AC4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2021 год - 11 890,85 рублей;</w:t>
            </w:r>
          </w:p>
          <w:p w:rsidR="009240D1" w:rsidRPr="003A3B1A" w:rsidRDefault="009240D1" w:rsidP="00705AC4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2022 год - 0,00 рублей;</w:t>
            </w:r>
          </w:p>
          <w:p w:rsidR="009240D1" w:rsidRPr="003A3B1A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 xml:space="preserve">2023 год - 0,00 рублей. </w:t>
            </w:r>
          </w:p>
        </w:tc>
      </w:tr>
    </w:tbl>
    <w:p w:rsidR="009240D1" w:rsidRPr="003A3B1A" w:rsidRDefault="009240D1" w:rsidP="009240D1">
      <w:pPr>
        <w:widowControl w:val="0"/>
        <w:pBdr>
          <w:right w:val="none" w:sz="4" w:space="6" w:color="000000"/>
        </w:pBdr>
        <w:ind w:firstLine="567"/>
        <w:jc w:val="right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»;</w:t>
      </w:r>
    </w:p>
    <w:p w:rsidR="006A2165" w:rsidRPr="003A3B1A" w:rsidRDefault="006A2165" w:rsidP="006A2165">
      <w:pPr>
        <w:widowControl w:val="0"/>
        <w:autoSpaceDE w:val="0"/>
        <w:autoSpaceDN w:val="0"/>
        <w:adjustRightInd w:val="0"/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б) абзацы шестой, седьмой м</w:t>
      </w:r>
      <w:r w:rsidRPr="003A3B1A">
        <w:rPr>
          <w:sz w:val="28"/>
          <w:szCs w:val="28"/>
          <w:lang w:eastAsia="ru-RU"/>
        </w:rPr>
        <w:t>еханизма реализации подпрограммы</w:t>
      </w:r>
      <w:r w:rsidRPr="003A3B1A">
        <w:rPr>
          <w:rFonts w:eastAsia="Arial Unicode MS" w:cs="Times New Roman"/>
          <w:sz w:val="28"/>
          <w:szCs w:val="28"/>
        </w:rPr>
        <w:t xml:space="preserve"> 3 заменить текстом следующего содержания:</w:t>
      </w:r>
    </w:p>
    <w:p w:rsidR="006A2165" w:rsidRPr="003A3B1A" w:rsidRDefault="006A2165" w:rsidP="006A2165">
      <w:pPr>
        <w:ind w:firstLine="709"/>
        <w:rPr>
          <w:sz w:val="28"/>
          <w:szCs w:val="28"/>
          <w:lang w:eastAsia="en-US"/>
        </w:rPr>
      </w:pPr>
      <w:r w:rsidRPr="003A3B1A">
        <w:rPr>
          <w:rFonts w:eastAsia="Arial Unicode MS" w:cs="Times New Roman"/>
          <w:sz w:val="28"/>
          <w:szCs w:val="28"/>
        </w:rPr>
        <w:t>«</w:t>
      </w:r>
      <w:r w:rsidRPr="003A3B1A">
        <w:rPr>
          <w:sz w:val="28"/>
          <w:szCs w:val="28"/>
          <w:lang w:eastAsia="en-US"/>
        </w:rPr>
        <w:t>Бюджетное финансирование подпрограммных мероприятий осуществляется в следующих формах:</w:t>
      </w:r>
    </w:p>
    <w:p w:rsidR="006A2165" w:rsidRPr="003A3B1A" w:rsidRDefault="006A2165" w:rsidP="006A2165">
      <w:pPr>
        <w:ind w:firstLine="708"/>
        <w:rPr>
          <w:sz w:val="28"/>
          <w:szCs w:val="28"/>
          <w:lang w:eastAsia="en-US"/>
        </w:rPr>
      </w:pPr>
      <w:r w:rsidRPr="003A3B1A">
        <w:rPr>
          <w:sz w:val="28"/>
          <w:szCs w:val="28"/>
          <w:lang w:eastAsia="en-US"/>
        </w:rPr>
        <w:t>предоставление субсидии на возмещение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пользования, согласно приложению № 3 к подпрограмме;</w:t>
      </w:r>
    </w:p>
    <w:p w:rsidR="006A2165" w:rsidRPr="003A3B1A" w:rsidRDefault="006A2165" w:rsidP="006A2165">
      <w:pPr>
        <w:ind w:firstLine="708"/>
        <w:rPr>
          <w:rFonts w:eastAsia="Arial Unicode MS" w:cs="Times New Roman"/>
          <w:sz w:val="28"/>
          <w:szCs w:val="28"/>
        </w:rPr>
      </w:pPr>
      <w:r w:rsidRPr="003A3B1A">
        <w:rPr>
          <w:sz w:val="28"/>
          <w:szCs w:val="28"/>
          <w:lang w:eastAsia="en-US"/>
        </w:rPr>
        <w:t xml:space="preserve">предоставление субсидии на возмещение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</w:t>
      </w:r>
      <w:proofErr w:type="gramStart"/>
      <w:r w:rsidRPr="003A3B1A">
        <w:rPr>
          <w:sz w:val="28"/>
          <w:szCs w:val="28"/>
          <w:lang w:eastAsia="en-US"/>
        </w:rPr>
        <w:t>Северо-Енисейский</w:t>
      </w:r>
      <w:proofErr w:type="gramEnd"/>
      <w:r w:rsidRPr="003A3B1A">
        <w:rPr>
          <w:sz w:val="28"/>
          <w:szCs w:val="28"/>
          <w:lang w:eastAsia="en-US"/>
        </w:rPr>
        <w:t>, согласно приложению № 5 к подпрограмме</w:t>
      </w:r>
      <w:r w:rsidRPr="003A3B1A">
        <w:rPr>
          <w:sz w:val="28"/>
          <w:szCs w:val="28"/>
        </w:rPr>
        <w:t>.</w:t>
      </w:r>
      <w:r w:rsidRPr="003A3B1A">
        <w:rPr>
          <w:rFonts w:eastAsia="Arial Unicode MS" w:cs="Times New Roman"/>
          <w:sz w:val="28"/>
          <w:szCs w:val="28"/>
        </w:rPr>
        <w:t>»;</w:t>
      </w:r>
    </w:p>
    <w:p w:rsidR="009240D1" w:rsidRPr="003A3B1A" w:rsidRDefault="006A2165" w:rsidP="009240D1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в</w:t>
      </w:r>
      <w:r w:rsidR="009240D1" w:rsidRPr="003A3B1A">
        <w:rPr>
          <w:rFonts w:eastAsia="Arial Unicode MS" w:cs="Times New Roman"/>
          <w:sz w:val="28"/>
          <w:szCs w:val="28"/>
        </w:rPr>
        <w:t>) приложение № 2 к подпрограмме 3 изложить в новой редакции согласно приложению № 4</w:t>
      </w:r>
      <w:r w:rsidR="009240D1" w:rsidRPr="003A3B1A">
        <w:rPr>
          <w:rFonts w:eastAsia="Arial Unicode MS" w:cs="Times New Roman"/>
          <w:b/>
          <w:sz w:val="28"/>
          <w:szCs w:val="28"/>
        </w:rPr>
        <w:t xml:space="preserve"> </w:t>
      </w:r>
      <w:r w:rsidR="009240D1" w:rsidRPr="003A3B1A">
        <w:rPr>
          <w:rFonts w:eastAsia="Arial Unicode MS" w:cs="Times New Roman"/>
          <w:sz w:val="28"/>
          <w:szCs w:val="28"/>
        </w:rPr>
        <w:t>к настоящему постановлению;</w:t>
      </w:r>
    </w:p>
    <w:p w:rsidR="009240D1" w:rsidRPr="003A3B1A" w:rsidRDefault="006A2165" w:rsidP="009240D1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г</w:t>
      </w:r>
      <w:r w:rsidR="009240D1" w:rsidRPr="003A3B1A">
        <w:rPr>
          <w:rFonts w:eastAsia="Arial Unicode MS" w:cs="Times New Roman"/>
          <w:sz w:val="28"/>
          <w:szCs w:val="28"/>
        </w:rPr>
        <w:t>) дополнить подпрограмму 3 приложением</w:t>
      </w:r>
      <w:r w:rsidR="00D63C3A" w:rsidRPr="003A3B1A">
        <w:rPr>
          <w:rFonts w:eastAsia="Arial Unicode MS" w:cs="Times New Roman"/>
          <w:sz w:val="28"/>
          <w:szCs w:val="28"/>
        </w:rPr>
        <w:t xml:space="preserve"> №</w:t>
      </w:r>
      <w:r w:rsidR="009240D1" w:rsidRPr="003A3B1A">
        <w:rPr>
          <w:rFonts w:eastAsia="Arial Unicode MS" w:cs="Times New Roman"/>
          <w:sz w:val="28"/>
          <w:szCs w:val="28"/>
        </w:rPr>
        <w:t xml:space="preserve"> </w:t>
      </w:r>
      <w:r w:rsidR="00D63C3A" w:rsidRPr="003A3B1A">
        <w:rPr>
          <w:rFonts w:eastAsia="Arial Unicode MS" w:cs="Times New Roman"/>
          <w:sz w:val="28"/>
          <w:szCs w:val="28"/>
        </w:rPr>
        <w:t>5</w:t>
      </w:r>
      <w:r w:rsidR="009240D1" w:rsidRPr="003A3B1A">
        <w:rPr>
          <w:rFonts w:eastAsia="Arial Unicode MS" w:cs="Times New Roman"/>
          <w:sz w:val="28"/>
          <w:szCs w:val="28"/>
        </w:rPr>
        <w:t xml:space="preserve"> согласно приложению №</w:t>
      </w:r>
      <w:r w:rsidR="00D63C3A" w:rsidRPr="003A3B1A">
        <w:rPr>
          <w:rFonts w:eastAsia="Arial Unicode MS" w:cs="Times New Roman"/>
          <w:sz w:val="28"/>
          <w:szCs w:val="28"/>
        </w:rPr>
        <w:t> </w:t>
      </w:r>
      <w:r w:rsidR="009240D1" w:rsidRPr="003A3B1A">
        <w:rPr>
          <w:rFonts w:eastAsia="Arial Unicode MS" w:cs="Times New Roman"/>
          <w:sz w:val="28"/>
          <w:szCs w:val="28"/>
        </w:rPr>
        <w:t>5 к настоящему постановлению.</w:t>
      </w:r>
    </w:p>
    <w:p w:rsidR="00572208" w:rsidRPr="003A3B1A" w:rsidRDefault="00572208" w:rsidP="0084357D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2. </w:t>
      </w:r>
      <w:r w:rsidR="00884732" w:rsidRPr="003A3B1A">
        <w:rPr>
          <w:rFonts w:cs="Times New Roman"/>
          <w:sz w:val="28"/>
          <w:szCs w:val="28"/>
        </w:rPr>
        <w:t xml:space="preserve"> </w:t>
      </w:r>
      <w:r w:rsidRPr="003A3B1A">
        <w:rPr>
          <w:rFonts w:cs="Times New Roman"/>
          <w:sz w:val="28"/>
          <w:szCs w:val="28"/>
        </w:rPr>
        <w:t xml:space="preserve">Опубликовать постановление в газете «Северо-Енисейский </w:t>
      </w:r>
      <w:r w:rsidR="00F94CDC" w:rsidRPr="003A3B1A">
        <w:rPr>
          <w:rFonts w:cs="Times New Roman"/>
          <w:sz w:val="28"/>
          <w:szCs w:val="28"/>
        </w:rPr>
        <w:t>в</w:t>
      </w:r>
      <w:r w:rsidRPr="003A3B1A">
        <w:rPr>
          <w:rFonts w:cs="Times New Roman"/>
          <w:sz w:val="28"/>
          <w:szCs w:val="28"/>
        </w:rPr>
        <w:t xml:space="preserve">естник» и разместить </w:t>
      </w:r>
      <w:r w:rsidR="008E39FD" w:rsidRPr="003A3B1A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="00CF186C" w:rsidRPr="003A3B1A">
        <w:rPr>
          <w:rFonts w:cs="Times New Roman"/>
          <w:sz w:val="28"/>
          <w:szCs w:val="28"/>
        </w:rPr>
        <w:t>.</w:t>
      </w:r>
    </w:p>
    <w:p w:rsidR="000E5F02" w:rsidRPr="003A3B1A" w:rsidRDefault="00572208" w:rsidP="0084357D">
      <w:pP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lastRenderedPageBreak/>
        <w:t xml:space="preserve">3. </w:t>
      </w:r>
      <w:r w:rsidR="00BF312D" w:rsidRPr="003A3B1A">
        <w:rPr>
          <w:rFonts w:cs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</w:t>
      </w:r>
      <w:r w:rsidR="00523ECC" w:rsidRPr="003A3B1A">
        <w:rPr>
          <w:rFonts w:cs="Times New Roman"/>
          <w:sz w:val="28"/>
          <w:szCs w:val="28"/>
        </w:rPr>
        <w:t>ия в газете «Северо-Енисейский в</w:t>
      </w:r>
      <w:r w:rsidR="00BF312D" w:rsidRPr="003A3B1A">
        <w:rPr>
          <w:rFonts w:cs="Times New Roman"/>
          <w:sz w:val="28"/>
          <w:szCs w:val="28"/>
        </w:rPr>
        <w:t>естник».</w:t>
      </w:r>
    </w:p>
    <w:p w:rsidR="000E5F02" w:rsidRPr="003A3B1A" w:rsidRDefault="000E5F02" w:rsidP="002454E4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0E5F02" w:rsidRPr="003A3B1A" w:rsidRDefault="000E5F02" w:rsidP="000E5F02">
      <w:pPr>
        <w:jc w:val="left"/>
        <w:rPr>
          <w:rFonts w:cs="Times New Roman"/>
          <w:sz w:val="26"/>
          <w:szCs w:val="26"/>
          <w:lang w:eastAsia="ru-RU"/>
        </w:rPr>
      </w:pPr>
    </w:p>
    <w:p w:rsidR="00600721" w:rsidRPr="003A3B1A" w:rsidRDefault="00600721" w:rsidP="00600721">
      <w:pPr>
        <w:rPr>
          <w:sz w:val="28"/>
          <w:szCs w:val="28"/>
        </w:rPr>
      </w:pPr>
      <w:r w:rsidRPr="003A3B1A">
        <w:rPr>
          <w:sz w:val="28"/>
          <w:szCs w:val="28"/>
        </w:rPr>
        <w:t xml:space="preserve">Временно </w:t>
      </w:r>
      <w:proofErr w:type="gramStart"/>
      <w:r w:rsidRPr="003A3B1A">
        <w:rPr>
          <w:sz w:val="28"/>
          <w:szCs w:val="28"/>
        </w:rPr>
        <w:t>исполняющий</w:t>
      </w:r>
      <w:proofErr w:type="gramEnd"/>
      <w:r w:rsidRPr="003A3B1A">
        <w:rPr>
          <w:sz w:val="28"/>
          <w:szCs w:val="28"/>
        </w:rPr>
        <w:t xml:space="preserve"> полномочия</w:t>
      </w:r>
    </w:p>
    <w:p w:rsidR="00600721" w:rsidRPr="003A3B1A" w:rsidRDefault="00600721" w:rsidP="00600721">
      <w:pPr>
        <w:rPr>
          <w:sz w:val="28"/>
          <w:szCs w:val="28"/>
        </w:rPr>
      </w:pPr>
      <w:r w:rsidRPr="003A3B1A">
        <w:rPr>
          <w:sz w:val="28"/>
          <w:szCs w:val="28"/>
        </w:rPr>
        <w:t xml:space="preserve">Главы </w:t>
      </w:r>
      <w:proofErr w:type="gramStart"/>
      <w:r w:rsidRPr="003A3B1A">
        <w:rPr>
          <w:sz w:val="28"/>
          <w:szCs w:val="28"/>
        </w:rPr>
        <w:t>Северо-Енисейского</w:t>
      </w:r>
      <w:proofErr w:type="gramEnd"/>
      <w:r w:rsidRPr="003A3B1A">
        <w:rPr>
          <w:sz w:val="28"/>
          <w:szCs w:val="28"/>
        </w:rPr>
        <w:t xml:space="preserve"> района,</w:t>
      </w:r>
    </w:p>
    <w:p w:rsidR="00E16BF3" w:rsidRPr="003A3B1A" w:rsidRDefault="00600721" w:rsidP="00600721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</w:pPr>
      <w:r w:rsidRPr="003A3B1A">
        <w:rPr>
          <w:sz w:val="28"/>
          <w:szCs w:val="28"/>
        </w:rPr>
        <w:t>первый заместитель главы района</w:t>
      </w:r>
      <w:r w:rsidRPr="003A3B1A">
        <w:rPr>
          <w:sz w:val="28"/>
          <w:szCs w:val="28"/>
        </w:rPr>
        <w:tab/>
        <w:t>А. Н. Рябцев</w:t>
      </w:r>
    </w:p>
    <w:p w:rsidR="00E16BF3" w:rsidRPr="003A3B1A" w:rsidRDefault="00E16BF3" w:rsidP="00E16BF3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  <w:sectPr w:rsidR="00E16BF3" w:rsidRPr="003A3B1A" w:rsidSect="00DC035F">
          <w:type w:val="continuous"/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>Приложение № 1</w:t>
      </w: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Pr="00C31AB7">
        <w:rPr>
          <w:rFonts w:cs="Times New Roman"/>
          <w:sz w:val="22"/>
          <w:szCs w:val="22"/>
          <w:u w:val="single"/>
        </w:rPr>
        <w:t xml:space="preserve">от  </w:t>
      </w:r>
      <w:r w:rsidR="00C31AB7" w:rsidRPr="00C31AB7">
        <w:rPr>
          <w:rFonts w:cs="Times New Roman"/>
          <w:sz w:val="22"/>
          <w:szCs w:val="22"/>
          <w:u w:val="single"/>
        </w:rPr>
        <w:t>02.12.2021</w:t>
      </w:r>
      <w:r w:rsidRPr="00C31AB7">
        <w:rPr>
          <w:rFonts w:cs="Times New Roman"/>
          <w:sz w:val="22"/>
          <w:szCs w:val="22"/>
          <w:u w:val="single"/>
        </w:rPr>
        <w:t xml:space="preserve"> № </w:t>
      </w:r>
      <w:r w:rsidR="00F94CDC" w:rsidRPr="00C31AB7">
        <w:rPr>
          <w:rFonts w:cs="Times New Roman"/>
          <w:sz w:val="22"/>
          <w:szCs w:val="22"/>
          <w:u w:val="single"/>
        </w:rPr>
        <w:t xml:space="preserve"> </w:t>
      </w:r>
      <w:r w:rsidR="00C31AB7" w:rsidRPr="00C31AB7">
        <w:rPr>
          <w:rFonts w:cs="Times New Roman"/>
          <w:sz w:val="22"/>
          <w:szCs w:val="22"/>
          <w:u w:val="single"/>
        </w:rPr>
        <w:t>434-п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  <w:lang w:eastAsia="en-US"/>
        </w:rPr>
        <w:t>(Новая редакция п</w:t>
      </w:r>
      <w:r w:rsidRPr="003A3B1A">
        <w:rPr>
          <w:rFonts w:cs="Times New Roman"/>
          <w:sz w:val="22"/>
          <w:szCs w:val="22"/>
        </w:rPr>
        <w:t>риложения № 4 к муниципальной</w:t>
      </w:r>
      <w:proofErr w:type="gramEnd"/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</w:rPr>
        <w:t>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от 28.10.2013 № 561-п)</w:t>
      </w:r>
    </w:p>
    <w:p w:rsidR="0065209B" w:rsidRPr="003A3B1A" w:rsidRDefault="0065209B" w:rsidP="0065209B">
      <w:pPr>
        <w:ind w:left="993" w:right="676"/>
        <w:jc w:val="center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</w:t>
      </w:r>
    </w:p>
    <w:p w:rsidR="0065209B" w:rsidRPr="003A3B1A" w:rsidRDefault="0065209B" w:rsidP="0065209B">
      <w:pPr>
        <w:ind w:left="993" w:right="676"/>
        <w:jc w:val="center"/>
        <w:rPr>
          <w:sz w:val="6"/>
          <w:szCs w:val="6"/>
        </w:rPr>
      </w:pPr>
    </w:p>
    <w:p w:rsidR="0065209B" w:rsidRPr="003A3B1A" w:rsidRDefault="0065209B" w:rsidP="0065209B">
      <w:pPr>
        <w:ind w:left="993" w:right="76"/>
        <w:jc w:val="right"/>
        <w:rPr>
          <w:sz w:val="22"/>
          <w:szCs w:val="22"/>
        </w:rPr>
      </w:pPr>
      <w:r w:rsidRPr="003A3B1A">
        <w:rPr>
          <w:sz w:val="22"/>
          <w:szCs w:val="22"/>
        </w:rPr>
        <w:t>(рублей)</w:t>
      </w:r>
    </w:p>
    <w:tbl>
      <w:tblPr>
        <w:tblW w:w="152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1840"/>
        <w:gridCol w:w="2123"/>
        <w:gridCol w:w="2376"/>
        <w:gridCol w:w="692"/>
        <w:gridCol w:w="651"/>
        <w:gridCol w:w="606"/>
        <w:gridCol w:w="461"/>
        <w:gridCol w:w="1466"/>
        <w:gridCol w:w="1466"/>
        <w:gridCol w:w="1366"/>
        <w:gridCol w:w="1466"/>
      </w:tblGrid>
      <w:tr w:rsidR="005564EC" w:rsidRPr="003A3B1A" w:rsidTr="00166B24">
        <w:tc>
          <w:tcPr>
            <w:tcW w:w="699" w:type="dxa"/>
            <w:vMerge w:val="restart"/>
            <w:vAlign w:val="center"/>
          </w:tcPr>
          <w:p w:rsidR="005564EC" w:rsidRPr="003A3B1A" w:rsidRDefault="005564EC" w:rsidP="00166B24">
            <w:pPr>
              <w:ind w:left="-533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3B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A3B1A">
              <w:rPr>
                <w:sz w:val="20"/>
                <w:szCs w:val="20"/>
              </w:rPr>
              <w:t>/</w:t>
            </w:r>
            <w:proofErr w:type="spellStart"/>
            <w:r w:rsidRPr="003A3B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3A3B1A">
              <w:rPr>
                <w:rFonts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376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3A3B1A">
              <w:rPr>
                <w:rFonts w:cs="Times New Roman"/>
                <w:sz w:val="20"/>
                <w:szCs w:val="20"/>
                <w:lang w:eastAsia="en-US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410" w:type="dxa"/>
            <w:gridSpan w:val="4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2021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2022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2023</w:t>
            </w:r>
          </w:p>
        </w:tc>
        <w:tc>
          <w:tcPr>
            <w:tcW w:w="1466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2021-2023</w:t>
            </w:r>
          </w:p>
        </w:tc>
      </w:tr>
      <w:tr w:rsidR="005564EC" w:rsidRPr="003A3B1A" w:rsidTr="00166B24">
        <w:tc>
          <w:tcPr>
            <w:tcW w:w="699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ВР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3A3B1A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3A3B1A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3A3B1A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3A3B1A" w:rsidTr="00166B24">
        <w:tc>
          <w:tcPr>
            <w:tcW w:w="699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2123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12</w:t>
            </w:r>
          </w:p>
        </w:tc>
      </w:tr>
      <w:tr w:rsidR="005564EC" w:rsidRPr="003A3B1A" w:rsidTr="00166B24">
        <w:tc>
          <w:tcPr>
            <w:tcW w:w="699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2376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 расходные обязательства  по муниципальной программе</w:t>
            </w: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3A3B1A" w:rsidRDefault="00C65661" w:rsidP="00D63C3A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20</w:t>
            </w:r>
            <w:r w:rsidR="00D63C3A" w:rsidRPr="003A3B1A">
              <w:rPr>
                <w:b/>
                <w:sz w:val="20"/>
                <w:szCs w:val="20"/>
              </w:rPr>
              <w:t>1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D63C3A" w:rsidRPr="003A3B1A">
              <w:rPr>
                <w:b/>
                <w:sz w:val="20"/>
                <w:szCs w:val="20"/>
              </w:rPr>
              <w:t>065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D63C3A" w:rsidRPr="003A3B1A">
              <w:rPr>
                <w:b/>
                <w:sz w:val="20"/>
                <w:szCs w:val="20"/>
              </w:rPr>
              <w:t>033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Pr="003A3B1A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466" w:type="dxa"/>
            <w:vAlign w:val="center"/>
          </w:tcPr>
          <w:p w:rsidR="005564EC" w:rsidRPr="003A3B1A" w:rsidRDefault="00674EA9" w:rsidP="00C65661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1</w:t>
            </w:r>
            <w:r w:rsidR="00C65661" w:rsidRPr="003A3B1A">
              <w:rPr>
                <w:b/>
                <w:sz w:val="20"/>
                <w:szCs w:val="20"/>
              </w:rPr>
              <w:t>15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C65661" w:rsidRPr="003A3B1A">
              <w:rPr>
                <w:b/>
                <w:sz w:val="20"/>
                <w:szCs w:val="20"/>
              </w:rPr>
              <w:t>046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C65661" w:rsidRPr="003A3B1A">
              <w:rPr>
                <w:b/>
                <w:sz w:val="20"/>
                <w:szCs w:val="20"/>
              </w:rPr>
              <w:t>657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="0064045D" w:rsidRPr="003A3B1A">
              <w:rPr>
                <w:b/>
                <w:sz w:val="20"/>
                <w:szCs w:val="20"/>
              </w:rPr>
              <w:t>9</w:t>
            </w:r>
            <w:r w:rsidR="00C65661" w:rsidRPr="003A3B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3A3B1A" w:rsidRDefault="00674EA9" w:rsidP="00674EA9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63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289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600</w:t>
            </w:r>
            <w:r w:rsidR="005564EC" w:rsidRPr="003A3B1A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3A3B1A" w:rsidRDefault="00674EA9" w:rsidP="002D5DC3">
            <w:pPr>
              <w:jc w:val="center"/>
              <w:rPr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3</w:t>
            </w:r>
            <w:r w:rsidR="00C65661" w:rsidRPr="003A3B1A">
              <w:rPr>
                <w:b/>
                <w:sz w:val="20"/>
                <w:szCs w:val="20"/>
              </w:rPr>
              <w:t>7</w:t>
            </w:r>
            <w:r w:rsidR="002D5DC3" w:rsidRPr="003A3B1A">
              <w:rPr>
                <w:b/>
                <w:sz w:val="20"/>
                <w:szCs w:val="20"/>
              </w:rPr>
              <w:t>9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2D5DC3" w:rsidRPr="003A3B1A">
              <w:rPr>
                <w:b/>
                <w:sz w:val="20"/>
                <w:szCs w:val="20"/>
              </w:rPr>
              <w:t>401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2D5DC3" w:rsidRPr="003A3B1A">
              <w:rPr>
                <w:b/>
                <w:sz w:val="20"/>
                <w:szCs w:val="20"/>
              </w:rPr>
              <w:t>291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="00C65661" w:rsidRPr="003A3B1A">
              <w:rPr>
                <w:b/>
                <w:sz w:val="20"/>
                <w:szCs w:val="20"/>
              </w:rPr>
              <w:t>60</w:t>
            </w:r>
          </w:p>
        </w:tc>
      </w:tr>
      <w:tr w:rsidR="00C65661" w:rsidRPr="003A3B1A" w:rsidTr="00166B24">
        <w:tc>
          <w:tcPr>
            <w:tcW w:w="699" w:type="dxa"/>
            <w:vMerge/>
            <w:vAlign w:val="center"/>
          </w:tcPr>
          <w:p w:rsidR="00C65661" w:rsidRPr="003A3B1A" w:rsidRDefault="00C65661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C65661" w:rsidRPr="003A3B1A" w:rsidRDefault="00C65661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C65661" w:rsidRPr="003A3B1A" w:rsidRDefault="00C65661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C65661" w:rsidRPr="003A3B1A" w:rsidRDefault="00C65661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3A3B1A">
              <w:rPr>
                <w:sz w:val="20"/>
                <w:szCs w:val="20"/>
              </w:rPr>
              <w:t>-А</w:t>
            </w:r>
            <w:proofErr w:type="gramEnd"/>
            <w:r w:rsidRPr="003A3B1A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C65661" w:rsidRPr="003A3B1A" w:rsidRDefault="00C65661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C65661" w:rsidRPr="003A3B1A" w:rsidRDefault="00C65661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C65661" w:rsidRPr="003A3B1A" w:rsidRDefault="00C65661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C65661" w:rsidRPr="003A3B1A" w:rsidRDefault="00C65661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C65661" w:rsidRPr="003A3B1A" w:rsidRDefault="00D63C3A" w:rsidP="00C65661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201 065 033,70</w:t>
            </w:r>
          </w:p>
        </w:tc>
        <w:tc>
          <w:tcPr>
            <w:tcW w:w="1466" w:type="dxa"/>
            <w:vAlign w:val="center"/>
          </w:tcPr>
          <w:p w:rsidR="00C65661" w:rsidRPr="003A3B1A" w:rsidRDefault="00C65661" w:rsidP="00C65661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115 046 657,90</w:t>
            </w:r>
          </w:p>
        </w:tc>
        <w:tc>
          <w:tcPr>
            <w:tcW w:w="1366" w:type="dxa"/>
            <w:vAlign w:val="center"/>
          </w:tcPr>
          <w:p w:rsidR="00C65661" w:rsidRPr="003A3B1A" w:rsidRDefault="00C65661" w:rsidP="00C65661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63 289 600,00</w:t>
            </w:r>
          </w:p>
        </w:tc>
        <w:tc>
          <w:tcPr>
            <w:tcW w:w="1466" w:type="dxa"/>
            <w:vAlign w:val="center"/>
          </w:tcPr>
          <w:p w:rsidR="00C65661" w:rsidRPr="003A3B1A" w:rsidRDefault="002D5DC3" w:rsidP="00C65661">
            <w:pPr>
              <w:jc w:val="center"/>
              <w:rPr>
                <w:highlight w:val="yellow"/>
              </w:rPr>
            </w:pPr>
            <w:r w:rsidRPr="003A3B1A">
              <w:rPr>
                <w:sz w:val="20"/>
                <w:szCs w:val="20"/>
              </w:rPr>
              <w:t>379 401 291,60</w:t>
            </w:r>
          </w:p>
        </w:tc>
      </w:tr>
      <w:tr w:rsidR="005564EC" w:rsidRPr="003A3B1A" w:rsidTr="00166B24">
        <w:tc>
          <w:tcPr>
            <w:tcW w:w="699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«Дороги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376" w:type="dxa"/>
          </w:tcPr>
          <w:p w:rsidR="005564EC" w:rsidRPr="003A3B1A" w:rsidRDefault="005564EC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3A3B1A" w:rsidRDefault="005564EC" w:rsidP="00C65661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16</w:t>
            </w:r>
            <w:r w:rsidR="00C65661" w:rsidRPr="003A3B1A">
              <w:rPr>
                <w:b/>
                <w:sz w:val="20"/>
                <w:szCs w:val="20"/>
              </w:rPr>
              <w:t>5</w:t>
            </w:r>
            <w:r w:rsidRPr="003A3B1A">
              <w:rPr>
                <w:b/>
                <w:sz w:val="20"/>
                <w:szCs w:val="20"/>
              </w:rPr>
              <w:t> </w:t>
            </w:r>
            <w:r w:rsidR="00C65661" w:rsidRPr="003A3B1A">
              <w:rPr>
                <w:b/>
                <w:sz w:val="20"/>
                <w:szCs w:val="20"/>
              </w:rPr>
              <w:t>066</w:t>
            </w:r>
            <w:r w:rsidRPr="003A3B1A">
              <w:rPr>
                <w:b/>
                <w:sz w:val="20"/>
                <w:szCs w:val="20"/>
              </w:rPr>
              <w:t> </w:t>
            </w:r>
            <w:r w:rsidR="00C65661" w:rsidRPr="003A3B1A">
              <w:rPr>
                <w:b/>
                <w:sz w:val="20"/>
                <w:szCs w:val="20"/>
              </w:rPr>
              <w:t>927</w:t>
            </w:r>
            <w:r w:rsidRPr="003A3B1A">
              <w:rPr>
                <w:b/>
                <w:sz w:val="20"/>
                <w:szCs w:val="20"/>
              </w:rPr>
              <w:t>,</w:t>
            </w:r>
            <w:r w:rsidR="00C65661" w:rsidRPr="003A3B1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66" w:type="dxa"/>
            <w:vAlign w:val="center"/>
          </w:tcPr>
          <w:p w:rsidR="005564EC" w:rsidRPr="003A3B1A" w:rsidRDefault="00C65661" w:rsidP="00C65661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89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009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407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="0064045D" w:rsidRPr="003A3B1A">
              <w:rPr>
                <w:b/>
                <w:sz w:val="20"/>
                <w:szCs w:val="20"/>
              </w:rPr>
              <w:t>9</w:t>
            </w:r>
            <w:r w:rsidRPr="003A3B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441CCA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</w:t>
            </w:r>
            <w:r w:rsidR="00441CCA" w:rsidRPr="003A3B1A">
              <w:rPr>
                <w:b/>
                <w:sz w:val="20"/>
                <w:szCs w:val="20"/>
              </w:rPr>
              <w:t>7</w:t>
            </w:r>
            <w:r w:rsidRPr="003A3B1A">
              <w:rPr>
                <w:b/>
                <w:sz w:val="20"/>
                <w:szCs w:val="20"/>
              </w:rPr>
              <w:t> </w:t>
            </w:r>
            <w:r w:rsidR="00441CCA" w:rsidRPr="003A3B1A">
              <w:rPr>
                <w:b/>
                <w:sz w:val="20"/>
                <w:szCs w:val="20"/>
              </w:rPr>
              <w:t>366</w:t>
            </w:r>
            <w:r w:rsidRPr="003A3B1A">
              <w:rPr>
                <w:b/>
                <w:sz w:val="20"/>
                <w:szCs w:val="20"/>
              </w:rPr>
              <w:t> </w:t>
            </w:r>
            <w:r w:rsidR="00441CCA" w:rsidRPr="003A3B1A">
              <w:rPr>
                <w:b/>
                <w:sz w:val="20"/>
                <w:szCs w:val="20"/>
              </w:rPr>
              <w:t>200</w:t>
            </w:r>
            <w:r w:rsidRPr="003A3B1A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3A3B1A" w:rsidRDefault="00441CCA" w:rsidP="00C6566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2</w:t>
            </w:r>
            <w:r w:rsidR="00C65661" w:rsidRPr="003A3B1A">
              <w:rPr>
                <w:b/>
                <w:sz w:val="20"/>
                <w:szCs w:val="20"/>
              </w:rPr>
              <w:t>91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C65661" w:rsidRPr="003A3B1A">
              <w:rPr>
                <w:b/>
                <w:sz w:val="20"/>
                <w:szCs w:val="20"/>
              </w:rPr>
              <w:t>442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C65661" w:rsidRPr="003A3B1A">
              <w:rPr>
                <w:b/>
                <w:sz w:val="20"/>
                <w:szCs w:val="20"/>
              </w:rPr>
              <w:t>535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="00C65661" w:rsidRPr="003A3B1A">
              <w:rPr>
                <w:b/>
                <w:sz w:val="20"/>
                <w:szCs w:val="20"/>
              </w:rPr>
              <w:t>20</w:t>
            </w:r>
          </w:p>
        </w:tc>
      </w:tr>
      <w:tr w:rsidR="00130ADA" w:rsidRPr="003A3B1A" w:rsidTr="00166B24">
        <w:tc>
          <w:tcPr>
            <w:tcW w:w="699" w:type="dxa"/>
            <w:vMerge/>
            <w:vAlign w:val="center"/>
          </w:tcPr>
          <w:p w:rsidR="00130ADA" w:rsidRPr="003A3B1A" w:rsidRDefault="00130AD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130ADA" w:rsidRPr="003A3B1A" w:rsidRDefault="00130AD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130ADA" w:rsidRPr="003A3B1A" w:rsidRDefault="00130AD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130ADA" w:rsidRPr="003A3B1A" w:rsidRDefault="00130ADA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130ADA" w:rsidRPr="003A3B1A" w:rsidRDefault="00130ADA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130ADA" w:rsidRPr="003A3B1A" w:rsidRDefault="00130AD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130ADA" w:rsidRPr="003A3B1A" w:rsidRDefault="00130AD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130ADA" w:rsidRPr="003A3B1A" w:rsidRDefault="00130AD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130ADA" w:rsidRPr="003A3B1A" w:rsidRDefault="00130ADA" w:rsidP="00130ADA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165 066 927,30</w:t>
            </w:r>
          </w:p>
        </w:tc>
        <w:tc>
          <w:tcPr>
            <w:tcW w:w="1466" w:type="dxa"/>
            <w:vAlign w:val="center"/>
          </w:tcPr>
          <w:p w:rsidR="00130ADA" w:rsidRPr="003A3B1A" w:rsidRDefault="00130ADA" w:rsidP="00130ADA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89 009 407,90</w:t>
            </w:r>
          </w:p>
        </w:tc>
        <w:tc>
          <w:tcPr>
            <w:tcW w:w="1366" w:type="dxa"/>
            <w:vAlign w:val="center"/>
          </w:tcPr>
          <w:p w:rsidR="00130ADA" w:rsidRPr="003A3B1A" w:rsidRDefault="00130ADA" w:rsidP="00130ADA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37 366 200,00</w:t>
            </w:r>
          </w:p>
        </w:tc>
        <w:tc>
          <w:tcPr>
            <w:tcW w:w="1466" w:type="dxa"/>
            <w:vAlign w:val="center"/>
          </w:tcPr>
          <w:p w:rsidR="00130ADA" w:rsidRPr="003A3B1A" w:rsidRDefault="00130ADA" w:rsidP="00130ADA">
            <w:pPr>
              <w:jc w:val="center"/>
              <w:rPr>
                <w:sz w:val="20"/>
                <w:szCs w:val="20"/>
                <w:highlight w:val="yellow"/>
              </w:rPr>
            </w:pPr>
            <w:r w:rsidRPr="003A3B1A">
              <w:rPr>
                <w:sz w:val="20"/>
                <w:szCs w:val="20"/>
              </w:rPr>
              <w:t>291 442 535,20</w:t>
            </w:r>
          </w:p>
        </w:tc>
      </w:tr>
      <w:tr w:rsidR="005564EC" w:rsidRPr="003A3B1A" w:rsidTr="00166B24">
        <w:tc>
          <w:tcPr>
            <w:tcW w:w="699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376" w:type="dxa"/>
          </w:tcPr>
          <w:p w:rsidR="005564EC" w:rsidRPr="003A3B1A" w:rsidRDefault="005564EC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3A3B1A" w:rsidRDefault="005564EC" w:rsidP="002F4D2C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3 4</w:t>
            </w:r>
            <w:r w:rsidR="002F4D2C" w:rsidRPr="003A3B1A">
              <w:rPr>
                <w:b/>
                <w:sz w:val="20"/>
                <w:szCs w:val="20"/>
              </w:rPr>
              <w:t>11</w:t>
            </w:r>
            <w:r w:rsidRPr="003A3B1A">
              <w:rPr>
                <w:b/>
                <w:sz w:val="20"/>
                <w:szCs w:val="20"/>
              </w:rPr>
              <w:t> </w:t>
            </w:r>
            <w:r w:rsidR="002F4D2C" w:rsidRPr="003A3B1A">
              <w:rPr>
                <w:b/>
                <w:sz w:val="20"/>
                <w:szCs w:val="20"/>
              </w:rPr>
              <w:t>958</w:t>
            </w:r>
            <w:r w:rsidRPr="003A3B1A">
              <w:rPr>
                <w:b/>
                <w:sz w:val="20"/>
                <w:szCs w:val="20"/>
              </w:rPr>
              <w:t>,</w:t>
            </w:r>
            <w:r w:rsidR="002F4D2C" w:rsidRPr="003A3B1A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493 050,00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166B24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2F4D2C">
            <w:pPr>
              <w:ind w:left="-51" w:right="-72"/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4 2</w:t>
            </w:r>
            <w:r w:rsidR="002F4D2C" w:rsidRPr="003A3B1A">
              <w:rPr>
                <w:b/>
                <w:sz w:val="20"/>
                <w:szCs w:val="20"/>
              </w:rPr>
              <w:t>84</w:t>
            </w:r>
            <w:r w:rsidRPr="003A3B1A">
              <w:rPr>
                <w:b/>
                <w:sz w:val="20"/>
                <w:szCs w:val="20"/>
              </w:rPr>
              <w:t> </w:t>
            </w:r>
            <w:r w:rsidR="002F4D2C" w:rsidRPr="003A3B1A">
              <w:rPr>
                <w:b/>
                <w:sz w:val="20"/>
                <w:szCs w:val="20"/>
              </w:rPr>
              <w:t>208</w:t>
            </w:r>
            <w:r w:rsidRPr="003A3B1A">
              <w:rPr>
                <w:b/>
                <w:sz w:val="20"/>
                <w:szCs w:val="20"/>
              </w:rPr>
              <w:t>,</w:t>
            </w:r>
            <w:r w:rsidR="002F4D2C" w:rsidRPr="003A3B1A">
              <w:rPr>
                <w:b/>
                <w:sz w:val="20"/>
                <w:szCs w:val="20"/>
              </w:rPr>
              <w:t>55</w:t>
            </w:r>
          </w:p>
        </w:tc>
      </w:tr>
      <w:tr w:rsidR="005564EC" w:rsidRPr="003A3B1A" w:rsidTr="00166B24">
        <w:tc>
          <w:tcPr>
            <w:tcW w:w="699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5564EC" w:rsidRPr="003A3B1A" w:rsidRDefault="005564EC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3A3B1A" w:rsidRDefault="002F4D2C" w:rsidP="00166B24">
            <w:pPr>
              <w:ind w:left="-51" w:right="-72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3 411 958,55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ind w:left="-51" w:right="-72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493 050,00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166B24">
            <w:pPr>
              <w:ind w:left="-51" w:right="-72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5564EC" w:rsidRPr="003A3B1A" w:rsidRDefault="002F4D2C" w:rsidP="00166B24">
            <w:pPr>
              <w:ind w:left="-51" w:right="-72"/>
              <w:jc w:val="center"/>
              <w:rPr>
                <w:sz w:val="20"/>
                <w:szCs w:val="20"/>
                <w:highlight w:val="yellow"/>
              </w:rPr>
            </w:pPr>
            <w:r w:rsidRPr="003A3B1A">
              <w:rPr>
                <w:sz w:val="20"/>
                <w:szCs w:val="20"/>
              </w:rPr>
              <w:t>4 284 208,55</w:t>
            </w:r>
          </w:p>
        </w:tc>
      </w:tr>
      <w:tr w:rsidR="005564EC" w:rsidRPr="003A3B1A" w:rsidTr="00166B24">
        <w:tc>
          <w:tcPr>
            <w:tcW w:w="699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376" w:type="dxa"/>
          </w:tcPr>
          <w:p w:rsidR="005564EC" w:rsidRPr="003A3B1A" w:rsidRDefault="005564EC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3A3B1A" w:rsidRDefault="00441CCA" w:rsidP="00D63C3A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</w:t>
            </w:r>
            <w:r w:rsidR="00D63C3A" w:rsidRPr="003A3B1A">
              <w:rPr>
                <w:b/>
                <w:sz w:val="20"/>
                <w:szCs w:val="20"/>
              </w:rPr>
              <w:t>2</w:t>
            </w:r>
            <w:r w:rsidR="005564EC" w:rsidRPr="003A3B1A">
              <w:rPr>
                <w:b/>
                <w:sz w:val="20"/>
                <w:szCs w:val="20"/>
              </w:rPr>
              <w:t xml:space="preserve"> </w:t>
            </w:r>
            <w:r w:rsidR="00D63C3A" w:rsidRPr="003A3B1A">
              <w:rPr>
                <w:b/>
                <w:sz w:val="20"/>
                <w:szCs w:val="20"/>
              </w:rPr>
              <w:t>586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="00D63C3A" w:rsidRPr="003A3B1A">
              <w:rPr>
                <w:b/>
                <w:sz w:val="20"/>
                <w:szCs w:val="20"/>
              </w:rPr>
              <w:t>147</w:t>
            </w:r>
            <w:r w:rsidR="005564EC" w:rsidRPr="003A3B1A">
              <w:rPr>
                <w:b/>
                <w:sz w:val="20"/>
                <w:szCs w:val="20"/>
              </w:rPr>
              <w:t>,85</w:t>
            </w:r>
          </w:p>
        </w:tc>
        <w:tc>
          <w:tcPr>
            <w:tcW w:w="1466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5564EC" w:rsidRPr="003A3B1A" w:rsidRDefault="00C764D9" w:rsidP="00D63C3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8</w:t>
            </w:r>
            <w:r w:rsidR="00D63C3A" w:rsidRPr="003A3B1A">
              <w:rPr>
                <w:b/>
                <w:sz w:val="20"/>
                <w:szCs w:val="20"/>
              </w:rPr>
              <w:t>3</w:t>
            </w:r>
            <w:r w:rsidR="005564EC" w:rsidRPr="003A3B1A">
              <w:rPr>
                <w:b/>
                <w:sz w:val="20"/>
                <w:szCs w:val="20"/>
              </w:rPr>
              <w:t xml:space="preserve"> </w:t>
            </w:r>
            <w:r w:rsidR="00D63C3A" w:rsidRPr="003A3B1A">
              <w:rPr>
                <w:b/>
                <w:sz w:val="20"/>
                <w:szCs w:val="20"/>
              </w:rPr>
              <w:t>674</w:t>
            </w:r>
            <w:r w:rsidR="005564EC" w:rsidRPr="003A3B1A">
              <w:rPr>
                <w:b/>
                <w:sz w:val="20"/>
                <w:szCs w:val="20"/>
              </w:rPr>
              <w:t xml:space="preserve"> </w:t>
            </w:r>
            <w:r w:rsidR="00D63C3A" w:rsidRPr="003A3B1A">
              <w:rPr>
                <w:b/>
                <w:sz w:val="20"/>
                <w:szCs w:val="20"/>
              </w:rPr>
              <w:t>547</w:t>
            </w:r>
            <w:r w:rsidR="005564EC" w:rsidRPr="003A3B1A">
              <w:rPr>
                <w:b/>
                <w:sz w:val="20"/>
                <w:szCs w:val="20"/>
              </w:rPr>
              <w:t>,85</w:t>
            </w:r>
          </w:p>
        </w:tc>
      </w:tr>
      <w:tr w:rsidR="00441CCA" w:rsidRPr="003A3B1A" w:rsidTr="00166B24">
        <w:tc>
          <w:tcPr>
            <w:tcW w:w="699" w:type="dxa"/>
            <w:vMerge/>
            <w:vAlign w:val="center"/>
          </w:tcPr>
          <w:p w:rsidR="00441CCA" w:rsidRPr="003A3B1A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441CCA" w:rsidRPr="003A3B1A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441CCA" w:rsidRPr="003A3B1A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441CCA" w:rsidRPr="003A3B1A" w:rsidRDefault="00441CCA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441CCA" w:rsidRPr="003A3B1A" w:rsidRDefault="00441CCA" w:rsidP="00166B24">
            <w:pPr>
              <w:jc w:val="center"/>
            </w:pPr>
            <w:r w:rsidRPr="003A3B1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441CCA" w:rsidRPr="003A3B1A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441CCA" w:rsidRPr="003A3B1A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441CCA" w:rsidRPr="003A3B1A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441CCA" w:rsidRPr="003A3B1A" w:rsidRDefault="00D63C3A" w:rsidP="00E359B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32 586 147,85</w:t>
            </w:r>
          </w:p>
        </w:tc>
        <w:tc>
          <w:tcPr>
            <w:tcW w:w="1466" w:type="dxa"/>
            <w:vAlign w:val="center"/>
          </w:tcPr>
          <w:p w:rsidR="00441CCA" w:rsidRPr="003A3B1A" w:rsidRDefault="00441CCA" w:rsidP="00E359B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441CCA" w:rsidRPr="003A3B1A" w:rsidRDefault="00441CCA" w:rsidP="00E359B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441CCA" w:rsidRPr="003A3B1A" w:rsidRDefault="002D5DC3" w:rsidP="00E359B2">
            <w:pPr>
              <w:jc w:val="center"/>
              <w:rPr>
                <w:sz w:val="20"/>
                <w:szCs w:val="20"/>
                <w:highlight w:val="yellow"/>
              </w:rPr>
            </w:pPr>
            <w:r w:rsidRPr="003A3B1A">
              <w:rPr>
                <w:sz w:val="20"/>
                <w:szCs w:val="20"/>
              </w:rPr>
              <w:t>83 674 547,85</w:t>
            </w:r>
          </w:p>
        </w:tc>
      </w:tr>
    </w:tbl>
    <w:p w:rsidR="005564EC" w:rsidRPr="003A3B1A" w:rsidRDefault="005564EC" w:rsidP="00367CF2">
      <w:pPr>
        <w:widowControl w:val="0"/>
        <w:tabs>
          <w:tab w:val="left" w:pos="851"/>
        </w:tabs>
        <w:ind w:left="9639"/>
        <w:jc w:val="right"/>
        <w:rPr>
          <w:rFonts w:cs="Times New Roman"/>
          <w:sz w:val="22"/>
          <w:szCs w:val="22"/>
        </w:rPr>
        <w:sectPr w:rsidR="005564EC" w:rsidRPr="003A3B1A" w:rsidSect="005564EC">
          <w:headerReference w:type="default" r:id="rId9"/>
          <w:pgSz w:w="16838" w:h="11906" w:orient="landscape"/>
          <w:pgMar w:top="142" w:right="567" w:bottom="568" w:left="1843" w:header="709" w:footer="709" w:gutter="0"/>
          <w:cols w:space="708"/>
          <w:docGrid w:linePitch="360"/>
        </w:sectPr>
      </w:pP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>Приложение № 2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C31AB7" w:rsidRPr="00C31AB7">
        <w:rPr>
          <w:rFonts w:cs="Times New Roman"/>
          <w:sz w:val="22"/>
          <w:szCs w:val="22"/>
          <w:u w:val="single"/>
        </w:rPr>
        <w:t>от  02.12.2021 №  434-п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  <w:lang w:eastAsia="en-US"/>
        </w:rPr>
        <w:t>(Новая редакция п</w:t>
      </w:r>
      <w:r w:rsidRPr="003A3B1A">
        <w:rPr>
          <w:rFonts w:cs="Times New Roman"/>
          <w:sz w:val="22"/>
          <w:szCs w:val="22"/>
        </w:rPr>
        <w:t>риложения № 5 к муниципальной</w:t>
      </w:r>
      <w:proofErr w:type="gramEnd"/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</w:rPr>
        <w:t>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от 28.10.2013 № 561-п)</w:t>
      </w:r>
    </w:p>
    <w:p w:rsidR="0065209B" w:rsidRPr="003A3B1A" w:rsidRDefault="0065209B" w:rsidP="00055216">
      <w:pPr>
        <w:widowControl w:val="0"/>
        <w:ind w:left="9639"/>
        <w:jc w:val="right"/>
        <w:rPr>
          <w:rFonts w:cs="Times New Roman"/>
          <w:sz w:val="10"/>
          <w:szCs w:val="10"/>
        </w:rPr>
      </w:pP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>Информация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>об источниках финансирования подпрограмм, отдельных мероприятий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 xml:space="preserve">муниципальной программы </w:t>
      </w:r>
      <w:proofErr w:type="gramStart"/>
      <w:r w:rsidRPr="003A3B1A">
        <w:rPr>
          <w:rFonts w:cs="Times New Roman"/>
          <w:sz w:val="28"/>
          <w:szCs w:val="28"/>
          <w:lang w:eastAsia="en-US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  <w:lang w:eastAsia="en-US"/>
        </w:rPr>
        <w:t xml:space="preserve"> района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0"/>
          <w:szCs w:val="20"/>
          <w:lang w:eastAsia="en-US"/>
        </w:rPr>
      </w:pPr>
    </w:p>
    <w:p w:rsidR="0065209B" w:rsidRPr="003A3B1A" w:rsidRDefault="0065209B" w:rsidP="0065209B">
      <w:pPr>
        <w:ind w:right="508"/>
        <w:jc w:val="right"/>
        <w:rPr>
          <w:sz w:val="22"/>
          <w:szCs w:val="22"/>
        </w:rPr>
      </w:pPr>
      <w:r w:rsidRPr="003A3B1A">
        <w:rPr>
          <w:sz w:val="22"/>
          <w:szCs w:val="22"/>
        </w:rPr>
        <w:t>(рублей)</w:t>
      </w:r>
    </w:p>
    <w:tbl>
      <w:tblPr>
        <w:tblW w:w="480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2444"/>
        <w:gridCol w:w="2661"/>
        <w:gridCol w:w="2727"/>
        <w:gridCol w:w="1554"/>
        <w:gridCol w:w="1554"/>
        <w:gridCol w:w="1536"/>
        <w:gridCol w:w="1649"/>
      </w:tblGrid>
      <w:tr w:rsidR="005564EC" w:rsidRPr="003A3B1A" w:rsidTr="00F31F83">
        <w:trPr>
          <w:trHeight w:val="535"/>
        </w:trPr>
        <w:tc>
          <w:tcPr>
            <w:tcW w:w="255" w:type="pct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3B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A3B1A">
              <w:rPr>
                <w:sz w:val="20"/>
                <w:szCs w:val="20"/>
              </w:rPr>
              <w:t>/</w:t>
            </w:r>
            <w:proofErr w:type="spellStart"/>
            <w:r w:rsidRPr="003A3B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1" w:type="pct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894" w:type="pct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916" w:type="pct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rFonts w:cs="Times New Roman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2021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2022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2023</w:t>
            </w:r>
          </w:p>
        </w:tc>
        <w:tc>
          <w:tcPr>
            <w:tcW w:w="554" w:type="pct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2021-2023</w:t>
            </w:r>
          </w:p>
        </w:tc>
      </w:tr>
      <w:tr w:rsidR="005564EC" w:rsidRPr="003A3B1A" w:rsidTr="00F31F83">
        <w:trPr>
          <w:trHeight w:val="533"/>
        </w:trPr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vMerge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3A3B1A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3A3B1A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3A3B1A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5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3A3B1A" w:rsidTr="00F31F83">
        <w:tc>
          <w:tcPr>
            <w:tcW w:w="255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89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916" w:type="pct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6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3A3B1A">
              <w:rPr>
                <w:bCs/>
                <w:sz w:val="20"/>
                <w:szCs w:val="20"/>
              </w:rPr>
              <w:t>8</w:t>
            </w:r>
          </w:p>
        </w:tc>
      </w:tr>
      <w:tr w:rsidR="002D5DC3" w:rsidRPr="003A3B1A" w:rsidTr="00F31F83">
        <w:tc>
          <w:tcPr>
            <w:tcW w:w="255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94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916" w:type="pct"/>
          </w:tcPr>
          <w:p w:rsidR="002D5DC3" w:rsidRPr="003A3B1A" w:rsidRDefault="002D5DC3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201 065 033,70</w:t>
            </w:r>
          </w:p>
        </w:tc>
        <w:tc>
          <w:tcPr>
            <w:tcW w:w="522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115 046 657,90</w:t>
            </w:r>
          </w:p>
        </w:tc>
        <w:tc>
          <w:tcPr>
            <w:tcW w:w="516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63 289 600,00</w:t>
            </w:r>
          </w:p>
        </w:tc>
        <w:tc>
          <w:tcPr>
            <w:tcW w:w="554" w:type="pct"/>
            <w:vAlign w:val="center"/>
          </w:tcPr>
          <w:p w:rsidR="002D5DC3" w:rsidRPr="003A3B1A" w:rsidRDefault="002D5DC3" w:rsidP="002D5DC3">
            <w:pPr>
              <w:jc w:val="center"/>
              <w:rPr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379 401 291,60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31 085 490,85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31 893 100,00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32 745 400,00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95 723 990,85</w:t>
            </w:r>
          </w:p>
        </w:tc>
      </w:tr>
      <w:tr w:rsidR="005564EC" w:rsidRPr="003A3B1A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2D5DC3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  <w:r w:rsidR="00E92EA4" w:rsidRPr="003A3B1A">
              <w:rPr>
                <w:sz w:val="20"/>
                <w:szCs w:val="20"/>
              </w:rPr>
              <w:t>6</w:t>
            </w:r>
            <w:r w:rsidR="002D5DC3" w:rsidRPr="003A3B1A">
              <w:rPr>
                <w:sz w:val="20"/>
                <w:szCs w:val="20"/>
              </w:rPr>
              <w:t>9</w:t>
            </w:r>
            <w:r w:rsidRPr="003A3B1A">
              <w:rPr>
                <w:sz w:val="20"/>
                <w:szCs w:val="20"/>
              </w:rPr>
              <w:t> </w:t>
            </w:r>
            <w:r w:rsidR="002D5DC3" w:rsidRPr="003A3B1A">
              <w:rPr>
                <w:sz w:val="20"/>
                <w:szCs w:val="20"/>
              </w:rPr>
              <w:t>979</w:t>
            </w:r>
            <w:r w:rsidRPr="003A3B1A">
              <w:rPr>
                <w:sz w:val="20"/>
                <w:szCs w:val="20"/>
              </w:rPr>
              <w:t> </w:t>
            </w:r>
            <w:r w:rsidR="002D5DC3" w:rsidRPr="003A3B1A">
              <w:rPr>
                <w:sz w:val="20"/>
                <w:szCs w:val="20"/>
              </w:rPr>
              <w:t>542</w:t>
            </w:r>
            <w:r w:rsidRPr="003A3B1A">
              <w:rPr>
                <w:sz w:val="20"/>
                <w:szCs w:val="20"/>
              </w:rPr>
              <w:t>,</w:t>
            </w:r>
            <w:r w:rsidR="00E92EA4" w:rsidRPr="003A3B1A">
              <w:rPr>
                <w:sz w:val="20"/>
                <w:szCs w:val="20"/>
              </w:rPr>
              <w:t>8</w:t>
            </w:r>
            <w:r w:rsidR="00130ADA" w:rsidRPr="003A3B1A">
              <w:rPr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5564EC" w:rsidRPr="003A3B1A" w:rsidRDefault="00130ADA" w:rsidP="00130ADA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83</w:t>
            </w:r>
            <w:r w:rsidR="005564EC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153</w:t>
            </w:r>
            <w:r w:rsidR="005564EC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557</w:t>
            </w:r>
            <w:r w:rsidR="005564EC" w:rsidRPr="003A3B1A">
              <w:rPr>
                <w:sz w:val="20"/>
                <w:szCs w:val="20"/>
              </w:rPr>
              <w:t>,</w:t>
            </w:r>
            <w:r w:rsidR="00FB32EC" w:rsidRPr="003A3B1A">
              <w:rPr>
                <w:sz w:val="20"/>
                <w:szCs w:val="20"/>
              </w:rPr>
              <w:t>9</w:t>
            </w:r>
            <w:r w:rsidRPr="003A3B1A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3A3B1A" w:rsidRDefault="00E359B2" w:rsidP="00E359B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30</w:t>
            </w:r>
            <w:r w:rsidR="005564EC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544</w:t>
            </w:r>
            <w:r w:rsidR="005564EC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200</w:t>
            </w:r>
            <w:r w:rsidR="005564EC" w:rsidRPr="003A3B1A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3A3B1A" w:rsidRDefault="00E359B2" w:rsidP="002D5DC3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  <w:r w:rsidR="00F77020" w:rsidRPr="003A3B1A">
              <w:rPr>
                <w:sz w:val="20"/>
                <w:szCs w:val="20"/>
              </w:rPr>
              <w:t>8</w:t>
            </w:r>
            <w:r w:rsidR="002D5DC3" w:rsidRPr="003A3B1A">
              <w:rPr>
                <w:sz w:val="20"/>
                <w:szCs w:val="20"/>
              </w:rPr>
              <w:t>3</w:t>
            </w:r>
            <w:r w:rsidR="005564EC" w:rsidRPr="003A3B1A">
              <w:rPr>
                <w:sz w:val="20"/>
                <w:szCs w:val="20"/>
              </w:rPr>
              <w:t> </w:t>
            </w:r>
            <w:r w:rsidR="002D5DC3" w:rsidRPr="003A3B1A">
              <w:rPr>
                <w:sz w:val="20"/>
                <w:szCs w:val="20"/>
              </w:rPr>
              <w:t>677</w:t>
            </w:r>
            <w:r w:rsidR="005564EC" w:rsidRPr="003A3B1A">
              <w:rPr>
                <w:sz w:val="20"/>
                <w:szCs w:val="20"/>
              </w:rPr>
              <w:t> </w:t>
            </w:r>
            <w:r w:rsidR="002D5DC3" w:rsidRPr="003A3B1A">
              <w:rPr>
                <w:sz w:val="20"/>
                <w:szCs w:val="20"/>
              </w:rPr>
              <w:t>300</w:t>
            </w:r>
            <w:r w:rsidR="005564EC" w:rsidRPr="003A3B1A">
              <w:rPr>
                <w:sz w:val="20"/>
                <w:szCs w:val="20"/>
              </w:rPr>
              <w:t>,</w:t>
            </w:r>
            <w:r w:rsidR="00F77020" w:rsidRPr="003A3B1A">
              <w:rPr>
                <w:sz w:val="20"/>
                <w:szCs w:val="20"/>
              </w:rPr>
              <w:t>75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2D5DC3" w:rsidRPr="003A3B1A" w:rsidTr="00F31F83">
        <w:tc>
          <w:tcPr>
            <w:tcW w:w="255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8"/>
                <w:szCs w:val="28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821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894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«Дороги </w:t>
            </w:r>
            <w:proofErr w:type="gramStart"/>
            <w:r w:rsidRPr="003A3B1A">
              <w:rPr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916" w:type="pct"/>
          </w:tcPr>
          <w:p w:rsidR="002D5DC3" w:rsidRPr="003A3B1A" w:rsidRDefault="002D5DC3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165 066 927,30</w:t>
            </w:r>
          </w:p>
        </w:tc>
        <w:tc>
          <w:tcPr>
            <w:tcW w:w="522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89 009 407,90</w:t>
            </w:r>
          </w:p>
        </w:tc>
        <w:tc>
          <w:tcPr>
            <w:tcW w:w="516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37 366 200,00</w:t>
            </w:r>
          </w:p>
        </w:tc>
        <w:tc>
          <w:tcPr>
            <w:tcW w:w="554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291 442 535,20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30 694 400,00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31 513 900,00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32 366 200,00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94 574 500,00</w:t>
            </w:r>
          </w:p>
        </w:tc>
      </w:tr>
      <w:tr w:rsidR="005564EC" w:rsidRPr="003A3B1A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F77020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13</w:t>
            </w:r>
            <w:r w:rsidR="00F77020" w:rsidRPr="003A3B1A">
              <w:rPr>
                <w:sz w:val="20"/>
                <w:szCs w:val="20"/>
              </w:rPr>
              <w:t>4</w:t>
            </w:r>
            <w:r w:rsidRPr="003A3B1A">
              <w:rPr>
                <w:sz w:val="20"/>
                <w:szCs w:val="20"/>
              </w:rPr>
              <w:t> </w:t>
            </w:r>
            <w:r w:rsidR="00F77020" w:rsidRPr="003A3B1A">
              <w:rPr>
                <w:sz w:val="20"/>
                <w:szCs w:val="20"/>
              </w:rPr>
              <w:t>372</w:t>
            </w:r>
            <w:r w:rsidRPr="003A3B1A">
              <w:rPr>
                <w:sz w:val="20"/>
                <w:szCs w:val="20"/>
              </w:rPr>
              <w:t> </w:t>
            </w:r>
            <w:r w:rsidR="00F77020" w:rsidRPr="003A3B1A">
              <w:rPr>
                <w:sz w:val="20"/>
                <w:szCs w:val="20"/>
              </w:rPr>
              <w:t>527</w:t>
            </w:r>
            <w:r w:rsidRPr="003A3B1A">
              <w:rPr>
                <w:sz w:val="20"/>
                <w:szCs w:val="20"/>
              </w:rPr>
              <w:t>,</w:t>
            </w:r>
            <w:r w:rsidR="00F77020" w:rsidRPr="003A3B1A">
              <w:rPr>
                <w:sz w:val="20"/>
                <w:szCs w:val="20"/>
              </w:rPr>
              <w:t>30</w:t>
            </w:r>
          </w:p>
        </w:tc>
        <w:tc>
          <w:tcPr>
            <w:tcW w:w="522" w:type="pct"/>
            <w:vAlign w:val="center"/>
          </w:tcPr>
          <w:p w:rsidR="005564EC" w:rsidRPr="003A3B1A" w:rsidRDefault="00F77020" w:rsidP="00F77020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57</w:t>
            </w:r>
            <w:r w:rsidR="005564EC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495</w:t>
            </w:r>
            <w:r w:rsidR="005564EC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507</w:t>
            </w:r>
            <w:r w:rsidR="005564EC" w:rsidRPr="003A3B1A">
              <w:rPr>
                <w:sz w:val="20"/>
                <w:szCs w:val="20"/>
              </w:rPr>
              <w:t>,</w:t>
            </w:r>
            <w:r w:rsidR="00FB32EC" w:rsidRPr="003A3B1A">
              <w:rPr>
                <w:sz w:val="20"/>
                <w:szCs w:val="20"/>
              </w:rPr>
              <w:t>9</w:t>
            </w:r>
            <w:r w:rsidRPr="003A3B1A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3A3B1A" w:rsidRDefault="00146F2C" w:rsidP="00146F2C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5 00</w:t>
            </w:r>
            <w:r w:rsidR="005564EC" w:rsidRPr="003A3B1A">
              <w:rPr>
                <w:sz w:val="20"/>
                <w:szCs w:val="20"/>
              </w:rPr>
              <w:t>0</w:t>
            </w:r>
            <w:r w:rsidRPr="003A3B1A">
              <w:rPr>
                <w:sz w:val="20"/>
                <w:szCs w:val="20"/>
              </w:rPr>
              <w:t xml:space="preserve"> 000</w:t>
            </w:r>
            <w:r w:rsidR="005564EC" w:rsidRPr="003A3B1A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3A3B1A" w:rsidRDefault="00146F2C" w:rsidP="00F77020">
            <w:pPr>
              <w:jc w:val="center"/>
              <w:rPr>
                <w:sz w:val="20"/>
                <w:szCs w:val="20"/>
              </w:rPr>
            </w:pPr>
            <w:r w:rsidRPr="003A3B1A">
              <w:rPr>
                <w:rFonts w:eastAsia="Arial Unicode MS"/>
                <w:sz w:val="20"/>
                <w:szCs w:val="20"/>
              </w:rPr>
              <w:t>1</w:t>
            </w:r>
            <w:r w:rsidR="00F77020" w:rsidRPr="003A3B1A">
              <w:rPr>
                <w:rFonts w:eastAsia="Arial Unicode MS"/>
                <w:sz w:val="20"/>
                <w:szCs w:val="20"/>
              </w:rPr>
              <w:t>96</w:t>
            </w:r>
            <w:r w:rsidR="00FB32EC" w:rsidRPr="003A3B1A">
              <w:rPr>
                <w:rFonts w:eastAsia="Arial Unicode MS"/>
                <w:sz w:val="20"/>
                <w:szCs w:val="20"/>
              </w:rPr>
              <w:t xml:space="preserve"> </w:t>
            </w:r>
            <w:r w:rsidR="00F77020" w:rsidRPr="003A3B1A">
              <w:rPr>
                <w:rFonts w:eastAsia="Arial Unicode MS"/>
                <w:sz w:val="20"/>
                <w:szCs w:val="20"/>
              </w:rPr>
              <w:t>868</w:t>
            </w:r>
            <w:r w:rsidR="005564EC" w:rsidRPr="003A3B1A">
              <w:rPr>
                <w:rFonts w:eastAsia="Arial Unicode MS"/>
                <w:sz w:val="20"/>
                <w:szCs w:val="20"/>
              </w:rPr>
              <w:t> </w:t>
            </w:r>
            <w:r w:rsidR="00F77020" w:rsidRPr="003A3B1A">
              <w:rPr>
                <w:rFonts w:eastAsia="Arial Unicode MS"/>
                <w:sz w:val="20"/>
                <w:szCs w:val="20"/>
              </w:rPr>
              <w:t>035</w:t>
            </w:r>
            <w:r w:rsidR="005564EC" w:rsidRPr="003A3B1A">
              <w:rPr>
                <w:rFonts w:eastAsia="Arial Unicode MS"/>
                <w:sz w:val="20"/>
                <w:szCs w:val="20"/>
              </w:rPr>
              <w:t>,</w:t>
            </w:r>
            <w:r w:rsidR="00F77020" w:rsidRPr="003A3B1A">
              <w:rPr>
                <w:rFonts w:eastAsia="Arial Unicode MS"/>
                <w:sz w:val="20"/>
                <w:szCs w:val="20"/>
              </w:rPr>
              <w:t>20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F31F83" w:rsidRPr="003A3B1A" w:rsidTr="00F31F83">
        <w:tc>
          <w:tcPr>
            <w:tcW w:w="255" w:type="pct"/>
            <w:vMerge w:val="restart"/>
            <w:vAlign w:val="center"/>
          </w:tcPr>
          <w:p w:rsidR="00F31F83" w:rsidRPr="003A3B1A" w:rsidRDefault="00F31F83" w:rsidP="00166B24">
            <w:pPr>
              <w:jc w:val="center"/>
              <w:rPr>
                <w:sz w:val="28"/>
                <w:szCs w:val="28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821" w:type="pct"/>
            <w:vMerge w:val="restart"/>
            <w:vAlign w:val="center"/>
          </w:tcPr>
          <w:p w:rsidR="00F31F83" w:rsidRPr="003A3B1A" w:rsidRDefault="00F31F8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894" w:type="pct"/>
            <w:vMerge w:val="restart"/>
            <w:vAlign w:val="center"/>
          </w:tcPr>
          <w:p w:rsidR="00F31F83" w:rsidRPr="003A3B1A" w:rsidRDefault="00F31F8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916" w:type="pct"/>
          </w:tcPr>
          <w:p w:rsidR="00F31F83" w:rsidRPr="003A3B1A" w:rsidRDefault="00F31F83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F31F83" w:rsidRPr="003A3B1A" w:rsidRDefault="00F31F83" w:rsidP="00F31F83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3 411 958,55</w:t>
            </w:r>
          </w:p>
        </w:tc>
        <w:tc>
          <w:tcPr>
            <w:tcW w:w="522" w:type="pct"/>
            <w:vAlign w:val="center"/>
          </w:tcPr>
          <w:p w:rsidR="00F31F83" w:rsidRPr="003A3B1A" w:rsidRDefault="00F31F83" w:rsidP="00F31F83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493 050,00</w:t>
            </w:r>
          </w:p>
        </w:tc>
        <w:tc>
          <w:tcPr>
            <w:tcW w:w="516" w:type="pct"/>
            <w:vAlign w:val="center"/>
          </w:tcPr>
          <w:p w:rsidR="00F31F83" w:rsidRPr="003A3B1A" w:rsidRDefault="00F31F83" w:rsidP="00F31F83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379 200,00</w:t>
            </w:r>
          </w:p>
        </w:tc>
        <w:tc>
          <w:tcPr>
            <w:tcW w:w="554" w:type="pct"/>
            <w:vAlign w:val="center"/>
          </w:tcPr>
          <w:p w:rsidR="00F31F83" w:rsidRPr="003A3B1A" w:rsidRDefault="00F31F83" w:rsidP="00F31F83">
            <w:pPr>
              <w:ind w:left="-51" w:right="-72"/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4 284 208,55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379 200,00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379 200,00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379 200,00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1 137 600,00</w:t>
            </w:r>
          </w:p>
        </w:tc>
      </w:tr>
      <w:tr w:rsidR="005564EC" w:rsidRPr="003A3B1A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F31F83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3 0</w:t>
            </w:r>
            <w:r w:rsidR="00F31F83" w:rsidRPr="003A3B1A">
              <w:rPr>
                <w:sz w:val="20"/>
                <w:szCs w:val="20"/>
              </w:rPr>
              <w:t>32</w:t>
            </w:r>
            <w:r w:rsidRPr="003A3B1A">
              <w:rPr>
                <w:sz w:val="20"/>
                <w:szCs w:val="20"/>
              </w:rPr>
              <w:t> </w:t>
            </w:r>
            <w:r w:rsidR="00F31F83" w:rsidRPr="003A3B1A">
              <w:rPr>
                <w:sz w:val="20"/>
                <w:szCs w:val="20"/>
              </w:rPr>
              <w:t>758</w:t>
            </w:r>
            <w:r w:rsidRPr="003A3B1A">
              <w:rPr>
                <w:sz w:val="20"/>
                <w:szCs w:val="20"/>
              </w:rPr>
              <w:t>,</w:t>
            </w:r>
            <w:r w:rsidR="00F31F83" w:rsidRPr="003A3B1A">
              <w:rPr>
                <w:sz w:val="20"/>
                <w:szCs w:val="20"/>
              </w:rPr>
              <w:t>55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113 850,00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F31F83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3 1</w:t>
            </w:r>
            <w:r w:rsidR="00F31F83" w:rsidRPr="003A3B1A">
              <w:rPr>
                <w:sz w:val="20"/>
                <w:szCs w:val="20"/>
              </w:rPr>
              <w:t>46</w:t>
            </w:r>
            <w:r w:rsidRPr="003A3B1A">
              <w:rPr>
                <w:sz w:val="20"/>
                <w:szCs w:val="20"/>
              </w:rPr>
              <w:t> </w:t>
            </w:r>
            <w:r w:rsidR="00F31F83" w:rsidRPr="003A3B1A">
              <w:rPr>
                <w:sz w:val="20"/>
                <w:szCs w:val="20"/>
              </w:rPr>
              <w:t>608</w:t>
            </w:r>
            <w:r w:rsidRPr="003A3B1A">
              <w:rPr>
                <w:sz w:val="20"/>
                <w:szCs w:val="20"/>
              </w:rPr>
              <w:t>,</w:t>
            </w:r>
            <w:r w:rsidR="00F31F83" w:rsidRPr="003A3B1A">
              <w:rPr>
                <w:sz w:val="20"/>
                <w:szCs w:val="20"/>
              </w:rPr>
              <w:t>55</w:t>
            </w:r>
          </w:p>
        </w:tc>
      </w:tr>
      <w:tr w:rsidR="005564EC" w:rsidRPr="003A3B1A" w:rsidTr="00F31F83">
        <w:tc>
          <w:tcPr>
            <w:tcW w:w="255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2D5DC3" w:rsidRPr="003A3B1A" w:rsidTr="00F31F83">
        <w:tc>
          <w:tcPr>
            <w:tcW w:w="255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</w:t>
            </w:r>
          </w:p>
        </w:tc>
        <w:tc>
          <w:tcPr>
            <w:tcW w:w="821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894" w:type="pct"/>
            <w:vMerge w:val="restart"/>
            <w:vAlign w:val="center"/>
          </w:tcPr>
          <w:p w:rsidR="002D5DC3" w:rsidRPr="003A3B1A" w:rsidRDefault="002D5DC3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916" w:type="pct"/>
          </w:tcPr>
          <w:p w:rsidR="002D5DC3" w:rsidRPr="003A3B1A" w:rsidRDefault="002D5DC3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32 586 147,85</w:t>
            </w:r>
          </w:p>
        </w:tc>
        <w:tc>
          <w:tcPr>
            <w:tcW w:w="522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2D5DC3" w:rsidRPr="003A3B1A" w:rsidRDefault="002D5DC3" w:rsidP="002D5DC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83 674 547,85</w:t>
            </w:r>
          </w:p>
        </w:tc>
      </w:tr>
      <w:tr w:rsidR="005564EC" w:rsidRPr="003A3B1A" w:rsidTr="00F31F83">
        <w:tc>
          <w:tcPr>
            <w:tcW w:w="255" w:type="pct"/>
            <w:vMerge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3A3B1A" w:rsidTr="00F31F83">
        <w:tc>
          <w:tcPr>
            <w:tcW w:w="255" w:type="pct"/>
            <w:vMerge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  <w:tr w:rsidR="005564EC" w:rsidRPr="003A3B1A" w:rsidTr="00F31F83">
        <w:tc>
          <w:tcPr>
            <w:tcW w:w="255" w:type="pct"/>
            <w:vMerge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11 890,85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11 890,85</w:t>
            </w:r>
          </w:p>
        </w:tc>
      </w:tr>
      <w:tr w:rsidR="005564EC" w:rsidRPr="003A3B1A" w:rsidTr="00F31F83">
        <w:trPr>
          <w:trHeight w:val="70"/>
        </w:trPr>
        <w:tc>
          <w:tcPr>
            <w:tcW w:w="255" w:type="pct"/>
            <w:vMerge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3A3B1A" w:rsidRDefault="00146F2C" w:rsidP="00676CF8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  <w:r w:rsidR="00676CF8" w:rsidRPr="003A3B1A">
              <w:rPr>
                <w:sz w:val="20"/>
                <w:szCs w:val="20"/>
              </w:rPr>
              <w:t>2</w:t>
            </w:r>
            <w:r w:rsidR="005564EC" w:rsidRPr="003A3B1A">
              <w:rPr>
                <w:sz w:val="20"/>
                <w:szCs w:val="20"/>
              </w:rPr>
              <w:t xml:space="preserve"> </w:t>
            </w:r>
            <w:r w:rsidR="00676CF8" w:rsidRPr="003A3B1A">
              <w:rPr>
                <w:sz w:val="20"/>
                <w:szCs w:val="20"/>
              </w:rPr>
              <w:t>574</w:t>
            </w:r>
            <w:r w:rsidR="005564EC" w:rsidRPr="003A3B1A">
              <w:rPr>
                <w:sz w:val="20"/>
                <w:szCs w:val="20"/>
              </w:rPr>
              <w:t> </w:t>
            </w:r>
            <w:r w:rsidR="00676CF8" w:rsidRPr="003A3B1A">
              <w:rPr>
                <w:sz w:val="20"/>
                <w:szCs w:val="20"/>
              </w:rPr>
              <w:t>257</w:t>
            </w:r>
            <w:r w:rsidR="005564EC" w:rsidRPr="003A3B1A">
              <w:rPr>
                <w:sz w:val="20"/>
                <w:szCs w:val="20"/>
              </w:rPr>
              <w:t>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5564EC" w:rsidRPr="003A3B1A" w:rsidRDefault="00E56E39" w:rsidP="00676CF8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</w:t>
            </w:r>
            <w:r w:rsidR="00676CF8" w:rsidRPr="003A3B1A">
              <w:rPr>
                <w:sz w:val="20"/>
                <w:szCs w:val="20"/>
              </w:rPr>
              <w:t>3</w:t>
            </w:r>
            <w:r w:rsidR="00146F2C" w:rsidRPr="003A3B1A">
              <w:rPr>
                <w:sz w:val="20"/>
                <w:szCs w:val="20"/>
              </w:rPr>
              <w:t xml:space="preserve"> </w:t>
            </w:r>
            <w:r w:rsidR="00676CF8" w:rsidRPr="003A3B1A">
              <w:rPr>
                <w:sz w:val="20"/>
                <w:szCs w:val="20"/>
              </w:rPr>
              <w:t>662</w:t>
            </w:r>
            <w:r w:rsidR="005564EC" w:rsidRPr="003A3B1A">
              <w:rPr>
                <w:sz w:val="20"/>
                <w:szCs w:val="20"/>
              </w:rPr>
              <w:t xml:space="preserve"> </w:t>
            </w:r>
            <w:r w:rsidR="00676CF8" w:rsidRPr="003A3B1A">
              <w:rPr>
                <w:sz w:val="20"/>
                <w:szCs w:val="20"/>
              </w:rPr>
              <w:t>657</w:t>
            </w:r>
            <w:r w:rsidR="005564EC" w:rsidRPr="003A3B1A">
              <w:rPr>
                <w:sz w:val="20"/>
                <w:szCs w:val="20"/>
              </w:rPr>
              <w:t>,00</w:t>
            </w:r>
          </w:p>
        </w:tc>
      </w:tr>
      <w:tr w:rsidR="005564EC" w:rsidRPr="003A3B1A" w:rsidTr="00F31F83">
        <w:tc>
          <w:tcPr>
            <w:tcW w:w="255" w:type="pct"/>
            <w:vMerge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</w:tr>
    </w:tbl>
    <w:p w:rsidR="005564EC" w:rsidRPr="003A3B1A" w:rsidRDefault="005564EC" w:rsidP="00055216">
      <w:pPr>
        <w:widowControl w:val="0"/>
        <w:ind w:left="9639"/>
        <w:jc w:val="right"/>
        <w:rPr>
          <w:rFonts w:cs="Times New Roman"/>
          <w:sz w:val="22"/>
          <w:szCs w:val="22"/>
        </w:rPr>
        <w:sectPr w:rsidR="005564EC" w:rsidRPr="003A3B1A" w:rsidSect="005564EC">
          <w:pgSz w:w="16838" w:h="11906" w:orient="landscape"/>
          <w:pgMar w:top="568" w:right="567" w:bottom="284" w:left="993" w:header="709" w:footer="709" w:gutter="0"/>
          <w:cols w:space="708"/>
          <w:docGrid w:linePitch="360"/>
        </w:sectPr>
      </w:pPr>
    </w:p>
    <w:p w:rsidR="00055216" w:rsidRPr="003A3B1A" w:rsidRDefault="00055216" w:rsidP="00055216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 w:rsidR="003C24D7" w:rsidRPr="003A3B1A">
        <w:rPr>
          <w:rFonts w:cs="Times New Roman"/>
          <w:sz w:val="22"/>
          <w:szCs w:val="22"/>
        </w:rPr>
        <w:t>3</w:t>
      </w:r>
    </w:p>
    <w:p w:rsidR="00055216" w:rsidRPr="003A3B1A" w:rsidRDefault="00055216" w:rsidP="00055216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055216" w:rsidRPr="003A3B1A" w:rsidRDefault="00055216" w:rsidP="00055216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C31AB7" w:rsidRPr="00C31AB7">
        <w:rPr>
          <w:rFonts w:cs="Times New Roman"/>
          <w:sz w:val="22"/>
          <w:szCs w:val="22"/>
          <w:u w:val="single"/>
        </w:rPr>
        <w:t>от  02.12.2021 №  434-п</w:t>
      </w:r>
    </w:p>
    <w:p w:rsidR="00AE08B2" w:rsidRPr="003A3B1A" w:rsidRDefault="00AE08B2" w:rsidP="00AE08B2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rFonts w:cs="Times New Roman"/>
          <w:sz w:val="22"/>
          <w:szCs w:val="22"/>
        </w:rPr>
        <w:t xml:space="preserve">(Новая редакция приложения № 2 </w:t>
      </w:r>
      <w:r w:rsidRPr="003A3B1A">
        <w:rPr>
          <w:sz w:val="22"/>
          <w:szCs w:val="22"/>
          <w:lang w:eastAsia="en-US"/>
        </w:rPr>
        <w:t>к подпрограмме</w:t>
      </w:r>
      <w:proofErr w:type="gramEnd"/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«</w:t>
      </w:r>
      <w:r w:rsidRPr="003A3B1A">
        <w:rPr>
          <w:sz w:val="22"/>
          <w:szCs w:val="22"/>
        </w:rPr>
        <w:t xml:space="preserve">Дороги </w:t>
      </w:r>
      <w:proofErr w:type="gramStart"/>
      <w:r w:rsidRPr="003A3B1A">
        <w:rPr>
          <w:sz w:val="22"/>
          <w:szCs w:val="22"/>
        </w:rPr>
        <w:t>Северо-Енисейского</w:t>
      </w:r>
      <w:proofErr w:type="gramEnd"/>
      <w:r w:rsidRPr="003A3B1A">
        <w:rPr>
          <w:sz w:val="22"/>
          <w:szCs w:val="22"/>
        </w:rPr>
        <w:t xml:space="preserve"> района</w:t>
      </w:r>
      <w:r w:rsidRPr="003A3B1A">
        <w:rPr>
          <w:sz w:val="22"/>
          <w:szCs w:val="22"/>
          <w:lang w:eastAsia="en-US"/>
        </w:rPr>
        <w:t>»</w:t>
      </w:r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системы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</w:t>
      </w:r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</w:p>
    <w:p w:rsidR="007B615E" w:rsidRPr="003A3B1A" w:rsidRDefault="00AE08B2" w:rsidP="00AE08B2">
      <w:pPr>
        <w:widowControl w:val="0"/>
        <w:ind w:left="9639"/>
        <w:jc w:val="right"/>
        <w:rPr>
          <w:sz w:val="28"/>
          <w:szCs w:val="28"/>
          <w:lang w:eastAsia="ru-RU"/>
        </w:rPr>
      </w:pPr>
      <w:r w:rsidRPr="003A3B1A">
        <w:rPr>
          <w:rFonts w:cs="Times New Roman"/>
          <w:sz w:val="22"/>
          <w:szCs w:val="22"/>
        </w:rPr>
        <w:t>района от 28.10.2013 № 561-п)</w:t>
      </w:r>
    </w:p>
    <w:p w:rsidR="00E81914" w:rsidRPr="003A3B1A" w:rsidRDefault="00E81914" w:rsidP="00E81914">
      <w:pPr>
        <w:widowControl w:val="0"/>
        <w:ind w:left="8931"/>
        <w:jc w:val="right"/>
        <w:rPr>
          <w:sz w:val="28"/>
          <w:szCs w:val="28"/>
          <w:lang w:eastAsia="ru-RU"/>
        </w:rPr>
      </w:pPr>
    </w:p>
    <w:p w:rsidR="00E81914" w:rsidRPr="003A3B1A" w:rsidRDefault="00E81914" w:rsidP="00E81914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3A3B1A">
        <w:rPr>
          <w:sz w:val="28"/>
          <w:szCs w:val="28"/>
          <w:lang w:eastAsia="ru-RU"/>
        </w:rPr>
        <w:t>Перечень мероприятий подпрограммы</w:t>
      </w:r>
    </w:p>
    <w:p w:rsidR="00111320" w:rsidRPr="003A3B1A" w:rsidRDefault="00E81914" w:rsidP="005564EC">
      <w:pPr>
        <w:tabs>
          <w:tab w:val="left" w:pos="4347"/>
        </w:tabs>
        <w:ind w:left="567" w:firstLine="11"/>
        <w:jc w:val="center"/>
        <w:rPr>
          <w:rFonts w:cs="Times New Roman"/>
          <w:sz w:val="22"/>
          <w:szCs w:val="22"/>
        </w:rPr>
      </w:pPr>
      <w:r w:rsidRPr="003A3B1A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tbl>
      <w:tblPr>
        <w:tblW w:w="15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993"/>
        <w:gridCol w:w="850"/>
        <w:gridCol w:w="709"/>
        <w:gridCol w:w="1134"/>
        <w:gridCol w:w="711"/>
        <w:gridCol w:w="1240"/>
        <w:gridCol w:w="33"/>
        <w:gridCol w:w="1276"/>
        <w:gridCol w:w="1276"/>
        <w:gridCol w:w="1417"/>
        <w:gridCol w:w="2127"/>
      </w:tblGrid>
      <w:tr w:rsidR="005564EC" w:rsidRPr="003A3B1A" w:rsidTr="00F31F83">
        <w:trPr>
          <w:trHeight w:val="675"/>
        </w:trPr>
        <w:tc>
          <w:tcPr>
            <w:tcW w:w="567" w:type="dxa"/>
            <w:vMerge w:val="restart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№</w:t>
            </w:r>
          </w:p>
          <w:p w:rsidR="005564EC" w:rsidRPr="003A3B1A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A3B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A3B1A">
              <w:rPr>
                <w:sz w:val="20"/>
                <w:szCs w:val="20"/>
              </w:rPr>
              <w:t>/</w:t>
            </w:r>
            <w:proofErr w:type="spellStart"/>
            <w:r w:rsidRPr="003A3B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5564EC" w:rsidRPr="003A3B1A" w:rsidRDefault="005564EC" w:rsidP="00166B24">
            <w:pPr>
              <w:ind w:lef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ГРБС</w:t>
            </w:r>
          </w:p>
        </w:tc>
        <w:tc>
          <w:tcPr>
            <w:tcW w:w="3404" w:type="dxa"/>
            <w:gridSpan w:val="4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2" w:type="dxa"/>
            <w:gridSpan w:val="5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Расходы по годам реализации подпрограммы, (руб.)</w:t>
            </w:r>
          </w:p>
        </w:tc>
        <w:tc>
          <w:tcPr>
            <w:tcW w:w="2127" w:type="dxa"/>
            <w:vMerge w:val="restart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564EC" w:rsidRPr="003A3B1A" w:rsidTr="00F31F83">
        <w:trPr>
          <w:trHeight w:val="1354"/>
        </w:trPr>
        <w:tc>
          <w:tcPr>
            <w:tcW w:w="567" w:type="dxa"/>
            <w:vMerge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564EC" w:rsidRPr="003A3B1A" w:rsidRDefault="005564EC" w:rsidP="00166B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3A3B1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2021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2021-2023</w:t>
            </w:r>
          </w:p>
        </w:tc>
        <w:tc>
          <w:tcPr>
            <w:tcW w:w="2127" w:type="dxa"/>
            <w:vMerge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5564EC" w:rsidRPr="003A3B1A" w:rsidTr="00F31F83">
        <w:trPr>
          <w:trHeight w:val="325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</w:t>
            </w:r>
          </w:p>
        </w:tc>
        <w:tc>
          <w:tcPr>
            <w:tcW w:w="1240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12</w:t>
            </w:r>
          </w:p>
        </w:tc>
      </w:tr>
      <w:tr w:rsidR="005564EC" w:rsidRPr="003A3B1A" w:rsidTr="00F31F83">
        <w:trPr>
          <w:trHeight w:val="3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</w:tr>
      <w:tr w:rsidR="005564EC" w:rsidRPr="003A3B1A" w:rsidTr="00F31F83">
        <w:trPr>
          <w:trHeight w:val="183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 xml:space="preserve">Задача 1: Выполнение работ по ремонту улично-дорожной сети </w:t>
            </w:r>
            <w:proofErr w:type="gramStart"/>
            <w:r w:rsidRPr="003A3B1A"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 w:rsidRPr="003A3B1A">
              <w:rPr>
                <w:b/>
                <w:sz w:val="20"/>
                <w:szCs w:val="20"/>
              </w:rPr>
              <w:t xml:space="preserve"> района, строительству и реконструкции автомобильных дорог Северо-Енисейского района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5564EC" w:rsidRPr="003A3B1A" w:rsidRDefault="005564EC" w:rsidP="00166B24">
            <w:pPr>
              <w:ind w:left="-107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Выполнение работ по ремонту улично-дорожной сети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3A3B1A" w:rsidRDefault="005564EC" w:rsidP="00E06D4F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3A3B1A">
              <w:rPr>
                <w:b/>
                <w:sz w:val="18"/>
                <w:szCs w:val="18"/>
              </w:rPr>
              <w:t>4</w:t>
            </w:r>
            <w:r w:rsidR="007A0034" w:rsidRPr="003A3B1A">
              <w:rPr>
                <w:b/>
                <w:sz w:val="18"/>
                <w:szCs w:val="18"/>
              </w:rPr>
              <w:t>2</w:t>
            </w:r>
            <w:r w:rsidRPr="003A3B1A">
              <w:rPr>
                <w:b/>
                <w:sz w:val="18"/>
                <w:szCs w:val="18"/>
              </w:rPr>
              <w:t> </w:t>
            </w:r>
            <w:r w:rsidR="00E06D4F" w:rsidRPr="003A3B1A">
              <w:rPr>
                <w:b/>
                <w:sz w:val="18"/>
                <w:szCs w:val="18"/>
              </w:rPr>
              <w:t>389</w:t>
            </w:r>
            <w:r w:rsidRPr="003A3B1A">
              <w:rPr>
                <w:b/>
                <w:sz w:val="18"/>
                <w:szCs w:val="18"/>
              </w:rPr>
              <w:t> </w:t>
            </w:r>
            <w:r w:rsidR="00E06D4F" w:rsidRPr="003A3B1A">
              <w:rPr>
                <w:b/>
                <w:sz w:val="18"/>
                <w:szCs w:val="18"/>
              </w:rPr>
              <w:t>120</w:t>
            </w:r>
            <w:r w:rsidRPr="003A3B1A">
              <w:rPr>
                <w:b/>
                <w:sz w:val="18"/>
                <w:szCs w:val="18"/>
              </w:rPr>
              <w:t>,</w:t>
            </w:r>
            <w:r w:rsidR="007A0034" w:rsidRPr="003A3B1A">
              <w:rPr>
                <w:b/>
                <w:sz w:val="18"/>
                <w:szCs w:val="18"/>
              </w:rPr>
              <w:t>9</w:t>
            </w:r>
            <w:r w:rsidR="00E06D4F" w:rsidRPr="003A3B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3A3B1A" w:rsidRDefault="005564EC" w:rsidP="00E06D4F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3A3B1A">
              <w:rPr>
                <w:b/>
                <w:sz w:val="18"/>
                <w:szCs w:val="18"/>
              </w:rPr>
              <w:t>1</w:t>
            </w:r>
            <w:r w:rsidR="00EF40F0" w:rsidRPr="003A3B1A">
              <w:rPr>
                <w:b/>
                <w:sz w:val="18"/>
                <w:szCs w:val="18"/>
              </w:rPr>
              <w:t>8</w:t>
            </w:r>
            <w:r w:rsidRPr="003A3B1A">
              <w:rPr>
                <w:b/>
                <w:sz w:val="18"/>
                <w:szCs w:val="18"/>
              </w:rPr>
              <w:t xml:space="preserve"> </w:t>
            </w:r>
            <w:r w:rsidR="00E06D4F" w:rsidRPr="003A3B1A">
              <w:rPr>
                <w:b/>
                <w:sz w:val="18"/>
                <w:szCs w:val="18"/>
              </w:rPr>
              <w:t>986</w:t>
            </w:r>
            <w:r w:rsidRPr="003A3B1A">
              <w:rPr>
                <w:b/>
                <w:sz w:val="18"/>
                <w:szCs w:val="18"/>
              </w:rPr>
              <w:t> </w:t>
            </w:r>
            <w:r w:rsidR="00E06D4F" w:rsidRPr="003A3B1A">
              <w:rPr>
                <w:b/>
                <w:sz w:val="18"/>
                <w:szCs w:val="18"/>
              </w:rPr>
              <w:t>195</w:t>
            </w:r>
            <w:r w:rsidRPr="003A3B1A">
              <w:rPr>
                <w:b/>
                <w:sz w:val="18"/>
                <w:szCs w:val="18"/>
              </w:rPr>
              <w:t>,</w:t>
            </w:r>
            <w:r w:rsidR="00E06D4F" w:rsidRPr="003A3B1A">
              <w:rPr>
                <w:b/>
                <w:sz w:val="18"/>
                <w:szCs w:val="18"/>
              </w:rPr>
              <w:t>6</w:t>
            </w:r>
            <w:r w:rsidR="00EF40F0" w:rsidRPr="003A3B1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3A3B1A" w:rsidRDefault="005564EC" w:rsidP="00166B24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3A3B1A">
              <w:rPr>
                <w:b/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5564EC" w:rsidRPr="003A3B1A" w:rsidRDefault="00EF40F0" w:rsidP="00455429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3A3B1A">
              <w:rPr>
                <w:rFonts w:cs="Times New Roman"/>
                <w:b/>
                <w:sz w:val="18"/>
                <w:szCs w:val="18"/>
              </w:rPr>
              <w:t>71</w:t>
            </w:r>
            <w:r w:rsidR="005564EC" w:rsidRPr="003A3B1A">
              <w:rPr>
                <w:rFonts w:cs="Times New Roman"/>
                <w:b/>
                <w:sz w:val="18"/>
                <w:szCs w:val="18"/>
              </w:rPr>
              <w:t> </w:t>
            </w:r>
            <w:r w:rsidRPr="003A3B1A">
              <w:rPr>
                <w:rFonts w:cs="Times New Roman"/>
                <w:b/>
                <w:sz w:val="18"/>
                <w:szCs w:val="18"/>
              </w:rPr>
              <w:t>5</w:t>
            </w:r>
            <w:r w:rsidR="00455429" w:rsidRPr="003A3B1A">
              <w:rPr>
                <w:rFonts w:cs="Times New Roman"/>
                <w:b/>
                <w:sz w:val="18"/>
                <w:szCs w:val="18"/>
              </w:rPr>
              <w:t>81</w:t>
            </w:r>
            <w:r w:rsidR="005564EC" w:rsidRPr="003A3B1A">
              <w:rPr>
                <w:rFonts w:cs="Times New Roman"/>
                <w:b/>
                <w:sz w:val="18"/>
                <w:szCs w:val="18"/>
              </w:rPr>
              <w:t> </w:t>
            </w:r>
            <w:r w:rsidR="00455429" w:rsidRPr="003A3B1A">
              <w:rPr>
                <w:rFonts w:cs="Times New Roman"/>
                <w:b/>
                <w:sz w:val="18"/>
                <w:szCs w:val="18"/>
              </w:rPr>
              <w:t>416</w:t>
            </w:r>
            <w:r w:rsidR="005564EC" w:rsidRPr="003A3B1A">
              <w:rPr>
                <w:rFonts w:cs="Times New Roman"/>
                <w:b/>
                <w:sz w:val="18"/>
                <w:szCs w:val="18"/>
              </w:rPr>
              <w:t>,</w:t>
            </w:r>
            <w:r w:rsidR="00455429" w:rsidRPr="003A3B1A">
              <w:rPr>
                <w:rFonts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 состоянию на 01.01.2024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автомобильных дорог не менее 4,545 км.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30 618 300,00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lastRenderedPageBreak/>
              <w:t>1.1.1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Ремонт участка автомобильной дороги, ул. Ленина, гп 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10 206 100,00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10 206 100,00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1,268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5 300 000,00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5 300 000,00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1.1.3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3A3B1A">
              <w:rPr>
                <w:sz w:val="18"/>
                <w:szCs w:val="18"/>
              </w:rPr>
              <w:t>Геологическая</w:t>
            </w:r>
            <w:proofErr w:type="gramEnd"/>
            <w:r w:rsidRPr="003A3B1A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4 906 100,00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4 906 100,00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</w:t>
            </w:r>
            <w:r w:rsidRPr="003A3B1A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F77020">
            <w:pPr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 xml:space="preserve">3 </w:t>
            </w:r>
            <w:r w:rsidR="00F77020" w:rsidRPr="003A3B1A">
              <w:rPr>
                <w:sz w:val="18"/>
                <w:szCs w:val="18"/>
              </w:rPr>
              <w:t>736</w:t>
            </w:r>
            <w:r w:rsidRPr="003A3B1A">
              <w:rPr>
                <w:sz w:val="18"/>
                <w:szCs w:val="18"/>
              </w:rPr>
              <w:t> </w:t>
            </w:r>
            <w:r w:rsidR="00F77020" w:rsidRPr="003A3B1A">
              <w:rPr>
                <w:sz w:val="18"/>
                <w:szCs w:val="18"/>
              </w:rPr>
              <w:t>146</w:t>
            </w:r>
            <w:r w:rsidRPr="003A3B1A">
              <w:rPr>
                <w:sz w:val="18"/>
                <w:szCs w:val="18"/>
              </w:rPr>
              <w:t>,4</w:t>
            </w:r>
            <w:r w:rsidR="00F77020" w:rsidRPr="003A3B1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1 607 662,80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C02E88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 xml:space="preserve">5 </w:t>
            </w:r>
            <w:r w:rsidR="00C02E88" w:rsidRPr="003A3B1A">
              <w:rPr>
                <w:sz w:val="18"/>
                <w:szCs w:val="18"/>
              </w:rPr>
              <w:t>343</w:t>
            </w:r>
            <w:r w:rsidRPr="003A3B1A">
              <w:rPr>
                <w:sz w:val="18"/>
                <w:szCs w:val="18"/>
              </w:rPr>
              <w:t> </w:t>
            </w:r>
            <w:r w:rsidR="00C02E88" w:rsidRPr="003A3B1A">
              <w:rPr>
                <w:sz w:val="18"/>
                <w:szCs w:val="18"/>
              </w:rPr>
              <w:t>809</w:t>
            </w:r>
            <w:r w:rsidRPr="003A3B1A">
              <w:rPr>
                <w:sz w:val="18"/>
                <w:szCs w:val="18"/>
              </w:rPr>
              <w:t>,2</w:t>
            </w:r>
            <w:r w:rsidR="00C02E88" w:rsidRPr="003A3B1A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Ремонт участка автомобильной дороги, ул. Ленина, гп 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</w:t>
            </w:r>
            <w:r w:rsidRPr="003A3B1A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C02E88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3 736 146,46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C02E88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3 736 146,46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1,268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</w:t>
            </w:r>
            <w:r w:rsidRPr="003A3B1A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716 478,80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716 478,80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1.2.3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3A3B1A">
              <w:rPr>
                <w:sz w:val="18"/>
                <w:szCs w:val="18"/>
              </w:rPr>
              <w:t>Геологическая</w:t>
            </w:r>
            <w:proofErr w:type="gramEnd"/>
            <w:r w:rsidRPr="003A3B1A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</w:t>
            </w:r>
            <w:r w:rsidRPr="003A3B1A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891 184,00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891 184,00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(замена и ремонт остановочных павильонов, гп Северо-Енисейский)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1210080098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549 889,00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549 899,00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Замена не менее 2 остановочных павильонов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восстановление дорожного покрытия автомобильных дорог улично-дорожной сети,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1210080101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139 582,90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139 582,90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дорожного покрытия автомобильных дорог не менее  120,4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1.5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фрезерования, </w:t>
            </w:r>
            <w:r w:rsidRPr="003A3B1A">
              <w:rPr>
                <w:sz w:val="18"/>
                <w:szCs w:val="18"/>
              </w:rPr>
              <w:lastRenderedPageBreak/>
              <w:t xml:space="preserve">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Гоголя до здания КГБУЗ "Северо-Енисейская районная больница",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1210080103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1 360 014,00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1 360 014,00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устройство асфальтобетонного покрытия не менее </w:t>
            </w:r>
            <w:r w:rsidRPr="003A3B1A">
              <w:rPr>
                <w:sz w:val="18"/>
                <w:szCs w:val="18"/>
              </w:rPr>
              <w:lastRenderedPageBreak/>
              <w:t>1038,5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автомобильного заезда к зданию ул</w:t>
            </w:r>
            <w:proofErr w:type="gramStart"/>
            <w:r w:rsidRPr="003A3B1A">
              <w:rPr>
                <w:sz w:val="18"/>
                <w:szCs w:val="18"/>
              </w:rPr>
              <w:t>.К</w:t>
            </w:r>
            <w:proofErr w:type="gramEnd"/>
            <w:r w:rsidRPr="003A3B1A">
              <w:rPr>
                <w:sz w:val="18"/>
                <w:szCs w:val="18"/>
              </w:rPr>
              <w:t>арла Маркса, 51 и поворота на ул. Донского, гп 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1210080104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3 200 764,80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3 200 764,80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2120 кв. м</w:t>
            </w:r>
          </w:p>
        </w:tc>
      </w:tr>
      <w:tr w:rsidR="007A0034" w:rsidRPr="003A3B1A" w:rsidTr="00F31F83">
        <w:trPr>
          <w:trHeight w:val="360"/>
        </w:trPr>
        <w:tc>
          <w:tcPr>
            <w:tcW w:w="567" w:type="dxa"/>
            <w:vAlign w:val="center"/>
          </w:tcPr>
          <w:p w:rsidR="007A0034" w:rsidRPr="003A3B1A" w:rsidRDefault="007A0034" w:rsidP="00166B24">
            <w:pPr>
              <w:jc w:val="center"/>
            </w:pPr>
            <w:r w:rsidRPr="003A3B1A">
              <w:rPr>
                <w:sz w:val="18"/>
                <w:szCs w:val="18"/>
              </w:rPr>
              <w:t>1.7</w:t>
            </w:r>
          </w:p>
        </w:tc>
        <w:tc>
          <w:tcPr>
            <w:tcW w:w="2835" w:type="dxa"/>
            <w:vAlign w:val="center"/>
          </w:tcPr>
          <w:p w:rsidR="007A0034" w:rsidRPr="003A3B1A" w:rsidRDefault="007A0034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устройство бетонных водоотводных канав на улично-дорожной сети,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7A0034" w:rsidRPr="003A3B1A" w:rsidRDefault="007A0034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A0034" w:rsidRPr="003A3B1A" w:rsidRDefault="007A003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7A0034" w:rsidRPr="003A3B1A" w:rsidRDefault="007A003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7A0034" w:rsidRPr="003A3B1A" w:rsidRDefault="007A0034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1210080196</w:t>
            </w:r>
          </w:p>
        </w:tc>
        <w:tc>
          <w:tcPr>
            <w:tcW w:w="711" w:type="dxa"/>
            <w:vAlign w:val="center"/>
          </w:tcPr>
          <w:p w:rsidR="007A0034" w:rsidRPr="003A3B1A" w:rsidRDefault="007A0034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7A0034" w:rsidRPr="003A3B1A" w:rsidRDefault="007A0034" w:rsidP="00327DC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4 722 994,17</w:t>
            </w:r>
          </w:p>
        </w:tc>
        <w:tc>
          <w:tcPr>
            <w:tcW w:w="1276" w:type="dxa"/>
            <w:vAlign w:val="center"/>
          </w:tcPr>
          <w:p w:rsidR="007A0034" w:rsidRPr="003A3B1A" w:rsidRDefault="007A0034" w:rsidP="00327DC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7A0034" w:rsidRPr="003A3B1A" w:rsidRDefault="007A0034" w:rsidP="00327DC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7A0034" w:rsidRPr="003A3B1A" w:rsidRDefault="007A0034" w:rsidP="00327DC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4 722 994,17</w:t>
            </w:r>
          </w:p>
        </w:tc>
        <w:tc>
          <w:tcPr>
            <w:tcW w:w="2127" w:type="dxa"/>
            <w:vAlign w:val="center"/>
          </w:tcPr>
          <w:p w:rsidR="007A0034" w:rsidRPr="003A3B1A" w:rsidRDefault="007A0034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бетонных водоотводных канав не менее 3,117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1.8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по ул. Набережная от ЦПК №1 до ул. Механическая,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1210080106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1 518 207,60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1 518 207,60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0,720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1.9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</w:t>
            </w:r>
            <w:r w:rsidRPr="003A3B1A">
              <w:rPr>
                <w:sz w:val="18"/>
                <w:szCs w:val="18"/>
              </w:rPr>
              <w:lastRenderedPageBreak/>
              <w:t>укладкой нового слоя покрытия участка автомобильной дороги, ул</w:t>
            </w:r>
            <w:proofErr w:type="gramStart"/>
            <w:r w:rsidRPr="003A3B1A">
              <w:rPr>
                <w:sz w:val="18"/>
                <w:szCs w:val="18"/>
              </w:rPr>
              <w:t>.П</w:t>
            </w:r>
            <w:proofErr w:type="gramEnd"/>
            <w:r w:rsidRPr="003A3B1A">
              <w:rPr>
                <w:sz w:val="18"/>
                <w:szCs w:val="18"/>
              </w:rPr>
              <w:t>ушкина, 5 до примыкания с ул. Фрунзе, гп 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1210080108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3 687 801,60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3 687 801,60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0,260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автомобильной дороги, ул</w:t>
            </w:r>
            <w:proofErr w:type="gramStart"/>
            <w:r w:rsidRPr="003A3B1A">
              <w:rPr>
                <w:sz w:val="18"/>
                <w:szCs w:val="18"/>
              </w:rPr>
              <w:t>.С</w:t>
            </w:r>
            <w:proofErr w:type="gramEnd"/>
            <w:r w:rsidRPr="003A3B1A">
              <w:rPr>
                <w:sz w:val="18"/>
                <w:szCs w:val="18"/>
              </w:rPr>
              <w:t>оветская, ул.Пушкина, гп 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1210080109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383 080,80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383 080,80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239,5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1.11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автомобильных заездов к жилым домам,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1210080111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1 408 784,70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1 408 784,70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1104,05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1.12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Портовая до ул. Гастелло, гп 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1210080112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922 160,40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922 160,40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548,5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1.13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</w:t>
            </w:r>
            <w:r w:rsidRPr="003A3B1A">
              <w:rPr>
                <w:sz w:val="18"/>
                <w:szCs w:val="18"/>
              </w:rPr>
              <w:lastRenderedPageBreak/>
              <w:t xml:space="preserve">участка автомобильной дороги, ул. Портовая до ул. Белинского, гп </w:t>
            </w:r>
            <w:proofErr w:type="gramStart"/>
            <w:r w:rsidRPr="003A3B1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1210080113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397 084,80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397 084,80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236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3A3B1A">
              <w:rPr>
                <w:sz w:val="18"/>
                <w:szCs w:val="18"/>
              </w:rPr>
              <w:t>Содержание муниципального имущества - ямочный ремонт дорожного покрытия автомобильных дорог, ул. Капитана Тибекина, ул. 40 лет Победы, ул. Карла Маркса, ул. Донского, ул. Октябрьская,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1210080096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141 357,60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141 357,60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проведение ямочного ремонта дорожного покрытия автомобильных дорог не менее 17,41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1.15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</w:t>
            </w:r>
            <w:proofErr w:type="gramStart"/>
            <w:r w:rsidRPr="003A3B1A">
              <w:rPr>
                <w:sz w:val="18"/>
                <w:szCs w:val="18"/>
              </w:rPr>
              <w:t>слоя покрытия участка автомобильной дороги участка автомобильной дороги</w:t>
            </w:r>
            <w:proofErr w:type="gramEnd"/>
            <w:r w:rsidRPr="003A3B1A">
              <w:rPr>
                <w:sz w:val="18"/>
                <w:szCs w:val="18"/>
              </w:rPr>
              <w:t xml:space="preserve"> по ул. Фабричная, 7, гп Северо-Енисейский  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1210080116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38 822,35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38 822,35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12,25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1.16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Работы по диагностике и оценке технического состояния автомобильных дорог общего пользования местного значения в Северо-Енисейском районе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1210083560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7A0034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480 000</w:t>
            </w:r>
            <w:r w:rsidR="005564EC" w:rsidRPr="003A3B1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7A0034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480 000,00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Выполнение работ по диагностике и оценке технического состояния автомобильных дорог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1.17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автомобильной дороги (заездов (4 шт.), автомобильных парковок (2 шт.), остановочных площадок (5 шт.) общей площадью 3515,6 м</w:t>
            </w:r>
            <w:proofErr w:type="gramStart"/>
            <w:r w:rsidRPr="003A3B1A">
              <w:rPr>
                <w:sz w:val="18"/>
                <w:szCs w:val="18"/>
              </w:rPr>
              <w:t>2</w:t>
            </w:r>
            <w:proofErr w:type="gramEnd"/>
            <w:r w:rsidRPr="003A3B1A">
              <w:rPr>
                <w:sz w:val="18"/>
                <w:szCs w:val="18"/>
              </w:rPr>
              <w:t>), ул. Ленина, гп Северо-Енисейский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6593727,60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6593727,60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3515,6 кв. м</w:t>
            </w:r>
          </w:p>
        </w:tc>
      </w:tr>
      <w:tr w:rsidR="009373B5" w:rsidRPr="003A3B1A" w:rsidTr="00F31F83">
        <w:trPr>
          <w:trHeight w:val="360"/>
        </w:trPr>
        <w:tc>
          <w:tcPr>
            <w:tcW w:w="567" w:type="dxa"/>
            <w:vAlign w:val="center"/>
          </w:tcPr>
          <w:p w:rsidR="009373B5" w:rsidRPr="003A3B1A" w:rsidRDefault="009373B5" w:rsidP="00166B24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1.18</w:t>
            </w:r>
          </w:p>
        </w:tc>
        <w:tc>
          <w:tcPr>
            <w:tcW w:w="2835" w:type="dxa"/>
            <w:vAlign w:val="center"/>
          </w:tcPr>
          <w:p w:rsidR="009373B5" w:rsidRPr="003A3B1A" w:rsidRDefault="009373B5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Расходы на проведение лабораторных исследований и независимой экспертизы качества асфальтобетонной смеси применяемой при ремонте улично-</w:t>
            </w:r>
            <w:r w:rsidRPr="003A3B1A">
              <w:rPr>
                <w:sz w:val="18"/>
                <w:szCs w:val="18"/>
              </w:rPr>
              <w:lastRenderedPageBreak/>
              <w:t>дорожной сети населенных пунктов Северо-Енисейского района</w:t>
            </w:r>
          </w:p>
        </w:tc>
        <w:tc>
          <w:tcPr>
            <w:tcW w:w="993" w:type="dxa"/>
            <w:vMerge/>
          </w:tcPr>
          <w:p w:rsidR="009373B5" w:rsidRPr="003A3B1A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373B5" w:rsidRPr="003A3B1A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9373B5" w:rsidRPr="003A3B1A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9373B5" w:rsidRPr="003A3B1A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1210080544</w:t>
            </w:r>
          </w:p>
        </w:tc>
        <w:tc>
          <w:tcPr>
            <w:tcW w:w="711" w:type="dxa"/>
            <w:vAlign w:val="center"/>
          </w:tcPr>
          <w:p w:rsidR="009373B5" w:rsidRPr="003A3B1A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9373B5" w:rsidRPr="003A3B1A" w:rsidRDefault="009373B5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18"/>
                <w:szCs w:val="18"/>
              </w:rPr>
              <w:t>374 719,40</w:t>
            </w:r>
          </w:p>
        </w:tc>
        <w:tc>
          <w:tcPr>
            <w:tcW w:w="1276" w:type="dxa"/>
            <w:vAlign w:val="center"/>
          </w:tcPr>
          <w:p w:rsidR="009373B5" w:rsidRPr="003A3B1A" w:rsidRDefault="009373B5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9373B5" w:rsidRPr="003A3B1A" w:rsidRDefault="009373B5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9373B5" w:rsidRPr="003A3B1A" w:rsidRDefault="009373B5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18"/>
                <w:szCs w:val="18"/>
              </w:rPr>
              <w:t>374 719,40</w:t>
            </w:r>
          </w:p>
        </w:tc>
        <w:tc>
          <w:tcPr>
            <w:tcW w:w="2127" w:type="dxa"/>
            <w:vAlign w:val="center"/>
          </w:tcPr>
          <w:p w:rsidR="009373B5" w:rsidRPr="003A3B1A" w:rsidRDefault="009373B5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проведение лабораторных исследований и независимой экспертизы качества </w:t>
            </w:r>
            <w:r w:rsidRPr="003A3B1A">
              <w:rPr>
                <w:sz w:val="18"/>
                <w:szCs w:val="18"/>
              </w:rPr>
              <w:lastRenderedPageBreak/>
              <w:t>асфальтобетонной смеси</w:t>
            </w:r>
          </w:p>
        </w:tc>
      </w:tr>
      <w:tr w:rsidR="00327DC4" w:rsidRPr="003A3B1A" w:rsidTr="00F31F83">
        <w:trPr>
          <w:trHeight w:val="240"/>
        </w:trPr>
        <w:tc>
          <w:tcPr>
            <w:tcW w:w="567" w:type="dxa"/>
            <w:vAlign w:val="center"/>
          </w:tcPr>
          <w:p w:rsidR="00327DC4" w:rsidRPr="003A3B1A" w:rsidRDefault="00327DC4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2835" w:type="dxa"/>
            <w:vAlign w:val="center"/>
          </w:tcPr>
          <w:p w:rsidR="00327DC4" w:rsidRPr="003A3B1A" w:rsidRDefault="00327DC4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(демонтаж и монтаж остановочного павильона, гп Северо-Енисейский)</w:t>
            </w:r>
          </w:p>
        </w:tc>
        <w:tc>
          <w:tcPr>
            <w:tcW w:w="993" w:type="dxa"/>
            <w:vMerge/>
          </w:tcPr>
          <w:p w:rsidR="00327DC4" w:rsidRPr="003A3B1A" w:rsidRDefault="00327DC4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27DC4" w:rsidRPr="003A3B1A" w:rsidRDefault="00327DC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327DC4" w:rsidRPr="003A3B1A" w:rsidRDefault="00327DC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327DC4" w:rsidRPr="003A3B1A" w:rsidRDefault="00327DC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1210080495</w:t>
            </w:r>
          </w:p>
        </w:tc>
        <w:tc>
          <w:tcPr>
            <w:tcW w:w="711" w:type="dxa"/>
            <w:vAlign w:val="center"/>
          </w:tcPr>
          <w:p w:rsidR="00327DC4" w:rsidRPr="003A3B1A" w:rsidRDefault="00327DC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327DC4" w:rsidRPr="003A3B1A" w:rsidRDefault="00327DC4" w:rsidP="003B5B9C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114 801,60</w:t>
            </w:r>
          </w:p>
        </w:tc>
        <w:tc>
          <w:tcPr>
            <w:tcW w:w="1276" w:type="dxa"/>
            <w:vAlign w:val="center"/>
          </w:tcPr>
          <w:p w:rsidR="00327DC4" w:rsidRPr="003A3B1A" w:rsidRDefault="00327DC4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27DC4" w:rsidRPr="003A3B1A" w:rsidRDefault="00327DC4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27DC4" w:rsidRPr="003A3B1A" w:rsidRDefault="00327DC4" w:rsidP="00166B24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114 801,60</w:t>
            </w:r>
          </w:p>
        </w:tc>
        <w:tc>
          <w:tcPr>
            <w:tcW w:w="2127" w:type="dxa"/>
            <w:vAlign w:val="center"/>
          </w:tcPr>
          <w:p w:rsidR="00327DC4" w:rsidRPr="003A3B1A" w:rsidRDefault="00327DC4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демонтаж и монтаж не менее 1 остановочного павильона</w:t>
            </w:r>
          </w:p>
        </w:tc>
      </w:tr>
      <w:tr w:rsidR="008D70D9" w:rsidRPr="003A3B1A" w:rsidTr="008D70D9">
        <w:trPr>
          <w:trHeight w:val="240"/>
        </w:trPr>
        <w:tc>
          <w:tcPr>
            <w:tcW w:w="567" w:type="dxa"/>
            <w:vAlign w:val="center"/>
          </w:tcPr>
          <w:p w:rsidR="008D70D9" w:rsidRPr="003A3B1A" w:rsidRDefault="008D70D9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1.20</w:t>
            </w:r>
          </w:p>
        </w:tc>
        <w:tc>
          <w:tcPr>
            <w:tcW w:w="2835" w:type="dxa"/>
            <w:vAlign w:val="center"/>
          </w:tcPr>
          <w:p w:rsidR="008D70D9" w:rsidRPr="003A3B1A" w:rsidRDefault="008D70D9" w:rsidP="003B5B9C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3A3B1A">
              <w:rPr>
                <w:sz w:val="18"/>
                <w:szCs w:val="18"/>
              </w:rPr>
              <w:t>Содержание муниципального имущества - отсыпка канавы по ул. Гастелло, от поворота с ул. Таежная до ул. Гоголя,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8D70D9" w:rsidRPr="003A3B1A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D70D9" w:rsidRPr="003A3B1A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D70D9" w:rsidRPr="003A3B1A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D70D9" w:rsidRPr="003A3B1A" w:rsidRDefault="008D70D9" w:rsidP="008150EF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="008150EF" w:rsidRPr="003A3B1A">
              <w:rPr>
                <w:sz w:val="18"/>
                <w:szCs w:val="18"/>
              </w:rPr>
              <w:t>3600</w:t>
            </w:r>
          </w:p>
        </w:tc>
        <w:tc>
          <w:tcPr>
            <w:tcW w:w="711" w:type="dxa"/>
            <w:vAlign w:val="center"/>
          </w:tcPr>
          <w:p w:rsidR="008D70D9" w:rsidRPr="003A3B1A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D70D9" w:rsidRPr="003A3B1A" w:rsidRDefault="008D70D9" w:rsidP="00327DC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391 272,00</w:t>
            </w:r>
          </w:p>
        </w:tc>
        <w:tc>
          <w:tcPr>
            <w:tcW w:w="1276" w:type="dxa"/>
            <w:vAlign w:val="center"/>
          </w:tcPr>
          <w:p w:rsidR="008D70D9" w:rsidRPr="003A3B1A" w:rsidRDefault="008D70D9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70D9" w:rsidRPr="003A3B1A" w:rsidRDefault="008D70D9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D70D9" w:rsidRPr="003A3B1A" w:rsidRDefault="008D70D9" w:rsidP="00166B24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391 272,00</w:t>
            </w:r>
          </w:p>
        </w:tc>
        <w:tc>
          <w:tcPr>
            <w:tcW w:w="2127" w:type="dxa"/>
            <w:vAlign w:val="center"/>
          </w:tcPr>
          <w:p w:rsidR="008D70D9" w:rsidRPr="003A3B1A" w:rsidRDefault="008D70D9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75 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3A3B1A" w:rsidTr="008150EF">
        <w:trPr>
          <w:trHeight w:val="240"/>
        </w:trPr>
        <w:tc>
          <w:tcPr>
            <w:tcW w:w="567" w:type="dxa"/>
            <w:vAlign w:val="center"/>
          </w:tcPr>
          <w:p w:rsidR="008150EF" w:rsidRPr="003A3B1A" w:rsidRDefault="008150EF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1.21</w:t>
            </w:r>
          </w:p>
        </w:tc>
        <w:tc>
          <w:tcPr>
            <w:tcW w:w="2835" w:type="dxa"/>
            <w:vAlign w:val="center"/>
          </w:tcPr>
          <w:p w:rsidR="008150EF" w:rsidRPr="003A3B1A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- отсыпка канавы от ул. 40 лет Победы, 11, до ул. 40 лет Победы,15, гп Северо-Енисейский</w:t>
            </w:r>
          </w:p>
        </w:tc>
        <w:tc>
          <w:tcPr>
            <w:tcW w:w="993" w:type="dxa"/>
            <w:vMerge/>
          </w:tcPr>
          <w:p w:rsidR="008150EF" w:rsidRPr="003A3B1A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3A3B1A" w:rsidRDefault="008150EF" w:rsidP="008150EF">
            <w:pPr>
              <w:jc w:val="center"/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3620</w:t>
            </w:r>
          </w:p>
        </w:tc>
        <w:tc>
          <w:tcPr>
            <w:tcW w:w="711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3A3B1A" w:rsidRDefault="008150EF" w:rsidP="008225D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543 433,20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543 433,20</w:t>
            </w:r>
          </w:p>
        </w:tc>
        <w:tc>
          <w:tcPr>
            <w:tcW w:w="2127" w:type="dxa"/>
            <w:vAlign w:val="center"/>
          </w:tcPr>
          <w:p w:rsidR="008150EF" w:rsidRPr="003A3B1A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43 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3A3B1A" w:rsidTr="008150EF">
        <w:trPr>
          <w:trHeight w:val="240"/>
        </w:trPr>
        <w:tc>
          <w:tcPr>
            <w:tcW w:w="567" w:type="dxa"/>
            <w:vAlign w:val="center"/>
          </w:tcPr>
          <w:p w:rsidR="008150EF" w:rsidRPr="003A3B1A" w:rsidRDefault="008150EF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1.22</w:t>
            </w:r>
          </w:p>
        </w:tc>
        <w:tc>
          <w:tcPr>
            <w:tcW w:w="2835" w:type="dxa"/>
            <w:vAlign w:val="center"/>
          </w:tcPr>
          <w:p w:rsidR="008150EF" w:rsidRPr="003A3B1A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отсыпка канавы, пер. </w:t>
            </w:r>
            <w:proofErr w:type="gramStart"/>
            <w:r w:rsidRPr="003A3B1A">
              <w:rPr>
                <w:sz w:val="18"/>
                <w:szCs w:val="18"/>
              </w:rPr>
              <w:t>Школьный</w:t>
            </w:r>
            <w:proofErr w:type="gramEnd"/>
            <w:r w:rsidRPr="003A3B1A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993" w:type="dxa"/>
            <w:vMerge/>
          </w:tcPr>
          <w:p w:rsidR="008150EF" w:rsidRPr="003A3B1A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3A3B1A" w:rsidRDefault="008150EF" w:rsidP="008150EF">
            <w:pPr>
              <w:jc w:val="center"/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3630</w:t>
            </w:r>
          </w:p>
        </w:tc>
        <w:tc>
          <w:tcPr>
            <w:tcW w:w="711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3A3B1A" w:rsidRDefault="008150EF" w:rsidP="008225D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329 661,60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329 661,60</w:t>
            </w:r>
          </w:p>
        </w:tc>
        <w:tc>
          <w:tcPr>
            <w:tcW w:w="2127" w:type="dxa"/>
            <w:vAlign w:val="center"/>
          </w:tcPr>
          <w:p w:rsidR="008150EF" w:rsidRPr="003A3B1A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47 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3A3B1A" w:rsidTr="008150EF">
        <w:trPr>
          <w:trHeight w:val="240"/>
        </w:trPr>
        <w:tc>
          <w:tcPr>
            <w:tcW w:w="567" w:type="dxa"/>
            <w:vAlign w:val="center"/>
          </w:tcPr>
          <w:p w:rsidR="008150EF" w:rsidRPr="003A3B1A" w:rsidRDefault="008150EF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1.23</w:t>
            </w:r>
          </w:p>
        </w:tc>
        <w:tc>
          <w:tcPr>
            <w:tcW w:w="2835" w:type="dxa"/>
            <w:vAlign w:val="center"/>
          </w:tcPr>
          <w:p w:rsidR="008150EF" w:rsidRPr="003A3B1A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- отсыпка канавы от ул. Карла Маркса, 55А, до ул. Карла Маркса, 27, гп Северо-Енисейский</w:t>
            </w:r>
          </w:p>
        </w:tc>
        <w:tc>
          <w:tcPr>
            <w:tcW w:w="993" w:type="dxa"/>
            <w:vMerge/>
          </w:tcPr>
          <w:p w:rsidR="008150EF" w:rsidRPr="003A3B1A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3A3B1A" w:rsidRDefault="008150EF" w:rsidP="008150EF">
            <w:pPr>
              <w:jc w:val="center"/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3640</w:t>
            </w:r>
          </w:p>
        </w:tc>
        <w:tc>
          <w:tcPr>
            <w:tcW w:w="711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3A3B1A" w:rsidRDefault="008150EF" w:rsidP="008225D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566 151,60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566 151,60</w:t>
            </w:r>
          </w:p>
        </w:tc>
        <w:tc>
          <w:tcPr>
            <w:tcW w:w="2127" w:type="dxa"/>
            <w:vAlign w:val="center"/>
          </w:tcPr>
          <w:p w:rsidR="008150EF" w:rsidRPr="003A3B1A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170 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3A3B1A" w:rsidTr="008150EF">
        <w:trPr>
          <w:trHeight w:val="240"/>
        </w:trPr>
        <w:tc>
          <w:tcPr>
            <w:tcW w:w="567" w:type="dxa"/>
            <w:vAlign w:val="center"/>
          </w:tcPr>
          <w:p w:rsidR="008150EF" w:rsidRPr="003A3B1A" w:rsidRDefault="008150EF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1.24</w:t>
            </w:r>
          </w:p>
        </w:tc>
        <w:tc>
          <w:tcPr>
            <w:tcW w:w="2835" w:type="dxa"/>
            <w:vAlign w:val="center"/>
          </w:tcPr>
          <w:p w:rsidR="008150EF" w:rsidRPr="003A3B1A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- отсыпка канавы от ул. 40 лет Победы, 15, до ул. 40 лет Победы,1А, гп Северо-Енисейский</w:t>
            </w:r>
          </w:p>
        </w:tc>
        <w:tc>
          <w:tcPr>
            <w:tcW w:w="993" w:type="dxa"/>
            <w:vMerge/>
          </w:tcPr>
          <w:p w:rsidR="008150EF" w:rsidRPr="003A3B1A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3A3B1A" w:rsidRDefault="008150EF" w:rsidP="008150EF">
            <w:pPr>
              <w:jc w:val="center"/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3650</w:t>
            </w:r>
          </w:p>
        </w:tc>
        <w:tc>
          <w:tcPr>
            <w:tcW w:w="711" w:type="dxa"/>
            <w:vAlign w:val="center"/>
          </w:tcPr>
          <w:p w:rsidR="008150EF" w:rsidRPr="003A3B1A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3A3B1A" w:rsidRDefault="008150EF" w:rsidP="008225D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316 134,00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3A3B1A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316 134,00</w:t>
            </w:r>
          </w:p>
        </w:tc>
        <w:tc>
          <w:tcPr>
            <w:tcW w:w="2127" w:type="dxa"/>
            <w:vAlign w:val="center"/>
          </w:tcPr>
          <w:p w:rsidR="008150EF" w:rsidRPr="003A3B1A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800 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FB32EC" w:rsidRPr="003A3B1A" w:rsidTr="008150EF">
        <w:trPr>
          <w:trHeight w:val="240"/>
        </w:trPr>
        <w:tc>
          <w:tcPr>
            <w:tcW w:w="567" w:type="dxa"/>
            <w:vAlign w:val="center"/>
          </w:tcPr>
          <w:p w:rsidR="00FB32EC" w:rsidRPr="003A3B1A" w:rsidRDefault="00FB32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1.25</w:t>
            </w:r>
          </w:p>
        </w:tc>
        <w:tc>
          <w:tcPr>
            <w:tcW w:w="2835" w:type="dxa"/>
            <w:vAlign w:val="center"/>
          </w:tcPr>
          <w:p w:rsidR="00FB32EC" w:rsidRPr="003A3B1A" w:rsidRDefault="00FB32EC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- отсыпка канавы от ул. Карла Маркса, 27, до ул. Шевченко, гп Северо-Енисейский</w:t>
            </w:r>
          </w:p>
        </w:tc>
        <w:tc>
          <w:tcPr>
            <w:tcW w:w="993" w:type="dxa"/>
            <w:vMerge/>
          </w:tcPr>
          <w:p w:rsidR="00FB32EC" w:rsidRPr="003A3B1A" w:rsidRDefault="00FB32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B32EC" w:rsidRPr="003A3B1A" w:rsidRDefault="00FB32EC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FB32EC" w:rsidRPr="003A3B1A" w:rsidRDefault="00FB32EC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FB32EC" w:rsidRPr="003A3B1A" w:rsidRDefault="00FB32EC" w:rsidP="008150EF">
            <w:pPr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3660</w:t>
            </w:r>
          </w:p>
        </w:tc>
        <w:tc>
          <w:tcPr>
            <w:tcW w:w="711" w:type="dxa"/>
            <w:vAlign w:val="center"/>
          </w:tcPr>
          <w:p w:rsidR="00FB32EC" w:rsidRPr="003A3B1A" w:rsidRDefault="00FB32EC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FB32EC" w:rsidRPr="003A3B1A" w:rsidRDefault="00FB32EC" w:rsidP="008225D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266 428,80</w:t>
            </w:r>
          </w:p>
        </w:tc>
        <w:tc>
          <w:tcPr>
            <w:tcW w:w="1276" w:type="dxa"/>
            <w:vAlign w:val="center"/>
          </w:tcPr>
          <w:p w:rsidR="00FB32EC" w:rsidRPr="003A3B1A" w:rsidRDefault="00FB32EC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FB32EC" w:rsidRPr="003A3B1A" w:rsidRDefault="00FB32EC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FB32EC" w:rsidRPr="003A3B1A" w:rsidRDefault="00FB32EC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266 428,80</w:t>
            </w:r>
          </w:p>
        </w:tc>
        <w:tc>
          <w:tcPr>
            <w:tcW w:w="2127" w:type="dxa"/>
            <w:vAlign w:val="center"/>
          </w:tcPr>
          <w:p w:rsidR="00FB32EC" w:rsidRPr="003A3B1A" w:rsidRDefault="00FB32EC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80 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EF40F0" w:rsidRPr="003A3B1A" w:rsidTr="008150EF">
        <w:trPr>
          <w:trHeight w:val="240"/>
        </w:trPr>
        <w:tc>
          <w:tcPr>
            <w:tcW w:w="567" w:type="dxa"/>
            <w:vAlign w:val="center"/>
          </w:tcPr>
          <w:p w:rsidR="00EF40F0" w:rsidRPr="003A3B1A" w:rsidRDefault="00EF40F0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1.26</w:t>
            </w:r>
          </w:p>
        </w:tc>
        <w:tc>
          <w:tcPr>
            <w:tcW w:w="2835" w:type="dxa"/>
            <w:vAlign w:val="center"/>
          </w:tcPr>
          <w:p w:rsidR="00EF40F0" w:rsidRPr="003A3B1A" w:rsidRDefault="00EF40F0" w:rsidP="00FB32EC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участка улично-дорожной сети улиц Гоголя, Гастелло, Маяковского, гп Северо-Енисейский</w:t>
            </w:r>
          </w:p>
        </w:tc>
        <w:tc>
          <w:tcPr>
            <w:tcW w:w="993" w:type="dxa"/>
            <w:vMerge/>
          </w:tcPr>
          <w:p w:rsidR="00EF40F0" w:rsidRPr="003A3B1A" w:rsidRDefault="00EF40F0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40F0" w:rsidRPr="003A3B1A" w:rsidRDefault="00EF40F0" w:rsidP="00EF40F0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F40F0" w:rsidRPr="003A3B1A" w:rsidRDefault="00EF40F0" w:rsidP="00EF40F0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F40F0" w:rsidRPr="003A3B1A" w:rsidRDefault="00EF40F0" w:rsidP="00EF40F0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0121</w:t>
            </w:r>
          </w:p>
        </w:tc>
        <w:tc>
          <w:tcPr>
            <w:tcW w:w="711" w:type="dxa"/>
            <w:vAlign w:val="center"/>
          </w:tcPr>
          <w:p w:rsidR="00EF40F0" w:rsidRPr="003A3B1A" w:rsidRDefault="00EF40F0" w:rsidP="00EF40F0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414</w:t>
            </w:r>
          </w:p>
        </w:tc>
        <w:tc>
          <w:tcPr>
            <w:tcW w:w="1273" w:type="dxa"/>
            <w:gridSpan w:val="2"/>
            <w:vAlign w:val="center"/>
          </w:tcPr>
          <w:p w:rsidR="00EF40F0" w:rsidRPr="003A3B1A" w:rsidRDefault="00EF40F0" w:rsidP="008225D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F40F0" w:rsidRPr="003A3B1A" w:rsidRDefault="00C02E88" w:rsidP="00C02E88">
            <w:pPr>
              <w:jc w:val="center"/>
              <w:rPr>
                <w:sz w:val="18"/>
                <w:szCs w:val="18"/>
              </w:rPr>
            </w:pPr>
            <w:r w:rsidRPr="003A3B1A">
              <w:rPr>
                <w:sz w:val="20"/>
                <w:szCs w:val="20"/>
              </w:rPr>
              <w:t>7</w:t>
            </w:r>
            <w:r w:rsidR="00EF40F0" w:rsidRPr="003A3B1A">
              <w:rPr>
                <w:sz w:val="20"/>
                <w:szCs w:val="20"/>
              </w:rPr>
              <w:t> </w:t>
            </w:r>
            <w:r w:rsidRPr="003A3B1A">
              <w:rPr>
                <w:sz w:val="20"/>
                <w:szCs w:val="20"/>
              </w:rPr>
              <w:t>172</w:t>
            </w:r>
            <w:r w:rsidR="00EF40F0" w:rsidRPr="003A3B1A">
              <w:rPr>
                <w:sz w:val="20"/>
                <w:szCs w:val="20"/>
              </w:rPr>
              <w:t xml:space="preserve"> </w:t>
            </w:r>
            <w:r w:rsidRPr="003A3B1A">
              <w:rPr>
                <w:sz w:val="20"/>
                <w:szCs w:val="20"/>
              </w:rPr>
              <w:t>432</w:t>
            </w:r>
            <w:r w:rsidR="00EF40F0" w:rsidRPr="003A3B1A">
              <w:rPr>
                <w:sz w:val="20"/>
                <w:szCs w:val="20"/>
              </w:rPr>
              <w:t>,</w:t>
            </w:r>
            <w:r w:rsidRPr="003A3B1A">
              <w:rPr>
                <w:sz w:val="20"/>
                <w:szCs w:val="20"/>
              </w:rPr>
              <w:t>8</w:t>
            </w:r>
            <w:r w:rsidR="00EF40F0" w:rsidRPr="003A3B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EF40F0" w:rsidRPr="003A3B1A" w:rsidRDefault="00EF40F0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EF40F0" w:rsidRPr="003A3B1A" w:rsidRDefault="00C02E88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7 172 432,89</w:t>
            </w:r>
          </w:p>
        </w:tc>
        <w:tc>
          <w:tcPr>
            <w:tcW w:w="2127" w:type="dxa"/>
            <w:vAlign w:val="center"/>
          </w:tcPr>
          <w:p w:rsidR="00EF40F0" w:rsidRPr="003A3B1A" w:rsidRDefault="00EF40F0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Подготовка проектной документации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B9653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9 194 33</w:t>
            </w:r>
            <w:r w:rsidR="00B96532" w:rsidRPr="003A3B1A">
              <w:rPr>
                <w:b/>
                <w:bCs/>
                <w:sz w:val="20"/>
                <w:szCs w:val="20"/>
              </w:rPr>
              <w:t>9</w:t>
            </w:r>
            <w:r w:rsidRPr="003A3B1A">
              <w:rPr>
                <w:b/>
                <w:bCs/>
                <w:sz w:val="20"/>
                <w:szCs w:val="20"/>
              </w:rPr>
              <w:t>,</w:t>
            </w:r>
            <w:r w:rsidR="00B96532" w:rsidRPr="003A3B1A">
              <w:rPr>
                <w:b/>
                <w:bCs/>
                <w:sz w:val="20"/>
                <w:szCs w:val="20"/>
              </w:rPr>
              <w:t>0</w:t>
            </w:r>
            <w:r w:rsidR="00B412F8" w:rsidRPr="003A3B1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B412F8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9 194 33</w:t>
            </w:r>
            <w:r w:rsidR="00B96532" w:rsidRPr="003A3B1A">
              <w:rPr>
                <w:b/>
                <w:bCs/>
                <w:sz w:val="20"/>
                <w:szCs w:val="20"/>
              </w:rPr>
              <w:t>9,07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6"/>
                <w:szCs w:val="16"/>
              </w:rPr>
            </w:pPr>
            <w:r w:rsidRPr="003A3B1A">
              <w:rPr>
                <w:sz w:val="18"/>
                <w:szCs w:val="18"/>
              </w:rPr>
              <w:t xml:space="preserve">По состоянию на 01.01.2024 восстановленного </w:t>
            </w:r>
            <w:r w:rsidRPr="003A3B1A">
              <w:rPr>
                <w:sz w:val="18"/>
                <w:szCs w:val="18"/>
              </w:rPr>
              <w:lastRenderedPageBreak/>
              <w:t>профиля гравийных дорог не менее 0,462 км</w:t>
            </w:r>
            <w:proofErr w:type="gramStart"/>
            <w:r w:rsidRPr="003A3B1A">
              <w:rPr>
                <w:sz w:val="18"/>
                <w:szCs w:val="18"/>
              </w:rPr>
              <w:t xml:space="preserve">.; </w:t>
            </w:r>
            <w:proofErr w:type="gramEnd"/>
            <w:r w:rsidRPr="003A3B1A">
              <w:rPr>
                <w:sz w:val="18"/>
                <w:szCs w:val="18"/>
              </w:rPr>
              <w:t>устройство асфальтобетонного покрытия автомобильных дорог не менее 0,967 км.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lastRenderedPageBreak/>
              <w:t>2.1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Школьная, 1, 1А, 1Б, п. Тея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1210080201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B412F8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1 052 677,</w:t>
            </w:r>
            <w:r w:rsidR="00B412F8" w:rsidRPr="003A3B1A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B412F8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1 052 677,69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754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Лесная, 2Б, п. Тея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1210080203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1 154 041,10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1 154 041,10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825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по ул. Новая, п</w:t>
            </w:r>
            <w:proofErr w:type="gramStart"/>
            <w:r w:rsidRPr="003A3B1A">
              <w:rPr>
                <w:sz w:val="18"/>
                <w:szCs w:val="18"/>
              </w:rPr>
              <w:t>.Т</w:t>
            </w:r>
            <w:proofErr w:type="gramEnd"/>
            <w:r w:rsidRPr="003A3B1A">
              <w:rPr>
                <w:sz w:val="18"/>
                <w:szCs w:val="18"/>
              </w:rPr>
              <w:t xml:space="preserve">ея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1210080204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B9653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5 900 40</w:t>
            </w:r>
            <w:r w:rsidR="00B96532" w:rsidRPr="003A3B1A">
              <w:rPr>
                <w:sz w:val="20"/>
                <w:szCs w:val="20"/>
              </w:rPr>
              <w:t>5</w:t>
            </w:r>
            <w:r w:rsidRPr="003A3B1A">
              <w:rPr>
                <w:sz w:val="20"/>
                <w:szCs w:val="20"/>
              </w:rPr>
              <w:t>,</w:t>
            </w:r>
            <w:r w:rsidR="00B96532" w:rsidRPr="003A3B1A">
              <w:rPr>
                <w:sz w:val="20"/>
                <w:szCs w:val="20"/>
              </w:rPr>
              <w:t>7</w:t>
            </w:r>
            <w:r w:rsidRPr="003A3B1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CB7B97" w:rsidP="00B9653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5 900 405,70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4223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пер. </w:t>
            </w:r>
            <w:proofErr w:type="gramStart"/>
            <w:r w:rsidRPr="003A3B1A">
              <w:rPr>
                <w:sz w:val="18"/>
                <w:szCs w:val="18"/>
              </w:rPr>
              <w:t>Тарасовский</w:t>
            </w:r>
            <w:proofErr w:type="gramEnd"/>
            <w:r w:rsidRPr="003A3B1A">
              <w:rPr>
                <w:sz w:val="18"/>
                <w:szCs w:val="18"/>
              </w:rPr>
              <w:t>, п. Тея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1210083950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483 170,39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483 170,39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1291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2.5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</w:t>
            </w:r>
            <w:r w:rsidRPr="003A3B1A">
              <w:rPr>
                <w:sz w:val="18"/>
                <w:szCs w:val="18"/>
              </w:rPr>
              <w:lastRenderedPageBreak/>
              <w:t>гравийных материалов, объездной автомобильной дороги ул. Энтузиастов, ул. 60 лет ВЛКСМ, п. Тея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1210080276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80 324,72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80 324,72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184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lastRenderedPageBreak/>
              <w:t>2.6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60 лет ВЛКСМ, ул. Геологическая, п. Тея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1210080304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102 921,77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102 921,77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275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2.7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переулок ул. Нагорная - ул. Шоссейная, п</w:t>
            </w:r>
            <w:proofErr w:type="gramStart"/>
            <w:r w:rsidRPr="003A3B1A">
              <w:rPr>
                <w:sz w:val="18"/>
                <w:szCs w:val="18"/>
              </w:rPr>
              <w:t>.Т</w:t>
            </w:r>
            <w:proofErr w:type="gramEnd"/>
            <w:r w:rsidRPr="003A3B1A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1210080306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295 690,50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295 690,50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715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2.8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 ул</w:t>
            </w:r>
            <w:proofErr w:type="gramStart"/>
            <w:r w:rsidRPr="003A3B1A">
              <w:rPr>
                <w:sz w:val="18"/>
                <w:szCs w:val="18"/>
              </w:rPr>
              <w:t>.С</w:t>
            </w:r>
            <w:proofErr w:type="gramEnd"/>
            <w:r w:rsidRPr="003A3B1A">
              <w:rPr>
                <w:sz w:val="18"/>
                <w:szCs w:val="18"/>
              </w:rPr>
              <w:t>еверная, 22, п.Тея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1210080358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42 665,63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42 665,63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114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bCs/>
                <w:sz w:val="18"/>
                <w:szCs w:val="18"/>
              </w:rPr>
              <w:t>2.9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Станционная, 39, п</w:t>
            </w:r>
            <w:proofErr w:type="gramStart"/>
            <w:r w:rsidRPr="003A3B1A">
              <w:rPr>
                <w:sz w:val="18"/>
                <w:szCs w:val="18"/>
              </w:rPr>
              <w:t>.Т</w:t>
            </w:r>
            <w:proofErr w:type="gramEnd"/>
            <w:r w:rsidRPr="003A3B1A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1210080381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82 441,57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814D0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82 441,57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193 кв. м</w:t>
            </w:r>
          </w:p>
        </w:tc>
      </w:tr>
      <w:tr w:rsidR="005564EC" w:rsidRPr="003A3B1A" w:rsidTr="00F31F83">
        <w:trPr>
          <w:trHeight w:val="274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3A3B1A">
              <w:rPr>
                <w:sz w:val="18"/>
                <w:szCs w:val="18"/>
              </w:rPr>
              <w:t>Новая</w:t>
            </w:r>
            <w:proofErr w:type="gramEnd"/>
            <w:r w:rsidRPr="003A3B1A">
              <w:rPr>
                <w:sz w:val="18"/>
                <w:szCs w:val="18"/>
              </w:rPr>
              <w:t xml:space="preserve"> Калами и п. Енашимо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B9653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3 </w:t>
            </w:r>
            <w:r w:rsidR="0039181B" w:rsidRPr="003A3B1A">
              <w:rPr>
                <w:b/>
                <w:bCs/>
                <w:sz w:val="20"/>
                <w:szCs w:val="20"/>
              </w:rPr>
              <w:t>391</w:t>
            </w:r>
            <w:r w:rsidRPr="003A3B1A">
              <w:rPr>
                <w:b/>
                <w:bCs/>
                <w:sz w:val="20"/>
                <w:szCs w:val="20"/>
              </w:rPr>
              <w:t xml:space="preserve"> </w:t>
            </w:r>
            <w:r w:rsidR="0039181B" w:rsidRPr="003A3B1A">
              <w:rPr>
                <w:b/>
                <w:bCs/>
                <w:sz w:val="20"/>
                <w:szCs w:val="20"/>
              </w:rPr>
              <w:t>43</w:t>
            </w:r>
            <w:r w:rsidR="00B96532" w:rsidRPr="003A3B1A">
              <w:rPr>
                <w:b/>
                <w:bCs/>
                <w:sz w:val="20"/>
                <w:szCs w:val="20"/>
              </w:rPr>
              <w:t>5</w:t>
            </w:r>
            <w:r w:rsidRPr="003A3B1A">
              <w:rPr>
                <w:b/>
                <w:bCs/>
                <w:sz w:val="20"/>
                <w:szCs w:val="20"/>
              </w:rPr>
              <w:t>,</w:t>
            </w:r>
            <w:r w:rsidR="00B96532" w:rsidRPr="003A3B1A">
              <w:rPr>
                <w:b/>
                <w:bCs/>
                <w:sz w:val="20"/>
                <w:szCs w:val="20"/>
              </w:rPr>
              <w:t>2</w:t>
            </w:r>
            <w:r w:rsidRPr="003A3B1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CB7B97" w:rsidP="00B9653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3 391 435,23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 состоянию на 01.01.2024 восстановленного профиля гравийных дорог не менее 0,299 км</w:t>
            </w:r>
            <w:proofErr w:type="gramStart"/>
            <w:r w:rsidRPr="003A3B1A">
              <w:rPr>
                <w:sz w:val="18"/>
                <w:szCs w:val="18"/>
              </w:rPr>
              <w:t xml:space="preserve">.; </w:t>
            </w:r>
            <w:proofErr w:type="gramEnd"/>
            <w:r w:rsidRPr="003A3B1A">
              <w:rPr>
                <w:sz w:val="18"/>
                <w:szCs w:val="18"/>
              </w:rPr>
              <w:t>устройство асфальтобетонного покрытия автомобильных дорог не менее 0,156 км.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3.1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устройство водоотводной бетонной канавы, водопропускной трубки на участке автомобильного проезда от ул. </w:t>
            </w:r>
            <w:proofErr w:type="gramStart"/>
            <w:r w:rsidRPr="003A3B1A">
              <w:rPr>
                <w:sz w:val="18"/>
                <w:szCs w:val="18"/>
              </w:rPr>
              <w:t>Нагорная</w:t>
            </w:r>
            <w:proofErr w:type="gramEnd"/>
            <w:r w:rsidRPr="003A3B1A">
              <w:rPr>
                <w:sz w:val="18"/>
                <w:szCs w:val="18"/>
              </w:rPr>
              <w:t xml:space="preserve"> до ул. Юбилейная от ул. Дражников, 25 до здания СДК, ул. Юбилейная, 47, п. Новая Калами</w:t>
            </w:r>
          </w:p>
        </w:tc>
        <w:tc>
          <w:tcPr>
            <w:tcW w:w="993" w:type="dxa"/>
            <w:vMerge w:val="restart"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1210080395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261 614,40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261 614,40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устройство бетонной водоотводной канавы не менее 0,093 км, водопропускной трубки не менее 1 </w:t>
            </w:r>
            <w:proofErr w:type="spellStart"/>
            <w:proofErr w:type="gramStart"/>
            <w:r w:rsidRPr="003A3B1A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3A3B1A">
              <w:rPr>
                <w:sz w:val="18"/>
                <w:szCs w:val="18"/>
              </w:rPr>
              <w:t xml:space="preserve"> (</w:t>
            </w:r>
            <w:r w:rsidRPr="003A3B1A">
              <w:rPr>
                <w:sz w:val="18"/>
                <w:szCs w:val="18"/>
                <w:lang w:val="en-US"/>
              </w:rPr>
              <w:t>l</w:t>
            </w:r>
            <w:r w:rsidRPr="003A3B1A">
              <w:rPr>
                <w:sz w:val="18"/>
                <w:szCs w:val="18"/>
              </w:rPr>
              <w:t>=12</w:t>
            </w:r>
            <w:r w:rsidRPr="003A3B1A">
              <w:rPr>
                <w:sz w:val="18"/>
                <w:szCs w:val="18"/>
                <w:lang w:val="en-US"/>
              </w:rPr>
              <w:t>m</w:t>
            </w:r>
            <w:r w:rsidRPr="003A3B1A">
              <w:rPr>
                <w:sz w:val="18"/>
                <w:szCs w:val="18"/>
              </w:rPr>
              <w:t>)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Ликвидация колей и других неровностей методами </w:t>
            </w:r>
            <w:r w:rsidRPr="003A3B1A">
              <w:rPr>
                <w:sz w:val="18"/>
                <w:szCs w:val="18"/>
              </w:rPr>
              <w:lastRenderedPageBreak/>
              <w:t>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Юбилейная,4А - ул. Юбилейная, 6А, п. Новая Калами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1210080413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71 167,30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71 167,30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устройство асфальтобетонного </w:t>
            </w:r>
            <w:r w:rsidRPr="003A3B1A">
              <w:rPr>
                <w:sz w:val="18"/>
                <w:szCs w:val="18"/>
              </w:rPr>
              <w:lastRenderedPageBreak/>
              <w:t>покрытия не менее 49 м</w:t>
            </w:r>
            <w:proofErr w:type="gramStart"/>
            <w:r w:rsidRPr="003A3B1A">
              <w:rPr>
                <w:sz w:val="18"/>
                <w:szCs w:val="18"/>
              </w:rPr>
              <w:t>2</w:t>
            </w:r>
            <w:proofErr w:type="gramEnd"/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lastRenderedPageBreak/>
              <w:t>3.3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3A3B1A">
              <w:rPr>
                <w:sz w:val="18"/>
                <w:szCs w:val="18"/>
              </w:rPr>
              <w:t>Юбилейная</w:t>
            </w:r>
            <w:proofErr w:type="gramEnd"/>
            <w:r w:rsidRPr="003A3B1A">
              <w:rPr>
                <w:sz w:val="18"/>
                <w:szCs w:val="18"/>
              </w:rPr>
              <w:t>, 4А - ул. Юбилейная, 6А, п. Новая Калами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1210080414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220 300,80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220 300,80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водопропускной трубки не менее 1 ед. (l=10m)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3.4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Нагорная, п. Новая Калами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1210080457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B9653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1 113 25</w:t>
            </w:r>
            <w:r w:rsidR="00B96532" w:rsidRPr="003A3B1A">
              <w:rPr>
                <w:sz w:val="20"/>
                <w:szCs w:val="20"/>
              </w:rPr>
              <w:t>4</w:t>
            </w:r>
            <w:r w:rsidRPr="003A3B1A">
              <w:rPr>
                <w:sz w:val="20"/>
                <w:szCs w:val="20"/>
              </w:rPr>
              <w:t>,</w:t>
            </w:r>
            <w:r w:rsidR="00B96532" w:rsidRPr="003A3B1A">
              <w:rPr>
                <w:sz w:val="20"/>
                <w:szCs w:val="20"/>
              </w:rPr>
              <w:t>4</w:t>
            </w:r>
            <w:r w:rsidRPr="003A3B1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CB7B97" w:rsidP="00B96532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1 113 254,40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811,19 м</w:t>
            </w:r>
            <w:proofErr w:type="gramStart"/>
            <w:r w:rsidRPr="003A3B1A">
              <w:rPr>
                <w:sz w:val="18"/>
                <w:szCs w:val="18"/>
              </w:rPr>
              <w:t>2</w:t>
            </w:r>
            <w:proofErr w:type="gramEnd"/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3.5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трубы ул. Дражников, 6, п. </w:t>
            </w:r>
            <w:proofErr w:type="gramStart"/>
            <w:r w:rsidRPr="003A3B1A">
              <w:rPr>
                <w:sz w:val="18"/>
                <w:szCs w:val="18"/>
              </w:rPr>
              <w:t>Новая</w:t>
            </w:r>
            <w:proofErr w:type="gramEnd"/>
            <w:r w:rsidRPr="003A3B1A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38 267,83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38 267,83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устройство водопропускной трубы не менее 1 </w:t>
            </w:r>
            <w:proofErr w:type="spellStart"/>
            <w:proofErr w:type="gramStart"/>
            <w:r w:rsidRPr="003A3B1A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3A3B1A">
              <w:rPr>
                <w:sz w:val="18"/>
                <w:szCs w:val="18"/>
              </w:rPr>
              <w:t xml:space="preserve"> (</w:t>
            </w:r>
            <w:r w:rsidRPr="003A3B1A">
              <w:rPr>
                <w:sz w:val="18"/>
                <w:szCs w:val="18"/>
                <w:lang w:val="en-US"/>
              </w:rPr>
              <w:t>l</w:t>
            </w:r>
            <w:r w:rsidRPr="003A3B1A">
              <w:rPr>
                <w:sz w:val="18"/>
                <w:szCs w:val="18"/>
              </w:rPr>
              <w:t>=8</w:t>
            </w:r>
            <w:r w:rsidRPr="003A3B1A">
              <w:rPr>
                <w:sz w:val="18"/>
                <w:szCs w:val="18"/>
                <w:lang w:val="en-US"/>
              </w:rPr>
              <w:t>m</w:t>
            </w:r>
            <w:r w:rsidRPr="003A3B1A">
              <w:rPr>
                <w:sz w:val="18"/>
                <w:szCs w:val="18"/>
              </w:rPr>
              <w:t>)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3.6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Дражников, 2, 4, п</w:t>
            </w:r>
            <w:proofErr w:type="gramStart"/>
            <w:r w:rsidRPr="003A3B1A">
              <w:rPr>
                <w:sz w:val="18"/>
                <w:szCs w:val="18"/>
              </w:rPr>
              <w:t>.Н</w:t>
            </w:r>
            <w:proofErr w:type="gramEnd"/>
            <w:r w:rsidRPr="003A3B1A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141 470,45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141 470,45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378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3.7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Дражников, 3, п</w:t>
            </w:r>
            <w:proofErr w:type="gramStart"/>
            <w:r w:rsidRPr="003A3B1A">
              <w:rPr>
                <w:sz w:val="18"/>
                <w:szCs w:val="18"/>
              </w:rPr>
              <w:t>.Н</w:t>
            </w:r>
            <w:proofErr w:type="gramEnd"/>
            <w:r w:rsidRPr="003A3B1A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1210082220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102 453,26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102 453,26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асфальтобетонного покрытия не менее 74 м</w:t>
            </w:r>
            <w:proofErr w:type="gramStart"/>
            <w:r w:rsidRPr="003A3B1A">
              <w:rPr>
                <w:sz w:val="18"/>
                <w:szCs w:val="18"/>
              </w:rPr>
              <w:t>2</w:t>
            </w:r>
            <w:proofErr w:type="gramEnd"/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3.8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</w:t>
            </w:r>
            <w:r w:rsidRPr="003A3B1A">
              <w:rPr>
                <w:sz w:val="18"/>
                <w:szCs w:val="18"/>
              </w:rPr>
              <w:lastRenderedPageBreak/>
              <w:t xml:space="preserve">грунтовых улучшенных дорог с добавлением щебеночных или гравийных материалов, ул. Дражников, 19, 21, 23, 25, п. </w:t>
            </w:r>
            <w:proofErr w:type="gramStart"/>
            <w:r w:rsidRPr="003A3B1A">
              <w:rPr>
                <w:sz w:val="18"/>
                <w:szCs w:val="18"/>
              </w:rPr>
              <w:t>Новая</w:t>
            </w:r>
            <w:proofErr w:type="gramEnd"/>
            <w:r w:rsidRPr="003A3B1A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1210082250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269 055,79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269 055,79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гравийной </w:t>
            </w:r>
            <w:r w:rsidRPr="003A3B1A">
              <w:rPr>
                <w:sz w:val="18"/>
                <w:szCs w:val="18"/>
              </w:rPr>
              <w:lastRenderedPageBreak/>
              <w:t>дороги не менее 718,9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lastRenderedPageBreak/>
              <w:t>3.9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24, п. </w:t>
            </w:r>
            <w:proofErr w:type="gramStart"/>
            <w:r w:rsidRPr="003A3B1A">
              <w:rPr>
                <w:sz w:val="18"/>
                <w:szCs w:val="18"/>
              </w:rPr>
              <w:t>Новая</w:t>
            </w:r>
            <w:proofErr w:type="gramEnd"/>
            <w:r w:rsidRPr="003A3B1A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1210082260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114 149,45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114 149,45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305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3.10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3A3B1A">
              <w:rPr>
                <w:sz w:val="18"/>
                <w:szCs w:val="18"/>
              </w:rPr>
              <w:t>Нагорная</w:t>
            </w:r>
            <w:proofErr w:type="gramEnd"/>
            <w:r w:rsidRPr="003A3B1A">
              <w:rPr>
                <w:sz w:val="18"/>
                <w:szCs w:val="18"/>
              </w:rPr>
              <w:t xml:space="preserve">, п. Новая Калами  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1210082270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132 862,54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132 862,54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355 кв. 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jc w:val="center"/>
            </w:pPr>
            <w:r w:rsidRPr="003A3B1A">
              <w:rPr>
                <w:sz w:val="18"/>
                <w:szCs w:val="18"/>
              </w:rPr>
              <w:t>3.11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устройство водоотводной канавы, ул. </w:t>
            </w:r>
            <w:proofErr w:type="gramStart"/>
            <w:r w:rsidRPr="003A3B1A">
              <w:rPr>
                <w:sz w:val="18"/>
                <w:szCs w:val="18"/>
              </w:rPr>
              <w:t>Юбилейная</w:t>
            </w:r>
            <w:proofErr w:type="gramEnd"/>
            <w:r w:rsidRPr="003A3B1A">
              <w:rPr>
                <w:sz w:val="18"/>
                <w:szCs w:val="18"/>
              </w:rPr>
              <w:t>, 9 - ул. Юбилейная, 23, п. Новая Калами</w:t>
            </w:r>
          </w:p>
        </w:tc>
        <w:tc>
          <w:tcPr>
            <w:tcW w:w="993" w:type="dxa"/>
            <w:vMerge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363D49" w:rsidP="00363D49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565 065,60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363D49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565 065,60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водоотводной канавы не менее 0,210 км</w:t>
            </w:r>
          </w:p>
        </w:tc>
      </w:tr>
      <w:tr w:rsidR="0039181B" w:rsidRPr="003A3B1A" w:rsidTr="00F31F83">
        <w:trPr>
          <w:trHeight w:val="701"/>
        </w:trPr>
        <w:tc>
          <w:tcPr>
            <w:tcW w:w="567" w:type="dxa"/>
            <w:vAlign w:val="center"/>
          </w:tcPr>
          <w:p w:rsidR="0039181B" w:rsidRPr="003A3B1A" w:rsidRDefault="0039181B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3.12</w:t>
            </w:r>
          </w:p>
        </w:tc>
        <w:tc>
          <w:tcPr>
            <w:tcW w:w="2835" w:type="dxa"/>
            <w:vAlign w:val="center"/>
          </w:tcPr>
          <w:p w:rsidR="0039181B" w:rsidRPr="003A3B1A" w:rsidRDefault="0039181B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ямочный ремонт дорожного покрытия автомобильной дороги, ул. Дражников, 11, п. </w:t>
            </w:r>
            <w:proofErr w:type="gramStart"/>
            <w:r w:rsidRPr="003A3B1A">
              <w:rPr>
                <w:sz w:val="18"/>
                <w:szCs w:val="18"/>
              </w:rPr>
              <w:t>Новая</w:t>
            </w:r>
            <w:proofErr w:type="gramEnd"/>
            <w:r w:rsidRPr="003A3B1A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  <w:vAlign w:val="center"/>
          </w:tcPr>
          <w:p w:rsidR="0039181B" w:rsidRPr="003A3B1A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9181B" w:rsidRPr="003A3B1A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39181B" w:rsidRPr="003A3B1A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39181B" w:rsidRPr="003A3B1A" w:rsidRDefault="0039181B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1210083510</w:t>
            </w:r>
          </w:p>
        </w:tc>
        <w:tc>
          <w:tcPr>
            <w:tcW w:w="711" w:type="dxa"/>
            <w:vAlign w:val="center"/>
          </w:tcPr>
          <w:p w:rsidR="0039181B" w:rsidRPr="003A3B1A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39181B" w:rsidRPr="003A3B1A" w:rsidRDefault="0039181B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75 381,41</w:t>
            </w:r>
          </w:p>
        </w:tc>
        <w:tc>
          <w:tcPr>
            <w:tcW w:w="1276" w:type="dxa"/>
            <w:vAlign w:val="center"/>
          </w:tcPr>
          <w:p w:rsidR="0039181B" w:rsidRPr="003A3B1A" w:rsidRDefault="0039181B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9181B" w:rsidRPr="003A3B1A" w:rsidRDefault="0039181B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9181B" w:rsidRPr="003A3B1A" w:rsidRDefault="0039181B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75 381,41</w:t>
            </w:r>
          </w:p>
        </w:tc>
        <w:tc>
          <w:tcPr>
            <w:tcW w:w="2127" w:type="dxa"/>
            <w:vAlign w:val="center"/>
          </w:tcPr>
          <w:p w:rsidR="0039181B" w:rsidRPr="003A3B1A" w:rsidRDefault="0039181B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проведение ямочного ремонта дорожного покрытия не менее 35 кв. м</w:t>
            </w:r>
          </w:p>
        </w:tc>
      </w:tr>
      <w:tr w:rsidR="005564EC" w:rsidRPr="003A3B1A" w:rsidTr="00F31F83">
        <w:trPr>
          <w:trHeight w:val="701"/>
        </w:trPr>
        <w:tc>
          <w:tcPr>
            <w:tcW w:w="567" w:type="dxa"/>
            <w:vAlign w:val="center"/>
          </w:tcPr>
          <w:p w:rsidR="005564EC" w:rsidRPr="003A3B1A" w:rsidRDefault="005564EC" w:rsidP="00750481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</w:t>
            </w:r>
            <w:r w:rsidR="00750481" w:rsidRPr="003A3B1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564EC" w:rsidRPr="003A3B1A" w:rsidRDefault="00750481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муниципального имущества - отсыпка канавы от ул. Юбилейная,9 до ул. Юбилейная, 23, п. Новая Калами</w:t>
            </w:r>
          </w:p>
        </w:tc>
        <w:tc>
          <w:tcPr>
            <w:tcW w:w="993" w:type="dxa"/>
            <w:vMerge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8150EF" w:rsidP="00820EE3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</w:t>
            </w:r>
            <w:r w:rsidRPr="003A3B1A">
              <w:rPr>
                <w:sz w:val="18"/>
                <w:szCs w:val="18"/>
              </w:rPr>
              <w:t>3</w:t>
            </w:r>
            <w:r w:rsidR="00820EE3" w:rsidRPr="003A3B1A">
              <w:rPr>
                <w:sz w:val="18"/>
                <w:szCs w:val="18"/>
              </w:rPr>
              <w:t>67</w:t>
            </w:r>
            <w:r w:rsidRPr="003A3B1A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750481" w:rsidP="00750481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286</w:t>
            </w:r>
            <w:r w:rsidR="005564EC" w:rsidRPr="003A3B1A">
              <w:rPr>
                <w:sz w:val="20"/>
                <w:szCs w:val="20"/>
              </w:rPr>
              <w:t xml:space="preserve"> </w:t>
            </w:r>
            <w:r w:rsidRPr="003A3B1A">
              <w:rPr>
                <w:sz w:val="20"/>
                <w:szCs w:val="20"/>
              </w:rPr>
              <w:t>392</w:t>
            </w:r>
            <w:r w:rsidR="005564EC" w:rsidRPr="003A3B1A">
              <w:rPr>
                <w:sz w:val="20"/>
                <w:szCs w:val="20"/>
              </w:rPr>
              <w:t>,</w:t>
            </w:r>
            <w:r w:rsidRPr="003A3B1A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750481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286 392,00</w:t>
            </w:r>
          </w:p>
        </w:tc>
        <w:tc>
          <w:tcPr>
            <w:tcW w:w="2127" w:type="dxa"/>
            <w:vAlign w:val="center"/>
          </w:tcPr>
          <w:p w:rsidR="005564EC" w:rsidRPr="003A3B1A" w:rsidRDefault="00750481" w:rsidP="008D70D9">
            <w:pPr>
              <w:jc w:val="left"/>
              <w:rPr>
                <w:sz w:val="18"/>
                <w:szCs w:val="18"/>
                <w:vertAlign w:val="superscript"/>
              </w:rPr>
            </w:pPr>
            <w:r w:rsidRPr="003A3B1A">
              <w:rPr>
                <w:sz w:val="18"/>
                <w:szCs w:val="18"/>
              </w:rPr>
              <w:t xml:space="preserve">отсыпка канав не менее </w:t>
            </w:r>
            <w:r w:rsidR="008D70D9" w:rsidRPr="003A3B1A">
              <w:rPr>
                <w:sz w:val="18"/>
                <w:szCs w:val="18"/>
              </w:rPr>
              <w:t>86</w:t>
            </w:r>
            <w:r w:rsidRPr="003A3B1A">
              <w:rPr>
                <w:sz w:val="18"/>
                <w:szCs w:val="18"/>
              </w:rPr>
              <w:t xml:space="preserve"> </w:t>
            </w:r>
            <w:r w:rsidR="008D70D9" w:rsidRPr="003A3B1A">
              <w:rPr>
                <w:sz w:val="18"/>
                <w:szCs w:val="18"/>
              </w:rPr>
              <w:t xml:space="preserve">куб. </w:t>
            </w:r>
            <w:proofErr w:type="gramStart"/>
            <w:r w:rsidRPr="003A3B1A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164D16" w:rsidRPr="003A3B1A" w:rsidTr="00F31F83">
        <w:trPr>
          <w:trHeight w:val="701"/>
        </w:trPr>
        <w:tc>
          <w:tcPr>
            <w:tcW w:w="567" w:type="dxa"/>
            <w:vAlign w:val="center"/>
          </w:tcPr>
          <w:p w:rsidR="00164D16" w:rsidRPr="003A3B1A" w:rsidRDefault="00164D16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164D16" w:rsidRPr="003A3B1A" w:rsidRDefault="00164D16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164D16" w:rsidRPr="003A3B1A" w:rsidRDefault="00164D16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Выполнение работ по ремонту улично-дорожной сети п. Вангаш и п. Новоерудинский</w:t>
            </w:r>
          </w:p>
        </w:tc>
        <w:tc>
          <w:tcPr>
            <w:tcW w:w="993" w:type="dxa"/>
            <w:vAlign w:val="center"/>
          </w:tcPr>
          <w:p w:rsidR="00164D16" w:rsidRPr="003A3B1A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64D16" w:rsidRPr="003A3B1A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64D16" w:rsidRPr="003A3B1A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164D16" w:rsidRPr="003A3B1A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164D16" w:rsidRPr="003A3B1A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164D16" w:rsidRPr="003A3B1A" w:rsidRDefault="00164D16" w:rsidP="00164D16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403 231,20</w:t>
            </w:r>
          </w:p>
        </w:tc>
        <w:tc>
          <w:tcPr>
            <w:tcW w:w="1276" w:type="dxa"/>
            <w:vAlign w:val="center"/>
          </w:tcPr>
          <w:p w:rsidR="00164D16" w:rsidRPr="003A3B1A" w:rsidRDefault="00164D16" w:rsidP="00164D16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64D16" w:rsidRPr="003A3B1A" w:rsidRDefault="00164D16" w:rsidP="00164D16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64D16" w:rsidRPr="003A3B1A" w:rsidRDefault="00164D16" w:rsidP="00164D16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403 231,20</w:t>
            </w:r>
          </w:p>
        </w:tc>
        <w:tc>
          <w:tcPr>
            <w:tcW w:w="2127" w:type="dxa"/>
            <w:vAlign w:val="center"/>
          </w:tcPr>
          <w:p w:rsidR="00164D16" w:rsidRPr="003A3B1A" w:rsidRDefault="00164D16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 состоянию на 01.01.2024</w:t>
            </w:r>
          </w:p>
          <w:p w:rsidR="00164D16" w:rsidRPr="003A3B1A" w:rsidRDefault="00164D16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водопропускной трубки не менее 1 ед.</w:t>
            </w:r>
          </w:p>
        </w:tc>
      </w:tr>
      <w:tr w:rsidR="005564EC" w:rsidRPr="003A3B1A" w:rsidTr="00F31F83">
        <w:trPr>
          <w:trHeight w:val="701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4.1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3A3B1A">
              <w:rPr>
                <w:sz w:val="18"/>
                <w:szCs w:val="18"/>
              </w:rPr>
              <w:t>Центральная</w:t>
            </w:r>
            <w:proofErr w:type="gramEnd"/>
            <w:r w:rsidRPr="003A3B1A">
              <w:rPr>
                <w:sz w:val="18"/>
                <w:szCs w:val="18"/>
              </w:rPr>
              <w:t>, 27, п. Вангаш</w:t>
            </w:r>
          </w:p>
        </w:tc>
        <w:tc>
          <w:tcPr>
            <w:tcW w:w="993" w:type="dxa"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1210083520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164D16" w:rsidP="00164D16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403</w:t>
            </w:r>
            <w:r w:rsidR="005564EC" w:rsidRPr="003A3B1A">
              <w:rPr>
                <w:sz w:val="20"/>
                <w:szCs w:val="20"/>
              </w:rPr>
              <w:t xml:space="preserve"> </w:t>
            </w:r>
            <w:r w:rsidRPr="003A3B1A">
              <w:rPr>
                <w:sz w:val="20"/>
                <w:szCs w:val="20"/>
              </w:rPr>
              <w:t>231</w:t>
            </w:r>
            <w:r w:rsidR="005564EC" w:rsidRPr="003A3B1A">
              <w:rPr>
                <w:sz w:val="20"/>
                <w:szCs w:val="20"/>
              </w:rPr>
              <w:t>,20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164D16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403 231,20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водопропускной трубки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108" w:right="-15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 состоянию на 01.01.2024 восстановленного профиля гравийных дорог не менее 0,625 км.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5.1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</w:t>
            </w:r>
            <w:r w:rsidRPr="003A3B1A">
              <w:rPr>
                <w:sz w:val="18"/>
                <w:szCs w:val="18"/>
              </w:rPr>
              <w:lastRenderedPageBreak/>
              <w:t>гравийных материалов, ул. Заречная, п. Брянка</w:t>
            </w:r>
          </w:p>
        </w:tc>
        <w:tc>
          <w:tcPr>
            <w:tcW w:w="993" w:type="dxa"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1210083540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1 649 245,20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восстановление профиля гравийной дороги не менее 0,625 км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2127" w:type="dxa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 состоянию на 01.01.2024 восстановленного профиля гравийных дорог не менее 0,108 км.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6.1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3A3B1A">
              <w:rPr>
                <w:sz w:val="18"/>
                <w:szCs w:val="18"/>
              </w:rPr>
              <w:t>Лесная</w:t>
            </w:r>
            <w:proofErr w:type="gramEnd"/>
            <w:r w:rsidRPr="003A3B1A">
              <w:rPr>
                <w:sz w:val="18"/>
                <w:szCs w:val="18"/>
              </w:rPr>
              <w:t>, п. Вельмо</w:t>
            </w:r>
          </w:p>
        </w:tc>
        <w:tc>
          <w:tcPr>
            <w:tcW w:w="993" w:type="dxa"/>
          </w:tcPr>
          <w:p w:rsidR="005564EC" w:rsidRPr="003A3B1A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3A3B1A">
              <w:rPr>
                <w:sz w:val="18"/>
                <w:szCs w:val="18"/>
                <w:lang w:val="en-US"/>
              </w:rPr>
              <w:t>1210083550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210 182,40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восстановление профиля гравийной дороги </w:t>
            </w:r>
          </w:p>
        </w:tc>
      </w:tr>
      <w:tr w:rsidR="005564EC" w:rsidRPr="003A3B1A" w:rsidTr="00F31F83">
        <w:trPr>
          <w:trHeight w:val="360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1" w:type="dxa"/>
            <w:gridSpan w:val="12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Задача 2: С</w:t>
            </w:r>
            <w:r w:rsidRPr="003A3B1A">
              <w:rPr>
                <w:b/>
                <w:sz w:val="20"/>
                <w:szCs w:val="20"/>
                <w:lang w:eastAsia="ru-RU"/>
              </w:rPr>
              <w:t>одержание автомобильных дорог общего пользования местного значения Северо-Енисейского района</w:t>
            </w:r>
          </w:p>
        </w:tc>
      </w:tr>
      <w:tr w:rsidR="005564EC" w:rsidRPr="003A3B1A" w:rsidTr="00F31F83">
        <w:trPr>
          <w:trHeight w:val="751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5564EC" w:rsidRPr="003A3B1A" w:rsidRDefault="00D8107D" w:rsidP="00D8107D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27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255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269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Pr="003A3B1A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D8107D" w:rsidP="00D8107D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70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023</w:t>
            </w:r>
            <w:r w:rsidR="005564EC" w:rsidRPr="003A3B1A">
              <w:rPr>
                <w:b/>
                <w:sz w:val="20"/>
                <w:szCs w:val="20"/>
              </w:rPr>
              <w:t xml:space="preserve"> </w:t>
            </w:r>
            <w:r w:rsidRPr="003A3B1A">
              <w:rPr>
                <w:b/>
                <w:sz w:val="20"/>
                <w:szCs w:val="20"/>
              </w:rPr>
              <w:t>212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Pr="003A3B1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3A3B1A">
              <w:rPr>
                <w:b/>
                <w:sz w:val="20"/>
                <w:szCs w:val="20"/>
              </w:rPr>
              <w:t>27 160 100,00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64EC" w:rsidRPr="003A3B1A" w:rsidRDefault="00D8107D" w:rsidP="00D8107D">
            <w:pPr>
              <w:ind w:left="-107" w:right="-107"/>
              <w:jc w:val="center"/>
              <w:rPr>
                <w:b/>
                <w:sz w:val="20"/>
                <w:szCs w:val="20"/>
                <w:highlight w:val="yellow"/>
              </w:rPr>
            </w:pPr>
            <w:r w:rsidRPr="003A3B1A">
              <w:rPr>
                <w:b/>
                <w:sz w:val="20"/>
                <w:szCs w:val="20"/>
              </w:rPr>
              <w:t>124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438</w:t>
            </w:r>
            <w:r w:rsidR="005564EC" w:rsidRPr="003A3B1A">
              <w:rPr>
                <w:b/>
                <w:sz w:val="20"/>
                <w:szCs w:val="20"/>
              </w:rPr>
              <w:t> </w:t>
            </w:r>
            <w:r w:rsidRPr="003A3B1A">
              <w:rPr>
                <w:b/>
                <w:sz w:val="20"/>
                <w:szCs w:val="20"/>
              </w:rPr>
              <w:t>582</w:t>
            </w:r>
            <w:r w:rsidR="005564EC" w:rsidRPr="003A3B1A">
              <w:rPr>
                <w:b/>
                <w:sz w:val="20"/>
                <w:szCs w:val="20"/>
              </w:rPr>
              <w:t>,</w:t>
            </w:r>
            <w:r w:rsidRPr="003A3B1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B12AE7" w:rsidRPr="003A3B1A" w:rsidTr="00F31F83">
        <w:trPr>
          <w:trHeight w:val="487"/>
        </w:trPr>
        <w:tc>
          <w:tcPr>
            <w:tcW w:w="567" w:type="dxa"/>
            <w:vAlign w:val="center"/>
          </w:tcPr>
          <w:p w:rsidR="00B12AE7" w:rsidRPr="003A3B1A" w:rsidRDefault="00B12AE7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</w:tcPr>
          <w:p w:rsidR="00B12AE7" w:rsidRPr="003A3B1A" w:rsidRDefault="00B12AE7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Субсидия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B12AE7" w:rsidRPr="003A3B1A" w:rsidRDefault="00B12AE7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20 488 300,00</w:t>
            </w:r>
          </w:p>
        </w:tc>
        <w:tc>
          <w:tcPr>
            <w:tcW w:w="1309" w:type="dxa"/>
            <w:gridSpan w:val="2"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21 307 800,00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22 160 100,00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3A3B1A">
              <w:rPr>
                <w:sz w:val="20"/>
                <w:szCs w:val="20"/>
              </w:rPr>
              <w:t>63 956 200,00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AE7" w:rsidRPr="003A3B1A" w:rsidRDefault="00B12AE7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203,55км </w:t>
            </w:r>
          </w:p>
        </w:tc>
      </w:tr>
      <w:tr w:rsidR="00B12AE7" w:rsidRPr="003A3B1A" w:rsidTr="00A06857">
        <w:trPr>
          <w:trHeight w:val="487"/>
        </w:trPr>
        <w:tc>
          <w:tcPr>
            <w:tcW w:w="567" w:type="dxa"/>
            <w:vAlign w:val="center"/>
          </w:tcPr>
          <w:p w:rsidR="00B12AE7" w:rsidRPr="003A3B1A" w:rsidRDefault="00B12AE7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1.2</w:t>
            </w:r>
          </w:p>
        </w:tc>
        <w:tc>
          <w:tcPr>
            <w:tcW w:w="2835" w:type="dxa"/>
          </w:tcPr>
          <w:p w:rsidR="00B12AE7" w:rsidRPr="003A3B1A" w:rsidRDefault="00B12AE7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Софинансирование субсидии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5 025 116,00</w:t>
            </w:r>
          </w:p>
        </w:tc>
        <w:tc>
          <w:tcPr>
            <w:tcW w:w="1309" w:type="dxa"/>
            <w:gridSpan w:val="2"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5 000 000,00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3A3B1A">
              <w:rPr>
                <w:sz w:val="20"/>
                <w:szCs w:val="20"/>
              </w:rPr>
              <w:t>15 025 116,00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AE7" w:rsidRPr="003A3B1A" w:rsidRDefault="00B12AE7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12AE7" w:rsidRPr="003A3B1A" w:rsidTr="00A06857">
        <w:trPr>
          <w:trHeight w:val="136"/>
        </w:trPr>
        <w:tc>
          <w:tcPr>
            <w:tcW w:w="567" w:type="dxa"/>
            <w:vAlign w:val="center"/>
          </w:tcPr>
          <w:p w:rsidR="00B12AE7" w:rsidRPr="003A3B1A" w:rsidRDefault="00B12AE7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B12AE7" w:rsidRPr="003A3B1A" w:rsidRDefault="00B12AE7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Расходы на увеличение в пределах 10% цены муниципального контракта на содержание автомобильных дорог общего пользования местного значения в гп Северо-Енисейский за 2021 год</w:t>
            </w:r>
          </w:p>
        </w:tc>
        <w:tc>
          <w:tcPr>
            <w:tcW w:w="993" w:type="dxa"/>
            <w:vMerge/>
            <w:vAlign w:val="center"/>
          </w:tcPr>
          <w:p w:rsidR="00B12AE7" w:rsidRPr="003A3B1A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12AE7" w:rsidRPr="003A3B1A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12AE7" w:rsidRPr="003A3B1A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12AE7" w:rsidRPr="003A3B1A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1210086658</w:t>
            </w:r>
          </w:p>
        </w:tc>
        <w:tc>
          <w:tcPr>
            <w:tcW w:w="711" w:type="dxa"/>
            <w:noWrap/>
            <w:vAlign w:val="center"/>
          </w:tcPr>
          <w:p w:rsidR="00B12AE7" w:rsidRPr="003A3B1A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1 741 853,98</w:t>
            </w:r>
          </w:p>
        </w:tc>
        <w:tc>
          <w:tcPr>
            <w:tcW w:w="1309" w:type="dxa"/>
            <w:gridSpan w:val="2"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12AE7" w:rsidRPr="003A3B1A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2AE7" w:rsidRPr="003A3B1A" w:rsidRDefault="00B12AE7" w:rsidP="00E04171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1 741 853,98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AE7" w:rsidRPr="003A3B1A" w:rsidRDefault="00B12AE7" w:rsidP="009C712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357964" w:rsidRPr="003A3B1A" w:rsidTr="00F31F83">
        <w:trPr>
          <w:trHeight w:val="136"/>
        </w:trPr>
        <w:tc>
          <w:tcPr>
            <w:tcW w:w="567" w:type="dxa"/>
            <w:vAlign w:val="center"/>
          </w:tcPr>
          <w:p w:rsidR="00357964" w:rsidRPr="003A3B1A" w:rsidRDefault="00357964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357964" w:rsidRPr="003A3B1A" w:rsidRDefault="00357964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Содержание автомобильных дорог </w:t>
            </w:r>
            <w:r w:rsidRPr="003A3B1A">
              <w:rPr>
                <w:sz w:val="18"/>
                <w:szCs w:val="18"/>
              </w:rPr>
              <w:lastRenderedPageBreak/>
              <w:t>общего пользования местного значения</w:t>
            </w:r>
          </w:p>
        </w:tc>
        <w:tc>
          <w:tcPr>
            <w:tcW w:w="993" w:type="dxa"/>
            <w:vMerge/>
            <w:vAlign w:val="center"/>
          </w:tcPr>
          <w:p w:rsidR="00357964" w:rsidRPr="003A3B1A" w:rsidRDefault="00357964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357964" w:rsidRPr="003A3B1A" w:rsidRDefault="00357964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357964" w:rsidRPr="003A3B1A" w:rsidRDefault="00357964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357964" w:rsidRPr="003A3B1A" w:rsidRDefault="00357964" w:rsidP="003579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357964" w:rsidRPr="003A3B1A" w:rsidRDefault="00357964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357964" w:rsidRPr="003A3B1A" w:rsidRDefault="00357964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357964" w:rsidRPr="003A3B1A" w:rsidRDefault="00357964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1276" w:type="dxa"/>
            <w:vAlign w:val="center"/>
          </w:tcPr>
          <w:p w:rsidR="00357964" w:rsidRPr="003A3B1A" w:rsidRDefault="00357964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57964" w:rsidRPr="003A3B1A" w:rsidRDefault="00357964" w:rsidP="00E04171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2127" w:type="dxa"/>
            <w:vAlign w:val="center"/>
          </w:tcPr>
          <w:p w:rsidR="00357964" w:rsidRPr="003A3B1A" w:rsidRDefault="009C7122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Обеспечение содержания </w:t>
            </w:r>
            <w:r w:rsidRPr="003A3B1A">
              <w:rPr>
                <w:sz w:val="18"/>
                <w:szCs w:val="18"/>
              </w:rPr>
              <w:lastRenderedPageBreak/>
              <w:t>автомобильных дорог  общего пользования местного значения</w:t>
            </w:r>
          </w:p>
        </w:tc>
      </w:tr>
      <w:tr w:rsidR="00E04171" w:rsidRPr="003A3B1A" w:rsidTr="00F31F83">
        <w:trPr>
          <w:trHeight w:val="136"/>
        </w:trPr>
        <w:tc>
          <w:tcPr>
            <w:tcW w:w="567" w:type="dxa"/>
            <w:vAlign w:val="center"/>
          </w:tcPr>
          <w:p w:rsidR="00E04171" w:rsidRPr="003A3B1A" w:rsidRDefault="00E04171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835" w:type="dxa"/>
            <w:vAlign w:val="center"/>
          </w:tcPr>
          <w:p w:rsidR="00E04171" w:rsidRPr="003A3B1A" w:rsidRDefault="00E04171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04171" w:rsidRPr="003A3B1A" w:rsidRDefault="00E04171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Устройство и содержание участка автозимника «Енашиминский НПЗ – Юрубчено-Тохомское месторождение» от стр. ЕНПЗ до границы Северо-Енисейского района</w:t>
            </w:r>
          </w:p>
        </w:tc>
        <w:tc>
          <w:tcPr>
            <w:tcW w:w="993" w:type="dxa"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04171" w:rsidRPr="003A3B1A" w:rsidRDefault="00E04171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36 440 983,00</w:t>
            </w:r>
          </w:p>
        </w:tc>
        <w:tc>
          <w:tcPr>
            <w:tcW w:w="1309" w:type="dxa"/>
            <w:gridSpan w:val="2"/>
            <w:vAlign w:val="center"/>
          </w:tcPr>
          <w:p w:rsidR="00E04171" w:rsidRPr="003A3B1A" w:rsidRDefault="00E04171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04171" w:rsidRPr="003A3B1A" w:rsidRDefault="00E04171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04171" w:rsidRPr="003A3B1A" w:rsidRDefault="00E04171" w:rsidP="00E04171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36 440 983,00</w:t>
            </w:r>
          </w:p>
        </w:tc>
        <w:tc>
          <w:tcPr>
            <w:tcW w:w="2127" w:type="dxa"/>
            <w:vMerge w:val="restart"/>
            <w:vAlign w:val="center"/>
          </w:tcPr>
          <w:p w:rsidR="00E04171" w:rsidRPr="003A3B1A" w:rsidRDefault="00E04171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Обеспечение строительства, эксплуатации автозимника «27 км. Автомобильной дороги «Епишино-Северо-Енисейский» до Юрубчено-Тохомского месторождения нефти» не менее 238,5 км.</w:t>
            </w:r>
          </w:p>
        </w:tc>
      </w:tr>
      <w:tr w:rsidR="00E04171" w:rsidRPr="003A3B1A" w:rsidTr="00F31F83">
        <w:trPr>
          <w:trHeight w:val="416"/>
        </w:trPr>
        <w:tc>
          <w:tcPr>
            <w:tcW w:w="567" w:type="dxa"/>
            <w:vAlign w:val="center"/>
          </w:tcPr>
          <w:p w:rsidR="00E04171" w:rsidRPr="003A3B1A" w:rsidRDefault="00E04171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2.1</w:t>
            </w:r>
          </w:p>
        </w:tc>
        <w:tc>
          <w:tcPr>
            <w:tcW w:w="2835" w:type="dxa"/>
          </w:tcPr>
          <w:p w:rsidR="00E04171" w:rsidRPr="003A3B1A" w:rsidRDefault="00E04171" w:rsidP="00166B24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3A3B1A">
              <w:rPr>
                <w:sz w:val="18"/>
                <w:szCs w:val="18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 выполнения работ по строительству, эксплуатации линейных объектов (строительство и эксплуатация автозимника «27 км.</w:t>
            </w:r>
            <w:proofErr w:type="gramEnd"/>
            <w:r w:rsidRPr="003A3B1A">
              <w:rPr>
                <w:sz w:val="18"/>
                <w:szCs w:val="18"/>
              </w:rPr>
              <w:t xml:space="preserve"> Автомобильной дороги «Епишино-Северо-Енисейский» до Юрубчено-Тохомского месторождения нефти» протяженностью 238,5 км, связанного с доставкой в район котельно-печного топлива</w:t>
            </w:r>
          </w:p>
        </w:tc>
        <w:tc>
          <w:tcPr>
            <w:tcW w:w="993" w:type="dxa"/>
            <w:vAlign w:val="center"/>
          </w:tcPr>
          <w:p w:rsidR="00E04171" w:rsidRPr="003A3B1A" w:rsidRDefault="00E04171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04171" w:rsidRPr="003A3B1A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04171" w:rsidRPr="003A3B1A" w:rsidRDefault="00E04171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36 440 983,00</w:t>
            </w:r>
          </w:p>
        </w:tc>
        <w:tc>
          <w:tcPr>
            <w:tcW w:w="1309" w:type="dxa"/>
            <w:gridSpan w:val="2"/>
            <w:vAlign w:val="center"/>
          </w:tcPr>
          <w:p w:rsidR="00E04171" w:rsidRPr="003A3B1A" w:rsidRDefault="00E04171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04171" w:rsidRPr="003A3B1A" w:rsidRDefault="00E04171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04171" w:rsidRPr="003A3B1A" w:rsidRDefault="00E04171" w:rsidP="00E04171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36 440 983,00</w:t>
            </w:r>
          </w:p>
        </w:tc>
        <w:tc>
          <w:tcPr>
            <w:tcW w:w="2127" w:type="dxa"/>
            <w:vMerge/>
            <w:vAlign w:val="center"/>
          </w:tcPr>
          <w:p w:rsidR="00E04171" w:rsidRPr="003A3B1A" w:rsidRDefault="00E04171" w:rsidP="00166B24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564EC" w:rsidRPr="003A3B1A" w:rsidTr="00F31F83">
        <w:trPr>
          <w:trHeight w:val="1243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44 133 120,24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44 133 120,24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tabs>
                <w:tab w:val="left" w:pos="2018"/>
              </w:tabs>
              <w:ind w:left="-107" w:righ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По состоянию на 01.01.2024 для осуществления дорожной деятельности приобретение техники не менее 1 ед.</w:t>
            </w: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Приобретение техники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44 133 120,24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3B1A">
              <w:rPr>
                <w:b/>
                <w:bCs/>
                <w:sz w:val="20"/>
                <w:szCs w:val="20"/>
              </w:rPr>
              <w:t>44 133 120,24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3.1.1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Комбинированная дорожная машина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3A3B1A" w:rsidRDefault="005564EC" w:rsidP="00166B24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0A1F26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Приобретение и доставка к</w:t>
            </w:r>
            <w:r w:rsidRPr="003A3B1A">
              <w:rPr>
                <w:bCs/>
                <w:sz w:val="18"/>
                <w:szCs w:val="18"/>
              </w:rPr>
              <w:t>омбинированной дорожной машины</w:t>
            </w:r>
            <w:r w:rsidRPr="003A3B1A">
              <w:rPr>
                <w:sz w:val="18"/>
                <w:szCs w:val="18"/>
              </w:rPr>
              <w:t xml:space="preserve"> </w:t>
            </w:r>
            <w:r w:rsidR="000A1F26" w:rsidRPr="003A3B1A">
              <w:rPr>
                <w:sz w:val="18"/>
                <w:szCs w:val="18"/>
              </w:rPr>
              <w:t>-</w:t>
            </w:r>
            <w:r w:rsidRPr="003A3B1A">
              <w:rPr>
                <w:sz w:val="18"/>
                <w:szCs w:val="18"/>
              </w:rPr>
              <w:t xml:space="preserve"> 1 ед.</w:t>
            </w: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Погрузчик фронтальный</w:t>
            </w:r>
          </w:p>
        </w:tc>
        <w:tc>
          <w:tcPr>
            <w:tcW w:w="993" w:type="dxa"/>
            <w:vMerge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1210080477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Приобретение и д</w:t>
            </w:r>
            <w:r w:rsidR="000A1F26" w:rsidRPr="003A3B1A">
              <w:rPr>
                <w:sz w:val="18"/>
                <w:szCs w:val="18"/>
              </w:rPr>
              <w:t>оставка погрузчика фронтального - 1 ед.</w:t>
            </w: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3.1.3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Минипогрузчик</w:t>
            </w:r>
          </w:p>
        </w:tc>
        <w:tc>
          <w:tcPr>
            <w:tcW w:w="993" w:type="dxa"/>
            <w:vMerge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1210083570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Приобретение и доставка минипогрузчика </w:t>
            </w:r>
            <w:r w:rsidR="000A1F26" w:rsidRPr="003A3B1A">
              <w:rPr>
                <w:sz w:val="18"/>
                <w:szCs w:val="18"/>
              </w:rPr>
              <w:t>- 1 ед.</w:t>
            </w: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3.1.4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Бульдозер</w:t>
            </w:r>
          </w:p>
        </w:tc>
        <w:tc>
          <w:tcPr>
            <w:tcW w:w="993" w:type="dxa"/>
            <w:vMerge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1210083580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Приобретение и доставка бульдозера </w:t>
            </w:r>
            <w:r w:rsidR="000A1F26" w:rsidRPr="003A3B1A">
              <w:rPr>
                <w:sz w:val="18"/>
                <w:szCs w:val="18"/>
              </w:rPr>
              <w:t>- 1 ед.</w:t>
            </w: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3.1.5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Экскаватор колесный</w:t>
            </w:r>
          </w:p>
        </w:tc>
        <w:tc>
          <w:tcPr>
            <w:tcW w:w="993" w:type="dxa"/>
            <w:vMerge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1210083590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3A3B1A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12 697 394,00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3A3B1A">
              <w:rPr>
                <w:bCs/>
                <w:sz w:val="20"/>
                <w:szCs w:val="20"/>
              </w:rPr>
              <w:t>12 697 394,00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0A1F26">
            <w:pPr>
              <w:ind w:left="-107"/>
              <w:jc w:val="left"/>
              <w:rPr>
                <w:sz w:val="18"/>
                <w:szCs w:val="18"/>
              </w:rPr>
            </w:pPr>
            <w:r w:rsidRPr="003A3B1A">
              <w:rPr>
                <w:sz w:val="18"/>
                <w:szCs w:val="18"/>
              </w:rPr>
              <w:t xml:space="preserve">Приобретение и доставка </w:t>
            </w:r>
            <w:r w:rsidRPr="003A3B1A">
              <w:rPr>
                <w:bCs/>
                <w:sz w:val="18"/>
                <w:szCs w:val="18"/>
              </w:rPr>
              <w:t>экскаватора колесного</w:t>
            </w:r>
            <w:r w:rsidRPr="003A3B1A">
              <w:rPr>
                <w:sz w:val="18"/>
                <w:szCs w:val="18"/>
              </w:rPr>
              <w:t xml:space="preserve"> </w:t>
            </w:r>
            <w:r w:rsidR="000A1F26" w:rsidRPr="003A3B1A">
              <w:rPr>
                <w:sz w:val="18"/>
                <w:szCs w:val="18"/>
              </w:rPr>
              <w:t>- 1 ед.</w:t>
            </w: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2835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Приобретение запасных частей, оборудования и материалов</w:t>
            </w:r>
          </w:p>
        </w:tc>
        <w:tc>
          <w:tcPr>
            <w:tcW w:w="993" w:type="dxa"/>
            <w:vAlign w:val="center"/>
          </w:tcPr>
          <w:p w:rsidR="005564EC" w:rsidRPr="003A3B1A" w:rsidRDefault="005564EC" w:rsidP="00166B24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3A3B1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564EC" w:rsidRPr="003A3B1A" w:rsidTr="00F31F83">
        <w:trPr>
          <w:trHeight w:val="4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3A3B1A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4EC" w:rsidRPr="003A3B1A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4EC" w:rsidRPr="003A3B1A" w:rsidRDefault="005564EC" w:rsidP="00E06D4F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A3B1A">
              <w:rPr>
                <w:b/>
                <w:bCs/>
                <w:sz w:val="18"/>
                <w:szCs w:val="18"/>
              </w:rPr>
              <w:t>16</w:t>
            </w:r>
            <w:r w:rsidR="00E06D4F" w:rsidRPr="003A3B1A">
              <w:rPr>
                <w:b/>
                <w:bCs/>
                <w:sz w:val="18"/>
                <w:szCs w:val="18"/>
              </w:rPr>
              <w:t>5</w:t>
            </w:r>
            <w:r w:rsidRPr="003A3B1A">
              <w:rPr>
                <w:b/>
                <w:bCs/>
                <w:sz w:val="18"/>
                <w:szCs w:val="18"/>
              </w:rPr>
              <w:t> </w:t>
            </w:r>
            <w:r w:rsidR="00E06D4F" w:rsidRPr="003A3B1A">
              <w:rPr>
                <w:b/>
                <w:bCs/>
                <w:sz w:val="18"/>
                <w:szCs w:val="18"/>
              </w:rPr>
              <w:t>066</w:t>
            </w:r>
            <w:r w:rsidRPr="003A3B1A">
              <w:rPr>
                <w:b/>
                <w:bCs/>
                <w:sz w:val="18"/>
                <w:szCs w:val="18"/>
              </w:rPr>
              <w:t> </w:t>
            </w:r>
            <w:r w:rsidR="00E06D4F" w:rsidRPr="003A3B1A">
              <w:rPr>
                <w:b/>
                <w:bCs/>
                <w:sz w:val="18"/>
                <w:szCs w:val="18"/>
              </w:rPr>
              <w:t>927</w:t>
            </w:r>
            <w:r w:rsidRPr="003A3B1A">
              <w:rPr>
                <w:b/>
                <w:bCs/>
                <w:sz w:val="18"/>
                <w:szCs w:val="18"/>
              </w:rPr>
              <w:t>,</w:t>
            </w:r>
            <w:r w:rsidR="00E06D4F" w:rsidRPr="003A3B1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3A3B1A" w:rsidRDefault="00E06D4F" w:rsidP="00E06D4F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A3B1A">
              <w:rPr>
                <w:b/>
                <w:sz w:val="18"/>
                <w:szCs w:val="18"/>
              </w:rPr>
              <w:t>89</w:t>
            </w:r>
            <w:r w:rsidR="005564EC" w:rsidRPr="003A3B1A">
              <w:rPr>
                <w:b/>
                <w:sz w:val="18"/>
                <w:szCs w:val="18"/>
              </w:rPr>
              <w:t> </w:t>
            </w:r>
            <w:r w:rsidRPr="003A3B1A">
              <w:rPr>
                <w:b/>
                <w:sz w:val="18"/>
                <w:szCs w:val="18"/>
              </w:rPr>
              <w:t>009</w:t>
            </w:r>
            <w:r w:rsidR="005564EC" w:rsidRPr="003A3B1A">
              <w:rPr>
                <w:b/>
                <w:sz w:val="18"/>
                <w:szCs w:val="18"/>
              </w:rPr>
              <w:t> </w:t>
            </w:r>
            <w:r w:rsidRPr="003A3B1A">
              <w:rPr>
                <w:b/>
                <w:sz w:val="18"/>
                <w:szCs w:val="18"/>
              </w:rPr>
              <w:t>407</w:t>
            </w:r>
            <w:r w:rsidR="005564EC" w:rsidRPr="003A3B1A">
              <w:rPr>
                <w:b/>
                <w:sz w:val="18"/>
                <w:szCs w:val="18"/>
              </w:rPr>
              <w:t>,</w:t>
            </w:r>
            <w:r w:rsidR="00B91AE1" w:rsidRPr="003A3B1A">
              <w:rPr>
                <w:b/>
                <w:sz w:val="18"/>
                <w:szCs w:val="18"/>
              </w:rPr>
              <w:t>9</w:t>
            </w:r>
            <w:r w:rsidRPr="003A3B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3A3B1A" w:rsidRDefault="00E645BA" w:rsidP="00E645BA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A3B1A">
              <w:rPr>
                <w:b/>
                <w:bCs/>
                <w:sz w:val="18"/>
                <w:szCs w:val="18"/>
              </w:rPr>
              <w:t>37</w:t>
            </w:r>
            <w:r w:rsidR="005564EC" w:rsidRPr="003A3B1A">
              <w:rPr>
                <w:b/>
                <w:bCs/>
                <w:sz w:val="18"/>
                <w:szCs w:val="18"/>
              </w:rPr>
              <w:t> </w:t>
            </w:r>
            <w:r w:rsidRPr="003A3B1A">
              <w:rPr>
                <w:b/>
                <w:bCs/>
                <w:sz w:val="18"/>
                <w:szCs w:val="18"/>
              </w:rPr>
              <w:t>366</w:t>
            </w:r>
            <w:r w:rsidR="005564EC" w:rsidRPr="003A3B1A">
              <w:rPr>
                <w:b/>
                <w:bCs/>
                <w:sz w:val="18"/>
                <w:szCs w:val="18"/>
              </w:rPr>
              <w:t xml:space="preserve"> </w:t>
            </w:r>
            <w:r w:rsidRPr="003A3B1A">
              <w:rPr>
                <w:b/>
                <w:bCs/>
                <w:sz w:val="18"/>
                <w:szCs w:val="18"/>
              </w:rPr>
              <w:t>200</w:t>
            </w:r>
            <w:r w:rsidR="005564EC" w:rsidRPr="003A3B1A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3A3B1A" w:rsidRDefault="00E645BA" w:rsidP="00E06D4F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A3B1A">
              <w:rPr>
                <w:b/>
                <w:bCs/>
                <w:sz w:val="18"/>
                <w:szCs w:val="18"/>
              </w:rPr>
              <w:t>2</w:t>
            </w:r>
            <w:r w:rsidR="00E06D4F" w:rsidRPr="003A3B1A">
              <w:rPr>
                <w:b/>
                <w:bCs/>
                <w:sz w:val="18"/>
                <w:szCs w:val="18"/>
              </w:rPr>
              <w:t>91</w:t>
            </w:r>
            <w:r w:rsidR="005564EC" w:rsidRPr="003A3B1A">
              <w:rPr>
                <w:b/>
                <w:bCs/>
                <w:sz w:val="18"/>
                <w:szCs w:val="18"/>
              </w:rPr>
              <w:t> </w:t>
            </w:r>
            <w:r w:rsidR="00E06D4F" w:rsidRPr="003A3B1A">
              <w:rPr>
                <w:b/>
                <w:bCs/>
                <w:sz w:val="18"/>
                <w:szCs w:val="18"/>
              </w:rPr>
              <w:t>442</w:t>
            </w:r>
            <w:r w:rsidR="005564EC" w:rsidRPr="003A3B1A">
              <w:rPr>
                <w:b/>
                <w:bCs/>
                <w:sz w:val="18"/>
                <w:szCs w:val="18"/>
              </w:rPr>
              <w:t> </w:t>
            </w:r>
            <w:r w:rsidR="00E06D4F" w:rsidRPr="003A3B1A">
              <w:rPr>
                <w:b/>
                <w:bCs/>
                <w:sz w:val="18"/>
                <w:szCs w:val="18"/>
              </w:rPr>
              <w:t>535</w:t>
            </w:r>
            <w:r w:rsidR="005564EC" w:rsidRPr="003A3B1A">
              <w:rPr>
                <w:b/>
                <w:bCs/>
                <w:sz w:val="18"/>
                <w:szCs w:val="18"/>
              </w:rPr>
              <w:t>,</w:t>
            </w:r>
            <w:r w:rsidR="00E06D4F" w:rsidRPr="003A3B1A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4EC" w:rsidRPr="003A3B1A" w:rsidRDefault="005564EC" w:rsidP="00166B24">
            <w:pPr>
              <w:ind w:left="-107"/>
              <w:jc w:val="left"/>
              <w:rPr>
                <w:sz w:val="18"/>
                <w:szCs w:val="18"/>
                <w:highlight w:val="yellow"/>
              </w:rPr>
            </w:pPr>
          </w:p>
        </w:tc>
      </w:tr>
    </w:tbl>
    <w:p w:rsidR="00705AC4" w:rsidRPr="003A3B1A" w:rsidRDefault="00705AC4" w:rsidP="003A65CB">
      <w:pPr>
        <w:widowControl w:val="0"/>
        <w:rPr>
          <w:rFonts w:cs="Times New Roman"/>
          <w:sz w:val="22"/>
          <w:szCs w:val="22"/>
        </w:rPr>
        <w:sectPr w:rsidR="00705AC4" w:rsidRPr="003A3B1A" w:rsidSect="00E601B2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705AC4" w:rsidRPr="003A3B1A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>Приложение № 4</w:t>
      </w:r>
    </w:p>
    <w:p w:rsidR="00705AC4" w:rsidRPr="003A3B1A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705AC4" w:rsidRPr="003A3B1A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C31AB7" w:rsidRPr="00C31AB7">
        <w:rPr>
          <w:rFonts w:cs="Times New Roman"/>
          <w:sz w:val="22"/>
          <w:szCs w:val="22"/>
          <w:u w:val="single"/>
        </w:rPr>
        <w:t>от  02.12.2021 №  434-п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rFonts w:cs="Times New Roman"/>
          <w:sz w:val="22"/>
          <w:szCs w:val="22"/>
        </w:rPr>
        <w:t xml:space="preserve">(Новая редакция </w:t>
      </w:r>
      <w:r w:rsidRPr="003A3B1A">
        <w:rPr>
          <w:sz w:val="22"/>
          <w:szCs w:val="22"/>
          <w:lang w:eastAsia="en-US"/>
        </w:rPr>
        <w:t>приложения № 2 к подпрограмме</w:t>
      </w:r>
      <w:proofErr w:type="gramEnd"/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«Развитие транспортного комплекса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Северо-Енисейского района»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муниципальной программы «Развитие транспортной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 xml:space="preserve">системы </w:t>
      </w:r>
      <w:proofErr w:type="gramStart"/>
      <w:r w:rsidRPr="003A3B1A">
        <w:rPr>
          <w:sz w:val="22"/>
          <w:szCs w:val="22"/>
          <w:lang w:eastAsia="en-US"/>
        </w:rPr>
        <w:t>Северо-Енисейского</w:t>
      </w:r>
      <w:proofErr w:type="gramEnd"/>
      <w:r w:rsidRPr="003A3B1A">
        <w:rPr>
          <w:sz w:val="22"/>
          <w:szCs w:val="22"/>
          <w:lang w:eastAsia="en-US"/>
        </w:rPr>
        <w:t xml:space="preserve"> района», утвержденной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 xml:space="preserve">постановлением администрации </w:t>
      </w:r>
      <w:proofErr w:type="gramStart"/>
      <w:r w:rsidRPr="003A3B1A">
        <w:rPr>
          <w:sz w:val="22"/>
          <w:szCs w:val="22"/>
          <w:lang w:eastAsia="en-US"/>
        </w:rPr>
        <w:t>Северо-Енисейского</w:t>
      </w:r>
      <w:proofErr w:type="gramEnd"/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района от 28.10.2013 № 561-п)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</w:p>
    <w:p w:rsidR="00705AC4" w:rsidRPr="003A3B1A" w:rsidRDefault="00705AC4" w:rsidP="00705AC4">
      <w:pPr>
        <w:pBdr>
          <w:bottom w:val="none" w:sz="4" w:space="21" w:color="000000"/>
        </w:pBdr>
        <w:jc w:val="center"/>
        <w:rPr>
          <w:sz w:val="28"/>
          <w:szCs w:val="28"/>
        </w:rPr>
      </w:pPr>
      <w:r w:rsidRPr="003A3B1A">
        <w:rPr>
          <w:sz w:val="28"/>
          <w:szCs w:val="28"/>
        </w:rPr>
        <w:t>Перечень мероприятий подпрограммы</w:t>
      </w:r>
    </w:p>
    <w:p w:rsidR="00705AC4" w:rsidRPr="003A3B1A" w:rsidRDefault="00705AC4" w:rsidP="00705AC4">
      <w:pPr>
        <w:pBdr>
          <w:bottom w:val="none" w:sz="4" w:space="21" w:color="000000"/>
        </w:pBdr>
        <w:jc w:val="center"/>
        <w:rPr>
          <w:rFonts w:cs="Times New Roman"/>
          <w:sz w:val="22"/>
          <w:szCs w:val="22"/>
        </w:rPr>
      </w:pPr>
      <w:r w:rsidRPr="003A3B1A">
        <w:rPr>
          <w:sz w:val="28"/>
          <w:szCs w:val="28"/>
        </w:rPr>
        <w:t>с указанием объема средств на их реализацию и ожидаемых результатов</w:t>
      </w:r>
    </w:p>
    <w:tbl>
      <w:tblPr>
        <w:tblW w:w="15810" w:type="dxa"/>
        <w:tblInd w:w="108" w:type="dxa"/>
        <w:tblLayout w:type="fixed"/>
        <w:tblLook w:val="00A0"/>
      </w:tblPr>
      <w:tblGrid>
        <w:gridCol w:w="710"/>
        <w:gridCol w:w="2979"/>
        <w:gridCol w:w="847"/>
        <w:gridCol w:w="564"/>
        <w:gridCol w:w="708"/>
        <w:gridCol w:w="1121"/>
        <w:gridCol w:w="600"/>
        <w:gridCol w:w="1498"/>
        <w:gridCol w:w="1499"/>
        <w:gridCol w:w="1498"/>
        <w:gridCol w:w="1499"/>
        <w:gridCol w:w="2287"/>
      </w:tblGrid>
      <w:tr w:rsidR="00705AC4" w:rsidRPr="003A3B1A" w:rsidTr="00705AC4">
        <w:trPr>
          <w:trHeight w:val="3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№</w:t>
            </w:r>
          </w:p>
          <w:p w:rsidR="00705AC4" w:rsidRPr="003A3B1A" w:rsidRDefault="00705AC4" w:rsidP="00705AC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A3B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A3B1A">
              <w:rPr>
                <w:sz w:val="20"/>
                <w:szCs w:val="20"/>
              </w:rPr>
              <w:t>/</w:t>
            </w:r>
            <w:proofErr w:type="spellStart"/>
            <w:r w:rsidRPr="003A3B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right="-28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Расходы по годам реализации подпрограммы, (руб.)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05AC4" w:rsidRPr="003A3B1A" w:rsidTr="00705AC4">
        <w:trPr>
          <w:trHeight w:val="10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A3B1A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05AC4" w:rsidRPr="003A3B1A" w:rsidTr="00705AC4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705AC4" w:rsidRPr="003A3B1A" w:rsidTr="00705AC4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Цель подпрограммы: О</w:t>
            </w:r>
            <w:r w:rsidRPr="003A3B1A">
              <w:rPr>
                <w:b/>
                <w:sz w:val="20"/>
                <w:szCs w:val="20"/>
                <w:lang w:eastAsia="en-US"/>
              </w:rPr>
              <w:t>беспечение потребности населения в перевозках</w:t>
            </w:r>
          </w:p>
        </w:tc>
      </w:tr>
      <w:tr w:rsidR="00705AC4" w:rsidRPr="003A3B1A" w:rsidTr="00705AC4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Задача 1: О</w:t>
            </w:r>
            <w:r w:rsidRPr="003A3B1A">
              <w:rPr>
                <w:b/>
                <w:sz w:val="20"/>
                <w:szCs w:val="20"/>
                <w:lang w:eastAsia="en-US"/>
              </w:rPr>
              <w:t>беспечение финансовой поддержки организаций автомобильного транспорта, занимающихся пассажирскими перевозками</w:t>
            </w:r>
          </w:p>
        </w:tc>
      </w:tr>
      <w:tr w:rsidR="001C006F" w:rsidRPr="003A3B1A" w:rsidTr="00705AC4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06F" w:rsidRPr="003A3B1A" w:rsidRDefault="001C006F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:rsidR="001C006F" w:rsidRPr="003A3B1A" w:rsidRDefault="001C006F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Финансовая поддержка организаций автомобильного транспорта, занимающихся пассажирскими перевозками</w:t>
            </w:r>
            <w:r w:rsidRPr="003A3B1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06F" w:rsidRPr="003A3B1A" w:rsidRDefault="001C006F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1C006F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32 586 147,85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1C006F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1C006F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1C006F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83 674 547,85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06F" w:rsidRPr="003A3B1A" w:rsidRDefault="001C006F" w:rsidP="00705A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Выполнение не менее</w:t>
            </w:r>
          </w:p>
          <w:p w:rsidR="001C006F" w:rsidRPr="003A3B1A" w:rsidRDefault="001C006F" w:rsidP="00705A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</w:rPr>
              <w:t xml:space="preserve"> </w:t>
            </w:r>
            <w:r w:rsidRPr="003A3B1A">
              <w:rPr>
                <w:sz w:val="20"/>
                <w:szCs w:val="20"/>
                <w:lang w:eastAsia="ru-RU"/>
              </w:rPr>
              <w:t>27772 рейсов муниципальных маршрутов регулярных перевозок ежегодно</w:t>
            </w:r>
          </w:p>
        </w:tc>
      </w:tr>
      <w:tr w:rsidR="00705AC4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</w:t>
            </w:r>
            <w:r w:rsidRPr="003A3B1A">
              <w:rPr>
                <w:sz w:val="20"/>
                <w:szCs w:val="20"/>
                <w:lang w:eastAsia="ru-RU"/>
              </w:rPr>
              <w:lastRenderedPageBreak/>
              <w:t>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ind w:left="-111" w:right="-108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1220083531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76 632 300,00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5AC4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Обеспечение функций, возложенных на органы местного самоуправления по организации транспортного обслуживания населения в границах района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1220080531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5AC4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3A3B1A">
              <w:rPr>
                <w:bCs/>
                <w:sz w:val="20"/>
                <w:szCs w:val="20"/>
                <w:lang w:eastAsia="ru-RU"/>
              </w:rPr>
              <w:t>Иные межбюджетные трансферты бюджетам муниципальных образований на финансовое обеспечение расходных обязательств муниципальных образований Красноярского края,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</w:t>
            </w:r>
            <w:proofErr w:type="gramEnd"/>
            <w:r w:rsidRPr="003A3B1A">
              <w:rPr>
                <w:bCs/>
                <w:sz w:val="20"/>
                <w:szCs w:val="20"/>
                <w:lang w:eastAsia="ru-RU"/>
              </w:rPr>
              <w:t xml:space="preserve"> общественного транспорта в целях недопущения распространения новой коронавирусной инфекции, в рамках подпрограммы «Развитие транспортного </w:t>
            </w:r>
            <w:r w:rsidRPr="003A3B1A">
              <w:rPr>
                <w:bCs/>
                <w:sz w:val="20"/>
                <w:szCs w:val="20"/>
                <w:lang w:eastAsia="ru-RU"/>
              </w:rPr>
              <w:lastRenderedPageBreak/>
              <w:t>комплекса» государственной программы Красноярского края «Развитие транспортной системы»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1220074020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11 890,85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11 890,85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Возмещение перевозчикам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      </w:r>
          </w:p>
        </w:tc>
      </w:tr>
      <w:tr w:rsidR="00705AC4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A3B1A">
              <w:rPr>
                <w:bCs/>
                <w:sz w:val="20"/>
                <w:szCs w:val="20"/>
                <w:lang w:eastAsia="ru-RU"/>
              </w:rPr>
              <w:t>Субсидия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возмещения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</w:t>
            </w:r>
            <w:proofErr w:type="gramEnd"/>
            <w:r w:rsidRPr="003A3B1A">
              <w:rPr>
                <w:bCs/>
                <w:sz w:val="20"/>
                <w:szCs w:val="20"/>
                <w:lang w:eastAsia="ru-RU"/>
              </w:rPr>
              <w:t xml:space="preserve"> тарифам автомобильным транспортом общего пользования в 2021 году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1220080649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2 125 285,00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2 125 285,00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Возмещение перевозчикам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</w:t>
            </w:r>
          </w:p>
        </w:tc>
      </w:tr>
      <w:tr w:rsidR="00705AC4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3A3B1A">
              <w:rPr>
                <w:bCs/>
                <w:sz w:val="20"/>
                <w:szCs w:val="20"/>
                <w:lang w:eastAsia="ru-RU"/>
              </w:rPr>
              <w:t xml:space="preserve">Субсидия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возмещения недополученных доходов, связанных с оказанием населению района </w:t>
            </w:r>
            <w:r w:rsidRPr="003A3B1A">
              <w:rPr>
                <w:bCs/>
                <w:sz w:val="20"/>
                <w:szCs w:val="20"/>
                <w:lang w:eastAsia="ru-RU"/>
              </w:rPr>
              <w:lastRenderedPageBreak/>
              <w:t>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</w:t>
            </w:r>
            <w:proofErr w:type="gramEnd"/>
            <w:r w:rsidRPr="003A3B1A">
              <w:rPr>
                <w:bCs/>
                <w:sz w:val="20"/>
                <w:szCs w:val="20"/>
                <w:lang w:eastAsia="ru-RU"/>
              </w:rPr>
              <w:t xml:space="preserve"> тарифам автомобильным транспортом общего пользования от количества перевезенных пассажиров  за 9 месяцев 2021 года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1220080653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3 863 700,00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3 863 700,00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 xml:space="preserve">Возмещение перевозчикам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</w:t>
            </w:r>
            <w:r w:rsidRPr="003A3B1A">
              <w:rPr>
                <w:bCs/>
                <w:sz w:val="20"/>
                <w:szCs w:val="20"/>
                <w:lang w:eastAsia="ru-RU"/>
              </w:rPr>
              <w:lastRenderedPageBreak/>
              <w:t>маршрутов регулярных перевозок пассажиров по регулируемым тарифам автомобильным транспортом общего пользования от количества перевезенных пассажиров  за 9 месяцев 2021 года</w:t>
            </w:r>
          </w:p>
        </w:tc>
      </w:tr>
      <w:tr w:rsidR="00A55C10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10" w:rsidRPr="003A3B1A" w:rsidRDefault="00A55C10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3A3B1A" w:rsidRDefault="00A55C10" w:rsidP="001C006F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 xml:space="preserve">Субсидия на возмещение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</w:t>
            </w:r>
            <w:proofErr w:type="gramStart"/>
            <w:r w:rsidRPr="003A3B1A">
              <w:rPr>
                <w:bCs/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3A3B1A" w:rsidRDefault="00A55C10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3A3B1A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3A3B1A" w:rsidRDefault="00A55C10" w:rsidP="00A55C10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3A3B1A" w:rsidRDefault="00A55C10" w:rsidP="0017720C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1220080</w:t>
            </w:r>
            <w:r w:rsidR="0017720C" w:rsidRPr="003A3B1A">
              <w:rPr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3A3B1A" w:rsidRDefault="00A55C10" w:rsidP="00A55C10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5C10" w:rsidRPr="003A3B1A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1 041 072,00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3A3B1A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3A3B1A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3A3B1A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3A3B1A">
              <w:rPr>
                <w:sz w:val="20"/>
                <w:szCs w:val="20"/>
                <w:lang w:eastAsia="ru-RU"/>
              </w:rPr>
              <w:t>1 041 072,00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10" w:rsidRPr="003A3B1A" w:rsidRDefault="00CE2184" w:rsidP="00CE2184">
            <w:pPr>
              <w:jc w:val="left"/>
              <w:rPr>
                <w:sz w:val="20"/>
                <w:szCs w:val="20"/>
                <w:lang w:eastAsia="ru-RU"/>
              </w:rPr>
            </w:pPr>
            <w:r w:rsidRPr="003A3B1A">
              <w:rPr>
                <w:bCs/>
                <w:sz w:val="20"/>
                <w:szCs w:val="20"/>
                <w:lang w:eastAsia="ru-RU"/>
              </w:rPr>
              <w:t>С</w:t>
            </w:r>
            <w:r w:rsidR="007E520E" w:rsidRPr="003A3B1A">
              <w:rPr>
                <w:bCs/>
                <w:sz w:val="20"/>
                <w:szCs w:val="20"/>
                <w:lang w:eastAsia="ru-RU"/>
              </w:rPr>
              <w:t>одержани</w:t>
            </w:r>
            <w:r w:rsidRPr="003A3B1A">
              <w:rPr>
                <w:bCs/>
                <w:sz w:val="20"/>
                <w:szCs w:val="20"/>
                <w:lang w:eastAsia="ru-RU"/>
              </w:rPr>
              <w:t>е</w:t>
            </w:r>
            <w:r w:rsidR="007E520E" w:rsidRPr="003A3B1A">
              <w:rPr>
                <w:bCs/>
                <w:sz w:val="20"/>
                <w:szCs w:val="20"/>
                <w:lang w:eastAsia="ru-RU"/>
              </w:rPr>
              <w:t xml:space="preserve"> конечного остановочного пункта межпоселкового общественного транспорта в гп </w:t>
            </w:r>
            <w:proofErr w:type="gramStart"/>
            <w:r w:rsidR="007E520E" w:rsidRPr="003A3B1A">
              <w:rPr>
                <w:bCs/>
                <w:sz w:val="20"/>
                <w:szCs w:val="20"/>
                <w:lang w:eastAsia="ru-RU"/>
              </w:rPr>
              <w:t>Северо-Енисейский</w:t>
            </w:r>
            <w:proofErr w:type="gramEnd"/>
            <w:r w:rsidR="00A467A5" w:rsidRPr="003A3B1A">
              <w:rPr>
                <w:bCs/>
                <w:sz w:val="20"/>
                <w:szCs w:val="20"/>
                <w:lang w:eastAsia="ru-RU"/>
              </w:rPr>
              <w:t xml:space="preserve"> за 9 месяцев 2021 года</w:t>
            </w:r>
          </w:p>
        </w:tc>
      </w:tr>
      <w:tr w:rsidR="00705AC4" w:rsidRPr="003A3B1A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3B1A">
              <w:rPr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3A3B1A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3A3B1A" w:rsidRDefault="00705AC4" w:rsidP="001C006F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3</w:t>
            </w:r>
            <w:r w:rsidR="001C006F" w:rsidRPr="003A3B1A">
              <w:rPr>
                <w:b/>
                <w:sz w:val="20"/>
                <w:szCs w:val="20"/>
                <w:lang w:eastAsia="ru-RU"/>
              </w:rPr>
              <w:t>2</w:t>
            </w:r>
            <w:r w:rsidRPr="003A3B1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1C006F" w:rsidRPr="003A3B1A">
              <w:rPr>
                <w:b/>
                <w:sz w:val="20"/>
                <w:szCs w:val="20"/>
                <w:lang w:eastAsia="ru-RU"/>
              </w:rPr>
              <w:t>586</w:t>
            </w:r>
            <w:r w:rsidRPr="003A3B1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1C006F" w:rsidRPr="003A3B1A">
              <w:rPr>
                <w:b/>
                <w:sz w:val="20"/>
                <w:szCs w:val="20"/>
                <w:lang w:eastAsia="ru-RU"/>
              </w:rPr>
              <w:t>147</w:t>
            </w:r>
            <w:r w:rsidRPr="003A3B1A">
              <w:rPr>
                <w:b/>
                <w:sz w:val="20"/>
                <w:szCs w:val="20"/>
                <w:lang w:eastAsia="ru-RU"/>
              </w:rPr>
              <w:t>,85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3A3B1A" w:rsidRDefault="00705AC4" w:rsidP="001C006F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3A3B1A">
              <w:rPr>
                <w:b/>
                <w:sz w:val="20"/>
                <w:szCs w:val="20"/>
                <w:lang w:eastAsia="ru-RU"/>
              </w:rPr>
              <w:t>8</w:t>
            </w:r>
            <w:r w:rsidR="001C006F" w:rsidRPr="003A3B1A">
              <w:rPr>
                <w:b/>
                <w:sz w:val="20"/>
                <w:szCs w:val="20"/>
                <w:lang w:eastAsia="ru-RU"/>
              </w:rPr>
              <w:t>3</w:t>
            </w:r>
            <w:r w:rsidRPr="003A3B1A">
              <w:rPr>
                <w:b/>
                <w:sz w:val="20"/>
                <w:szCs w:val="20"/>
                <w:lang w:eastAsia="ru-RU"/>
              </w:rPr>
              <w:t> </w:t>
            </w:r>
            <w:r w:rsidR="001C006F" w:rsidRPr="003A3B1A">
              <w:rPr>
                <w:b/>
                <w:sz w:val="20"/>
                <w:szCs w:val="20"/>
                <w:lang w:eastAsia="ru-RU"/>
              </w:rPr>
              <w:t>674</w:t>
            </w:r>
            <w:r w:rsidRPr="003A3B1A">
              <w:rPr>
                <w:b/>
                <w:sz w:val="20"/>
                <w:szCs w:val="20"/>
                <w:lang w:eastAsia="ru-RU"/>
              </w:rPr>
              <w:t> </w:t>
            </w:r>
            <w:r w:rsidR="001C006F" w:rsidRPr="003A3B1A">
              <w:rPr>
                <w:b/>
                <w:sz w:val="20"/>
                <w:szCs w:val="20"/>
                <w:lang w:eastAsia="ru-RU"/>
              </w:rPr>
              <w:t>547</w:t>
            </w:r>
            <w:r w:rsidRPr="003A3B1A">
              <w:rPr>
                <w:b/>
                <w:sz w:val="20"/>
                <w:szCs w:val="20"/>
                <w:lang w:eastAsia="ru-RU"/>
              </w:rPr>
              <w:t>,85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3A3B1A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05AC4" w:rsidRPr="003A3B1A" w:rsidRDefault="00705AC4" w:rsidP="003A65CB">
      <w:pPr>
        <w:widowControl w:val="0"/>
        <w:rPr>
          <w:rFonts w:cs="Times New Roman"/>
          <w:sz w:val="22"/>
          <w:szCs w:val="22"/>
        </w:rPr>
        <w:sectPr w:rsidR="00705AC4" w:rsidRPr="003A3B1A" w:rsidSect="00E601B2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lastRenderedPageBreak/>
        <w:t xml:space="preserve">Приложение № </w:t>
      </w:r>
      <w:r w:rsidR="006E2971" w:rsidRPr="003A3B1A">
        <w:rPr>
          <w:sz w:val="22"/>
          <w:szCs w:val="22"/>
          <w:lang w:eastAsia="en-US"/>
        </w:rPr>
        <w:t>5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к постановлению администрации Северо-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 xml:space="preserve">Енисейского района </w:t>
      </w:r>
      <w:r w:rsidR="00C31AB7" w:rsidRPr="00C31AB7">
        <w:rPr>
          <w:rFonts w:cs="Times New Roman"/>
          <w:sz w:val="22"/>
          <w:szCs w:val="22"/>
          <w:u w:val="single"/>
        </w:rPr>
        <w:t>от  02.12.2021 №  434-п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sz w:val="22"/>
          <w:szCs w:val="22"/>
          <w:lang w:eastAsia="en-US"/>
        </w:rPr>
        <w:t xml:space="preserve">(Новая редакция приложения № </w:t>
      </w:r>
      <w:r w:rsidR="006E2971" w:rsidRPr="003A3B1A">
        <w:rPr>
          <w:sz w:val="22"/>
          <w:szCs w:val="22"/>
          <w:lang w:eastAsia="en-US"/>
        </w:rPr>
        <w:t>5</w:t>
      </w:r>
      <w:r w:rsidRPr="003A3B1A">
        <w:rPr>
          <w:sz w:val="22"/>
          <w:szCs w:val="22"/>
          <w:lang w:eastAsia="en-US"/>
        </w:rPr>
        <w:t xml:space="preserve"> к подпрограмме</w:t>
      </w:r>
      <w:proofErr w:type="gramEnd"/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«Развитие транспортного комплекса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Северо-Енисейского района»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муниципальной программы «Развитие транспортной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системы Северо-Енисейского района», утвержденной</w:t>
      </w:r>
    </w:p>
    <w:p w:rsidR="001C006F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постановлением администрации Северо-Енисейского</w:t>
      </w:r>
    </w:p>
    <w:p w:rsidR="005564EC" w:rsidRPr="003A3B1A" w:rsidRDefault="001C006F" w:rsidP="00621538">
      <w:pPr>
        <w:widowControl w:val="0"/>
        <w:ind w:left="4395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района от 28.10.2013 № 561-п)</w:t>
      </w:r>
    </w:p>
    <w:p w:rsidR="001C006F" w:rsidRPr="003A3B1A" w:rsidRDefault="001C006F" w:rsidP="001C006F">
      <w:pPr>
        <w:widowControl w:val="0"/>
        <w:rPr>
          <w:sz w:val="22"/>
          <w:szCs w:val="22"/>
          <w:lang w:eastAsia="en-US"/>
        </w:rPr>
      </w:pPr>
    </w:p>
    <w:p w:rsidR="003D4EB9" w:rsidRPr="003A3B1A" w:rsidRDefault="003D4EB9" w:rsidP="003D4EB9">
      <w:pPr>
        <w:widowControl w:val="0"/>
        <w:pBdr>
          <w:right w:val="none" w:sz="4" w:space="6" w:color="000000"/>
        </w:pBdr>
        <w:jc w:val="center"/>
        <w:rPr>
          <w:rFonts w:eastAsia="Arial Unicode MS" w:cs="Times New Roman"/>
          <w:b/>
          <w:sz w:val="28"/>
          <w:szCs w:val="28"/>
        </w:rPr>
      </w:pPr>
      <w:r w:rsidRPr="003A3B1A">
        <w:rPr>
          <w:rFonts w:eastAsia="Arial Unicode MS" w:cs="Times New Roman"/>
          <w:b/>
          <w:sz w:val="28"/>
          <w:szCs w:val="28"/>
        </w:rPr>
        <w:t>Порядок предоставления субсидии на возмещение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1. Общие положения о предоставлении субсидии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1.1. Понятия, используемые для целей правового акта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Заявитель на получение субсидии - юридическое лицо - производитель товаров, работ, услуг, основными видами (предметами) деятельности которых являются осуществление владения, пользования имуществом, находящимся в муниципальной собственности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Участник отбора - юридическое лицо, (за исключением государственных и муниципальных учреждений), индивидуальный предприниматель, а также физическое лицо –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1.2. Целью предоставления субсидии является осуществление </w:t>
      </w:r>
      <w:r w:rsidRPr="003A3B1A">
        <w:rPr>
          <w:rFonts w:eastAsia="Arial Unicode MS" w:cs="Times New Roman"/>
          <w:sz w:val="28"/>
          <w:szCs w:val="28"/>
        </w:rPr>
        <w:lastRenderedPageBreak/>
        <w:t>полномочий собственника муниципального имущества по владению, пользованию и распоряжению муниципальным имуществом (конечного остановочного пункта межпоселкового общественного транспорта в гп Северо-Енисейский), находящимся в муниципальной собственности на праве собственности или хозяйственного ведения (ином вещном праве).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1.3.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получателем средств бюджета Северо-Енисейского района) администрации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1.4. Категории и (или) критерии отбора получателей субсидии, имеющих право на получение субсидий, отбираемых исходя из указанных критериев: 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1.4.1.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субсидий в целях финансового обеспечения или возмещения затрат, связанных с поставкой товаров (выполнением работ, оказанием услуг);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участники отбора не должны получать средства из бюджета Северо-Енисейского района (из которого планируется предоставление субсидии) на </w:t>
      </w:r>
      <w:r w:rsidRPr="003A3B1A">
        <w:rPr>
          <w:rFonts w:eastAsia="Arial Unicode MS" w:cs="Times New Roman"/>
          <w:sz w:val="28"/>
          <w:szCs w:val="28"/>
        </w:rPr>
        <w:lastRenderedPageBreak/>
        <w:t>основании иных нормативных правовых актов на цели, установленные настоящим Порядком.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1.4.2. Требования к участникам отбора, включающие: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наличие опыта, необходимого для достижения целей предоставления субсидии;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наличие кадрового состава, необходимого для достижения целей предоставления субсидии;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наличие материально-технической базы, необходимой для достижения целей предоставления субсидии;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1.5. Способ проведения отбора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1.5.1. Администрация </w:t>
      </w:r>
      <w:r w:rsidR="003D1BE8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 предоставляет субсидию после проведения процедуры отбора в виде запроса предложений (далее – отбор).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1.5.2. Информация о проведении отбора юридических </w:t>
      </w:r>
      <w:r w:rsidR="003D1BE8" w:rsidRPr="003A3B1A">
        <w:rPr>
          <w:rFonts w:eastAsia="Arial Unicode MS" w:cs="Times New Roman"/>
          <w:sz w:val="28"/>
          <w:szCs w:val="28"/>
        </w:rPr>
        <w:t xml:space="preserve">лиц </w:t>
      </w:r>
      <w:r w:rsidRPr="003A3B1A">
        <w:rPr>
          <w:rFonts w:eastAsia="Arial Unicode MS" w:cs="Times New Roman"/>
          <w:sz w:val="28"/>
          <w:szCs w:val="28"/>
        </w:rPr>
        <w:t>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0" w:history="1">
        <w:r w:rsidRPr="003A3B1A">
          <w:rPr>
            <w:rFonts w:eastAsia="Arial Unicode MS" w:cs="Times New Roman"/>
            <w:sz w:val="28"/>
            <w:szCs w:val="28"/>
          </w:rPr>
          <w:t>www.admse.ru</w:t>
        </w:r>
      </w:hyperlink>
      <w:r w:rsidRPr="003A3B1A">
        <w:rPr>
          <w:rFonts w:eastAsia="Arial Unicode MS" w:cs="Times New Roman"/>
          <w:sz w:val="28"/>
          <w:szCs w:val="28"/>
        </w:rPr>
        <w:t>) не позднее, чем за 30 календарных дней до окончания срока приема документов с указанием: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целей предоставления субсидии в соответствии с пунктом 1.2. настоящего документа;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требований к участникам отбора в соответствии с </w:t>
      </w:r>
      <w:hyperlink r:id="rId11" w:history="1">
        <w:r w:rsidRPr="003A3B1A">
          <w:rPr>
            <w:rFonts w:eastAsia="Arial Unicode MS" w:cs="Times New Roman"/>
            <w:sz w:val="28"/>
            <w:szCs w:val="28"/>
          </w:rPr>
          <w:t>пунктом</w:t>
        </w:r>
      </w:hyperlink>
      <w:r w:rsidRPr="003A3B1A">
        <w:rPr>
          <w:rFonts w:eastAsia="Arial Unicode MS" w:cs="Times New Roman"/>
          <w:sz w:val="28"/>
          <w:szCs w:val="28"/>
        </w:rPr>
        <w:t xml:space="preserve">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порядка предоставления участникам отбора разъяснений положений </w:t>
      </w:r>
      <w:r w:rsidRPr="003A3B1A">
        <w:rPr>
          <w:rFonts w:eastAsia="Arial Unicode MS" w:cs="Times New Roman"/>
          <w:sz w:val="28"/>
          <w:szCs w:val="28"/>
        </w:rPr>
        <w:lastRenderedPageBreak/>
        <w:t>объявления о проведении отбора, даты начала и окончания срока такого предоставления;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</w:t>
      </w:r>
      <w:r w:rsidR="003D1BE8" w:rsidRPr="003A3B1A">
        <w:rPr>
          <w:rFonts w:eastAsia="Arial Unicode MS" w:cs="Times New Roman"/>
          <w:sz w:val="28"/>
          <w:szCs w:val="28"/>
        </w:rPr>
        <w:t>«</w:t>
      </w:r>
      <w:r w:rsidRPr="003A3B1A">
        <w:rPr>
          <w:rFonts w:eastAsia="Arial Unicode MS" w:cs="Times New Roman"/>
          <w:sz w:val="28"/>
          <w:szCs w:val="28"/>
        </w:rPr>
        <w:t>Интернет</w:t>
      </w:r>
      <w:r w:rsidR="003D1BE8" w:rsidRPr="003A3B1A">
        <w:rPr>
          <w:rFonts w:eastAsia="Arial Unicode MS" w:cs="Times New Roman"/>
          <w:sz w:val="28"/>
          <w:szCs w:val="28"/>
        </w:rPr>
        <w:t>»</w:t>
      </w:r>
      <w:r w:rsidRPr="003A3B1A">
        <w:rPr>
          <w:rFonts w:eastAsia="Arial Unicode MS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 Порядок проведения отбора получателей субсидий для предоставления субсидий (далее – отбор)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2.1. Для осуществления процедуры отбора администрация </w:t>
      </w:r>
      <w:r w:rsidR="00E349FE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 создает Комиссию по отбору заявок претендентов (далее - Комиссия по отбору) путем издания распоряжения администрации</w:t>
      </w:r>
      <w:r w:rsidR="00141945" w:rsidRPr="003A3B1A">
        <w:rPr>
          <w:rFonts w:eastAsia="Arial Unicode MS" w:cs="Times New Roman"/>
          <w:sz w:val="28"/>
          <w:szCs w:val="28"/>
        </w:rPr>
        <w:t xml:space="preserve"> 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2.2. Для участия в отборе заявитель на получение субсидии подает в  Комиссию по отбору заявку на участие в отборе (далее - заявка).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К заявке прилагаются: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в случае, если от имени претендента на получение субсидии действует иное лицо - доверенность на осуществление действий от имени участника отбора, заверенн</w:t>
      </w:r>
      <w:r w:rsidR="00141945" w:rsidRPr="003A3B1A">
        <w:rPr>
          <w:rFonts w:eastAsia="Arial Unicode MS" w:cs="Times New Roman"/>
          <w:sz w:val="28"/>
          <w:szCs w:val="28"/>
        </w:rPr>
        <w:t>ая</w:t>
      </w:r>
      <w:r w:rsidRPr="003A3B1A">
        <w:rPr>
          <w:rFonts w:eastAsia="Arial Unicode MS" w:cs="Times New Roman"/>
          <w:sz w:val="28"/>
          <w:szCs w:val="28"/>
        </w:rPr>
        <w:t xml:space="preserve"> печатью претендента на получение субсидии и подписанн</w:t>
      </w:r>
      <w:r w:rsidR="00141945" w:rsidRPr="003A3B1A">
        <w:rPr>
          <w:rFonts w:eastAsia="Arial Unicode MS" w:cs="Times New Roman"/>
          <w:sz w:val="28"/>
          <w:szCs w:val="28"/>
        </w:rPr>
        <w:t>ая</w:t>
      </w:r>
      <w:r w:rsidRPr="003A3B1A">
        <w:rPr>
          <w:rFonts w:eastAsia="Arial Unicode MS" w:cs="Times New Roman"/>
          <w:sz w:val="28"/>
          <w:szCs w:val="28"/>
        </w:rPr>
        <w:t xml:space="preserve"> руководителем претендента на получение субсидии или уполномоченным лицом, либо заверенн</w:t>
      </w:r>
      <w:r w:rsidR="00141945" w:rsidRPr="003A3B1A">
        <w:rPr>
          <w:rFonts w:eastAsia="Arial Unicode MS" w:cs="Times New Roman"/>
          <w:sz w:val="28"/>
          <w:szCs w:val="28"/>
        </w:rPr>
        <w:t>ая</w:t>
      </w:r>
      <w:r w:rsidRPr="003A3B1A">
        <w:rPr>
          <w:rFonts w:eastAsia="Arial Unicode MS" w:cs="Times New Roman"/>
          <w:sz w:val="28"/>
          <w:szCs w:val="28"/>
        </w:rPr>
        <w:t xml:space="preserve"> надлежащим образом копи</w:t>
      </w:r>
      <w:r w:rsidR="00141945" w:rsidRPr="003A3B1A">
        <w:rPr>
          <w:rFonts w:eastAsia="Arial Unicode MS" w:cs="Times New Roman"/>
          <w:sz w:val="28"/>
          <w:szCs w:val="28"/>
        </w:rPr>
        <w:t>я</w:t>
      </w:r>
      <w:r w:rsidRPr="003A3B1A">
        <w:rPr>
          <w:rFonts w:eastAsia="Arial Unicode MS" w:cs="Times New Roman"/>
          <w:sz w:val="28"/>
          <w:szCs w:val="28"/>
        </w:rPr>
        <w:t xml:space="preserve"> такой доверенности;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3) претендент на получение субсидии вправе представить также: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выписку из единого государственного реестра юридических лиц,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2" w:history="1">
        <w:r w:rsidRPr="003A3B1A">
          <w:rPr>
            <w:rFonts w:eastAsia="Arial Unicode MS" w:cs="Times New Roman"/>
            <w:sz w:val="28"/>
            <w:szCs w:val="28"/>
          </w:rPr>
          <w:t>www.admse.ru</w:t>
        </w:r>
      </w:hyperlink>
      <w:r w:rsidRPr="003A3B1A">
        <w:rPr>
          <w:rFonts w:eastAsia="Arial Unicode MS" w:cs="Times New Roman"/>
          <w:sz w:val="28"/>
          <w:szCs w:val="28"/>
        </w:rPr>
        <w:t>), либо копию такой выписки, заверенную надлежащим образом;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4) подтверждающие документы: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lastRenderedPageBreak/>
        <w:t xml:space="preserve">а) копию нормативного правого акта, устанавливающего право собственности или хозяйственного ведения муниципальным </w:t>
      </w:r>
      <w:r w:rsidR="00141945" w:rsidRPr="003A3B1A">
        <w:rPr>
          <w:rFonts w:eastAsia="Arial Unicode MS" w:cs="Times New Roman"/>
          <w:sz w:val="28"/>
          <w:szCs w:val="28"/>
        </w:rPr>
        <w:t>имуществом</w:t>
      </w:r>
      <w:r w:rsidRPr="003A3B1A">
        <w:rPr>
          <w:rFonts w:eastAsia="Arial Unicode MS" w:cs="Times New Roman"/>
          <w:sz w:val="28"/>
          <w:szCs w:val="28"/>
        </w:rPr>
        <w:t xml:space="preserve"> (конечного остановочного пункта межпоселкового общественного транспорта в гп Северо-Енисейский);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б) </w:t>
      </w:r>
      <w:r w:rsidR="00CE2184" w:rsidRPr="003A3B1A">
        <w:rPr>
          <w:rFonts w:eastAsia="Arial Unicode MS" w:cs="Times New Roman"/>
          <w:sz w:val="28"/>
          <w:szCs w:val="28"/>
        </w:rPr>
        <w:t>выписку из штатного расписания подразделения юридического лица, осуществляющего содержание конечного остановочного пункта межпоселкового общественного транспорта в гп Северо-Енисейский по состоянию на 01.01.2021г. и 30.09.2021г.</w:t>
      </w:r>
      <w:r w:rsidRPr="003A3B1A">
        <w:rPr>
          <w:rFonts w:eastAsia="Arial Unicode MS" w:cs="Times New Roman"/>
          <w:sz w:val="28"/>
          <w:szCs w:val="28"/>
        </w:rPr>
        <w:t>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в) </w:t>
      </w:r>
      <w:r w:rsidR="00CE2184" w:rsidRPr="003A3B1A">
        <w:rPr>
          <w:rFonts w:eastAsia="Arial Unicode MS" w:cs="Times New Roman"/>
          <w:sz w:val="28"/>
          <w:szCs w:val="28"/>
        </w:rPr>
        <w:t>документы бухгалтерского учета и отчетности, подтверждающие затраты, связанные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 за период 9 месяцев 2021 года.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2.3. Документы, прилагаемые к заявке и  указанные в пункте 2.2 настоящего </w:t>
      </w:r>
      <w:r w:rsidR="00BC0A41" w:rsidRPr="003A3B1A">
        <w:rPr>
          <w:rFonts w:eastAsia="Arial Unicode MS" w:cs="Times New Roman"/>
          <w:sz w:val="28"/>
          <w:szCs w:val="28"/>
        </w:rPr>
        <w:t>Порядка</w:t>
      </w:r>
      <w:r w:rsidRPr="003A3B1A">
        <w:rPr>
          <w:rFonts w:eastAsia="Arial Unicode MS" w:cs="Times New Roman"/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3A3B1A">
          <w:rPr>
            <w:rFonts w:eastAsia="Arial Unicode MS" w:cs="Times New Roman"/>
            <w:sz w:val="28"/>
            <w:szCs w:val="28"/>
          </w:rPr>
          <w:t>пунктом 2.2, в полном объеме.</w:t>
        </w:r>
      </w:hyperlink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2.6. Заявитель на получение субсидии вправе подать только одну заявку.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2.13. По результатам рассмотрения заявок Комиссия по отбору в срок не позднее трех рабочих дней со дня проведения готовит заключение о </w:t>
      </w:r>
      <w:r w:rsidRPr="003A3B1A">
        <w:rPr>
          <w:rFonts w:eastAsia="Arial Unicode MS" w:cs="Times New Roman"/>
          <w:sz w:val="28"/>
          <w:szCs w:val="28"/>
        </w:rPr>
        <w:lastRenderedPageBreak/>
        <w:t>соответствии (несоответствии) претендента условиям получения субсидии, которое включается в протокол рассмотрения заявок.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2.14. В протоколе рассмотрения заявок должны содержаться: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2) состав Комиссии по отбору;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конверте, либо дата росписи победителя о получении протокола.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3. Условия и порядок предоставления субсиди</w:t>
      </w:r>
      <w:r w:rsidR="006E40C7" w:rsidRPr="003A3B1A">
        <w:rPr>
          <w:rFonts w:eastAsia="Arial Unicode MS" w:cs="Times New Roman"/>
          <w:sz w:val="28"/>
          <w:szCs w:val="28"/>
        </w:rPr>
        <w:t>и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3.1. Настоящий Порядок устанавливает цели, условия и порядок предоставления из бюджета Северо-Енисейского района субсидии на возмещение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 (далее - субсидия).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3.2. 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пунктом  1 части 3 статьи 19  Федерального закона  от 26.07.2006 № 135-ФЗ «О защите конкуренции», 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EB5156" w:rsidRPr="003A3B1A" w:rsidRDefault="00EB5156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Размер субсидии определяется как сумма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 за 9 месяцев 2021 года.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lastRenderedPageBreak/>
        <w:t xml:space="preserve">3.3. На основании решения Комиссии по отбору администрация </w:t>
      </w:r>
      <w:r w:rsidR="006E40C7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 xml:space="preserve">района принимает (не принимает) решение об определении победителя отбора путем издания распоряжения администрации </w:t>
      </w:r>
      <w:r w:rsidR="006E40C7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 об определении победителя отбора.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3.4. После издания указанного распоряжения администрации </w:t>
      </w:r>
      <w:r w:rsidR="006E40C7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 победителю отбора вручается проект соглашения (договора) о предоставлении субсидии в 2-х экземплярах для подписания.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3.5.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</w:t>
      </w:r>
      <w:r w:rsidR="006E40C7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3.6.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</w:t>
      </w:r>
      <w:r w:rsidR="00064189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 xml:space="preserve">района об отмене распоряжения администрации </w:t>
      </w:r>
      <w:r w:rsidR="00064189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 об определении победителя отбора.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3.7.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3" w:history="1">
        <w:r w:rsidRPr="003A3B1A">
          <w:rPr>
            <w:rFonts w:eastAsia="Arial Unicode MS" w:cs="Times New Roman"/>
            <w:sz w:val="28"/>
            <w:szCs w:val="28"/>
          </w:rPr>
          <w:t>www.admse.ru</w:t>
        </w:r>
      </w:hyperlink>
      <w:r w:rsidRPr="003A3B1A">
        <w:rPr>
          <w:rFonts w:eastAsia="Arial Unicode MS" w:cs="Times New Roman"/>
          <w:sz w:val="28"/>
          <w:szCs w:val="28"/>
        </w:rPr>
        <w:t>).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3.8. Перечисление средств субсидии победителю отбора осуществляется администрацией </w:t>
      </w:r>
      <w:r w:rsidR="00064189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 xml:space="preserve">района в лице отдела бухгалтерского учета и отчетности администрации </w:t>
      </w:r>
      <w:r w:rsidR="00064189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>района (как получателем средств бюджета Северо-Енисейского района) путем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3.9. Субсидия предоставляется при условии:</w:t>
      </w:r>
    </w:p>
    <w:p w:rsidR="00EB5156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1) </w:t>
      </w:r>
      <w:r w:rsidR="00EB5156" w:rsidRPr="003A3B1A">
        <w:rPr>
          <w:rFonts w:eastAsia="Arial Unicode MS" w:cs="Times New Roman"/>
          <w:sz w:val="28"/>
          <w:szCs w:val="28"/>
        </w:rPr>
        <w:t xml:space="preserve">предоставления </w:t>
      </w:r>
      <w:r w:rsidR="00EB5156" w:rsidRPr="003A3B1A">
        <w:rPr>
          <w:sz w:val="28"/>
          <w:szCs w:val="28"/>
        </w:rPr>
        <w:t>заявки на финансирование расходов за счет средств бюджета Северо-Енисейского района;</w:t>
      </w:r>
    </w:p>
    <w:p w:rsidR="003D4EB9" w:rsidRPr="003A3B1A" w:rsidRDefault="00EB5156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2) предоставления </w:t>
      </w:r>
      <w:r w:rsidRPr="003A3B1A">
        <w:rPr>
          <w:sz w:val="28"/>
          <w:szCs w:val="28"/>
        </w:rPr>
        <w:t>копии соглашения о предоставления субсидии</w:t>
      </w:r>
      <w:r w:rsidR="003D4EB9" w:rsidRPr="003A3B1A">
        <w:rPr>
          <w:rFonts w:eastAsia="Arial Unicode MS" w:cs="Times New Roman"/>
          <w:sz w:val="28"/>
          <w:szCs w:val="28"/>
        </w:rPr>
        <w:t>;</w:t>
      </w:r>
    </w:p>
    <w:p w:rsidR="003D4EB9" w:rsidRPr="003A3B1A" w:rsidRDefault="00EB5156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3) соблюдения</w:t>
      </w:r>
      <w:r w:rsidR="003D4EB9" w:rsidRPr="003A3B1A">
        <w:rPr>
          <w:rFonts w:eastAsia="Arial Unicode MS" w:cs="Times New Roman"/>
          <w:sz w:val="28"/>
          <w:szCs w:val="28"/>
        </w:rPr>
        <w:t xml:space="preserve"> получателем субсидий</w:t>
      </w:r>
      <w:r w:rsidRPr="003A3B1A">
        <w:rPr>
          <w:rFonts w:eastAsia="Arial Unicode MS" w:cs="Times New Roman"/>
          <w:sz w:val="28"/>
          <w:szCs w:val="28"/>
        </w:rPr>
        <w:t xml:space="preserve"> условий</w:t>
      </w:r>
      <w:r w:rsidR="003D4EB9" w:rsidRPr="003A3B1A">
        <w:rPr>
          <w:rFonts w:eastAsia="Arial Unicode MS" w:cs="Times New Roman"/>
          <w:sz w:val="28"/>
          <w:szCs w:val="28"/>
        </w:rPr>
        <w:t xml:space="preserve"> настоящего Порядка.</w:t>
      </w:r>
    </w:p>
    <w:p w:rsidR="00EB5156" w:rsidRPr="003A3B1A" w:rsidRDefault="003D4EB9" w:rsidP="00EB5156">
      <w:pPr>
        <w:widowControl w:val="0"/>
        <w:pBdr>
          <w:right w:val="none" w:sz="4" w:space="6" w:color="000000"/>
        </w:pBdr>
        <w:ind w:firstLine="709"/>
        <w:rPr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4) </w:t>
      </w:r>
      <w:r w:rsidR="00EB5156" w:rsidRPr="003A3B1A">
        <w:rPr>
          <w:rFonts w:eastAsia="Arial Unicode MS" w:cs="Times New Roman"/>
          <w:sz w:val="28"/>
          <w:szCs w:val="28"/>
        </w:rPr>
        <w:t>предоставления отчета о достижении значений показателей результативности согласно приложению к соглашению (договору) о предоставлении субсидии</w:t>
      </w:r>
      <w:r w:rsidR="00EB5156" w:rsidRPr="003A3B1A">
        <w:rPr>
          <w:sz w:val="27"/>
          <w:szCs w:val="27"/>
        </w:rPr>
        <w:t xml:space="preserve">, согласованного заместителем главы района по экономике, </w:t>
      </w:r>
      <w:r w:rsidR="00EB5156" w:rsidRPr="003A3B1A">
        <w:rPr>
          <w:sz w:val="28"/>
          <w:szCs w:val="28"/>
        </w:rPr>
        <w:t>анализу и прогнозированию;</w:t>
      </w:r>
    </w:p>
    <w:p w:rsidR="003D4EB9" w:rsidRPr="003A3B1A" w:rsidRDefault="00EB5156" w:rsidP="00EB5156">
      <w:pPr>
        <w:widowControl w:val="0"/>
        <w:pBdr>
          <w:right w:val="none" w:sz="4" w:space="6" w:color="000000"/>
        </w:pBdr>
        <w:ind w:firstLine="709"/>
        <w:rPr>
          <w:sz w:val="28"/>
          <w:szCs w:val="28"/>
        </w:rPr>
      </w:pPr>
      <w:r w:rsidRPr="003A3B1A">
        <w:rPr>
          <w:sz w:val="28"/>
          <w:szCs w:val="28"/>
        </w:rPr>
        <w:t xml:space="preserve">5) предоставления отчета о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</w:t>
      </w:r>
      <w:r w:rsidRPr="003A3B1A">
        <w:rPr>
          <w:sz w:val="28"/>
          <w:szCs w:val="28"/>
        </w:rPr>
        <w:lastRenderedPageBreak/>
        <w:t>остановочного пункта межпоселкового общественного транспорта в гп Северо-Енисейский, согласованного заместителем главы района по экономике, анализу и прогнозированию</w:t>
      </w:r>
      <w:r w:rsidR="003D4EB9" w:rsidRPr="003A3B1A">
        <w:rPr>
          <w:sz w:val="28"/>
          <w:szCs w:val="28"/>
        </w:rPr>
        <w:t>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4.Требования к отчетности.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4.1. Для подтверждения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Северо-Енисейский, получатель субсидии </w:t>
      </w:r>
      <w:r w:rsidR="00EB5156" w:rsidRPr="003A3B1A">
        <w:rPr>
          <w:sz w:val="27"/>
          <w:szCs w:val="27"/>
        </w:rPr>
        <w:t>в срок не позднее пятого рабочего дня после подписания соглашения (договора) обеими сторонами</w:t>
      </w:r>
      <w:r w:rsidRPr="003A3B1A">
        <w:rPr>
          <w:rFonts w:eastAsia="Arial Unicode MS" w:cs="Times New Roman"/>
          <w:sz w:val="28"/>
          <w:szCs w:val="28"/>
        </w:rPr>
        <w:t>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1) копии договоров о предоставлении в аренду части помещений в здании конечного остановочного пункта межпоселкового общественного транспорта в гп Северо-Енисейский;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2) банковскую выписку, подтверждающую получение доходов за предоставление в аренду части помещений в здании конечного остановочного пункта межпоселкового общественного транспорта в гп Северо-Енисейский за 9 месяцев 2021 года;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3) ежемесячные документы бухгалтерского учета и отчетности, подтверждающие кассовые расходы по затратам, связанным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 за период 9 месяцев 2021 года;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4) копии табелей учета рабочего времени подразделения юридического лица, осуществляющего содержание конечного остановочного пункта межпоселкового общественного транспорта в гп Северо-Енисейский за 9 месяцев 2021 года;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6) отчет </w:t>
      </w:r>
      <w:r w:rsidR="00EB5156" w:rsidRPr="003A3B1A">
        <w:rPr>
          <w:rFonts w:eastAsia="Arial Unicode MS" w:cs="Times New Roman"/>
          <w:sz w:val="28"/>
          <w:szCs w:val="28"/>
        </w:rPr>
        <w:t xml:space="preserve">о </w:t>
      </w:r>
      <w:r w:rsidRPr="003A3B1A">
        <w:rPr>
          <w:rFonts w:eastAsia="Arial Unicode MS" w:cs="Times New Roman"/>
          <w:sz w:val="28"/>
          <w:szCs w:val="28"/>
        </w:rPr>
        <w:t>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 согласно приложению к настоящему Порядку;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7) другие отчетные документы, установленные соглашением.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CE2184" w:rsidRPr="003A3B1A" w:rsidRDefault="00EB5156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4.4. ОЭАиП в течение 4</w:t>
      </w:r>
      <w:r w:rsidR="00CE2184" w:rsidRPr="003A3B1A">
        <w:rPr>
          <w:rFonts w:eastAsia="Arial Unicode MS" w:cs="Times New Roman"/>
          <w:sz w:val="28"/>
          <w:szCs w:val="28"/>
        </w:rPr>
        <w:t xml:space="preserve">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lastRenderedPageBreak/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CE2184" w:rsidRPr="003A3B1A" w:rsidRDefault="00CE2184" w:rsidP="00EB5156">
      <w:pPr>
        <w:widowControl w:val="0"/>
        <w:pBdr>
          <w:right w:val="none" w:sz="4" w:space="6" w:color="000000"/>
        </w:pBdr>
        <w:ind w:firstLine="709"/>
        <w:rPr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4.5. Отдел бухгалтерского учета и отчетности администрации района (как получатель средств бюджета Северо-Енисейского района) не позднее</w:t>
      </w:r>
      <w:r w:rsidR="00820DAA" w:rsidRPr="003A3B1A">
        <w:rPr>
          <w:rFonts w:eastAsia="Arial Unicode MS" w:cs="Times New Roman"/>
          <w:sz w:val="28"/>
          <w:szCs w:val="28"/>
        </w:rPr>
        <w:t xml:space="preserve"> </w:t>
      </w:r>
      <w:r w:rsidR="00EB5156" w:rsidRPr="003A3B1A">
        <w:rPr>
          <w:rFonts w:eastAsia="Arial Unicode MS" w:cs="Times New Roman"/>
          <w:sz w:val="28"/>
          <w:szCs w:val="28"/>
        </w:rPr>
        <w:t>3</w:t>
      </w:r>
      <w:r w:rsidR="00820DAA" w:rsidRPr="003A3B1A">
        <w:rPr>
          <w:rFonts w:eastAsia="Arial Unicode MS" w:cs="Times New Roman"/>
          <w:sz w:val="28"/>
          <w:szCs w:val="28"/>
        </w:rPr>
        <w:t xml:space="preserve"> рабочих дней со дня получения отчетной документации</w:t>
      </w:r>
      <w:r w:rsidR="00EB5156" w:rsidRPr="003A3B1A">
        <w:rPr>
          <w:rFonts w:eastAsia="Arial Unicode MS" w:cs="Times New Roman"/>
          <w:sz w:val="28"/>
          <w:szCs w:val="28"/>
        </w:rPr>
        <w:t>, указанных в подпунктах 5, 6 пункта 4.1 настоящего Порядка</w:t>
      </w:r>
      <w:r w:rsidRPr="003A3B1A">
        <w:rPr>
          <w:rFonts w:eastAsia="Arial Unicode MS" w:cs="Times New Roman"/>
          <w:sz w:val="28"/>
          <w:szCs w:val="28"/>
        </w:rPr>
        <w:t xml:space="preserve"> предоставляет в Финансовое управление администрации Северо-Енисейского района</w:t>
      </w:r>
      <w:r w:rsidR="00EB5156" w:rsidRPr="003A3B1A">
        <w:rPr>
          <w:rFonts w:eastAsia="Arial Unicode MS" w:cs="Times New Roman"/>
          <w:sz w:val="28"/>
          <w:szCs w:val="28"/>
        </w:rPr>
        <w:t xml:space="preserve"> заявку на финансирование расходов за счет средств бюджета Северо-Енисейского района, отчет о достижении значений показателей результативности и </w:t>
      </w:r>
      <w:r w:rsidR="00EB5156" w:rsidRPr="003A3B1A">
        <w:rPr>
          <w:sz w:val="28"/>
          <w:szCs w:val="28"/>
        </w:rPr>
        <w:t>отчет о фактически понесенных затратах,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Северо-Енисейский, согласованные заместителем главы района по экономике, анализу и прогнозированию.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4.6.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CE2184" w:rsidRPr="003A3B1A" w:rsidRDefault="00CE2184" w:rsidP="00CE2184">
      <w:pPr>
        <w:shd w:val="clear" w:color="auto" w:fill="FFFFFF"/>
        <w:tabs>
          <w:tab w:val="num" w:pos="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4.7.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3D4EB9" w:rsidRPr="003A3B1A" w:rsidRDefault="00D466A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5. </w:t>
      </w:r>
      <w:r w:rsidR="003D4EB9" w:rsidRPr="003A3B1A">
        <w:rPr>
          <w:rFonts w:eastAsia="Arial Unicode MS" w:cs="Times New Roman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3D4EB9" w:rsidRPr="003A3B1A" w:rsidRDefault="00D466A9" w:rsidP="003D4EB9">
      <w:pPr>
        <w:widowControl w:val="0"/>
        <w:pBdr>
          <w:right w:val="none" w:sz="4" w:space="6" w:color="000000"/>
        </w:pBdr>
        <w:tabs>
          <w:tab w:val="left" w:pos="1492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5.1. </w:t>
      </w:r>
      <w:r w:rsidR="003D4EB9" w:rsidRPr="003A3B1A">
        <w:rPr>
          <w:rFonts w:eastAsia="Arial Unicode MS" w:cs="Times New Roman"/>
          <w:sz w:val="28"/>
          <w:szCs w:val="28"/>
        </w:rPr>
        <w:t>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3D4EB9" w:rsidRPr="003A3B1A" w:rsidRDefault="00D466A9" w:rsidP="003D4EB9">
      <w:pPr>
        <w:widowControl w:val="0"/>
        <w:pBdr>
          <w:right w:val="none" w:sz="4" w:space="6" w:color="000000"/>
        </w:pBdr>
        <w:tabs>
          <w:tab w:val="left" w:pos="1492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5.2. </w:t>
      </w:r>
      <w:r w:rsidR="003D4EB9" w:rsidRPr="003A3B1A">
        <w:rPr>
          <w:rFonts w:eastAsia="Arial Unicode MS" w:cs="Times New Roman"/>
          <w:sz w:val="28"/>
          <w:szCs w:val="28"/>
        </w:rPr>
        <w:t>Субсидия подлежит возврату в бюджет Северо-Енисейского района в случае: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3D4EB9" w:rsidRPr="003A3B1A" w:rsidRDefault="003D4EB9" w:rsidP="00D466A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</w:t>
      </w:r>
      <w:r w:rsidR="00D466A9" w:rsidRPr="003A3B1A">
        <w:rPr>
          <w:rFonts w:eastAsia="Arial Unicode MS" w:cs="Times New Roman"/>
          <w:sz w:val="28"/>
          <w:szCs w:val="28"/>
        </w:rPr>
        <w:t>ами</w:t>
      </w:r>
      <w:r w:rsidRPr="003A3B1A">
        <w:rPr>
          <w:rFonts w:eastAsia="Arial Unicode MS" w:cs="Times New Roman"/>
          <w:sz w:val="28"/>
          <w:szCs w:val="28"/>
        </w:rPr>
        <w:t xml:space="preserve"> по итогам проведения соответствующих проверок факта</w:t>
      </w:r>
      <w:r w:rsidR="00D466A9" w:rsidRPr="003A3B1A">
        <w:rPr>
          <w:rFonts w:eastAsia="Arial Unicode MS" w:cs="Times New Roman"/>
          <w:sz w:val="28"/>
          <w:szCs w:val="28"/>
        </w:rPr>
        <w:t> </w:t>
      </w:r>
      <w:r w:rsidRPr="003A3B1A">
        <w:rPr>
          <w:rFonts w:eastAsia="Arial Unicode MS" w:cs="Times New Roman"/>
          <w:sz w:val="28"/>
          <w:szCs w:val="28"/>
        </w:rPr>
        <w:t>(-</w:t>
      </w:r>
      <w:proofErr w:type="spellStart"/>
      <w:r w:rsidRPr="003A3B1A">
        <w:rPr>
          <w:rFonts w:eastAsia="Arial Unicode MS" w:cs="Times New Roman"/>
          <w:sz w:val="28"/>
          <w:szCs w:val="28"/>
        </w:rPr>
        <w:t>ов</w:t>
      </w:r>
      <w:proofErr w:type="spellEnd"/>
      <w:r w:rsidRPr="003A3B1A">
        <w:rPr>
          <w:rFonts w:eastAsia="Arial Unicode MS" w:cs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</w:t>
      </w:r>
      <w:r w:rsidR="00D466A9" w:rsidRPr="003A3B1A">
        <w:rPr>
          <w:rFonts w:eastAsia="Arial Unicode MS" w:cs="Times New Roman"/>
          <w:sz w:val="28"/>
          <w:szCs w:val="28"/>
        </w:rPr>
        <w:t>го</w:t>
      </w:r>
      <w:r w:rsidRPr="003A3B1A">
        <w:rPr>
          <w:rFonts w:eastAsia="Arial Unicode MS" w:cs="Times New Roman"/>
          <w:sz w:val="28"/>
          <w:szCs w:val="28"/>
        </w:rPr>
        <w:t xml:space="preserve"> использовани</w:t>
      </w:r>
      <w:r w:rsidR="00D466A9" w:rsidRPr="003A3B1A">
        <w:rPr>
          <w:rFonts w:eastAsia="Arial Unicode MS" w:cs="Times New Roman"/>
          <w:sz w:val="28"/>
          <w:szCs w:val="28"/>
        </w:rPr>
        <w:t>я</w:t>
      </w:r>
      <w:r w:rsidRPr="003A3B1A">
        <w:rPr>
          <w:rFonts w:eastAsia="Arial Unicode MS" w:cs="Times New Roman"/>
          <w:sz w:val="28"/>
          <w:szCs w:val="28"/>
        </w:rPr>
        <w:t xml:space="preserve"> субсиди</w:t>
      </w:r>
      <w:r w:rsidR="00D466A9" w:rsidRPr="003A3B1A">
        <w:rPr>
          <w:rFonts w:eastAsia="Arial Unicode MS" w:cs="Times New Roman"/>
          <w:sz w:val="28"/>
          <w:szCs w:val="28"/>
        </w:rPr>
        <w:t>и</w:t>
      </w:r>
      <w:r w:rsidRPr="003A3B1A">
        <w:rPr>
          <w:rFonts w:eastAsia="Arial Unicode MS" w:cs="Times New Roman"/>
          <w:sz w:val="28"/>
          <w:szCs w:val="28"/>
        </w:rPr>
        <w:t>;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3) неиспользования субсидии в текущем финансовом году на цели, установленные настоящим Порядком. 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</w:t>
      </w:r>
      <w:r w:rsidRPr="003A3B1A">
        <w:rPr>
          <w:rFonts w:eastAsia="Arial Unicode MS" w:cs="Times New Roman"/>
          <w:sz w:val="28"/>
          <w:szCs w:val="28"/>
        </w:rPr>
        <w:lastRenderedPageBreak/>
        <w:t>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5.4. 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ГРБС. 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 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5.8. В случае не поступления средств субсидии от получателя субсидии на лицевой счет ГРБС или отказа получателя субсидии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</w:t>
      </w:r>
      <w:r w:rsidR="00D416DC" w:rsidRPr="003A3B1A">
        <w:rPr>
          <w:rFonts w:eastAsia="Arial Unicode MS" w:cs="Times New Roman"/>
          <w:sz w:val="28"/>
          <w:szCs w:val="28"/>
        </w:rPr>
        <w:t>и</w:t>
      </w:r>
      <w:r w:rsidRPr="003A3B1A">
        <w:rPr>
          <w:rFonts w:eastAsia="Arial Unicode MS" w:cs="Times New Roman"/>
          <w:sz w:val="28"/>
          <w:szCs w:val="28"/>
        </w:rPr>
        <w:t>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3D4EB9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5.11. Контроль за предоставлением субсидии получателю</w:t>
      </w:r>
      <w:r w:rsidR="00BC0A41" w:rsidRPr="003A3B1A">
        <w:rPr>
          <w:rFonts w:eastAsia="Arial Unicode MS" w:cs="Times New Roman"/>
          <w:sz w:val="28"/>
          <w:szCs w:val="28"/>
        </w:rPr>
        <w:t xml:space="preserve"> субсидии</w:t>
      </w:r>
      <w:r w:rsidRPr="003A3B1A">
        <w:rPr>
          <w:rFonts w:eastAsia="Arial Unicode MS" w:cs="Times New Roman"/>
          <w:sz w:val="28"/>
          <w:szCs w:val="28"/>
        </w:rPr>
        <w:t xml:space="preserve"> возлагается на отдел бухгалтерского учета и отчетности администрации </w:t>
      </w:r>
      <w:r w:rsidR="00D416DC" w:rsidRPr="003A3B1A">
        <w:rPr>
          <w:rFonts w:eastAsia="Arial Unicode MS" w:cs="Times New Roman"/>
          <w:sz w:val="28"/>
          <w:szCs w:val="28"/>
        </w:rPr>
        <w:t xml:space="preserve">Северо-Енисейского </w:t>
      </w:r>
      <w:r w:rsidRPr="003A3B1A">
        <w:rPr>
          <w:rFonts w:eastAsia="Arial Unicode MS" w:cs="Times New Roman"/>
          <w:sz w:val="28"/>
          <w:szCs w:val="28"/>
        </w:rPr>
        <w:t xml:space="preserve">района, а в части использования средств субсидии - на </w:t>
      </w:r>
      <w:r w:rsidR="00D416DC" w:rsidRPr="003A3B1A">
        <w:rPr>
          <w:rFonts w:eastAsia="Arial Unicode MS" w:cs="Times New Roman"/>
          <w:sz w:val="28"/>
          <w:szCs w:val="28"/>
        </w:rPr>
        <w:t>отдел экономического анализа и прогнозирования администрации Северо-</w:t>
      </w:r>
      <w:r w:rsidR="00D416DC" w:rsidRPr="003A3B1A">
        <w:rPr>
          <w:rFonts w:eastAsia="Arial Unicode MS" w:cs="Times New Roman"/>
          <w:sz w:val="28"/>
          <w:szCs w:val="28"/>
        </w:rPr>
        <w:lastRenderedPageBreak/>
        <w:t xml:space="preserve">Енисейского района </w:t>
      </w:r>
      <w:r w:rsidRPr="003A3B1A">
        <w:rPr>
          <w:rFonts w:eastAsia="Arial Unicode MS" w:cs="Times New Roman"/>
          <w:sz w:val="28"/>
          <w:szCs w:val="28"/>
        </w:rPr>
        <w:t xml:space="preserve">(в пределах </w:t>
      </w:r>
      <w:r w:rsidR="00BC0A41" w:rsidRPr="003A3B1A">
        <w:rPr>
          <w:rFonts w:eastAsia="Arial Unicode MS" w:cs="Times New Roman"/>
          <w:sz w:val="28"/>
          <w:szCs w:val="28"/>
        </w:rPr>
        <w:t>их</w:t>
      </w:r>
      <w:r w:rsidRPr="003A3B1A">
        <w:rPr>
          <w:rFonts w:eastAsia="Arial Unicode MS" w:cs="Times New Roman"/>
          <w:sz w:val="28"/>
          <w:szCs w:val="28"/>
        </w:rPr>
        <w:t xml:space="preserve"> полномочий).</w:t>
      </w:r>
    </w:p>
    <w:p w:rsidR="001C006F" w:rsidRPr="003A3B1A" w:rsidRDefault="003D4EB9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5.12. Контроль за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CE2184" w:rsidRPr="003A3B1A" w:rsidRDefault="00CE2184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CE2184" w:rsidRPr="003A3B1A" w:rsidRDefault="00CE2184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CE2184" w:rsidRPr="003A3B1A" w:rsidRDefault="00CE2184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CE2184" w:rsidRPr="003A3B1A" w:rsidRDefault="00CE2184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CE2184" w:rsidRPr="003A3B1A" w:rsidRDefault="00CE2184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CE2184" w:rsidRPr="003A3B1A" w:rsidRDefault="00CE2184" w:rsidP="003D4EB9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</w:p>
    <w:p w:rsidR="00CE2184" w:rsidRPr="003A3B1A" w:rsidRDefault="00CE2184" w:rsidP="00CE2184">
      <w:pPr>
        <w:shd w:val="clear" w:color="auto" w:fill="FFFFFF"/>
        <w:jc w:val="right"/>
        <w:rPr>
          <w:sz w:val="20"/>
          <w:szCs w:val="20"/>
        </w:rPr>
        <w:sectPr w:rsidR="00CE2184" w:rsidRPr="003A3B1A" w:rsidSect="001C006F">
          <w:pgSz w:w="11906" w:h="16838"/>
          <w:pgMar w:top="567" w:right="851" w:bottom="709" w:left="1418" w:header="709" w:footer="709" w:gutter="0"/>
          <w:cols w:space="708"/>
          <w:docGrid w:linePitch="360"/>
        </w:sectPr>
      </w:pP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lastRenderedPageBreak/>
        <w:t xml:space="preserve">Приложение 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к Порядку предоставления субсидии на возмещение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фактически понесенных затрат, связанных с владением,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пользованием имуществом, находящимся в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муниципальной собственности Северо-Енисейского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района в части содержания конечного остановочного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пункта межпоселкового общественного транспорта</w:t>
      </w:r>
    </w:p>
    <w:p w:rsidR="006B1194" w:rsidRPr="003A3B1A" w:rsidRDefault="006B1194" w:rsidP="006B1194">
      <w:pPr>
        <w:tabs>
          <w:tab w:val="left" w:pos="851"/>
        </w:tabs>
        <w:ind w:left="9356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ru-RU"/>
        </w:rPr>
        <w:t>в гп Северо-Енисейский</w:t>
      </w:r>
    </w:p>
    <w:p w:rsidR="006B1194" w:rsidRPr="003A3B1A" w:rsidRDefault="006B1194" w:rsidP="006B1194">
      <w:pPr>
        <w:shd w:val="clear" w:color="auto" w:fill="FFFFFF"/>
        <w:jc w:val="right"/>
        <w:rPr>
          <w:sz w:val="20"/>
          <w:szCs w:val="20"/>
        </w:rPr>
      </w:pPr>
    </w:p>
    <w:p w:rsidR="006B1194" w:rsidRPr="003A3B1A" w:rsidRDefault="006B1194" w:rsidP="006B1194">
      <w:pPr>
        <w:shd w:val="clear" w:color="auto" w:fill="FFFFFF"/>
        <w:tabs>
          <w:tab w:val="left" w:pos="6060"/>
        </w:tabs>
        <w:jc w:val="center"/>
      </w:pPr>
      <w:r w:rsidRPr="003A3B1A">
        <w:t>Отчет №___ от «___»__________ 20_____</w:t>
      </w:r>
    </w:p>
    <w:p w:rsidR="006B1194" w:rsidRPr="003A3B1A" w:rsidRDefault="006B1194" w:rsidP="006B1194">
      <w:pPr>
        <w:shd w:val="clear" w:color="auto" w:fill="FFFFFF"/>
        <w:autoSpaceDE w:val="0"/>
        <w:autoSpaceDN w:val="0"/>
        <w:adjustRightInd w:val="0"/>
        <w:ind w:left="-360" w:firstLine="360"/>
        <w:jc w:val="center"/>
        <w:outlineLvl w:val="3"/>
      </w:pPr>
      <w:r w:rsidRPr="003A3B1A">
        <w:t>о фактически понесенных затратах,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</w:t>
      </w:r>
    </w:p>
    <w:p w:rsidR="006B1194" w:rsidRPr="003A3B1A" w:rsidRDefault="006B1194" w:rsidP="006B1194">
      <w:pPr>
        <w:shd w:val="clear" w:color="auto" w:fill="FFFFFF"/>
        <w:autoSpaceDE w:val="0"/>
        <w:autoSpaceDN w:val="0"/>
        <w:adjustRightInd w:val="0"/>
        <w:ind w:left="-360" w:firstLine="360"/>
        <w:jc w:val="center"/>
        <w:outlineLvl w:val="3"/>
      </w:pPr>
      <w:r w:rsidRPr="003A3B1A">
        <w:t>в гп Северо-Енисейский за 9 месяцев 2021 года</w:t>
      </w:r>
    </w:p>
    <w:tbl>
      <w:tblPr>
        <w:tblW w:w="1531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663"/>
        <w:gridCol w:w="2976"/>
        <w:gridCol w:w="2127"/>
        <w:gridCol w:w="2693"/>
      </w:tblGrid>
      <w:tr w:rsidR="006B1194" w:rsidRPr="003A3B1A" w:rsidTr="006B1194">
        <w:trPr>
          <w:trHeight w:val="1779"/>
        </w:trPr>
        <w:tc>
          <w:tcPr>
            <w:tcW w:w="851" w:type="dxa"/>
            <w:vAlign w:val="center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№ </w:t>
            </w:r>
            <w:proofErr w:type="spellStart"/>
            <w:r w:rsidRPr="003A3B1A">
              <w:rPr>
                <w:sz w:val="20"/>
                <w:szCs w:val="20"/>
              </w:rPr>
              <w:t>п</w:t>
            </w:r>
            <w:proofErr w:type="spellEnd"/>
            <w:r w:rsidRPr="003A3B1A">
              <w:rPr>
                <w:sz w:val="20"/>
                <w:szCs w:val="20"/>
              </w:rPr>
              <w:t>/</w:t>
            </w:r>
            <w:proofErr w:type="spellStart"/>
            <w:r w:rsidRPr="003A3B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63" w:type="dxa"/>
            <w:vAlign w:val="center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6" w:type="dxa"/>
            <w:vAlign w:val="center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Сумма затрат, связанных с содержанием конечного остановочного пункта межпоселкового общественного транспорта в гп Северо-Енисейский, рублей</w:t>
            </w:r>
          </w:p>
        </w:tc>
        <w:tc>
          <w:tcPr>
            <w:tcW w:w="2127" w:type="dxa"/>
            <w:vAlign w:val="center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Профинансировано из средств бюджета района, рублей</w:t>
            </w:r>
          </w:p>
        </w:tc>
        <w:tc>
          <w:tcPr>
            <w:tcW w:w="2693" w:type="dxa"/>
            <w:vAlign w:val="center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Финансовый результат от деятельности, связанной с содержанием конечного остановочного пункта межпоселкового общественного транспорта в гп Северо-Енисейский, рублей</w:t>
            </w:r>
          </w:p>
        </w:tc>
      </w:tr>
      <w:tr w:rsidR="006B1194" w:rsidRPr="003A3B1A" w:rsidTr="006B1194">
        <w:tc>
          <w:tcPr>
            <w:tcW w:w="851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гр.5=гр.3-гр.4</w:t>
            </w:r>
          </w:p>
        </w:tc>
      </w:tr>
      <w:tr w:rsidR="006B1194" w:rsidRPr="003A3B1A" w:rsidTr="006B1194">
        <w:tc>
          <w:tcPr>
            <w:tcW w:w="851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</w:t>
            </w:r>
          </w:p>
        </w:tc>
        <w:tc>
          <w:tcPr>
            <w:tcW w:w="6663" w:type="dxa"/>
            <w:vAlign w:val="center"/>
          </w:tcPr>
          <w:p w:rsidR="006B1194" w:rsidRPr="003A3B1A" w:rsidRDefault="006B1194" w:rsidP="00402FA1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Всего расходов, связанных с  содержанием конечного остановочного пункта межпоселкового общественного транспорта в гп Северо-Енисейский за 9 месяцев 2021г</w:t>
            </w:r>
            <w:r w:rsidR="00402FA1" w:rsidRPr="003A3B1A">
              <w:rPr>
                <w:sz w:val="20"/>
                <w:szCs w:val="20"/>
              </w:rPr>
              <w:t>ода</w:t>
            </w:r>
          </w:p>
        </w:tc>
        <w:tc>
          <w:tcPr>
            <w:tcW w:w="2976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127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693" w:type="dxa"/>
          </w:tcPr>
          <w:p w:rsidR="006B1194" w:rsidRPr="003A3B1A" w:rsidRDefault="006B1194" w:rsidP="006B1194">
            <w:pPr>
              <w:jc w:val="center"/>
            </w:pPr>
          </w:p>
        </w:tc>
      </w:tr>
      <w:tr w:rsidR="006B1194" w:rsidRPr="003A3B1A" w:rsidTr="006B1194">
        <w:tc>
          <w:tcPr>
            <w:tcW w:w="851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1.1</w:t>
            </w:r>
          </w:p>
        </w:tc>
        <w:tc>
          <w:tcPr>
            <w:tcW w:w="6663" w:type="dxa"/>
            <w:vAlign w:val="center"/>
          </w:tcPr>
          <w:p w:rsidR="006B1194" w:rsidRPr="003A3B1A" w:rsidRDefault="006B1194" w:rsidP="006B119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127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693" w:type="dxa"/>
          </w:tcPr>
          <w:p w:rsidR="006B1194" w:rsidRPr="003A3B1A" w:rsidRDefault="006B1194" w:rsidP="006B1194">
            <w:pPr>
              <w:jc w:val="center"/>
            </w:pPr>
          </w:p>
        </w:tc>
      </w:tr>
      <w:tr w:rsidR="006B1194" w:rsidRPr="003A3B1A" w:rsidTr="006B1194">
        <w:tc>
          <w:tcPr>
            <w:tcW w:w="851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 xml:space="preserve">1.2 и </w:t>
            </w:r>
            <w:proofErr w:type="spellStart"/>
            <w:r w:rsidRPr="003A3B1A">
              <w:rPr>
                <w:sz w:val="20"/>
                <w:szCs w:val="20"/>
              </w:rPr>
              <w:t>т.д</w:t>
            </w:r>
            <w:proofErr w:type="spellEnd"/>
          </w:p>
        </w:tc>
        <w:tc>
          <w:tcPr>
            <w:tcW w:w="6663" w:type="dxa"/>
            <w:vAlign w:val="center"/>
          </w:tcPr>
          <w:p w:rsidR="006B1194" w:rsidRPr="003A3B1A" w:rsidRDefault="006B1194" w:rsidP="006B11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127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693" w:type="dxa"/>
          </w:tcPr>
          <w:p w:rsidR="006B1194" w:rsidRPr="003A3B1A" w:rsidRDefault="006B1194" w:rsidP="006B1194">
            <w:pPr>
              <w:jc w:val="center"/>
            </w:pPr>
          </w:p>
        </w:tc>
      </w:tr>
      <w:tr w:rsidR="006B1194" w:rsidRPr="003A3B1A" w:rsidTr="006B1194">
        <w:tc>
          <w:tcPr>
            <w:tcW w:w="851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vAlign w:val="center"/>
          </w:tcPr>
          <w:p w:rsidR="006B1194" w:rsidRPr="003A3B1A" w:rsidRDefault="006B1194" w:rsidP="00402FA1">
            <w:pPr>
              <w:jc w:val="left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Фактические доходы, связанные с пользованием, владением конечного остановочного пункта межпоселкового общественного транспорта в гп Северо-Енисейский за 9 месяцев 2021 г</w:t>
            </w:r>
            <w:r w:rsidR="00402FA1" w:rsidRPr="003A3B1A">
              <w:rPr>
                <w:sz w:val="20"/>
                <w:szCs w:val="20"/>
              </w:rPr>
              <w:t>ода</w:t>
            </w:r>
            <w:r w:rsidRPr="003A3B1A">
              <w:rPr>
                <w:sz w:val="20"/>
                <w:szCs w:val="20"/>
              </w:rPr>
              <w:t>, рублей</w:t>
            </w:r>
          </w:p>
        </w:tc>
        <w:tc>
          <w:tcPr>
            <w:tcW w:w="2976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127" w:type="dxa"/>
          </w:tcPr>
          <w:p w:rsidR="006B1194" w:rsidRPr="003A3B1A" w:rsidRDefault="006B1194" w:rsidP="006B1194">
            <w:pPr>
              <w:jc w:val="center"/>
            </w:pPr>
          </w:p>
        </w:tc>
        <w:tc>
          <w:tcPr>
            <w:tcW w:w="2693" w:type="dxa"/>
          </w:tcPr>
          <w:p w:rsidR="006B1194" w:rsidRPr="003A3B1A" w:rsidRDefault="006B1194" w:rsidP="006B1194">
            <w:pPr>
              <w:jc w:val="center"/>
            </w:pPr>
          </w:p>
        </w:tc>
      </w:tr>
      <w:tr w:rsidR="006B1194" w:rsidRPr="003A3B1A" w:rsidTr="006B1194">
        <w:tc>
          <w:tcPr>
            <w:tcW w:w="851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vAlign w:val="center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  <w:r w:rsidRPr="003A3B1A">
              <w:rPr>
                <w:sz w:val="20"/>
                <w:szCs w:val="20"/>
              </w:rPr>
              <w:t>Финансовый результат, руб.</w:t>
            </w:r>
            <w:r w:rsidRPr="003A3B1A">
              <w:rPr>
                <w:sz w:val="20"/>
                <w:szCs w:val="20"/>
              </w:rPr>
              <w:br/>
              <w:t xml:space="preserve"> (стр.1-стр.2)</w:t>
            </w:r>
          </w:p>
        </w:tc>
        <w:tc>
          <w:tcPr>
            <w:tcW w:w="2976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B1194" w:rsidRPr="003A3B1A" w:rsidRDefault="006B1194" w:rsidP="006B11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194" w:rsidRPr="003A3B1A" w:rsidRDefault="006B1194" w:rsidP="006B1194">
      <w:pPr>
        <w:shd w:val="clear" w:color="auto" w:fill="FFFFFF"/>
        <w:tabs>
          <w:tab w:val="left" w:pos="6480"/>
        </w:tabs>
        <w:rPr>
          <w:sz w:val="22"/>
          <w:szCs w:val="22"/>
        </w:rPr>
      </w:pPr>
    </w:p>
    <w:p w:rsidR="006B1194" w:rsidRPr="003A3B1A" w:rsidRDefault="006B1194" w:rsidP="006B1194">
      <w:pPr>
        <w:shd w:val="clear" w:color="auto" w:fill="FFFFFF"/>
        <w:tabs>
          <w:tab w:val="left" w:pos="6480"/>
        </w:tabs>
        <w:ind w:firstLine="851"/>
        <w:rPr>
          <w:sz w:val="22"/>
          <w:szCs w:val="22"/>
        </w:rPr>
      </w:pPr>
      <w:r w:rsidRPr="003A3B1A">
        <w:rPr>
          <w:sz w:val="22"/>
          <w:szCs w:val="22"/>
        </w:rPr>
        <w:t>Руководитель получателя субсидии</w:t>
      </w:r>
    </w:p>
    <w:p w:rsidR="006B1194" w:rsidRPr="003A3B1A" w:rsidRDefault="006B1194" w:rsidP="006B1194">
      <w:pPr>
        <w:shd w:val="clear" w:color="auto" w:fill="FFFFFF"/>
        <w:tabs>
          <w:tab w:val="left" w:pos="6480"/>
        </w:tabs>
        <w:ind w:firstLine="851"/>
        <w:rPr>
          <w:sz w:val="12"/>
          <w:szCs w:val="12"/>
        </w:rPr>
      </w:pPr>
    </w:p>
    <w:p w:rsidR="006B1194" w:rsidRPr="003A3B1A" w:rsidRDefault="006B1194" w:rsidP="006B1194">
      <w:pPr>
        <w:shd w:val="clear" w:color="auto" w:fill="FFFFFF"/>
        <w:tabs>
          <w:tab w:val="left" w:pos="6480"/>
        </w:tabs>
        <w:ind w:firstLine="851"/>
        <w:rPr>
          <w:sz w:val="22"/>
          <w:szCs w:val="22"/>
        </w:rPr>
      </w:pPr>
      <w:r w:rsidRPr="003A3B1A">
        <w:rPr>
          <w:sz w:val="22"/>
          <w:szCs w:val="22"/>
        </w:rPr>
        <w:t>Главный бухгалтер получателя субсидии</w:t>
      </w:r>
    </w:p>
    <w:p w:rsidR="006B1194" w:rsidRPr="003A3B1A" w:rsidRDefault="006B1194" w:rsidP="006B1194">
      <w:pPr>
        <w:shd w:val="clear" w:color="auto" w:fill="FFFFFF"/>
        <w:tabs>
          <w:tab w:val="left" w:pos="6480"/>
        </w:tabs>
        <w:ind w:firstLine="851"/>
        <w:rPr>
          <w:b/>
          <w:sz w:val="12"/>
          <w:szCs w:val="12"/>
        </w:rPr>
      </w:pPr>
    </w:p>
    <w:p w:rsidR="006B1194" w:rsidRPr="003A3B1A" w:rsidRDefault="006B1194" w:rsidP="006B1194">
      <w:pPr>
        <w:shd w:val="clear" w:color="auto" w:fill="FFFFFF"/>
        <w:ind w:firstLine="851"/>
        <w:rPr>
          <w:sz w:val="22"/>
          <w:szCs w:val="22"/>
        </w:rPr>
      </w:pPr>
      <w:r w:rsidRPr="003A3B1A">
        <w:rPr>
          <w:sz w:val="22"/>
          <w:szCs w:val="22"/>
        </w:rPr>
        <w:t>Согласовано:</w:t>
      </w:r>
    </w:p>
    <w:p w:rsidR="006B1194" w:rsidRPr="003A3B1A" w:rsidRDefault="006B1194" w:rsidP="006B1194">
      <w:pPr>
        <w:shd w:val="clear" w:color="auto" w:fill="FFFFFF"/>
        <w:ind w:firstLine="851"/>
        <w:rPr>
          <w:sz w:val="22"/>
          <w:szCs w:val="22"/>
        </w:rPr>
      </w:pPr>
      <w:r w:rsidRPr="003A3B1A">
        <w:rPr>
          <w:sz w:val="22"/>
          <w:szCs w:val="22"/>
        </w:rPr>
        <w:t>Заместитель главы района</w:t>
      </w:r>
    </w:p>
    <w:p w:rsidR="006B1194" w:rsidRPr="003A3B1A" w:rsidRDefault="006B1194" w:rsidP="006B1194">
      <w:pPr>
        <w:shd w:val="clear" w:color="auto" w:fill="FFFFFF"/>
        <w:ind w:firstLine="851"/>
        <w:rPr>
          <w:sz w:val="22"/>
          <w:szCs w:val="22"/>
        </w:rPr>
      </w:pPr>
      <w:r w:rsidRPr="003A3B1A">
        <w:rPr>
          <w:sz w:val="22"/>
          <w:szCs w:val="22"/>
        </w:rPr>
        <w:t>по экономике, анализу и прогнозированию</w:t>
      </w:r>
    </w:p>
    <w:p w:rsidR="006B1194" w:rsidRPr="003A3B1A" w:rsidRDefault="006B1194" w:rsidP="006B1194">
      <w:pPr>
        <w:shd w:val="clear" w:color="auto" w:fill="FFFFFF"/>
        <w:ind w:firstLine="851"/>
        <w:rPr>
          <w:sz w:val="12"/>
          <w:szCs w:val="12"/>
        </w:rPr>
      </w:pPr>
    </w:p>
    <w:p w:rsidR="006B1194" w:rsidRPr="003A3B1A" w:rsidRDefault="006B1194" w:rsidP="006B1194">
      <w:pPr>
        <w:shd w:val="clear" w:color="auto" w:fill="FFFFFF"/>
        <w:ind w:firstLine="851"/>
        <w:rPr>
          <w:sz w:val="22"/>
          <w:szCs w:val="22"/>
        </w:rPr>
      </w:pPr>
      <w:r w:rsidRPr="003A3B1A">
        <w:rPr>
          <w:sz w:val="22"/>
          <w:szCs w:val="22"/>
        </w:rPr>
        <w:t>Проверено:</w:t>
      </w:r>
    </w:p>
    <w:p w:rsidR="00CE2184" w:rsidRPr="003A3B1A" w:rsidRDefault="006B1194" w:rsidP="006B1194">
      <w:pPr>
        <w:widowControl w:val="0"/>
        <w:pBdr>
          <w:right w:val="none" w:sz="4" w:space="6" w:color="000000"/>
        </w:pBdr>
        <w:ind w:firstLine="851"/>
        <w:rPr>
          <w:rFonts w:cs="Times New Roman"/>
          <w:sz w:val="22"/>
          <w:szCs w:val="22"/>
        </w:rPr>
      </w:pPr>
      <w:r w:rsidRPr="003A3B1A">
        <w:rPr>
          <w:sz w:val="22"/>
          <w:szCs w:val="22"/>
        </w:rPr>
        <w:t>Начальник отдела экономического анализа и прогнозирования</w:t>
      </w:r>
    </w:p>
    <w:sectPr w:rsidR="00CE2184" w:rsidRPr="003A3B1A" w:rsidSect="00CF6474">
      <w:pgSz w:w="16838" w:h="11906" w:orient="landscape"/>
      <w:pgMar w:top="567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90" w:rsidRDefault="00086890" w:rsidP="00D062CD">
      <w:r>
        <w:separator/>
      </w:r>
    </w:p>
  </w:endnote>
  <w:endnote w:type="continuationSeparator" w:id="0">
    <w:p w:rsidR="00086890" w:rsidRDefault="00086890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90" w:rsidRDefault="000868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6890" w:rsidRDefault="000868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A1" w:rsidRPr="000D3F07" w:rsidRDefault="00402FA1" w:rsidP="000D3F07">
    <w:pPr>
      <w:pStyle w:val="afff"/>
      <w:rPr>
        <w:sz w:val="4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8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CD"/>
    <w:rsid w:val="000019CA"/>
    <w:rsid w:val="00003DAF"/>
    <w:rsid w:val="00004022"/>
    <w:rsid w:val="0000584C"/>
    <w:rsid w:val="0000608B"/>
    <w:rsid w:val="0000666B"/>
    <w:rsid w:val="00006869"/>
    <w:rsid w:val="000071CC"/>
    <w:rsid w:val="00007696"/>
    <w:rsid w:val="000078D5"/>
    <w:rsid w:val="0001184A"/>
    <w:rsid w:val="00011AB5"/>
    <w:rsid w:val="0001272B"/>
    <w:rsid w:val="00014167"/>
    <w:rsid w:val="000144FB"/>
    <w:rsid w:val="000153FB"/>
    <w:rsid w:val="00017B44"/>
    <w:rsid w:val="00020344"/>
    <w:rsid w:val="000221CF"/>
    <w:rsid w:val="00022EB3"/>
    <w:rsid w:val="0002439B"/>
    <w:rsid w:val="000265F0"/>
    <w:rsid w:val="000323C3"/>
    <w:rsid w:val="000342C0"/>
    <w:rsid w:val="000346C9"/>
    <w:rsid w:val="00035126"/>
    <w:rsid w:val="00035395"/>
    <w:rsid w:val="000356B4"/>
    <w:rsid w:val="00036054"/>
    <w:rsid w:val="00037945"/>
    <w:rsid w:val="00040368"/>
    <w:rsid w:val="0004036C"/>
    <w:rsid w:val="00040F40"/>
    <w:rsid w:val="00041587"/>
    <w:rsid w:val="0004310A"/>
    <w:rsid w:val="00045520"/>
    <w:rsid w:val="00046842"/>
    <w:rsid w:val="00046B9B"/>
    <w:rsid w:val="000474BD"/>
    <w:rsid w:val="000475F2"/>
    <w:rsid w:val="0004798C"/>
    <w:rsid w:val="00052B37"/>
    <w:rsid w:val="00053EE5"/>
    <w:rsid w:val="0005459C"/>
    <w:rsid w:val="000549D1"/>
    <w:rsid w:val="00054A7D"/>
    <w:rsid w:val="00055216"/>
    <w:rsid w:val="00055221"/>
    <w:rsid w:val="000553A7"/>
    <w:rsid w:val="00057AE9"/>
    <w:rsid w:val="0006005C"/>
    <w:rsid w:val="0006065C"/>
    <w:rsid w:val="00060707"/>
    <w:rsid w:val="000608C4"/>
    <w:rsid w:val="00060D4C"/>
    <w:rsid w:val="000636AE"/>
    <w:rsid w:val="00064189"/>
    <w:rsid w:val="00064B2E"/>
    <w:rsid w:val="00066ED2"/>
    <w:rsid w:val="00071772"/>
    <w:rsid w:val="00073878"/>
    <w:rsid w:val="00074700"/>
    <w:rsid w:val="00074A2D"/>
    <w:rsid w:val="00074AA1"/>
    <w:rsid w:val="00076416"/>
    <w:rsid w:val="000774C2"/>
    <w:rsid w:val="00077BF9"/>
    <w:rsid w:val="000803B6"/>
    <w:rsid w:val="00080911"/>
    <w:rsid w:val="00081B7D"/>
    <w:rsid w:val="0008380B"/>
    <w:rsid w:val="00084B80"/>
    <w:rsid w:val="00084E40"/>
    <w:rsid w:val="00084EA7"/>
    <w:rsid w:val="000858F8"/>
    <w:rsid w:val="000860E4"/>
    <w:rsid w:val="00086890"/>
    <w:rsid w:val="0008699A"/>
    <w:rsid w:val="00086AC6"/>
    <w:rsid w:val="00087363"/>
    <w:rsid w:val="000875E2"/>
    <w:rsid w:val="00087F06"/>
    <w:rsid w:val="00090414"/>
    <w:rsid w:val="00090531"/>
    <w:rsid w:val="000919C4"/>
    <w:rsid w:val="00091D08"/>
    <w:rsid w:val="00092372"/>
    <w:rsid w:val="00092747"/>
    <w:rsid w:val="00093E2F"/>
    <w:rsid w:val="00094DC0"/>
    <w:rsid w:val="00096B68"/>
    <w:rsid w:val="000A0247"/>
    <w:rsid w:val="000A104E"/>
    <w:rsid w:val="000A1F26"/>
    <w:rsid w:val="000A25DC"/>
    <w:rsid w:val="000A263F"/>
    <w:rsid w:val="000A29CB"/>
    <w:rsid w:val="000A304C"/>
    <w:rsid w:val="000A3282"/>
    <w:rsid w:val="000A35E5"/>
    <w:rsid w:val="000A3B3D"/>
    <w:rsid w:val="000A40F7"/>
    <w:rsid w:val="000A7407"/>
    <w:rsid w:val="000A79E3"/>
    <w:rsid w:val="000B078C"/>
    <w:rsid w:val="000B1214"/>
    <w:rsid w:val="000B138B"/>
    <w:rsid w:val="000B2E02"/>
    <w:rsid w:val="000B30D2"/>
    <w:rsid w:val="000B34DB"/>
    <w:rsid w:val="000B43C8"/>
    <w:rsid w:val="000B4E29"/>
    <w:rsid w:val="000B5226"/>
    <w:rsid w:val="000B5B37"/>
    <w:rsid w:val="000B5E68"/>
    <w:rsid w:val="000B7D50"/>
    <w:rsid w:val="000C0D47"/>
    <w:rsid w:val="000C1CB4"/>
    <w:rsid w:val="000C32A2"/>
    <w:rsid w:val="000C3A4B"/>
    <w:rsid w:val="000C3AB6"/>
    <w:rsid w:val="000C4052"/>
    <w:rsid w:val="000C5168"/>
    <w:rsid w:val="000C6B6A"/>
    <w:rsid w:val="000C7A05"/>
    <w:rsid w:val="000D3855"/>
    <w:rsid w:val="000D3F07"/>
    <w:rsid w:val="000D4B74"/>
    <w:rsid w:val="000D4F3C"/>
    <w:rsid w:val="000D5AF1"/>
    <w:rsid w:val="000D7D5F"/>
    <w:rsid w:val="000E09C0"/>
    <w:rsid w:val="000E1873"/>
    <w:rsid w:val="000E1923"/>
    <w:rsid w:val="000E2CE4"/>
    <w:rsid w:val="000E32F0"/>
    <w:rsid w:val="000E5E69"/>
    <w:rsid w:val="000E5F02"/>
    <w:rsid w:val="000E6458"/>
    <w:rsid w:val="000E6EB7"/>
    <w:rsid w:val="000E750A"/>
    <w:rsid w:val="000E7E1C"/>
    <w:rsid w:val="000F01AB"/>
    <w:rsid w:val="000F16D2"/>
    <w:rsid w:val="000F18B6"/>
    <w:rsid w:val="000F2C82"/>
    <w:rsid w:val="000F2FE3"/>
    <w:rsid w:val="000F4296"/>
    <w:rsid w:val="000F6A74"/>
    <w:rsid w:val="000F7BD8"/>
    <w:rsid w:val="00100658"/>
    <w:rsid w:val="00100D1E"/>
    <w:rsid w:val="001010B1"/>
    <w:rsid w:val="00101334"/>
    <w:rsid w:val="001014A5"/>
    <w:rsid w:val="00101812"/>
    <w:rsid w:val="0010497E"/>
    <w:rsid w:val="00106166"/>
    <w:rsid w:val="00106719"/>
    <w:rsid w:val="00106835"/>
    <w:rsid w:val="001068D3"/>
    <w:rsid w:val="00107B7E"/>
    <w:rsid w:val="00111320"/>
    <w:rsid w:val="00111822"/>
    <w:rsid w:val="0011182C"/>
    <w:rsid w:val="00113476"/>
    <w:rsid w:val="00114EE2"/>
    <w:rsid w:val="00115C37"/>
    <w:rsid w:val="00116B15"/>
    <w:rsid w:val="00116D00"/>
    <w:rsid w:val="001172B6"/>
    <w:rsid w:val="0012023D"/>
    <w:rsid w:val="001219D3"/>
    <w:rsid w:val="00122DB6"/>
    <w:rsid w:val="001272DA"/>
    <w:rsid w:val="0012754A"/>
    <w:rsid w:val="00130ADA"/>
    <w:rsid w:val="00131142"/>
    <w:rsid w:val="00131175"/>
    <w:rsid w:val="001311FA"/>
    <w:rsid w:val="00133F8D"/>
    <w:rsid w:val="00134468"/>
    <w:rsid w:val="00135371"/>
    <w:rsid w:val="00135545"/>
    <w:rsid w:val="00136DA9"/>
    <w:rsid w:val="00137FEF"/>
    <w:rsid w:val="001409F2"/>
    <w:rsid w:val="00141945"/>
    <w:rsid w:val="0014284E"/>
    <w:rsid w:val="00142BF4"/>
    <w:rsid w:val="00143AE7"/>
    <w:rsid w:val="001446CE"/>
    <w:rsid w:val="001447BE"/>
    <w:rsid w:val="0014610F"/>
    <w:rsid w:val="001467F3"/>
    <w:rsid w:val="00146B8B"/>
    <w:rsid w:val="00146BEB"/>
    <w:rsid w:val="00146BF8"/>
    <w:rsid w:val="00146F2C"/>
    <w:rsid w:val="00147440"/>
    <w:rsid w:val="00147B7A"/>
    <w:rsid w:val="00147B7D"/>
    <w:rsid w:val="00150273"/>
    <w:rsid w:val="001525B2"/>
    <w:rsid w:val="001530FB"/>
    <w:rsid w:val="0015411E"/>
    <w:rsid w:val="0015442F"/>
    <w:rsid w:val="00154675"/>
    <w:rsid w:val="0015493E"/>
    <w:rsid w:val="00154C80"/>
    <w:rsid w:val="00154CE1"/>
    <w:rsid w:val="001551CF"/>
    <w:rsid w:val="001557AC"/>
    <w:rsid w:val="00156CE3"/>
    <w:rsid w:val="0015714E"/>
    <w:rsid w:val="0015770B"/>
    <w:rsid w:val="00163CD6"/>
    <w:rsid w:val="00164179"/>
    <w:rsid w:val="00164D16"/>
    <w:rsid w:val="0016543C"/>
    <w:rsid w:val="00166B24"/>
    <w:rsid w:val="00167D4B"/>
    <w:rsid w:val="00170276"/>
    <w:rsid w:val="0017037A"/>
    <w:rsid w:val="00170A1D"/>
    <w:rsid w:val="00171B50"/>
    <w:rsid w:val="00173299"/>
    <w:rsid w:val="001734A5"/>
    <w:rsid w:val="00174DFD"/>
    <w:rsid w:val="00176993"/>
    <w:rsid w:val="0017720C"/>
    <w:rsid w:val="0017741A"/>
    <w:rsid w:val="001806CE"/>
    <w:rsid w:val="00180D86"/>
    <w:rsid w:val="00180E11"/>
    <w:rsid w:val="00181E1B"/>
    <w:rsid w:val="00182242"/>
    <w:rsid w:val="00183413"/>
    <w:rsid w:val="00183DA7"/>
    <w:rsid w:val="00184F6C"/>
    <w:rsid w:val="0019039A"/>
    <w:rsid w:val="00190A92"/>
    <w:rsid w:val="00191B1D"/>
    <w:rsid w:val="00191CE7"/>
    <w:rsid w:val="0019252B"/>
    <w:rsid w:val="00192B8E"/>
    <w:rsid w:val="00195C25"/>
    <w:rsid w:val="00196025"/>
    <w:rsid w:val="00196A48"/>
    <w:rsid w:val="00197ECE"/>
    <w:rsid w:val="001A0511"/>
    <w:rsid w:val="001A0DF3"/>
    <w:rsid w:val="001A407E"/>
    <w:rsid w:val="001A40A2"/>
    <w:rsid w:val="001A5F49"/>
    <w:rsid w:val="001A6966"/>
    <w:rsid w:val="001A6B4F"/>
    <w:rsid w:val="001B0152"/>
    <w:rsid w:val="001B0408"/>
    <w:rsid w:val="001B0925"/>
    <w:rsid w:val="001B26D6"/>
    <w:rsid w:val="001B2A80"/>
    <w:rsid w:val="001B2C9D"/>
    <w:rsid w:val="001B32C6"/>
    <w:rsid w:val="001B464C"/>
    <w:rsid w:val="001B4ED4"/>
    <w:rsid w:val="001B502F"/>
    <w:rsid w:val="001B5F45"/>
    <w:rsid w:val="001B611F"/>
    <w:rsid w:val="001B7748"/>
    <w:rsid w:val="001B7F4E"/>
    <w:rsid w:val="001C006F"/>
    <w:rsid w:val="001C0457"/>
    <w:rsid w:val="001C0D3B"/>
    <w:rsid w:val="001C6211"/>
    <w:rsid w:val="001C6EE0"/>
    <w:rsid w:val="001C7ED7"/>
    <w:rsid w:val="001D3851"/>
    <w:rsid w:val="001D48EA"/>
    <w:rsid w:val="001D5301"/>
    <w:rsid w:val="001D6068"/>
    <w:rsid w:val="001D6AB4"/>
    <w:rsid w:val="001D6D2B"/>
    <w:rsid w:val="001E09BC"/>
    <w:rsid w:val="001E13E0"/>
    <w:rsid w:val="001E27B8"/>
    <w:rsid w:val="001E3936"/>
    <w:rsid w:val="001E3ABF"/>
    <w:rsid w:val="001E4369"/>
    <w:rsid w:val="001E46BD"/>
    <w:rsid w:val="001E4701"/>
    <w:rsid w:val="001E4B25"/>
    <w:rsid w:val="001E4C7F"/>
    <w:rsid w:val="001E5F26"/>
    <w:rsid w:val="001E78FB"/>
    <w:rsid w:val="001E7C65"/>
    <w:rsid w:val="001F15F3"/>
    <w:rsid w:val="001F3102"/>
    <w:rsid w:val="001F390B"/>
    <w:rsid w:val="001F46BB"/>
    <w:rsid w:val="001F650E"/>
    <w:rsid w:val="001F7DA9"/>
    <w:rsid w:val="002013F0"/>
    <w:rsid w:val="002016DA"/>
    <w:rsid w:val="00203B29"/>
    <w:rsid w:val="00204247"/>
    <w:rsid w:val="00206F72"/>
    <w:rsid w:val="00210C0C"/>
    <w:rsid w:val="00210F69"/>
    <w:rsid w:val="00211D13"/>
    <w:rsid w:val="002120D8"/>
    <w:rsid w:val="00212477"/>
    <w:rsid w:val="00215D71"/>
    <w:rsid w:val="00215DF6"/>
    <w:rsid w:val="00217635"/>
    <w:rsid w:val="00220E1D"/>
    <w:rsid w:val="00221218"/>
    <w:rsid w:val="002214AE"/>
    <w:rsid w:val="00221874"/>
    <w:rsid w:val="00221AF9"/>
    <w:rsid w:val="002225EB"/>
    <w:rsid w:val="00222A7E"/>
    <w:rsid w:val="00223502"/>
    <w:rsid w:val="00224BBC"/>
    <w:rsid w:val="00226A3F"/>
    <w:rsid w:val="00226C73"/>
    <w:rsid w:val="00227B5C"/>
    <w:rsid w:val="002304EA"/>
    <w:rsid w:val="0023118C"/>
    <w:rsid w:val="00232FA8"/>
    <w:rsid w:val="0023303F"/>
    <w:rsid w:val="0023476D"/>
    <w:rsid w:val="002368F6"/>
    <w:rsid w:val="00236B52"/>
    <w:rsid w:val="0023722C"/>
    <w:rsid w:val="00237B35"/>
    <w:rsid w:val="002403DC"/>
    <w:rsid w:val="00240502"/>
    <w:rsid w:val="00242BD2"/>
    <w:rsid w:val="0024328C"/>
    <w:rsid w:val="0024421C"/>
    <w:rsid w:val="002454E4"/>
    <w:rsid w:val="0024676A"/>
    <w:rsid w:val="00246EEE"/>
    <w:rsid w:val="00247932"/>
    <w:rsid w:val="00247DE8"/>
    <w:rsid w:val="00250360"/>
    <w:rsid w:val="00250F0E"/>
    <w:rsid w:val="00250F23"/>
    <w:rsid w:val="002533ED"/>
    <w:rsid w:val="0025426B"/>
    <w:rsid w:val="002554ED"/>
    <w:rsid w:val="00257109"/>
    <w:rsid w:val="002576E5"/>
    <w:rsid w:val="00257CBD"/>
    <w:rsid w:val="00260CC2"/>
    <w:rsid w:val="00263740"/>
    <w:rsid w:val="0026412A"/>
    <w:rsid w:val="002662B6"/>
    <w:rsid w:val="00270771"/>
    <w:rsid w:val="00270C94"/>
    <w:rsid w:val="00270E06"/>
    <w:rsid w:val="00270EDA"/>
    <w:rsid w:val="0027208F"/>
    <w:rsid w:val="00272D49"/>
    <w:rsid w:val="00272D97"/>
    <w:rsid w:val="002733CA"/>
    <w:rsid w:val="00273EC5"/>
    <w:rsid w:val="00273F06"/>
    <w:rsid w:val="00274372"/>
    <w:rsid w:val="00274447"/>
    <w:rsid w:val="00274CE2"/>
    <w:rsid w:val="00275160"/>
    <w:rsid w:val="002752CC"/>
    <w:rsid w:val="00275DCF"/>
    <w:rsid w:val="00280093"/>
    <w:rsid w:val="00280C62"/>
    <w:rsid w:val="00280FC2"/>
    <w:rsid w:val="0028107C"/>
    <w:rsid w:val="00282194"/>
    <w:rsid w:val="00282579"/>
    <w:rsid w:val="00284767"/>
    <w:rsid w:val="00284860"/>
    <w:rsid w:val="00284962"/>
    <w:rsid w:val="00284D64"/>
    <w:rsid w:val="002850EC"/>
    <w:rsid w:val="00285DA3"/>
    <w:rsid w:val="00286DA3"/>
    <w:rsid w:val="00287B11"/>
    <w:rsid w:val="00290C93"/>
    <w:rsid w:val="00291D4A"/>
    <w:rsid w:val="0029231C"/>
    <w:rsid w:val="00292C0F"/>
    <w:rsid w:val="00294ED9"/>
    <w:rsid w:val="002955AC"/>
    <w:rsid w:val="00295F91"/>
    <w:rsid w:val="00296451"/>
    <w:rsid w:val="0029647C"/>
    <w:rsid w:val="002A2412"/>
    <w:rsid w:val="002A4D4A"/>
    <w:rsid w:val="002A599F"/>
    <w:rsid w:val="002A7334"/>
    <w:rsid w:val="002B1EF7"/>
    <w:rsid w:val="002B20DF"/>
    <w:rsid w:val="002B2104"/>
    <w:rsid w:val="002B265F"/>
    <w:rsid w:val="002B2CDC"/>
    <w:rsid w:val="002B418B"/>
    <w:rsid w:val="002B5BBA"/>
    <w:rsid w:val="002C2446"/>
    <w:rsid w:val="002C308F"/>
    <w:rsid w:val="002C319E"/>
    <w:rsid w:val="002C4112"/>
    <w:rsid w:val="002C5B90"/>
    <w:rsid w:val="002D2CDD"/>
    <w:rsid w:val="002D31A9"/>
    <w:rsid w:val="002D3627"/>
    <w:rsid w:val="002D5DC3"/>
    <w:rsid w:val="002D6088"/>
    <w:rsid w:val="002D6AB7"/>
    <w:rsid w:val="002D743C"/>
    <w:rsid w:val="002D7591"/>
    <w:rsid w:val="002E249A"/>
    <w:rsid w:val="002E3F17"/>
    <w:rsid w:val="002E45A0"/>
    <w:rsid w:val="002E7A03"/>
    <w:rsid w:val="002F0327"/>
    <w:rsid w:val="002F182E"/>
    <w:rsid w:val="002F2185"/>
    <w:rsid w:val="002F26FA"/>
    <w:rsid w:val="002F35B4"/>
    <w:rsid w:val="002F4D2C"/>
    <w:rsid w:val="002F5440"/>
    <w:rsid w:val="002F5A02"/>
    <w:rsid w:val="002F69CB"/>
    <w:rsid w:val="002F7AE3"/>
    <w:rsid w:val="002F7D7C"/>
    <w:rsid w:val="00300BCC"/>
    <w:rsid w:val="00300C16"/>
    <w:rsid w:val="00301A4D"/>
    <w:rsid w:val="0030392D"/>
    <w:rsid w:val="00303F41"/>
    <w:rsid w:val="00305D9D"/>
    <w:rsid w:val="003070B8"/>
    <w:rsid w:val="00311C1C"/>
    <w:rsid w:val="003124A9"/>
    <w:rsid w:val="0031354D"/>
    <w:rsid w:val="003135C5"/>
    <w:rsid w:val="00313B58"/>
    <w:rsid w:val="00313DAE"/>
    <w:rsid w:val="00313ED0"/>
    <w:rsid w:val="0031402C"/>
    <w:rsid w:val="0031473B"/>
    <w:rsid w:val="00314D7A"/>
    <w:rsid w:val="00315364"/>
    <w:rsid w:val="00316269"/>
    <w:rsid w:val="00316C33"/>
    <w:rsid w:val="00316F92"/>
    <w:rsid w:val="00317ED2"/>
    <w:rsid w:val="0032083A"/>
    <w:rsid w:val="0032099C"/>
    <w:rsid w:val="00320E76"/>
    <w:rsid w:val="003210BC"/>
    <w:rsid w:val="00324B3B"/>
    <w:rsid w:val="00324F9B"/>
    <w:rsid w:val="003252C2"/>
    <w:rsid w:val="0032603A"/>
    <w:rsid w:val="003277C4"/>
    <w:rsid w:val="00327CC8"/>
    <w:rsid w:val="00327DC4"/>
    <w:rsid w:val="00327E3A"/>
    <w:rsid w:val="0033307E"/>
    <w:rsid w:val="00335B0F"/>
    <w:rsid w:val="00336186"/>
    <w:rsid w:val="0033619E"/>
    <w:rsid w:val="003365B1"/>
    <w:rsid w:val="003372B8"/>
    <w:rsid w:val="00337A5F"/>
    <w:rsid w:val="00341501"/>
    <w:rsid w:val="003415BC"/>
    <w:rsid w:val="00343A56"/>
    <w:rsid w:val="00343ABE"/>
    <w:rsid w:val="0034444C"/>
    <w:rsid w:val="00344A62"/>
    <w:rsid w:val="00344BCC"/>
    <w:rsid w:val="003457A1"/>
    <w:rsid w:val="00346B37"/>
    <w:rsid w:val="00346BD7"/>
    <w:rsid w:val="003509D4"/>
    <w:rsid w:val="00351C73"/>
    <w:rsid w:val="00351DA5"/>
    <w:rsid w:val="00351EF0"/>
    <w:rsid w:val="00353100"/>
    <w:rsid w:val="00353AA4"/>
    <w:rsid w:val="003551B6"/>
    <w:rsid w:val="00356477"/>
    <w:rsid w:val="00357063"/>
    <w:rsid w:val="00357964"/>
    <w:rsid w:val="003579A9"/>
    <w:rsid w:val="003634CC"/>
    <w:rsid w:val="00363CC4"/>
    <w:rsid w:val="00363CD3"/>
    <w:rsid w:val="00363D49"/>
    <w:rsid w:val="003643A9"/>
    <w:rsid w:val="003658DA"/>
    <w:rsid w:val="00366044"/>
    <w:rsid w:val="00366481"/>
    <w:rsid w:val="0036657B"/>
    <w:rsid w:val="003666F1"/>
    <w:rsid w:val="00367770"/>
    <w:rsid w:val="00367CF2"/>
    <w:rsid w:val="00370153"/>
    <w:rsid w:val="003701FD"/>
    <w:rsid w:val="00374D5E"/>
    <w:rsid w:val="003756DA"/>
    <w:rsid w:val="00375C7F"/>
    <w:rsid w:val="00375DCE"/>
    <w:rsid w:val="00376D9C"/>
    <w:rsid w:val="00376D9D"/>
    <w:rsid w:val="00377044"/>
    <w:rsid w:val="00381D8F"/>
    <w:rsid w:val="00383591"/>
    <w:rsid w:val="00383F27"/>
    <w:rsid w:val="003859FA"/>
    <w:rsid w:val="00386D55"/>
    <w:rsid w:val="00387711"/>
    <w:rsid w:val="0038778D"/>
    <w:rsid w:val="00387B06"/>
    <w:rsid w:val="003903AC"/>
    <w:rsid w:val="0039045D"/>
    <w:rsid w:val="00390821"/>
    <w:rsid w:val="0039181B"/>
    <w:rsid w:val="0039196A"/>
    <w:rsid w:val="00392FDF"/>
    <w:rsid w:val="00393589"/>
    <w:rsid w:val="003936BD"/>
    <w:rsid w:val="00394021"/>
    <w:rsid w:val="00394254"/>
    <w:rsid w:val="0039600A"/>
    <w:rsid w:val="003A04BC"/>
    <w:rsid w:val="003A22BC"/>
    <w:rsid w:val="003A3B1A"/>
    <w:rsid w:val="003A440A"/>
    <w:rsid w:val="003A4A90"/>
    <w:rsid w:val="003A4C13"/>
    <w:rsid w:val="003A53DB"/>
    <w:rsid w:val="003A5CA2"/>
    <w:rsid w:val="003A65CB"/>
    <w:rsid w:val="003A6A4D"/>
    <w:rsid w:val="003A7237"/>
    <w:rsid w:val="003A7B23"/>
    <w:rsid w:val="003B06D6"/>
    <w:rsid w:val="003B15CC"/>
    <w:rsid w:val="003B16AF"/>
    <w:rsid w:val="003B30D1"/>
    <w:rsid w:val="003B32FE"/>
    <w:rsid w:val="003B4135"/>
    <w:rsid w:val="003B5389"/>
    <w:rsid w:val="003B5B9C"/>
    <w:rsid w:val="003B61A0"/>
    <w:rsid w:val="003B6BB5"/>
    <w:rsid w:val="003B73B0"/>
    <w:rsid w:val="003B7581"/>
    <w:rsid w:val="003B79FE"/>
    <w:rsid w:val="003B7E52"/>
    <w:rsid w:val="003C0E94"/>
    <w:rsid w:val="003C158F"/>
    <w:rsid w:val="003C24D7"/>
    <w:rsid w:val="003C33D2"/>
    <w:rsid w:val="003C3608"/>
    <w:rsid w:val="003C5A5E"/>
    <w:rsid w:val="003C5C1E"/>
    <w:rsid w:val="003C69DA"/>
    <w:rsid w:val="003C72FC"/>
    <w:rsid w:val="003D0BE1"/>
    <w:rsid w:val="003D1BE8"/>
    <w:rsid w:val="003D1FF4"/>
    <w:rsid w:val="003D2206"/>
    <w:rsid w:val="003D24AB"/>
    <w:rsid w:val="003D4EB9"/>
    <w:rsid w:val="003D517C"/>
    <w:rsid w:val="003D5721"/>
    <w:rsid w:val="003D7CE2"/>
    <w:rsid w:val="003D7D25"/>
    <w:rsid w:val="003E0871"/>
    <w:rsid w:val="003E3162"/>
    <w:rsid w:val="003E4D0C"/>
    <w:rsid w:val="003E5786"/>
    <w:rsid w:val="003E7559"/>
    <w:rsid w:val="003E7BA8"/>
    <w:rsid w:val="003F4EDD"/>
    <w:rsid w:val="003F5330"/>
    <w:rsid w:val="003F573E"/>
    <w:rsid w:val="003F57DF"/>
    <w:rsid w:val="003F5E62"/>
    <w:rsid w:val="003F6E7F"/>
    <w:rsid w:val="0040021F"/>
    <w:rsid w:val="00401D37"/>
    <w:rsid w:val="00402893"/>
    <w:rsid w:val="00402E7D"/>
    <w:rsid w:val="00402FA1"/>
    <w:rsid w:val="00403094"/>
    <w:rsid w:val="004031C2"/>
    <w:rsid w:val="00403F87"/>
    <w:rsid w:val="0040451C"/>
    <w:rsid w:val="00405001"/>
    <w:rsid w:val="00405E98"/>
    <w:rsid w:val="00405F1C"/>
    <w:rsid w:val="00406604"/>
    <w:rsid w:val="00406B69"/>
    <w:rsid w:val="00410522"/>
    <w:rsid w:val="00411D8E"/>
    <w:rsid w:val="00412C79"/>
    <w:rsid w:val="0041359F"/>
    <w:rsid w:val="00415073"/>
    <w:rsid w:val="004162F6"/>
    <w:rsid w:val="00416386"/>
    <w:rsid w:val="00416DAD"/>
    <w:rsid w:val="00421B2C"/>
    <w:rsid w:val="004221BB"/>
    <w:rsid w:val="00422EE2"/>
    <w:rsid w:val="00423EDA"/>
    <w:rsid w:val="00424505"/>
    <w:rsid w:val="00424E6A"/>
    <w:rsid w:val="00425819"/>
    <w:rsid w:val="00427504"/>
    <w:rsid w:val="00427AC5"/>
    <w:rsid w:val="00430F8D"/>
    <w:rsid w:val="004336C3"/>
    <w:rsid w:val="00433E4A"/>
    <w:rsid w:val="004342FA"/>
    <w:rsid w:val="004350D2"/>
    <w:rsid w:val="004351B3"/>
    <w:rsid w:val="00435B04"/>
    <w:rsid w:val="00436BB6"/>
    <w:rsid w:val="00441CCA"/>
    <w:rsid w:val="00446F55"/>
    <w:rsid w:val="0044716A"/>
    <w:rsid w:val="004472A9"/>
    <w:rsid w:val="004477B1"/>
    <w:rsid w:val="0045198C"/>
    <w:rsid w:val="00451B81"/>
    <w:rsid w:val="004523E3"/>
    <w:rsid w:val="00453303"/>
    <w:rsid w:val="00453644"/>
    <w:rsid w:val="00455429"/>
    <w:rsid w:val="004559DC"/>
    <w:rsid w:val="004559E2"/>
    <w:rsid w:val="00456516"/>
    <w:rsid w:val="00456BFE"/>
    <w:rsid w:val="0046253F"/>
    <w:rsid w:val="00462930"/>
    <w:rsid w:val="00463862"/>
    <w:rsid w:val="00464AE5"/>
    <w:rsid w:val="00464B37"/>
    <w:rsid w:val="00465F2A"/>
    <w:rsid w:val="00466EAF"/>
    <w:rsid w:val="00466FBD"/>
    <w:rsid w:val="0046703F"/>
    <w:rsid w:val="004705BB"/>
    <w:rsid w:val="00470766"/>
    <w:rsid w:val="00472508"/>
    <w:rsid w:val="0047296A"/>
    <w:rsid w:val="00472F40"/>
    <w:rsid w:val="00474CF1"/>
    <w:rsid w:val="00475C07"/>
    <w:rsid w:val="00477F09"/>
    <w:rsid w:val="004808CE"/>
    <w:rsid w:val="0048331F"/>
    <w:rsid w:val="00483866"/>
    <w:rsid w:val="004838B3"/>
    <w:rsid w:val="0048676F"/>
    <w:rsid w:val="00486EF0"/>
    <w:rsid w:val="00486F33"/>
    <w:rsid w:val="00487322"/>
    <w:rsid w:val="004873F4"/>
    <w:rsid w:val="00493970"/>
    <w:rsid w:val="0049433E"/>
    <w:rsid w:val="0049479C"/>
    <w:rsid w:val="00494829"/>
    <w:rsid w:val="004A1266"/>
    <w:rsid w:val="004A1DD7"/>
    <w:rsid w:val="004A27C5"/>
    <w:rsid w:val="004A30CC"/>
    <w:rsid w:val="004A34A9"/>
    <w:rsid w:val="004A4348"/>
    <w:rsid w:val="004A45AA"/>
    <w:rsid w:val="004A6858"/>
    <w:rsid w:val="004A71B6"/>
    <w:rsid w:val="004A7EB3"/>
    <w:rsid w:val="004B2F23"/>
    <w:rsid w:val="004B3678"/>
    <w:rsid w:val="004B413B"/>
    <w:rsid w:val="004B481C"/>
    <w:rsid w:val="004B4DC4"/>
    <w:rsid w:val="004B5757"/>
    <w:rsid w:val="004B5937"/>
    <w:rsid w:val="004B5E78"/>
    <w:rsid w:val="004B62BE"/>
    <w:rsid w:val="004B7F76"/>
    <w:rsid w:val="004C05A6"/>
    <w:rsid w:val="004C1FE0"/>
    <w:rsid w:val="004C22F6"/>
    <w:rsid w:val="004C327E"/>
    <w:rsid w:val="004C37D9"/>
    <w:rsid w:val="004C4C0B"/>
    <w:rsid w:val="004C62E0"/>
    <w:rsid w:val="004C630C"/>
    <w:rsid w:val="004C640B"/>
    <w:rsid w:val="004C6E8F"/>
    <w:rsid w:val="004D00FB"/>
    <w:rsid w:val="004D0448"/>
    <w:rsid w:val="004D04A3"/>
    <w:rsid w:val="004D17C4"/>
    <w:rsid w:val="004D1BB4"/>
    <w:rsid w:val="004D1D3B"/>
    <w:rsid w:val="004D213A"/>
    <w:rsid w:val="004D329D"/>
    <w:rsid w:val="004D3BB8"/>
    <w:rsid w:val="004D4C1A"/>
    <w:rsid w:val="004D574E"/>
    <w:rsid w:val="004D6D29"/>
    <w:rsid w:val="004D7F80"/>
    <w:rsid w:val="004E03FF"/>
    <w:rsid w:val="004E1321"/>
    <w:rsid w:val="004E1A65"/>
    <w:rsid w:val="004E1D4A"/>
    <w:rsid w:val="004E24B0"/>
    <w:rsid w:val="004E566F"/>
    <w:rsid w:val="004E78B9"/>
    <w:rsid w:val="004E7DF6"/>
    <w:rsid w:val="004F1270"/>
    <w:rsid w:val="004F14AD"/>
    <w:rsid w:val="004F31EE"/>
    <w:rsid w:val="004F3C62"/>
    <w:rsid w:val="004F49F3"/>
    <w:rsid w:val="004F7164"/>
    <w:rsid w:val="004F723E"/>
    <w:rsid w:val="004F753F"/>
    <w:rsid w:val="005000EA"/>
    <w:rsid w:val="00500E1A"/>
    <w:rsid w:val="00502768"/>
    <w:rsid w:val="00502F54"/>
    <w:rsid w:val="005033CF"/>
    <w:rsid w:val="00503CC0"/>
    <w:rsid w:val="0050400A"/>
    <w:rsid w:val="00504757"/>
    <w:rsid w:val="00504BFD"/>
    <w:rsid w:val="00506371"/>
    <w:rsid w:val="005071B7"/>
    <w:rsid w:val="00507969"/>
    <w:rsid w:val="00510134"/>
    <w:rsid w:val="00510B5E"/>
    <w:rsid w:val="00510E49"/>
    <w:rsid w:val="0051196C"/>
    <w:rsid w:val="00514EA1"/>
    <w:rsid w:val="00515523"/>
    <w:rsid w:val="00516E0F"/>
    <w:rsid w:val="00516F40"/>
    <w:rsid w:val="00520567"/>
    <w:rsid w:val="005209DF"/>
    <w:rsid w:val="005220E6"/>
    <w:rsid w:val="005229BD"/>
    <w:rsid w:val="00523DAA"/>
    <w:rsid w:val="00523ECC"/>
    <w:rsid w:val="0052467B"/>
    <w:rsid w:val="0052500F"/>
    <w:rsid w:val="00525125"/>
    <w:rsid w:val="00525D55"/>
    <w:rsid w:val="00525E23"/>
    <w:rsid w:val="00526686"/>
    <w:rsid w:val="00526CD6"/>
    <w:rsid w:val="00527F0F"/>
    <w:rsid w:val="00533EB0"/>
    <w:rsid w:val="00533F95"/>
    <w:rsid w:val="00534D53"/>
    <w:rsid w:val="0053660B"/>
    <w:rsid w:val="00536723"/>
    <w:rsid w:val="005379B2"/>
    <w:rsid w:val="0054101B"/>
    <w:rsid w:val="0054116E"/>
    <w:rsid w:val="005418EA"/>
    <w:rsid w:val="00542419"/>
    <w:rsid w:val="005427E0"/>
    <w:rsid w:val="00542CD7"/>
    <w:rsid w:val="00543C97"/>
    <w:rsid w:val="00546312"/>
    <w:rsid w:val="00547469"/>
    <w:rsid w:val="00547BC4"/>
    <w:rsid w:val="00547E74"/>
    <w:rsid w:val="0055130F"/>
    <w:rsid w:val="00551AF4"/>
    <w:rsid w:val="0055293B"/>
    <w:rsid w:val="00553663"/>
    <w:rsid w:val="00554EF6"/>
    <w:rsid w:val="005564EC"/>
    <w:rsid w:val="0055797B"/>
    <w:rsid w:val="0056066C"/>
    <w:rsid w:val="00560EC9"/>
    <w:rsid w:val="00561A1E"/>
    <w:rsid w:val="00561DA3"/>
    <w:rsid w:val="00563AC6"/>
    <w:rsid w:val="0057099C"/>
    <w:rsid w:val="00570BFD"/>
    <w:rsid w:val="005711AD"/>
    <w:rsid w:val="00572208"/>
    <w:rsid w:val="00572C0B"/>
    <w:rsid w:val="005749BA"/>
    <w:rsid w:val="005770B5"/>
    <w:rsid w:val="005779C1"/>
    <w:rsid w:val="00577AE5"/>
    <w:rsid w:val="00582323"/>
    <w:rsid w:val="00585534"/>
    <w:rsid w:val="00586A9D"/>
    <w:rsid w:val="00586B49"/>
    <w:rsid w:val="00590712"/>
    <w:rsid w:val="005922BC"/>
    <w:rsid w:val="00593192"/>
    <w:rsid w:val="0059329C"/>
    <w:rsid w:val="005961C0"/>
    <w:rsid w:val="00596D36"/>
    <w:rsid w:val="005A1219"/>
    <w:rsid w:val="005A19F6"/>
    <w:rsid w:val="005A2524"/>
    <w:rsid w:val="005A5BE8"/>
    <w:rsid w:val="005A6C8D"/>
    <w:rsid w:val="005B13B3"/>
    <w:rsid w:val="005B3235"/>
    <w:rsid w:val="005B3ECD"/>
    <w:rsid w:val="005B5031"/>
    <w:rsid w:val="005C0DD8"/>
    <w:rsid w:val="005C1B09"/>
    <w:rsid w:val="005C289B"/>
    <w:rsid w:val="005C2F06"/>
    <w:rsid w:val="005C598A"/>
    <w:rsid w:val="005C66AE"/>
    <w:rsid w:val="005C746D"/>
    <w:rsid w:val="005D1890"/>
    <w:rsid w:val="005D2951"/>
    <w:rsid w:val="005D2D8A"/>
    <w:rsid w:val="005D3B1E"/>
    <w:rsid w:val="005D3C3A"/>
    <w:rsid w:val="005D3C4C"/>
    <w:rsid w:val="005D5FE0"/>
    <w:rsid w:val="005D6A87"/>
    <w:rsid w:val="005E275A"/>
    <w:rsid w:val="005E3A1F"/>
    <w:rsid w:val="005E54F9"/>
    <w:rsid w:val="005E6A26"/>
    <w:rsid w:val="005E6AD1"/>
    <w:rsid w:val="005E6F8B"/>
    <w:rsid w:val="005E7E7B"/>
    <w:rsid w:val="005F3477"/>
    <w:rsid w:val="005F4165"/>
    <w:rsid w:val="005F4281"/>
    <w:rsid w:val="005F4E7B"/>
    <w:rsid w:val="005F59F6"/>
    <w:rsid w:val="005F64D8"/>
    <w:rsid w:val="005F650F"/>
    <w:rsid w:val="00600721"/>
    <w:rsid w:val="00604AC8"/>
    <w:rsid w:val="00604E94"/>
    <w:rsid w:val="00606EAA"/>
    <w:rsid w:val="00607589"/>
    <w:rsid w:val="00610303"/>
    <w:rsid w:val="00612EFB"/>
    <w:rsid w:val="00613971"/>
    <w:rsid w:val="00613E3B"/>
    <w:rsid w:val="006143B8"/>
    <w:rsid w:val="00614D28"/>
    <w:rsid w:val="00614DF5"/>
    <w:rsid w:val="006208FB"/>
    <w:rsid w:val="00620CD0"/>
    <w:rsid w:val="00621538"/>
    <w:rsid w:val="00624363"/>
    <w:rsid w:val="00624BB5"/>
    <w:rsid w:val="00625EEA"/>
    <w:rsid w:val="006267AD"/>
    <w:rsid w:val="00627588"/>
    <w:rsid w:val="006275CC"/>
    <w:rsid w:val="00627F57"/>
    <w:rsid w:val="00630630"/>
    <w:rsid w:val="00630730"/>
    <w:rsid w:val="006308B5"/>
    <w:rsid w:val="00631042"/>
    <w:rsid w:val="00631F97"/>
    <w:rsid w:val="00633754"/>
    <w:rsid w:val="00633E96"/>
    <w:rsid w:val="00635335"/>
    <w:rsid w:val="00637DAB"/>
    <w:rsid w:val="0064045D"/>
    <w:rsid w:val="006447DB"/>
    <w:rsid w:val="006454D9"/>
    <w:rsid w:val="006455CC"/>
    <w:rsid w:val="00645C1C"/>
    <w:rsid w:val="00646080"/>
    <w:rsid w:val="006478A5"/>
    <w:rsid w:val="006501E3"/>
    <w:rsid w:val="0065209B"/>
    <w:rsid w:val="006526DB"/>
    <w:rsid w:val="00652FA7"/>
    <w:rsid w:val="006530DE"/>
    <w:rsid w:val="00653D32"/>
    <w:rsid w:val="006558B7"/>
    <w:rsid w:val="00656245"/>
    <w:rsid w:val="00656860"/>
    <w:rsid w:val="00656952"/>
    <w:rsid w:val="00660BB2"/>
    <w:rsid w:val="00661773"/>
    <w:rsid w:val="00661856"/>
    <w:rsid w:val="006619E2"/>
    <w:rsid w:val="006644C7"/>
    <w:rsid w:val="00665CF7"/>
    <w:rsid w:val="00666C76"/>
    <w:rsid w:val="006673DD"/>
    <w:rsid w:val="00667D4D"/>
    <w:rsid w:val="006706D9"/>
    <w:rsid w:val="00670B1D"/>
    <w:rsid w:val="00673FBF"/>
    <w:rsid w:val="00674685"/>
    <w:rsid w:val="00674C04"/>
    <w:rsid w:val="00674EA9"/>
    <w:rsid w:val="00676703"/>
    <w:rsid w:val="00676C1F"/>
    <w:rsid w:val="00676CF8"/>
    <w:rsid w:val="00677AA0"/>
    <w:rsid w:val="00683EE0"/>
    <w:rsid w:val="006845B1"/>
    <w:rsid w:val="00685050"/>
    <w:rsid w:val="00685097"/>
    <w:rsid w:val="0068764C"/>
    <w:rsid w:val="00690A15"/>
    <w:rsid w:val="00690B13"/>
    <w:rsid w:val="00690D75"/>
    <w:rsid w:val="006914C7"/>
    <w:rsid w:val="0069169D"/>
    <w:rsid w:val="00693C32"/>
    <w:rsid w:val="006946D7"/>
    <w:rsid w:val="00694A11"/>
    <w:rsid w:val="00696236"/>
    <w:rsid w:val="006A043A"/>
    <w:rsid w:val="006A197E"/>
    <w:rsid w:val="006A2165"/>
    <w:rsid w:val="006A4FFC"/>
    <w:rsid w:val="006A619B"/>
    <w:rsid w:val="006A67C2"/>
    <w:rsid w:val="006A6F9A"/>
    <w:rsid w:val="006A7644"/>
    <w:rsid w:val="006A77DF"/>
    <w:rsid w:val="006A7EC5"/>
    <w:rsid w:val="006B0FC9"/>
    <w:rsid w:val="006B1194"/>
    <w:rsid w:val="006B228F"/>
    <w:rsid w:val="006B22F4"/>
    <w:rsid w:val="006B3522"/>
    <w:rsid w:val="006B3643"/>
    <w:rsid w:val="006B4BB6"/>
    <w:rsid w:val="006B4F4B"/>
    <w:rsid w:val="006B5137"/>
    <w:rsid w:val="006B5D4B"/>
    <w:rsid w:val="006B7FA3"/>
    <w:rsid w:val="006C240D"/>
    <w:rsid w:val="006C2FB9"/>
    <w:rsid w:val="006C3AF4"/>
    <w:rsid w:val="006C4C9B"/>
    <w:rsid w:val="006C54C7"/>
    <w:rsid w:val="006C5714"/>
    <w:rsid w:val="006D074D"/>
    <w:rsid w:val="006D0C25"/>
    <w:rsid w:val="006D1BA0"/>
    <w:rsid w:val="006D23B1"/>
    <w:rsid w:val="006D2EEF"/>
    <w:rsid w:val="006D3077"/>
    <w:rsid w:val="006D3D2F"/>
    <w:rsid w:val="006D4590"/>
    <w:rsid w:val="006D51B7"/>
    <w:rsid w:val="006D6356"/>
    <w:rsid w:val="006D6B74"/>
    <w:rsid w:val="006E022A"/>
    <w:rsid w:val="006E1972"/>
    <w:rsid w:val="006E2215"/>
    <w:rsid w:val="006E2971"/>
    <w:rsid w:val="006E2AEF"/>
    <w:rsid w:val="006E335A"/>
    <w:rsid w:val="006E40C7"/>
    <w:rsid w:val="006E4270"/>
    <w:rsid w:val="006E4889"/>
    <w:rsid w:val="006E4EE5"/>
    <w:rsid w:val="006E7F9D"/>
    <w:rsid w:val="006F2903"/>
    <w:rsid w:val="006F2D00"/>
    <w:rsid w:val="006F3ADC"/>
    <w:rsid w:val="006F6A9C"/>
    <w:rsid w:val="006F70D3"/>
    <w:rsid w:val="006F7911"/>
    <w:rsid w:val="00700661"/>
    <w:rsid w:val="007014CB"/>
    <w:rsid w:val="00701900"/>
    <w:rsid w:val="00701A43"/>
    <w:rsid w:val="00701FFC"/>
    <w:rsid w:val="00703912"/>
    <w:rsid w:val="00704DF6"/>
    <w:rsid w:val="00705AC4"/>
    <w:rsid w:val="00707359"/>
    <w:rsid w:val="00710F72"/>
    <w:rsid w:val="0071276C"/>
    <w:rsid w:val="00713812"/>
    <w:rsid w:val="0071408A"/>
    <w:rsid w:val="007146E2"/>
    <w:rsid w:val="00715FCF"/>
    <w:rsid w:val="00716396"/>
    <w:rsid w:val="007164FF"/>
    <w:rsid w:val="00716974"/>
    <w:rsid w:val="00720C8A"/>
    <w:rsid w:val="007210EB"/>
    <w:rsid w:val="00721B93"/>
    <w:rsid w:val="00722ED1"/>
    <w:rsid w:val="00723098"/>
    <w:rsid w:val="007232E5"/>
    <w:rsid w:val="007234A0"/>
    <w:rsid w:val="00725BB9"/>
    <w:rsid w:val="00725FEA"/>
    <w:rsid w:val="0072668C"/>
    <w:rsid w:val="00726F5E"/>
    <w:rsid w:val="00727356"/>
    <w:rsid w:val="00727A5F"/>
    <w:rsid w:val="00727CF9"/>
    <w:rsid w:val="007307A9"/>
    <w:rsid w:val="00731B27"/>
    <w:rsid w:val="007338FC"/>
    <w:rsid w:val="007345E7"/>
    <w:rsid w:val="00735301"/>
    <w:rsid w:val="00736B88"/>
    <w:rsid w:val="0074027F"/>
    <w:rsid w:val="00740891"/>
    <w:rsid w:val="00742BA6"/>
    <w:rsid w:val="0074489B"/>
    <w:rsid w:val="00745DDE"/>
    <w:rsid w:val="00746532"/>
    <w:rsid w:val="00746A3F"/>
    <w:rsid w:val="00747C82"/>
    <w:rsid w:val="00747E1F"/>
    <w:rsid w:val="00747F53"/>
    <w:rsid w:val="00750481"/>
    <w:rsid w:val="00750E77"/>
    <w:rsid w:val="007514C1"/>
    <w:rsid w:val="00751982"/>
    <w:rsid w:val="00751A92"/>
    <w:rsid w:val="0075236F"/>
    <w:rsid w:val="00752B05"/>
    <w:rsid w:val="007533FF"/>
    <w:rsid w:val="007539BB"/>
    <w:rsid w:val="007544FF"/>
    <w:rsid w:val="007569C1"/>
    <w:rsid w:val="007571EE"/>
    <w:rsid w:val="0075720C"/>
    <w:rsid w:val="00760066"/>
    <w:rsid w:val="00761AB3"/>
    <w:rsid w:val="00761BF6"/>
    <w:rsid w:val="00762B3C"/>
    <w:rsid w:val="00763E60"/>
    <w:rsid w:val="00764DF1"/>
    <w:rsid w:val="0076628F"/>
    <w:rsid w:val="007662AA"/>
    <w:rsid w:val="007664F7"/>
    <w:rsid w:val="00767713"/>
    <w:rsid w:val="00771CDE"/>
    <w:rsid w:val="00772350"/>
    <w:rsid w:val="0077320B"/>
    <w:rsid w:val="00773F5C"/>
    <w:rsid w:val="00774DD9"/>
    <w:rsid w:val="007755B2"/>
    <w:rsid w:val="00775800"/>
    <w:rsid w:val="00775B1D"/>
    <w:rsid w:val="00775D16"/>
    <w:rsid w:val="0077745F"/>
    <w:rsid w:val="00777B7A"/>
    <w:rsid w:val="007819CA"/>
    <w:rsid w:val="00782AF5"/>
    <w:rsid w:val="00783F54"/>
    <w:rsid w:val="00784499"/>
    <w:rsid w:val="00785592"/>
    <w:rsid w:val="0079014B"/>
    <w:rsid w:val="007910F0"/>
    <w:rsid w:val="00791E4A"/>
    <w:rsid w:val="007942B3"/>
    <w:rsid w:val="00794F67"/>
    <w:rsid w:val="00795A34"/>
    <w:rsid w:val="0079622B"/>
    <w:rsid w:val="00797B3D"/>
    <w:rsid w:val="007A0034"/>
    <w:rsid w:val="007A0139"/>
    <w:rsid w:val="007A1D5B"/>
    <w:rsid w:val="007A2757"/>
    <w:rsid w:val="007A396C"/>
    <w:rsid w:val="007A4A21"/>
    <w:rsid w:val="007A5498"/>
    <w:rsid w:val="007A5879"/>
    <w:rsid w:val="007A5AB7"/>
    <w:rsid w:val="007A6CCC"/>
    <w:rsid w:val="007B0CB1"/>
    <w:rsid w:val="007B15C9"/>
    <w:rsid w:val="007B1C1D"/>
    <w:rsid w:val="007B5B28"/>
    <w:rsid w:val="007B5F08"/>
    <w:rsid w:val="007B615E"/>
    <w:rsid w:val="007B6D85"/>
    <w:rsid w:val="007B6DA3"/>
    <w:rsid w:val="007C09F7"/>
    <w:rsid w:val="007C0FA4"/>
    <w:rsid w:val="007C1465"/>
    <w:rsid w:val="007C276B"/>
    <w:rsid w:val="007C2B60"/>
    <w:rsid w:val="007C433A"/>
    <w:rsid w:val="007C58C3"/>
    <w:rsid w:val="007C5DA3"/>
    <w:rsid w:val="007C78CD"/>
    <w:rsid w:val="007D47B8"/>
    <w:rsid w:val="007D5EEE"/>
    <w:rsid w:val="007E0472"/>
    <w:rsid w:val="007E1473"/>
    <w:rsid w:val="007E206D"/>
    <w:rsid w:val="007E2545"/>
    <w:rsid w:val="007E43C5"/>
    <w:rsid w:val="007E520E"/>
    <w:rsid w:val="007E54AD"/>
    <w:rsid w:val="007E62A9"/>
    <w:rsid w:val="007F0396"/>
    <w:rsid w:val="007F1684"/>
    <w:rsid w:val="007F3B2F"/>
    <w:rsid w:val="007F5B39"/>
    <w:rsid w:val="007F5BC4"/>
    <w:rsid w:val="007F6B1D"/>
    <w:rsid w:val="007F7900"/>
    <w:rsid w:val="00802D2A"/>
    <w:rsid w:val="00802E24"/>
    <w:rsid w:val="00802EB4"/>
    <w:rsid w:val="00805C26"/>
    <w:rsid w:val="00805EB9"/>
    <w:rsid w:val="008073DA"/>
    <w:rsid w:val="00810063"/>
    <w:rsid w:val="008122C4"/>
    <w:rsid w:val="00812E32"/>
    <w:rsid w:val="0081322F"/>
    <w:rsid w:val="00813C96"/>
    <w:rsid w:val="00814D0C"/>
    <w:rsid w:val="008150EF"/>
    <w:rsid w:val="00815853"/>
    <w:rsid w:val="00815E97"/>
    <w:rsid w:val="00815F12"/>
    <w:rsid w:val="00815F40"/>
    <w:rsid w:val="00816055"/>
    <w:rsid w:val="00816FB3"/>
    <w:rsid w:val="00817A44"/>
    <w:rsid w:val="00820D21"/>
    <w:rsid w:val="00820DAA"/>
    <w:rsid w:val="00820EE3"/>
    <w:rsid w:val="008225D6"/>
    <w:rsid w:val="0082296A"/>
    <w:rsid w:val="00826051"/>
    <w:rsid w:val="008269CB"/>
    <w:rsid w:val="00830616"/>
    <w:rsid w:val="00830967"/>
    <w:rsid w:val="00830E0A"/>
    <w:rsid w:val="008311D3"/>
    <w:rsid w:val="00831F0E"/>
    <w:rsid w:val="00833F6F"/>
    <w:rsid w:val="00834EA3"/>
    <w:rsid w:val="0083718C"/>
    <w:rsid w:val="008416BC"/>
    <w:rsid w:val="0084357D"/>
    <w:rsid w:val="00844277"/>
    <w:rsid w:val="00850823"/>
    <w:rsid w:val="008518EC"/>
    <w:rsid w:val="008520A4"/>
    <w:rsid w:val="0085377D"/>
    <w:rsid w:val="00854D5F"/>
    <w:rsid w:val="00855EB7"/>
    <w:rsid w:val="00855F8B"/>
    <w:rsid w:val="0085707D"/>
    <w:rsid w:val="00857BDF"/>
    <w:rsid w:val="00861C19"/>
    <w:rsid w:val="00862711"/>
    <w:rsid w:val="00863B6F"/>
    <w:rsid w:val="00864B3A"/>
    <w:rsid w:val="00864BAB"/>
    <w:rsid w:val="00866905"/>
    <w:rsid w:val="00866B4E"/>
    <w:rsid w:val="0086795D"/>
    <w:rsid w:val="00872563"/>
    <w:rsid w:val="008733E4"/>
    <w:rsid w:val="00873411"/>
    <w:rsid w:val="00873F81"/>
    <w:rsid w:val="00873FAA"/>
    <w:rsid w:val="008745EA"/>
    <w:rsid w:val="00875892"/>
    <w:rsid w:val="008762CF"/>
    <w:rsid w:val="00876F77"/>
    <w:rsid w:val="0087714F"/>
    <w:rsid w:val="00877299"/>
    <w:rsid w:val="008802AF"/>
    <w:rsid w:val="00880B97"/>
    <w:rsid w:val="00880C62"/>
    <w:rsid w:val="0088112A"/>
    <w:rsid w:val="008811E8"/>
    <w:rsid w:val="00882304"/>
    <w:rsid w:val="00883870"/>
    <w:rsid w:val="00884545"/>
    <w:rsid w:val="00884732"/>
    <w:rsid w:val="00885420"/>
    <w:rsid w:val="008863A3"/>
    <w:rsid w:val="00886A23"/>
    <w:rsid w:val="008904F7"/>
    <w:rsid w:val="00891660"/>
    <w:rsid w:val="008916E7"/>
    <w:rsid w:val="00896422"/>
    <w:rsid w:val="0089723E"/>
    <w:rsid w:val="008978F0"/>
    <w:rsid w:val="008A02E4"/>
    <w:rsid w:val="008A0DE8"/>
    <w:rsid w:val="008A1428"/>
    <w:rsid w:val="008A1716"/>
    <w:rsid w:val="008A5A90"/>
    <w:rsid w:val="008A6034"/>
    <w:rsid w:val="008A630C"/>
    <w:rsid w:val="008B1077"/>
    <w:rsid w:val="008B33C4"/>
    <w:rsid w:val="008B53BD"/>
    <w:rsid w:val="008B5B7B"/>
    <w:rsid w:val="008B79BD"/>
    <w:rsid w:val="008C0092"/>
    <w:rsid w:val="008C07F3"/>
    <w:rsid w:val="008C3D18"/>
    <w:rsid w:val="008C4561"/>
    <w:rsid w:val="008C4F4F"/>
    <w:rsid w:val="008C74BE"/>
    <w:rsid w:val="008C77EC"/>
    <w:rsid w:val="008D0726"/>
    <w:rsid w:val="008D114D"/>
    <w:rsid w:val="008D244B"/>
    <w:rsid w:val="008D2691"/>
    <w:rsid w:val="008D4333"/>
    <w:rsid w:val="008D70D9"/>
    <w:rsid w:val="008D7F0C"/>
    <w:rsid w:val="008E0957"/>
    <w:rsid w:val="008E259E"/>
    <w:rsid w:val="008E3624"/>
    <w:rsid w:val="008E39FD"/>
    <w:rsid w:val="008E3C0A"/>
    <w:rsid w:val="008E3D72"/>
    <w:rsid w:val="008E4D75"/>
    <w:rsid w:val="008E4E2A"/>
    <w:rsid w:val="008E4F9E"/>
    <w:rsid w:val="008E5397"/>
    <w:rsid w:val="008E6EB4"/>
    <w:rsid w:val="008E70AE"/>
    <w:rsid w:val="008F05E6"/>
    <w:rsid w:val="008F0958"/>
    <w:rsid w:val="008F146D"/>
    <w:rsid w:val="008F2F42"/>
    <w:rsid w:val="008F2FE7"/>
    <w:rsid w:val="008F3578"/>
    <w:rsid w:val="008F39C6"/>
    <w:rsid w:val="008F457D"/>
    <w:rsid w:val="008F6008"/>
    <w:rsid w:val="008F60F6"/>
    <w:rsid w:val="008F6E03"/>
    <w:rsid w:val="008F7295"/>
    <w:rsid w:val="008F77E1"/>
    <w:rsid w:val="0090059C"/>
    <w:rsid w:val="00900A0E"/>
    <w:rsid w:val="00903D31"/>
    <w:rsid w:val="00903D56"/>
    <w:rsid w:val="00904417"/>
    <w:rsid w:val="00905266"/>
    <w:rsid w:val="009066DF"/>
    <w:rsid w:val="00906CB0"/>
    <w:rsid w:val="009103AB"/>
    <w:rsid w:val="00910941"/>
    <w:rsid w:val="00910C67"/>
    <w:rsid w:val="009127F3"/>
    <w:rsid w:val="00913D83"/>
    <w:rsid w:val="00913E43"/>
    <w:rsid w:val="009154B6"/>
    <w:rsid w:val="00915554"/>
    <w:rsid w:val="0091598C"/>
    <w:rsid w:val="00915BB3"/>
    <w:rsid w:val="009203C7"/>
    <w:rsid w:val="00921468"/>
    <w:rsid w:val="009219EE"/>
    <w:rsid w:val="00922BF8"/>
    <w:rsid w:val="00922D4B"/>
    <w:rsid w:val="00922F5C"/>
    <w:rsid w:val="009240D1"/>
    <w:rsid w:val="00924357"/>
    <w:rsid w:val="00925456"/>
    <w:rsid w:val="00927180"/>
    <w:rsid w:val="0092764D"/>
    <w:rsid w:val="00930347"/>
    <w:rsid w:val="009311E7"/>
    <w:rsid w:val="00931700"/>
    <w:rsid w:val="00932740"/>
    <w:rsid w:val="00932FB4"/>
    <w:rsid w:val="00935E13"/>
    <w:rsid w:val="00936091"/>
    <w:rsid w:val="009360A8"/>
    <w:rsid w:val="0093681C"/>
    <w:rsid w:val="009373B5"/>
    <w:rsid w:val="00937DD6"/>
    <w:rsid w:val="00940BDC"/>
    <w:rsid w:val="0094122F"/>
    <w:rsid w:val="00941699"/>
    <w:rsid w:val="00941A8B"/>
    <w:rsid w:val="009428D3"/>
    <w:rsid w:val="00942ABF"/>
    <w:rsid w:val="00942D75"/>
    <w:rsid w:val="009434AA"/>
    <w:rsid w:val="00943650"/>
    <w:rsid w:val="00943E36"/>
    <w:rsid w:val="0094462D"/>
    <w:rsid w:val="0094465B"/>
    <w:rsid w:val="00944C9A"/>
    <w:rsid w:val="00946AE9"/>
    <w:rsid w:val="00946AF9"/>
    <w:rsid w:val="00950961"/>
    <w:rsid w:val="009517A6"/>
    <w:rsid w:val="009536EE"/>
    <w:rsid w:val="00953812"/>
    <w:rsid w:val="009540FF"/>
    <w:rsid w:val="0095557D"/>
    <w:rsid w:val="009568DD"/>
    <w:rsid w:val="00961124"/>
    <w:rsid w:val="0096273F"/>
    <w:rsid w:val="00962C8B"/>
    <w:rsid w:val="00963030"/>
    <w:rsid w:val="00963185"/>
    <w:rsid w:val="00963719"/>
    <w:rsid w:val="009643DC"/>
    <w:rsid w:val="009649AC"/>
    <w:rsid w:val="00965827"/>
    <w:rsid w:val="00965AC1"/>
    <w:rsid w:val="009662A7"/>
    <w:rsid w:val="00970D9E"/>
    <w:rsid w:val="009719F4"/>
    <w:rsid w:val="00971F0B"/>
    <w:rsid w:val="009753DA"/>
    <w:rsid w:val="009759B3"/>
    <w:rsid w:val="009816C3"/>
    <w:rsid w:val="00982395"/>
    <w:rsid w:val="00982B6F"/>
    <w:rsid w:val="00982F8A"/>
    <w:rsid w:val="00983EB8"/>
    <w:rsid w:val="0099099E"/>
    <w:rsid w:val="00992D28"/>
    <w:rsid w:val="009945E9"/>
    <w:rsid w:val="009952DB"/>
    <w:rsid w:val="0099590A"/>
    <w:rsid w:val="00995CB2"/>
    <w:rsid w:val="00995FBB"/>
    <w:rsid w:val="009960DD"/>
    <w:rsid w:val="009961BD"/>
    <w:rsid w:val="00996730"/>
    <w:rsid w:val="009A258B"/>
    <w:rsid w:val="009A2D62"/>
    <w:rsid w:val="009A46FB"/>
    <w:rsid w:val="009A47A0"/>
    <w:rsid w:val="009A6E5A"/>
    <w:rsid w:val="009A72A6"/>
    <w:rsid w:val="009A7BCC"/>
    <w:rsid w:val="009B05AF"/>
    <w:rsid w:val="009B2000"/>
    <w:rsid w:val="009B51B4"/>
    <w:rsid w:val="009B5E33"/>
    <w:rsid w:val="009B6355"/>
    <w:rsid w:val="009B6A4B"/>
    <w:rsid w:val="009B6C7D"/>
    <w:rsid w:val="009B793D"/>
    <w:rsid w:val="009B7F77"/>
    <w:rsid w:val="009C0A76"/>
    <w:rsid w:val="009C0FD7"/>
    <w:rsid w:val="009C1003"/>
    <w:rsid w:val="009C123E"/>
    <w:rsid w:val="009C13C1"/>
    <w:rsid w:val="009C55C2"/>
    <w:rsid w:val="009C7122"/>
    <w:rsid w:val="009D0642"/>
    <w:rsid w:val="009D094C"/>
    <w:rsid w:val="009D0C92"/>
    <w:rsid w:val="009D1246"/>
    <w:rsid w:val="009D5462"/>
    <w:rsid w:val="009D78D3"/>
    <w:rsid w:val="009D78E4"/>
    <w:rsid w:val="009D7DB4"/>
    <w:rsid w:val="009E10AD"/>
    <w:rsid w:val="009E19EB"/>
    <w:rsid w:val="009E255C"/>
    <w:rsid w:val="009E271C"/>
    <w:rsid w:val="009E281D"/>
    <w:rsid w:val="009E30ED"/>
    <w:rsid w:val="009E4AE8"/>
    <w:rsid w:val="009E5162"/>
    <w:rsid w:val="009E5220"/>
    <w:rsid w:val="009E5BBA"/>
    <w:rsid w:val="009E63EC"/>
    <w:rsid w:val="009E7543"/>
    <w:rsid w:val="009F0FA8"/>
    <w:rsid w:val="009F3056"/>
    <w:rsid w:val="009F45A9"/>
    <w:rsid w:val="009F5D3F"/>
    <w:rsid w:val="009F7379"/>
    <w:rsid w:val="00A02151"/>
    <w:rsid w:val="00A032C4"/>
    <w:rsid w:val="00A03581"/>
    <w:rsid w:val="00A042AB"/>
    <w:rsid w:val="00A06857"/>
    <w:rsid w:val="00A07365"/>
    <w:rsid w:val="00A079C7"/>
    <w:rsid w:val="00A11CBF"/>
    <w:rsid w:val="00A12A3F"/>
    <w:rsid w:val="00A12F57"/>
    <w:rsid w:val="00A14CB1"/>
    <w:rsid w:val="00A15E58"/>
    <w:rsid w:val="00A16532"/>
    <w:rsid w:val="00A16DD8"/>
    <w:rsid w:val="00A170AE"/>
    <w:rsid w:val="00A17208"/>
    <w:rsid w:val="00A20564"/>
    <w:rsid w:val="00A207DF"/>
    <w:rsid w:val="00A20927"/>
    <w:rsid w:val="00A20FF3"/>
    <w:rsid w:val="00A22674"/>
    <w:rsid w:val="00A2286C"/>
    <w:rsid w:val="00A23EF8"/>
    <w:rsid w:val="00A24B89"/>
    <w:rsid w:val="00A25219"/>
    <w:rsid w:val="00A26B07"/>
    <w:rsid w:val="00A27FF4"/>
    <w:rsid w:val="00A305AD"/>
    <w:rsid w:val="00A30A85"/>
    <w:rsid w:val="00A30D83"/>
    <w:rsid w:val="00A31BCB"/>
    <w:rsid w:val="00A31C70"/>
    <w:rsid w:val="00A325D2"/>
    <w:rsid w:val="00A3304E"/>
    <w:rsid w:val="00A33985"/>
    <w:rsid w:val="00A40623"/>
    <w:rsid w:val="00A42B7E"/>
    <w:rsid w:val="00A44006"/>
    <w:rsid w:val="00A443DD"/>
    <w:rsid w:val="00A44764"/>
    <w:rsid w:val="00A467A5"/>
    <w:rsid w:val="00A516BC"/>
    <w:rsid w:val="00A5195D"/>
    <w:rsid w:val="00A522FD"/>
    <w:rsid w:val="00A52EF3"/>
    <w:rsid w:val="00A53800"/>
    <w:rsid w:val="00A541D6"/>
    <w:rsid w:val="00A55287"/>
    <w:rsid w:val="00A55C10"/>
    <w:rsid w:val="00A60553"/>
    <w:rsid w:val="00A6093D"/>
    <w:rsid w:val="00A610CE"/>
    <w:rsid w:val="00A62AF6"/>
    <w:rsid w:val="00A63668"/>
    <w:rsid w:val="00A63ED5"/>
    <w:rsid w:val="00A650E6"/>
    <w:rsid w:val="00A65381"/>
    <w:rsid w:val="00A705E8"/>
    <w:rsid w:val="00A70D9C"/>
    <w:rsid w:val="00A73618"/>
    <w:rsid w:val="00A73F35"/>
    <w:rsid w:val="00A7507A"/>
    <w:rsid w:val="00A8156F"/>
    <w:rsid w:val="00A82531"/>
    <w:rsid w:val="00A827C1"/>
    <w:rsid w:val="00A8288F"/>
    <w:rsid w:val="00A833EF"/>
    <w:rsid w:val="00A83D67"/>
    <w:rsid w:val="00A841FE"/>
    <w:rsid w:val="00A84751"/>
    <w:rsid w:val="00A85F3A"/>
    <w:rsid w:val="00A87536"/>
    <w:rsid w:val="00A906B6"/>
    <w:rsid w:val="00A919D9"/>
    <w:rsid w:val="00A929DE"/>
    <w:rsid w:val="00A92ED7"/>
    <w:rsid w:val="00A93441"/>
    <w:rsid w:val="00A94B4D"/>
    <w:rsid w:val="00A950DD"/>
    <w:rsid w:val="00A960A9"/>
    <w:rsid w:val="00A969A9"/>
    <w:rsid w:val="00A96F39"/>
    <w:rsid w:val="00A97201"/>
    <w:rsid w:val="00A97695"/>
    <w:rsid w:val="00A97BBC"/>
    <w:rsid w:val="00A97C18"/>
    <w:rsid w:val="00A97CFB"/>
    <w:rsid w:val="00A97D07"/>
    <w:rsid w:val="00AA114C"/>
    <w:rsid w:val="00AA16A3"/>
    <w:rsid w:val="00AA2217"/>
    <w:rsid w:val="00AA3543"/>
    <w:rsid w:val="00AA4546"/>
    <w:rsid w:val="00AA4E21"/>
    <w:rsid w:val="00AA530F"/>
    <w:rsid w:val="00AB1B96"/>
    <w:rsid w:val="00AB2F08"/>
    <w:rsid w:val="00AB3459"/>
    <w:rsid w:val="00AB36C0"/>
    <w:rsid w:val="00AB440A"/>
    <w:rsid w:val="00AB5BB4"/>
    <w:rsid w:val="00AB6531"/>
    <w:rsid w:val="00AB7183"/>
    <w:rsid w:val="00AC0461"/>
    <w:rsid w:val="00AC0519"/>
    <w:rsid w:val="00AC09C5"/>
    <w:rsid w:val="00AC13D5"/>
    <w:rsid w:val="00AC16F4"/>
    <w:rsid w:val="00AC3F27"/>
    <w:rsid w:val="00AC5269"/>
    <w:rsid w:val="00AC5D38"/>
    <w:rsid w:val="00AC7C88"/>
    <w:rsid w:val="00AD07A2"/>
    <w:rsid w:val="00AD2433"/>
    <w:rsid w:val="00AD26CF"/>
    <w:rsid w:val="00AD2DCD"/>
    <w:rsid w:val="00AD324E"/>
    <w:rsid w:val="00AD481A"/>
    <w:rsid w:val="00AD6383"/>
    <w:rsid w:val="00AD6387"/>
    <w:rsid w:val="00AE08B2"/>
    <w:rsid w:val="00AE15B6"/>
    <w:rsid w:val="00AE2305"/>
    <w:rsid w:val="00AE272A"/>
    <w:rsid w:val="00AE3E73"/>
    <w:rsid w:val="00AE3F51"/>
    <w:rsid w:val="00AE4866"/>
    <w:rsid w:val="00AE4F39"/>
    <w:rsid w:val="00AE54CD"/>
    <w:rsid w:val="00AE5BC7"/>
    <w:rsid w:val="00AE6AB9"/>
    <w:rsid w:val="00AF03D3"/>
    <w:rsid w:val="00AF072A"/>
    <w:rsid w:val="00AF3546"/>
    <w:rsid w:val="00AF3A7C"/>
    <w:rsid w:val="00AF47D1"/>
    <w:rsid w:val="00AF7319"/>
    <w:rsid w:val="00AF7F51"/>
    <w:rsid w:val="00B01433"/>
    <w:rsid w:val="00B017A4"/>
    <w:rsid w:val="00B018DE"/>
    <w:rsid w:val="00B022B4"/>
    <w:rsid w:val="00B02E60"/>
    <w:rsid w:val="00B0377B"/>
    <w:rsid w:val="00B114BB"/>
    <w:rsid w:val="00B11CB0"/>
    <w:rsid w:val="00B122B8"/>
    <w:rsid w:val="00B12AE7"/>
    <w:rsid w:val="00B1438D"/>
    <w:rsid w:val="00B169A1"/>
    <w:rsid w:val="00B21051"/>
    <w:rsid w:val="00B22112"/>
    <w:rsid w:val="00B2267C"/>
    <w:rsid w:val="00B22764"/>
    <w:rsid w:val="00B22A42"/>
    <w:rsid w:val="00B23C27"/>
    <w:rsid w:val="00B24E83"/>
    <w:rsid w:val="00B25ED5"/>
    <w:rsid w:val="00B262AA"/>
    <w:rsid w:val="00B26777"/>
    <w:rsid w:val="00B2704E"/>
    <w:rsid w:val="00B31967"/>
    <w:rsid w:val="00B32902"/>
    <w:rsid w:val="00B330F4"/>
    <w:rsid w:val="00B33951"/>
    <w:rsid w:val="00B34666"/>
    <w:rsid w:val="00B348AF"/>
    <w:rsid w:val="00B35B24"/>
    <w:rsid w:val="00B407E4"/>
    <w:rsid w:val="00B412F8"/>
    <w:rsid w:val="00B42762"/>
    <w:rsid w:val="00B45D8A"/>
    <w:rsid w:val="00B45E8B"/>
    <w:rsid w:val="00B50292"/>
    <w:rsid w:val="00B50A09"/>
    <w:rsid w:val="00B50D42"/>
    <w:rsid w:val="00B50D50"/>
    <w:rsid w:val="00B51653"/>
    <w:rsid w:val="00B52487"/>
    <w:rsid w:val="00B5337D"/>
    <w:rsid w:val="00B53D52"/>
    <w:rsid w:val="00B543BC"/>
    <w:rsid w:val="00B553A4"/>
    <w:rsid w:val="00B55484"/>
    <w:rsid w:val="00B556EA"/>
    <w:rsid w:val="00B55F73"/>
    <w:rsid w:val="00B572FA"/>
    <w:rsid w:val="00B575F4"/>
    <w:rsid w:val="00B57E60"/>
    <w:rsid w:val="00B57FBC"/>
    <w:rsid w:val="00B61990"/>
    <w:rsid w:val="00B61EF5"/>
    <w:rsid w:val="00B6246D"/>
    <w:rsid w:val="00B63A3B"/>
    <w:rsid w:val="00B63AF3"/>
    <w:rsid w:val="00B650AC"/>
    <w:rsid w:val="00B65D2D"/>
    <w:rsid w:val="00B66C23"/>
    <w:rsid w:val="00B66CD0"/>
    <w:rsid w:val="00B66D69"/>
    <w:rsid w:val="00B67753"/>
    <w:rsid w:val="00B70059"/>
    <w:rsid w:val="00B71335"/>
    <w:rsid w:val="00B745E1"/>
    <w:rsid w:val="00B74D97"/>
    <w:rsid w:val="00B74DAA"/>
    <w:rsid w:val="00B75BE2"/>
    <w:rsid w:val="00B76B61"/>
    <w:rsid w:val="00B76CAE"/>
    <w:rsid w:val="00B77214"/>
    <w:rsid w:val="00B77AC5"/>
    <w:rsid w:val="00B8054F"/>
    <w:rsid w:val="00B8063F"/>
    <w:rsid w:val="00B814E5"/>
    <w:rsid w:val="00B82349"/>
    <w:rsid w:val="00B83A38"/>
    <w:rsid w:val="00B84451"/>
    <w:rsid w:val="00B84B76"/>
    <w:rsid w:val="00B86ADE"/>
    <w:rsid w:val="00B86D1D"/>
    <w:rsid w:val="00B872C1"/>
    <w:rsid w:val="00B878A5"/>
    <w:rsid w:val="00B87F99"/>
    <w:rsid w:val="00B909AD"/>
    <w:rsid w:val="00B9165A"/>
    <w:rsid w:val="00B9186C"/>
    <w:rsid w:val="00B91AE1"/>
    <w:rsid w:val="00B9322F"/>
    <w:rsid w:val="00B96532"/>
    <w:rsid w:val="00B97E45"/>
    <w:rsid w:val="00BA0D51"/>
    <w:rsid w:val="00BA13D1"/>
    <w:rsid w:val="00BA1812"/>
    <w:rsid w:val="00BA2E31"/>
    <w:rsid w:val="00BA4E24"/>
    <w:rsid w:val="00BA53F5"/>
    <w:rsid w:val="00BA68EF"/>
    <w:rsid w:val="00BA697F"/>
    <w:rsid w:val="00BA7794"/>
    <w:rsid w:val="00BB0E4C"/>
    <w:rsid w:val="00BB1007"/>
    <w:rsid w:val="00BB2534"/>
    <w:rsid w:val="00BB2A24"/>
    <w:rsid w:val="00BB562D"/>
    <w:rsid w:val="00BB6AB7"/>
    <w:rsid w:val="00BB72E5"/>
    <w:rsid w:val="00BC0A41"/>
    <w:rsid w:val="00BC0D1D"/>
    <w:rsid w:val="00BC1674"/>
    <w:rsid w:val="00BC1BE4"/>
    <w:rsid w:val="00BC31B4"/>
    <w:rsid w:val="00BC3768"/>
    <w:rsid w:val="00BC4332"/>
    <w:rsid w:val="00BC4761"/>
    <w:rsid w:val="00BC5027"/>
    <w:rsid w:val="00BC678A"/>
    <w:rsid w:val="00BC7368"/>
    <w:rsid w:val="00BC7D2A"/>
    <w:rsid w:val="00BD0A5E"/>
    <w:rsid w:val="00BD0B3D"/>
    <w:rsid w:val="00BD2703"/>
    <w:rsid w:val="00BD3390"/>
    <w:rsid w:val="00BD406F"/>
    <w:rsid w:val="00BD4764"/>
    <w:rsid w:val="00BD54DB"/>
    <w:rsid w:val="00BD558D"/>
    <w:rsid w:val="00BD5A1D"/>
    <w:rsid w:val="00BD6444"/>
    <w:rsid w:val="00BD715A"/>
    <w:rsid w:val="00BE00BC"/>
    <w:rsid w:val="00BE0B1B"/>
    <w:rsid w:val="00BE1990"/>
    <w:rsid w:val="00BE1F51"/>
    <w:rsid w:val="00BE2EDF"/>
    <w:rsid w:val="00BE515F"/>
    <w:rsid w:val="00BE5FE6"/>
    <w:rsid w:val="00BE6635"/>
    <w:rsid w:val="00BE6D10"/>
    <w:rsid w:val="00BE715D"/>
    <w:rsid w:val="00BF032C"/>
    <w:rsid w:val="00BF04D3"/>
    <w:rsid w:val="00BF2384"/>
    <w:rsid w:val="00BF312D"/>
    <w:rsid w:val="00BF3A9E"/>
    <w:rsid w:val="00BF4F2D"/>
    <w:rsid w:val="00BF5C95"/>
    <w:rsid w:val="00BF5CF1"/>
    <w:rsid w:val="00BF75C6"/>
    <w:rsid w:val="00BF77ED"/>
    <w:rsid w:val="00C003AE"/>
    <w:rsid w:val="00C0109D"/>
    <w:rsid w:val="00C026C9"/>
    <w:rsid w:val="00C02E88"/>
    <w:rsid w:val="00C031C8"/>
    <w:rsid w:val="00C031D5"/>
    <w:rsid w:val="00C045E8"/>
    <w:rsid w:val="00C0466D"/>
    <w:rsid w:val="00C050B6"/>
    <w:rsid w:val="00C052BF"/>
    <w:rsid w:val="00C066C0"/>
    <w:rsid w:val="00C07743"/>
    <w:rsid w:val="00C10321"/>
    <w:rsid w:val="00C117F7"/>
    <w:rsid w:val="00C12884"/>
    <w:rsid w:val="00C138AD"/>
    <w:rsid w:val="00C140C6"/>
    <w:rsid w:val="00C14EC7"/>
    <w:rsid w:val="00C15207"/>
    <w:rsid w:val="00C200F1"/>
    <w:rsid w:val="00C2079C"/>
    <w:rsid w:val="00C20CF3"/>
    <w:rsid w:val="00C211CA"/>
    <w:rsid w:val="00C22313"/>
    <w:rsid w:val="00C240D8"/>
    <w:rsid w:val="00C24726"/>
    <w:rsid w:val="00C250B4"/>
    <w:rsid w:val="00C251C3"/>
    <w:rsid w:val="00C251E0"/>
    <w:rsid w:val="00C2750F"/>
    <w:rsid w:val="00C30AD8"/>
    <w:rsid w:val="00C30BBF"/>
    <w:rsid w:val="00C31AB7"/>
    <w:rsid w:val="00C327B8"/>
    <w:rsid w:val="00C33036"/>
    <w:rsid w:val="00C335D9"/>
    <w:rsid w:val="00C33745"/>
    <w:rsid w:val="00C35F5B"/>
    <w:rsid w:val="00C40B0F"/>
    <w:rsid w:val="00C41F3B"/>
    <w:rsid w:val="00C43F9B"/>
    <w:rsid w:val="00C462D2"/>
    <w:rsid w:val="00C47DD4"/>
    <w:rsid w:val="00C54A97"/>
    <w:rsid w:val="00C550C5"/>
    <w:rsid w:val="00C55616"/>
    <w:rsid w:val="00C56215"/>
    <w:rsid w:val="00C562FC"/>
    <w:rsid w:val="00C564D0"/>
    <w:rsid w:val="00C56636"/>
    <w:rsid w:val="00C62854"/>
    <w:rsid w:val="00C62860"/>
    <w:rsid w:val="00C64C6D"/>
    <w:rsid w:val="00C653DF"/>
    <w:rsid w:val="00C65610"/>
    <w:rsid w:val="00C65661"/>
    <w:rsid w:val="00C657A6"/>
    <w:rsid w:val="00C66873"/>
    <w:rsid w:val="00C67376"/>
    <w:rsid w:val="00C73AF2"/>
    <w:rsid w:val="00C74F8A"/>
    <w:rsid w:val="00C75293"/>
    <w:rsid w:val="00C76493"/>
    <w:rsid w:val="00C764D9"/>
    <w:rsid w:val="00C76CE1"/>
    <w:rsid w:val="00C809A9"/>
    <w:rsid w:val="00C81381"/>
    <w:rsid w:val="00C81838"/>
    <w:rsid w:val="00C84DF6"/>
    <w:rsid w:val="00C8525B"/>
    <w:rsid w:val="00C862FF"/>
    <w:rsid w:val="00C87280"/>
    <w:rsid w:val="00C90FEF"/>
    <w:rsid w:val="00C91A72"/>
    <w:rsid w:val="00C92287"/>
    <w:rsid w:val="00C92BE9"/>
    <w:rsid w:val="00C95D37"/>
    <w:rsid w:val="00C95FC6"/>
    <w:rsid w:val="00CA0A61"/>
    <w:rsid w:val="00CA0D6D"/>
    <w:rsid w:val="00CA4C91"/>
    <w:rsid w:val="00CA52DA"/>
    <w:rsid w:val="00CA60A0"/>
    <w:rsid w:val="00CA7C1D"/>
    <w:rsid w:val="00CB1D5A"/>
    <w:rsid w:val="00CB2081"/>
    <w:rsid w:val="00CB274E"/>
    <w:rsid w:val="00CB4008"/>
    <w:rsid w:val="00CB4B66"/>
    <w:rsid w:val="00CB6849"/>
    <w:rsid w:val="00CB7B97"/>
    <w:rsid w:val="00CC0035"/>
    <w:rsid w:val="00CC1786"/>
    <w:rsid w:val="00CC1EC8"/>
    <w:rsid w:val="00CC3594"/>
    <w:rsid w:val="00CC3A14"/>
    <w:rsid w:val="00CC4426"/>
    <w:rsid w:val="00CC4670"/>
    <w:rsid w:val="00CC5063"/>
    <w:rsid w:val="00CD22C1"/>
    <w:rsid w:val="00CD23CC"/>
    <w:rsid w:val="00CD324B"/>
    <w:rsid w:val="00CD3E8D"/>
    <w:rsid w:val="00CD58D1"/>
    <w:rsid w:val="00CE0F4F"/>
    <w:rsid w:val="00CE1A34"/>
    <w:rsid w:val="00CE2184"/>
    <w:rsid w:val="00CE23B3"/>
    <w:rsid w:val="00CE2B37"/>
    <w:rsid w:val="00CE2B3F"/>
    <w:rsid w:val="00CE37F8"/>
    <w:rsid w:val="00CF080D"/>
    <w:rsid w:val="00CF186C"/>
    <w:rsid w:val="00CF4DF3"/>
    <w:rsid w:val="00CF5482"/>
    <w:rsid w:val="00CF626E"/>
    <w:rsid w:val="00CF6474"/>
    <w:rsid w:val="00CF694E"/>
    <w:rsid w:val="00CF7D8B"/>
    <w:rsid w:val="00D00D20"/>
    <w:rsid w:val="00D0350D"/>
    <w:rsid w:val="00D04F72"/>
    <w:rsid w:val="00D053AC"/>
    <w:rsid w:val="00D062CD"/>
    <w:rsid w:val="00D1141F"/>
    <w:rsid w:val="00D11EA1"/>
    <w:rsid w:val="00D13AB1"/>
    <w:rsid w:val="00D13B52"/>
    <w:rsid w:val="00D13F13"/>
    <w:rsid w:val="00D15596"/>
    <w:rsid w:val="00D15DFE"/>
    <w:rsid w:val="00D1649E"/>
    <w:rsid w:val="00D16CE2"/>
    <w:rsid w:val="00D16EDD"/>
    <w:rsid w:val="00D17543"/>
    <w:rsid w:val="00D17824"/>
    <w:rsid w:val="00D20948"/>
    <w:rsid w:val="00D21239"/>
    <w:rsid w:val="00D22338"/>
    <w:rsid w:val="00D2473A"/>
    <w:rsid w:val="00D24DE5"/>
    <w:rsid w:val="00D24F99"/>
    <w:rsid w:val="00D25238"/>
    <w:rsid w:val="00D255D4"/>
    <w:rsid w:val="00D2670F"/>
    <w:rsid w:val="00D27924"/>
    <w:rsid w:val="00D27F81"/>
    <w:rsid w:val="00D3017B"/>
    <w:rsid w:val="00D309AF"/>
    <w:rsid w:val="00D30F75"/>
    <w:rsid w:val="00D33A75"/>
    <w:rsid w:val="00D36091"/>
    <w:rsid w:val="00D40834"/>
    <w:rsid w:val="00D41063"/>
    <w:rsid w:val="00D416DC"/>
    <w:rsid w:val="00D4189B"/>
    <w:rsid w:val="00D4306F"/>
    <w:rsid w:val="00D4350B"/>
    <w:rsid w:val="00D4387B"/>
    <w:rsid w:val="00D4476A"/>
    <w:rsid w:val="00D45474"/>
    <w:rsid w:val="00D46368"/>
    <w:rsid w:val="00D466A9"/>
    <w:rsid w:val="00D46757"/>
    <w:rsid w:val="00D518BD"/>
    <w:rsid w:val="00D5392B"/>
    <w:rsid w:val="00D55772"/>
    <w:rsid w:val="00D61AE1"/>
    <w:rsid w:val="00D61E86"/>
    <w:rsid w:val="00D63C3A"/>
    <w:rsid w:val="00D650C2"/>
    <w:rsid w:val="00D653EE"/>
    <w:rsid w:val="00D66BC5"/>
    <w:rsid w:val="00D67D1B"/>
    <w:rsid w:val="00D707E0"/>
    <w:rsid w:val="00D71490"/>
    <w:rsid w:val="00D729A0"/>
    <w:rsid w:val="00D742C3"/>
    <w:rsid w:val="00D74F5F"/>
    <w:rsid w:val="00D76752"/>
    <w:rsid w:val="00D76DF1"/>
    <w:rsid w:val="00D803A6"/>
    <w:rsid w:val="00D8060F"/>
    <w:rsid w:val="00D806AB"/>
    <w:rsid w:val="00D8107D"/>
    <w:rsid w:val="00D82392"/>
    <w:rsid w:val="00D82CBA"/>
    <w:rsid w:val="00D83A8B"/>
    <w:rsid w:val="00D862B1"/>
    <w:rsid w:val="00D905F0"/>
    <w:rsid w:val="00D91461"/>
    <w:rsid w:val="00D92FEB"/>
    <w:rsid w:val="00D936DC"/>
    <w:rsid w:val="00D9381A"/>
    <w:rsid w:val="00D9411C"/>
    <w:rsid w:val="00D94F9F"/>
    <w:rsid w:val="00D96346"/>
    <w:rsid w:val="00DA1F0A"/>
    <w:rsid w:val="00DA2C1F"/>
    <w:rsid w:val="00DA512E"/>
    <w:rsid w:val="00DA54D0"/>
    <w:rsid w:val="00DA5880"/>
    <w:rsid w:val="00DA67B7"/>
    <w:rsid w:val="00DA68BD"/>
    <w:rsid w:val="00DA6E0D"/>
    <w:rsid w:val="00DA7921"/>
    <w:rsid w:val="00DB0765"/>
    <w:rsid w:val="00DB0852"/>
    <w:rsid w:val="00DB143C"/>
    <w:rsid w:val="00DB1615"/>
    <w:rsid w:val="00DB4460"/>
    <w:rsid w:val="00DB52B1"/>
    <w:rsid w:val="00DB6335"/>
    <w:rsid w:val="00DB6AE5"/>
    <w:rsid w:val="00DB71EA"/>
    <w:rsid w:val="00DB71EE"/>
    <w:rsid w:val="00DC0033"/>
    <w:rsid w:val="00DC035F"/>
    <w:rsid w:val="00DC0438"/>
    <w:rsid w:val="00DC0DCE"/>
    <w:rsid w:val="00DC0F4D"/>
    <w:rsid w:val="00DC185C"/>
    <w:rsid w:val="00DC1A6E"/>
    <w:rsid w:val="00DC20D4"/>
    <w:rsid w:val="00DC2470"/>
    <w:rsid w:val="00DC4478"/>
    <w:rsid w:val="00DC5314"/>
    <w:rsid w:val="00DC5487"/>
    <w:rsid w:val="00DC54AD"/>
    <w:rsid w:val="00DC5E4E"/>
    <w:rsid w:val="00DC6022"/>
    <w:rsid w:val="00DC6378"/>
    <w:rsid w:val="00DC63E8"/>
    <w:rsid w:val="00DC64C7"/>
    <w:rsid w:val="00DC65E4"/>
    <w:rsid w:val="00DC7F84"/>
    <w:rsid w:val="00DD1508"/>
    <w:rsid w:val="00DD2619"/>
    <w:rsid w:val="00DD2B33"/>
    <w:rsid w:val="00DD3201"/>
    <w:rsid w:val="00DD3380"/>
    <w:rsid w:val="00DD6156"/>
    <w:rsid w:val="00DE1804"/>
    <w:rsid w:val="00DE30E0"/>
    <w:rsid w:val="00DE333F"/>
    <w:rsid w:val="00DE5D19"/>
    <w:rsid w:val="00DE63AF"/>
    <w:rsid w:val="00DE67EB"/>
    <w:rsid w:val="00DE7F42"/>
    <w:rsid w:val="00DF077F"/>
    <w:rsid w:val="00DF104F"/>
    <w:rsid w:val="00DF2520"/>
    <w:rsid w:val="00DF3794"/>
    <w:rsid w:val="00DF4AE0"/>
    <w:rsid w:val="00DF5793"/>
    <w:rsid w:val="00DF63B8"/>
    <w:rsid w:val="00DF649F"/>
    <w:rsid w:val="00DF6529"/>
    <w:rsid w:val="00E03004"/>
    <w:rsid w:val="00E03991"/>
    <w:rsid w:val="00E04171"/>
    <w:rsid w:val="00E053B4"/>
    <w:rsid w:val="00E06D4F"/>
    <w:rsid w:val="00E07259"/>
    <w:rsid w:val="00E0796D"/>
    <w:rsid w:val="00E10DA8"/>
    <w:rsid w:val="00E10F7D"/>
    <w:rsid w:val="00E11434"/>
    <w:rsid w:val="00E115D9"/>
    <w:rsid w:val="00E11BC4"/>
    <w:rsid w:val="00E11E9A"/>
    <w:rsid w:val="00E12A73"/>
    <w:rsid w:val="00E12CA1"/>
    <w:rsid w:val="00E13089"/>
    <w:rsid w:val="00E14A13"/>
    <w:rsid w:val="00E16BF3"/>
    <w:rsid w:val="00E17477"/>
    <w:rsid w:val="00E17F32"/>
    <w:rsid w:val="00E20142"/>
    <w:rsid w:val="00E20AF2"/>
    <w:rsid w:val="00E21B96"/>
    <w:rsid w:val="00E21F56"/>
    <w:rsid w:val="00E24B4F"/>
    <w:rsid w:val="00E27706"/>
    <w:rsid w:val="00E30590"/>
    <w:rsid w:val="00E305BF"/>
    <w:rsid w:val="00E327D3"/>
    <w:rsid w:val="00E32885"/>
    <w:rsid w:val="00E33172"/>
    <w:rsid w:val="00E33320"/>
    <w:rsid w:val="00E349FE"/>
    <w:rsid w:val="00E359B2"/>
    <w:rsid w:val="00E35A72"/>
    <w:rsid w:val="00E37F82"/>
    <w:rsid w:val="00E41694"/>
    <w:rsid w:val="00E4258B"/>
    <w:rsid w:val="00E42AF2"/>
    <w:rsid w:val="00E440A6"/>
    <w:rsid w:val="00E44300"/>
    <w:rsid w:val="00E45D7B"/>
    <w:rsid w:val="00E46FD5"/>
    <w:rsid w:val="00E514EC"/>
    <w:rsid w:val="00E524DF"/>
    <w:rsid w:val="00E52925"/>
    <w:rsid w:val="00E52E4D"/>
    <w:rsid w:val="00E531D1"/>
    <w:rsid w:val="00E53698"/>
    <w:rsid w:val="00E55642"/>
    <w:rsid w:val="00E560B4"/>
    <w:rsid w:val="00E563D4"/>
    <w:rsid w:val="00E56886"/>
    <w:rsid w:val="00E56E39"/>
    <w:rsid w:val="00E601B2"/>
    <w:rsid w:val="00E60812"/>
    <w:rsid w:val="00E61126"/>
    <w:rsid w:val="00E645BA"/>
    <w:rsid w:val="00E65F6E"/>
    <w:rsid w:val="00E66C0B"/>
    <w:rsid w:val="00E66ED5"/>
    <w:rsid w:val="00E67A38"/>
    <w:rsid w:val="00E7063C"/>
    <w:rsid w:val="00E71095"/>
    <w:rsid w:val="00E7447C"/>
    <w:rsid w:val="00E76068"/>
    <w:rsid w:val="00E76938"/>
    <w:rsid w:val="00E77A6C"/>
    <w:rsid w:val="00E77FFE"/>
    <w:rsid w:val="00E801D2"/>
    <w:rsid w:val="00E8063D"/>
    <w:rsid w:val="00E81914"/>
    <w:rsid w:val="00E84077"/>
    <w:rsid w:val="00E84173"/>
    <w:rsid w:val="00E84A62"/>
    <w:rsid w:val="00E84ACC"/>
    <w:rsid w:val="00E84F3D"/>
    <w:rsid w:val="00E8658F"/>
    <w:rsid w:val="00E86BE7"/>
    <w:rsid w:val="00E915B6"/>
    <w:rsid w:val="00E92EA4"/>
    <w:rsid w:val="00E934D0"/>
    <w:rsid w:val="00E93791"/>
    <w:rsid w:val="00E93A06"/>
    <w:rsid w:val="00E958E7"/>
    <w:rsid w:val="00E96412"/>
    <w:rsid w:val="00E9664E"/>
    <w:rsid w:val="00E96FBE"/>
    <w:rsid w:val="00E97895"/>
    <w:rsid w:val="00EA1A6E"/>
    <w:rsid w:val="00EA2715"/>
    <w:rsid w:val="00EA3140"/>
    <w:rsid w:val="00EA38B8"/>
    <w:rsid w:val="00EA39FB"/>
    <w:rsid w:val="00EA4517"/>
    <w:rsid w:val="00EA4AB3"/>
    <w:rsid w:val="00EA5524"/>
    <w:rsid w:val="00EA597C"/>
    <w:rsid w:val="00EA5CE9"/>
    <w:rsid w:val="00EA67C1"/>
    <w:rsid w:val="00EA7C4A"/>
    <w:rsid w:val="00EB04F5"/>
    <w:rsid w:val="00EB079F"/>
    <w:rsid w:val="00EB08B0"/>
    <w:rsid w:val="00EB0AD4"/>
    <w:rsid w:val="00EB0BF6"/>
    <w:rsid w:val="00EB21B8"/>
    <w:rsid w:val="00EB237A"/>
    <w:rsid w:val="00EB2A52"/>
    <w:rsid w:val="00EB2D82"/>
    <w:rsid w:val="00EB5156"/>
    <w:rsid w:val="00EB5BC4"/>
    <w:rsid w:val="00EB5F3F"/>
    <w:rsid w:val="00EB6E3F"/>
    <w:rsid w:val="00EB7258"/>
    <w:rsid w:val="00EC0E67"/>
    <w:rsid w:val="00EC340E"/>
    <w:rsid w:val="00EC3B0E"/>
    <w:rsid w:val="00EC475A"/>
    <w:rsid w:val="00EC4920"/>
    <w:rsid w:val="00EC513E"/>
    <w:rsid w:val="00EC5B7B"/>
    <w:rsid w:val="00EC6922"/>
    <w:rsid w:val="00EC715A"/>
    <w:rsid w:val="00ED0809"/>
    <w:rsid w:val="00ED09E4"/>
    <w:rsid w:val="00ED0BDB"/>
    <w:rsid w:val="00ED1173"/>
    <w:rsid w:val="00ED2272"/>
    <w:rsid w:val="00ED2D32"/>
    <w:rsid w:val="00ED395F"/>
    <w:rsid w:val="00ED4762"/>
    <w:rsid w:val="00ED4D0F"/>
    <w:rsid w:val="00ED786C"/>
    <w:rsid w:val="00EE0D5C"/>
    <w:rsid w:val="00EE0E7F"/>
    <w:rsid w:val="00EE1A7A"/>
    <w:rsid w:val="00EE1D6C"/>
    <w:rsid w:val="00EE2626"/>
    <w:rsid w:val="00EE30DB"/>
    <w:rsid w:val="00EE501C"/>
    <w:rsid w:val="00EE5970"/>
    <w:rsid w:val="00EE5FA9"/>
    <w:rsid w:val="00EE6AE0"/>
    <w:rsid w:val="00EE7270"/>
    <w:rsid w:val="00EE7277"/>
    <w:rsid w:val="00EF3B33"/>
    <w:rsid w:val="00EF3ECF"/>
    <w:rsid w:val="00EF40A8"/>
    <w:rsid w:val="00EF40F0"/>
    <w:rsid w:val="00EF565C"/>
    <w:rsid w:val="00EF7250"/>
    <w:rsid w:val="00EF75AC"/>
    <w:rsid w:val="00EF7B42"/>
    <w:rsid w:val="00F000CA"/>
    <w:rsid w:val="00F00A26"/>
    <w:rsid w:val="00F00DC0"/>
    <w:rsid w:val="00F04B06"/>
    <w:rsid w:val="00F062A6"/>
    <w:rsid w:val="00F06A87"/>
    <w:rsid w:val="00F0756A"/>
    <w:rsid w:val="00F075AD"/>
    <w:rsid w:val="00F07A63"/>
    <w:rsid w:val="00F07CCA"/>
    <w:rsid w:val="00F10113"/>
    <w:rsid w:val="00F11EC7"/>
    <w:rsid w:val="00F123A0"/>
    <w:rsid w:val="00F14464"/>
    <w:rsid w:val="00F15850"/>
    <w:rsid w:val="00F166FD"/>
    <w:rsid w:val="00F17817"/>
    <w:rsid w:val="00F17F1E"/>
    <w:rsid w:val="00F17F3F"/>
    <w:rsid w:val="00F20EC3"/>
    <w:rsid w:val="00F210A0"/>
    <w:rsid w:val="00F23360"/>
    <w:rsid w:val="00F24995"/>
    <w:rsid w:val="00F25AC9"/>
    <w:rsid w:val="00F27001"/>
    <w:rsid w:val="00F27583"/>
    <w:rsid w:val="00F306C8"/>
    <w:rsid w:val="00F30953"/>
    <w:rsid w:val="00F31F83"/>
    <w:rsid w:val="00F32034"/>
    <w:rsid w:val="00F32C7F"/>
    <w:rsid w:val="00F33176"/>
    <w:rsid w:val="00F33D6F"/>
    <w:rsid w:val="00F341FA"/>
    <w:rsid w:val="00F3429A"/>
    <w:rsid w:val="00F35223"/>
    <w:rsid w:val="00F3617A"/>
    <w:rsid w:val="00F3699D"/>
    <w:rsid w:val="00F4000F"/>
    <w:rsid w:val="00F40695"/>
    <w:rsid w:val="00F406F4"/>
    <w:rsid w:val="00F40FB6"/>
    <w:rsid w:val="00F41B51"/>
    <w:rsid w:val="00F44A0B"/>
    <w:rsid w:val="00F45340"/>
    <w:rsid w:val="00F4624C"/>
    <w:rsid w:val="00F4625B"/>
    <w:rsid w:val="00F46704"/>
    <w:rsid w:val="00F47D20"/>
    <w:rsid w:val="00F47D57"/>
    <w:rsid w:val="00F50462"/>
    <w:rsid w:val="00F51ED3"/>
    <w:rsid w:val="00F53DBE"/>
    <w:rsid w:val="00F55A2A"/>
    <w:rsid w:val="00F5655E"/>
    <w:rsid w:val="00F60376"/>
    <w:rsid w:val="00F604ED"/>
    <w:rsid w:val="00F60AB0"/>
    <w:rsid w:val="00F60D10"/>
    <w:rsid w:val="00F625D6"/>
    <w:rsid w:val="00F628E1"/>
    <w:rsid w:val="00F65400"/>
    <w:rsid w:val="00F6588E"/>
    <w:rsid w:val="00F65FD7"/>
    <w:rsid w:val="00F66558"/>
    <w:rsid w:val="00F670CF"/>
    <w:rsid w:val="00F7078C"/>
    <w:rsid w:val="00F71096"/>
    <w:rsid w:val="00F71963"/>
    <w:rsid w:val="00F72190"/>
    <w:rsid w:val="00F72580"/>
    <w:rsid w:val="00F72BD6"/>
    <w:rsid w:val="00F72D54"/>
    <w:rsid w:val="00F7439B"/>
    <w:rsid w:val="00F7497B"/>
    <w:rsid w:val="00F763B2"/>
    <w:rsid w:val="00F77020"/>
    <w:rsid w:val="00F806DF"/>
    <w:rsid w:val="00F82315"/>
    <w:rsid w:val="00F83FC1"/>
    <w:rsid w:val="00F84765"/>
    <w:rsid w:val="00F86E21"/>
    <w:rsid w:val="00F87D3A"/>
    <w:rsid w:val="00F90144"/>
    <w:rsid w:val="00F90384"/>
    <w:rsid w:val="00F90620"/>
    <w:rsid w:val="00F91766"/>
    <w:rsid w:val="00F92710"/>
    <w:rsid w:val="00F934A2"/>
    <w:rsid w:val="00F935A0"/>
    <w:rsid w:val="00F94111"/>
    <w:rsid w:val="00F94CDC"/>
    <w:rsid w:val="00F94E93"/>
    <w:rsid w:val="00F95566"/>
    <w:rsid w:val="00F9576E"/>
    <w:rsid w:val="00F96A77"/>
    <w:rsid w:val="00FA102B"/>
    <w:rsid w:val="00FA10C7"/>
    <w:rsid w:val="00FA1C62"/>
    <w:rsid w:val="00FA232E"/>
    <w:rsid w:val="00FA276B"/>
    <w:rsid w:val="00FA2AB1"/>
    <w:rsid w:val="00FA2E18"/>
    <w:rsid w:val="00FA3106"/>
    <w:rsid w:val="00FA3F7A"/>
    <w:rsid w:val="00FA438C"/>
    <w:rsid w:val="00FA4831"/>
    <w:rsid w:val="00FA4D6E"/>
    <w:rsid w:val="00FA599A"/>
    <w:rsid w:val="00FA6429"/>
    <w:rsid w:val="00FB1F2A"/>
    <w:rsid w:val="00FB210C"/>
    <w:rsid w:val="00FB21EA"/>
    <w:rsid w:val="00FB2B01"/>
    <w:rsid w:val="00FB32EC"/>
    <w:rsid w:val="00FB3F7A"/>
    <w:rsid w:val="00FB41CD"/>
    <w:rsid w:val="00FB4D1E"/>
    <w:rsid w:val="00FC128F"/>
    <w:rsid w:val="00FC1602"/>
    <w:rsid w:val="00FC1C21"/>
    <w:rsid w:val="00FC248A"/>
    <w:rsid w:val="00FC26B0"/>
    <w:rsid w:val="00FC30C6"/>
    <w:rsid w:val="00FC43B6"/>
    <w:rsid w:val="00FC59D4"/>
    <w:rsid w:val="00FC7E1E"/>
    <w:rsid w:val="00FC7E91"/>
    <w:rsid w:val="00FD0003"/>
    <w:rsid w:val="00FD0C5B"/>
    <w:rsid w:val="00FD1B4D"/>
    <w:rsid w:val="00FD3280"/>
    <w:rsid w:val="00FD44C4"/>
    <w:rsid w:val="00FD4885"/>
    <w:rsid w:val="00FD512D"/>
    <w:rsid w:val="00FD5B62"/>
    <w:rsid w:val="00FD5C2E"/>
    <w:rsid w:val="00FD64AC"/>
    <w:rsid w:val="00FE03CC"/>
    <w:rsid w:val="00FE0626"/>
    <w:rsid w:val="00FE08DA"/>
    <w:rsid w:val="00FE0AA1"/>
    <w:rsid w:val="00FE0B83"/>
    <w:rsid w:val="00FE14A1"/>
    <w:rsid w:val="00FE18B5"/>
    <w:rsid w:val="00FE2F9D"/>
    <w:rsid w:val="00FE30EA"/>
    <w:rsid w:val="00FE3209"/>
    <w:rsid w:val="00FE3A22"/>
    <w:rsid w:val="00FE4138"/>
    <w:rsid w:val="00FE4828"/>
    <w:rsid w:val="00FE5F5E"/>
    <w:rsid w:val="00FE6730"/>
    <w:rsid w:val="00FE6848"/>
    <w:rsid w:val="00FE6A40"/>
    <w:rsid w:val="00FF1926"/>
    <w:rsid w:val="00FF39BA"/>
    <w:rsid w:val="00FF3A16"/>
    <w:rsid w:val="00FF3E53"/>
    <w:rsid w:val="00FF3F8B"/>
    <w:rsid w:val="00FF51C5"/>
    <w:rsid w:val="00FF6515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uiPriority w:val="99"/>
    <w:semiHidden/>
    <w:rsid w:val="00D062CD"/>
    <w:rPr>
      <w:sz w:val="20"/>
    </w:rPr>
  </w:style>
  <w:style w:type="character" w:styleId="a6">
    <w:name w:val="footnote reference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5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qFormat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3">
    <w:name w:val="Название3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e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0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1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0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3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4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6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7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uiPriority w:val="1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0"/>
    <w:link w:val="afa"/>
    <w:uiPriority w:val="34"/>
    <w:qFormat/>
    <w:rsid w:val="00D062CD"/>
    <w:pPr>
      <w:ind w:left="720"/>
    </w:pPr>
    <w:rPr>
      <w:rFonts w:eastAsia="Times New Roman" w:cs="Times New Roman"/>
      <w:lang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5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6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7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uiPriority w:val="99"/>
    <w:rsid w:val="00D062CD"/>
    <w:rPr>
      <w:rFonts w:ascii="Courier New" w:eastAsia="Times New Roman" w:hAnsi="Courier New" w:cs="Courier New"/>
    </w:rPr>
  </w:style>
  <w:style w:type="paragraph" w:customStyle="1" w:styleId="Heading1">
    <w:name w:val="Heading 1"/>
    <w:basedOn w:val="a0"/>
    <w:next w:val="a0"/>
    <w:uiPriority w:val="99"/>
    <w:qFormat/>
    <w:rsid w:val="00477F09"/>
    <w:pPr>
      <w:keepNext/>
      <w:spacing w:before="240" w:after="60"/>
      <w:jc w:val="center"/>
    </w:pPr>
    <w:rPr>
      <w:rFonts w:eastAsia="Times New Roman" w:cs="Times New Roman"/>
      <w:b/>
      <w:bCs/>
      <w:sz w:val="36"/>
      <w:szCs w:val="36"/>
    </w:rPr>
  </w:style>
  <w:style w:type="paragraph" w:customStyle="1" w:styleId="Heading2">
    <w:name w:val="Heading 2"/>
    <w:basedOn w:val="a0"/>
    <w:next w:val="a0"/>
    <w:uiPriority w:val="99"/>
    <w:qFormat/>
    <w:rsid w:val="00477F09"/>
    <w:pPr>
      <w:keepNext/>
      <w:spacing w:before="240" w:after="60"/>
      <w:jc w:val="left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Heading4">
    <w:name w:val="Heading 4"/>
    <w:basedOn w:val="a0"/>
    <w:next w:val="a0"/>
    <w:uiPriority w:val="99"/>
    <w:qFormat/>
    <w:rsid w:val="00477F09"/>
    <w:pPr>
      <w:keepNext/>
      <w:tabs>
        <w:tab w:val="left" w:pos="0"/>
      </w:tabs>
      <w:jc w:val="center"/>
    </w:pPr>
    <w:rPr>
      <w:rFonts w:eastAsia="Times New Roman" w:cs="Times New Roman"/>
      <w:b/>
      <w:szCs w:val="20"/>
    </w:rPr>
  </w:style>
  <w:style w:type="paragraph" w:customStyle="1" w:styleId="Heading5">
    <w:name w:val="Heading 5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6">
    <w:name w:val="Heading 6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7">
    <w:name w:val="Heading 7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sz w:val="28"/>
      <w:szCs w:val="20"/>
    </w:rPr>
  </w:style>
  <w:style w:type="paragraph" w:customStyle="1" w:styleId="Heading8">
    <w:name w:val="Heading 8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szCs w:val="20"/>
    </w:rPr>
  </w:style>
  <w:style w:type="paragraph" w:customStyle="1" w:styleId="Heading9">
    <w:name w:val="Heading 9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Footer">
    <w:name w:val="Footer"/>
    <w:basedOn w:val="a0"/>
    <w:uiPriority w:val="99"/>
    <w:rsid w:val="00477F09"/>
    <w:pPr>
      <w:tabs>
        <w:tab w:val="center" w:pos="4677"/>
        <w:tab w:val="right" w:pos="9355"/>
      </w:tabs>
      <w:spacing w:after="60"/>
    </w:pPr>
    <w:rPr>
      <w:rFonts w:eastAsia="Times New Roman" w:cs="Times New Roman"/>
    </w:rPr>
  </w:style>
  <w:style w:type="paragraph" w:customStyle="1" w:styleId="Header">
    <w:name w:val="Header"/>
    <w:basedOn w:val="a0"/>
    <w:uiPriority w:val="99"/>
    <w:rsid w:val="00477F09"/>
    <w:pPr>
      <w:tabs>
        <w:tab w:val="center" w:pos="4677"/>
        <w:tab w:val="right" w:pos="9355"/>
      </w:tabs>
      <w:jc w:val="left"/>
    </w:pPr>
    <w:rPr>
      <w:rFonts w:eastAsia="Times New Roman" w:cs="Times New Roman"/>
    </w:rPr>
  </w:style>
  <w:style w:type="paragraph" w:styleId="affe">
    <w:name w:val="Title"/>
    <w:aliases w:val="Название2,Заголовок"/>
    <w:basedOn w:val="a0"/>
    <w:next w:val="ac"/>
    <w:uiPriority w:val="99"/>
    <w:qFormat/>
    <w:rsid w:val="00477F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ff">
    <w:name w:val="header"/>
    <w:basedOn w:val="a0"/>
    <w:link w:val="1f3"/>
    <w:uiPriority w:val="99"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3">
    <w:name w:val="Верхний колонтитул Знак1"/>
    <w:link w:val="afff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paragraph" w:styleId="afff0">
    <w:name w:val="footer"/>
    <w:basedOn w:val="a0"/>
    <w:link w:val="1f4"/>
    <w:uiPriority w:val="99"/>
    <w:semiHidden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4">
    <w:name w:val="Нижний колонтитул Знак1"/>
    <w:link w:val="afff0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character" w:styleId="afff1">
    <w:name w:val="Intense Emphasis"/>
    <w:uiPriority w:val="21"/>
    <w:qFormat/>
    <w:rsid w:val="00E16BF3"/>
    <w:rPr>
      <w:b/>
      <w:bCs/>
      <w:i/>
      <w:iCs/>
      <w:color w:val="4F81BD"/>
    </w:rPr>
  </w:style>
  <w:style w:type="character" w:customStyle="1" w:styleId="afa">
    <w:name w:val="Абзац списка Знак"/>
    <w:link w:val="af9"/>
    <w:uiPriority w:val="34"/>
    <w:locked/>
    <w:rsid w:val="001703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1"/>
    <w:rsid w:val="00170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38C3F910535499FF1C46CA9DD05B4B124E646D29E63E87D1D032168AA190371D174470A6CD628E9FB009361092E0153A7595333EAAD9FBj9B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49DCE-C638-4268-A0BD-6694B59F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11084</Words>
  <Characters>63182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74118</CharactersWithSpaces>
  <SharedDoc>false</SharedDoc>
  <HLinks>
    <vt:vector size="30" baseType="variant"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8061039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consultantplus://offline/ref=E638C3F910535499FF1C46CA9DD05B4B124E646D29E63E87D1D032168AA190371D174470A6CD628E9FB009361092E0153A7595333EAAD9FBj9B2M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4</cp:revision>
  <cp:lastPrinted>2021-12-02T10:24:00Z</cp:lastPrinted>
  <dcterms:created xsi:type="dcterms:W3CDTF">2021-12-04T06:52:00Z</dcterms:created>
  <dcterms:modified xsi:type="dcterms:W3CDTF">2021-12-07T06:50:00Z</dcterms:modified>
</cp:coreProperties>
</file>