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04" w:rsidRDefault="00F560E5" w:rsidP="00101E0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60E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к письму</w:t>
      </w:r>
    </w:p>
    <w:p w:rsidR="00915A2A" w:rsidRDefault="00444B1B" w:rsidP="00101E0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D0404">
        <w:rPr>
          <w:rFonts w:ascii="Times New Roman" w:hAnsi="Times New Roman" w:cs="Times New Roman"/>
          <w:sz w:val="28"/>
          <w:szCs w:val="28"/>
        </w:rPr>
        <w:t>дминистрации Северо-Енисейского района</w:t>
      </w:r>
      <w:r w:rsidR="00915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011" w:rsidRDefault="00697A8E" w:rsidP="00697A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128C3">
        <w:rPr>
          <w:rFonts w:ascii="Times New Roman" w:hAnsi="Times New Roman" w:cs="Times New Roman"/>
          <w:sz w:val="28"/>
          <w:szCs w:val="28"/>
        </w:rPr>
        <w:t xml:space="preserve">        </w:t>
      </w:r>
      <w:r w:rsidR="00366C0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60E5">
        <w:rPr>
          <w:rFonts w:ascii="Times New Roman" w:hAnsi="Times New Roman" w:cs="Times New Roman"/>
          <w:sz w:val="28"/>
          <w:szCs w:val="28"/>
        </w:rPr>
        <w:t>от</w:t>
      </w:r>
      <w:r w:rsidR="00522116">
        <w:rPr>
          <w:rFonts w:ascii="Times New Roman" w:hAnsi="Times New Roman" w:cs="Times New Roman"/>
          <w:sz w:val="28"/>
          <w:szCs w:val="28"/>
        </w:rPr>
        <w:t xml:space="preserve"> </w:t>
      </w:r>
      <w:r w:rsidR="00490DFC">
        <w:rPr>
          <w:rFonts w:ascii="Times New Roman" w:hAnsi="Times New Roman" w:cs="Times New Roman"/>
          <w:sz w:val="28"/>
          <w:szCs w:val="28"/>
        </w:rPr>
        <w:t xml:space="preserve"> </w:t>
      </w:r>
      <w:r w:rsidR="00241605">
        <w:rPr>
          <w:rFonts w:ascii="Times New Roman" w:hAnsi="Times New Roman" w:cs="Times New Roman"/>
          <w:sz w:val="28"/>
          <w:szCs w:val="28"/>
        </w:rPr>
        <w:t xml:space="preserve">     </w:t>
      </w:r>
      <w:r w:rsidR="00366C04">
        <w:rPr>
          <w:rFonts w:ascii="Times New Roman" w:hAnsi="Times New Roman" w:cs="Times New Roman"/>
          <w:sz w:val="28"/>
          <w:szCs w:val="28"/>
        </w:rPr>
        <w:t xml:space="preserve">     </w:t>
      </w:r>
      <w:r w:rsidR="00522116">
        <w:rPr>
          <w:rFonts w:ascii="Times New Roman" w:hAnsi="Times New Roman" w:cs="Times New Roman"/>
          <w:sz w:val="28"/>
          <w:szCs w:val="28"/>
        </w:rPr>
        <w:t xml:space="preserve"> </w:t>
      </w:r>
      <w:r w:rsidR="00EF5DC9">
        <w:rPr>
          <w:rFonts w:ascii="Times New Roman" w:hAnsi="Times New Roman" w:cs="Times New Roman"/>
          <w:sz w:val="28"/>
          <w:szCs w:val="28"/>
        </w:rPr>
        <w:t xml:space="preserve">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F5DC9">
        <w:rPr>
          <w:rFonts w:ascii="Times New Roman" w:hAnsi="Times New Roman" w:cs="Times New Roman"/>
          <w:sz w:val="28"/>
          <w:szCs w:val="28"/>
        </w:rPr>
        <w:t xml:space="preserve"> </w:t>
      </w:r>
      <w:r w:rsidR="00366C04">
        <w:rPr>
          <w:rFonts w:ascii="Times New Roman" w:hAnsi="Times New Roman" w:cs="Times New Roman"/>
          <w:sz w:val="28"/>
          <w:szCs w:val="28"/>
        </w:rPr>
        <w:t xml:space="preserve"> </w:t>
      </w:r>
      <w:r w:rsidR="00CF4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00" w:rsidRPr="00F560E5" w:rsidRDefault="00DE3900" w:rsidP="00697A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5BD" w:rsidRPr="00B967E0" w:rsidRDefault="00B967E0" w:rsidP="00B96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7E0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 xml:space="preserve">б обращениях граждан, поступивших в администрацию Северо-Енисейского района в </w:t>
      </w:r>
      <w:r w:rsidR="007F78BE">
        <w:rPr>
          <w:rFonts w:ascii="Times New Roman" w:hAnsi="Times New Roman" w:cs="Times New Roman"/>
          <w:b/>
          <w:sz w:val="28"/>
          <w:szCs w:val="28"/>
        </w:rPr>
        <w:t>ок</w:t>
      </w:r>
      <w:r w:rsidR="002D67A9">
        <w:rPr>
          <w:rFonts w:ascii="Times New Roman" w:hAnsi="Times New Roman" w:cs="Times New Roman"/>
          <w:b/>
          <w:sz w:val="28"/>
          <w:szCs w:val="28"/>
        </w:rPr>
        <w:t>тябре</w:t>
      </w:r>
      <w:r w:rsidR="00C35D8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>0</w:t>
      </w:r>
      <w:r w:rsidR="00B251AD">
        <w:rPr>
          <w:rFonts w:ascii="Times New Roman" w:hAnsi="Times New Roman" w:cs="Times New Roman"/>
          <w:b/>
          <w:sz w:val="28"/>
          <w:szCs w:val="28"/>
        </w:rPr>
        <w:t>2</w:t>
      </w:r>
      <w:r w:rsidR="00D04B98">
        <w:rPr>
          <w:rFonts w:ascii="Times New Roman" w:hAnsi="Times New Roman" w:cs="Times New Roman"/>
          <w:b/>
          <w:sz w:val="28"/>
          <w:szCs w:val="28"/>
        </w:rPr>
        <w:t>2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15A7A" w:rsidRPr="002E578B" w:rsidRDefault="004A7E20" w:rsidP="002E578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F78BE">
        <w:rPr>
          <w:rFonts w:ascii="Times New Roman" w:hAnsi="Times New Roman" w:cs="Times New Roman"/>
          <w:sz w:val="28"/>
          <w:szCs w:val="28"/>
        </w:rPr>
        <w:t>ок</w:t>
      </w:r>
      <w:r w:rsidR="00F46A99">
        <w:rPr>
          <w:rFonts w:ascii="Times New Roman" w:hAnsi="Times New Roman" w:cs="Times New Roman"/>
          <w:sz w:val="28"/>
          <w:szCs w:val="28"/>
        </w:rPr>
        <w:t>тябрь</w:t>
      </w:r>
      <w:r w:rsidR="00A51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251AD">
        <w:rPr>
          <w:rFonts w:ascii="Times New Roman" w:hAnsi="Times New Roman" w:cs="Times New Roman"/>
          <w:sz w:val="28"/>
          <w:szCs w:val="28"/>
        </w:rPr>
        <w:t>2</w:t>
      </w:r>
      <w:r w:rsidR="00D04B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а</w:t>
      </w:r>
      <w:r w:rsidR="00B45D50">
        <w:rPr>
          <w:rFonts w:ascii="Times New Roman" w:hAnsi="Times New Roman" w:cs="Times New Roman"/>
          <w:sz w:val="28"/>
          <w:szCs w:val="28"/>
        </w:rPr>
        <w:t xml:space="preserve">дминистрацию Северо-Енисейского </w:t>
      </w:r>
      <w:r>
        <w:rPr>
          <w:rFonts w:ascii="Times New Roman" w:hAnsi="Times New Roman" w:cs="Times New Roman"/>
          <w:sz w:val="28"/>
          <w:szCs w:val="28"/>
        </w:rPr>
        <w:t>района поступило</w:t>
      </w:r>
      <w:r w:rsidR="00B71812">
        <w:rPr>
          <w:rFonts w:ascii="Times New Roman" w:hAnsi="Times New Roman" w:cs="Times New Roman"/>
          <w:sz w:val="28"/>
          <w:szCs w:val="28"/>
        </w:rPr>
        <w:t xml:space="preserve"> </w:t>
      </w:r>
      <w:r w:rsidR="007F78BE">
        <w:rPr>
          <w:rFonts w:ascii="Times New Roman" w:hAnsi="Times New Roman" w:cs="Times New Roman"/>
          <w:sz w:val="28"/>
          <w:szCs w:val="28"/>
        </w:rPr>
        <w:t>43</w:t>
      </w:r>
      <w:r w:rsidR="000F7158">
        <w:rPr>
          <w:rFonts w:ascii="Times New Roman" w:hAnsi="Times New Roman" w:cs="Times New Roman"/>
          <w:sz w:val="28"/>
          <w:szCs w:val="28"/>
        </w:rPr>
        <w:t xml:space="preserve"> </w:t>
      </w:r>
      <w:r w:rsidR="009E7FB6">
        <w:rPr>
          <w:rFonts w:ascii="Times New Roman" w:hAnsi="Times New Roman" w:cs="Times New Roman"/>
          <w:sz w:val="28"/>
          <w:szCs w:val="28"/>
        </w:rPr>
        <w:t>обращени</w:t>
      </w:r>
      <w:r w:rsidR="007F78BE">
        <w:rPr>
          <w:rFonts w:ascii="Times New Roman" w:hAnsi="Times New Roman" w:cs="Times New Roman"/>
          <w:sz w:val="28"/>
          <w:szCs w:val="28"/>
        </w:rPr>
        <w:t>я</w:t>
      </w:r>
      <w:r w:rsidR="009E7FB6">
        <w:rPr>
          <w:rFonts w:ascii="Times New Roman" w:hAnsi="Times New Roman" w:cs="Times New Roman"/>
          <w:sz w:val="28"/>
          <w:szCs w:val="28"/>
        </w:rPr>
        <w:t xml:space="preserve"> граждан (в </w:t>
      </w:r>
      <w:proofErr w:type="gramStart"/>
      <w:r w:rsidR="007F78BE">
        <w:rPr>
          <w:rFonts w:ascii="Times New Roman" w:hAnsi="Times New Roman" w:cs="Times New Roman"/>
          <w:sz w:val="28"/>
          <w:szCs w:val="28"/>
        </w:rPr>
        <w:t>ок</w:t>
      </w:r>
      <w:r w:rsidR="00F46A99">
        <w:rPr>
          <w:rFonts w:ascii="Times New Roman" w:hAnsi="Times New Roman" w:cs="Times New Roman"/>
          <w:sz w:val="28"/>
          <w:szCs w:val="28"/>
        </w:rPr>
        <w:t>тябре</w:t>
      </w:r>
      <w:proofErr w:type="gramEnd"/>
      <w:r w:rsidR="004C2F4F">
        <w:rPr>
          <w:rFonts w:ascii="Times New Roman" w:hAnsi="Times New Roman" w:cs="Times New Roman"/>
          <w:sz w:val="28"/>
          <w:szCs w:val="28"/>
        </w:rPr>
        <w:t xml:space="preserve"> </w:t>
      </w:r>
      <w:r w:rsidR="009E7FB6">
        <w:rPr>
          <w:rFonts w:ascii="Times New Roman" w:hAnsi="Times New Roman" w:cs="Times New Roman"/>
          <w:sz w:val="28"/>
          <w:szCs w:val="28"/>
        </w:rPr>
        <w:t>20</w:t>
      </w:r>
      <w:r w:rsidR="00B71812">
        <w:rPr>
          <w:rFonts w:ascii="Times New Roman" w:hAnsi="Times New Roman" w:cs="Times New Roman"/>
          <w:sz w:val="28"/>
          <w:szCs w:val="28"/>
        </w:rPr>
        <w:t>2</w:t>
      </w:r>
      <w:r w:rsidR="00F46A99">
        <w:rPr>
          <w:rFonts w:ascii="Times New Roman" w:hAnsi="Times New Roman" w:cs="Times New Roman"/>
          <w:sz w:val="28"/>
          <w:szCs w:val="28"/>
        </w:rPr>
        <w:t>1</w:t>
      </w:r>
      <w:r w:rsidR="009E7FB6">
        <w:rPr>
          <w:rFonts w:ascii="Times New Roman" w:hAnsi="Times New Roman" w:cs="Times New Roman"/>
          <w:sz w:val="28"/>
          <w:szCs w:val="28"/>
        </w:rPr>
        <w:t xml:space="preserve"> г</w:t>
      </w:r>
      <w:r w:rsidR="00B71812">
        <w:rPr>
          <w:rFonts w:ascii="Times New Roman" w:hAnsi="Times New Roman" w:cs="Times New Roman"/>
          <w:sz w:val="28"/>
          <w:szCs w:val="28"/>
        </w:rPr>
        <w:t xml:space="preserve">ода – </w:t>
      </w:r>
      <w:r w:rsidR="004B01B5">
        <w:rPr>
          <w:rFonts w:ascii="Times New Roman" w:hAnsi="Times New Roman" w:cs="Times New Roman"/>
          <w:sz w:val="28"/>
          <w:szCs w:val="28"/>
        </w:rPr>
        <w:t>47</w:t>
      </w:r>
      <w:r w:rsidR="00783E5D">
        <w:rPr>
          <w:rFonts w:ascii="Times New Roman" w:hAnsi="Times New Roman" w:cs="Times New Roman"/>
          <w:sz w:val="28"/>
          <w:szCs w:val="28"/>
        </w:rPr>
        <w:t>)</w:t>
      </w:r>
      <w:r w:rsidR="002E578B">
        <w:rPr>
          <w:rFonts w:ascii="Times New Roman" w:hAnsi="Times New Roman"/>
          <w:sz w:val="28"/>
          <w:szCs w:val="28"/>
        </w:rPr>
        <w:t>.</w:t>
      </w:r>
    </w:p>
    <w:p w:rsidR="00D52152" w:rsidRDefault="006C762E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</w:t>
      </w:r>
      <w:r w:rsidR="00141F56">
        <w:rPr>
          <w:rFonts w:ascii="Times New Roman" w:hAnsi="Times New Roman" w:cs="Times New Roman"/>
          <w:sz w:val="28"/>
          <w:szCs w:val="28"/>
        </w:rPr>
        <w:t xml:space="preserve"> обращений граждан:</w:t>
      </w:r>
    </w:p>
    <w:p w:rsidR="00D04B98" w:rsidRDefault="002E578B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обращения, заявления, </w:t>
      </w:r>
      <w:r w:rsidR="00D71F3B">
        <w:rPr>
          <w:rFonts w:ascii="Times New Roman" w:hAnsi="Times New Roman" w:cs="Times New Roman"/>
          <w:b/>
          <w:sz w:val="28"/>
          <w:szCs w:val="28"/>
        </w:rPr>
        <w:t>жалобы граждан</w:t>
      </w:r>
      <w:r w:rsidR="00D04B98" w:rsidRPr="00780E97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756B1"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="00D04B98" w:rsidRPr="00780E97">
        <w:rPr>
          <w:rFonts w:ascii="Times New Roman" w:hAnsi="Times New Roman" w:cs="Times New Roman"/>
          <w:b/>
          <w:sz w:val="28"/>
          <w:szCs w:val="28"/>
        </w:rPr>
        <w:t>(</w:t>
      </w:r>
      <w:r w:rsidR="00BC52F8">
        <w:rPr>
          <w:rFonts w:ascii="Times New Roman" w:hAnsi="Times New Roman" w:cs="Times New Roman"/>
          <w:b/>
          <w:sz w:val="28"/>
          <w:szCs w:val="28"/>
        </w:rPr>
        <w:t>2,3</w:t>
      </w:r>
      <w:r w:rsidR="00D04B98" w:rsidRPr="00780E97">
        <w:rPr>
          <w:rFonts w:ascii="Times New Roman" w:hAnsi="Times New Roman" w:cs="Times New Roman"/>
          <w:b/>
          <w:sz w:val="28"/>
          <w:szCs w:val="28"/>
        </w:rPr>
        <w:t>%)</w:t>
      </w:r>
      <w:r w:rsidR="00D04B9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C52F8">
        <w:rPr>
          <w:rFonts w:ascii="Times New Roman" w:hAnsi="Times New Roman" w:cs="Times New Roman"/>
          <w:sz w:val="28"/>
          <w:szCs w:val="28"/>
        </w:rPr>
        <w:t>е</w:t>
      </w:r>
      <w:r w:rsidR="00D04B98">
        <w:rPr>
          <w:rFonts w:ascii="Times New Roman" w:hAnsi="Times New Roman" w:cs="Times New Roman"/>
          <w:sz w:val="28"/>
          <w:szCs w:val="28"/>
        </w:rPr>
        <w:t xml:space="preserve">: </w:t>
      </w:r>
      <w:r w:rsidR="00D71F3B">
        <w:rPr>
          <w:rFonts w:ascii="Times New Roman" w:hAnsi="Times New Roman" w:cs="Times New Roman"/>
          <w:sz w:val="28"/>
          <w:szCs w:val="28"/>
        </w:rPr>
        <w:t>прекращение рассмотрения обращения</w:t>
      </w:r>
      <w:r w:rsidR="00D04B98">
        <w:rPr>
          <w:rFonts w:ascii="Times New Roman" w:hAnsi="Times New Roman" w:cs="Times New Roman"/>
          <w:sz w:val="28"/>
          <w:szCs w:val="28"/>
        </w:rPr>
        <w:t xml:space="preserve"> –</w:t>
      </w:r>
      <w:r w:rsidR="006E1FB4">
        <w:rPr>
          <w:rFonts w:ascii="Times New Roman" w:hAnsi="Times New Roman" w:cs="Times New Roman"/>
          <w:sz w:val="28"/>
          <w:szCs w:val="28"/>
        </w:rPr>
        <w:t xml:space="preserve"> </w:t>
      </w:r>
      <w:r w:rsidR="00B756B1">
        <w:rPr>
          <w:rFonts w:ascii="Times New Roman" w:hAnsi="Times New Roman" w:cs="Times New Roman"/>
          <w:sz w:val="28"/>
          <w:szCs w:val="28"/>
        </w:rPr>
        <w:t>1</w:t>
      </w:r>
      <w:r w:rsidR="00D04B98">
        <w:rPr>
          <w:rFonts w:ascii="Times New Roman" w:hAnsi="Times New Roman" w:cs="Times New Roman"/>
          <w:sz w:val="28"/>
          <w:szCs w:val="28"/>
        </w:rPr>
        <w:t>;</w:t>
      </w:r>
    </w:p>
    <w:p w:rsidR="00B756B1" w:rsidRDefault="00B756B1" w:rsidP="00B756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F2E9A">
        <w:rPr>
          <w:rFonts w:ascii="Times New Roman" w:hAnsi="Times New Roman" w:cs="Times New Roman"/>
          <w:b/>
          <w:bCs/>
          <w:sz w:val="28"/>
          <w:szCs w:val="28"/>
        </w:rPr>
        <w:t>особия. Компенсационные выплаты (за исключением международного сотрудничества)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1 (</w:t>
      </w:r>
      <w:r w:rsidR="00BC52F8">
        <w:rPr>
          <w:rFonts w:ascii="Times New Roman" w:hAnsi="Times New Roman" w:cs="Times New Roman"/>
          <w:b/>
          <w:bCs/>
          <w:sz w:val="28"/>
          <w:szCs w:val="28"/>
        </w:rPr>
        <w:t>2,3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%) </w:t>
      </w:r>
      <w:r w:rsidRPr="009F2E9A">
        <w:rPr>
          <w:rFonts w:ascii="Times New Roman" w:hAnsi="Times New Roman" w:cs="Times New Roman"/>
          <w:bCs/>
          <w:sz w:val="28"/>
          <w:szCs w:val="28"/>
        </w:rPr>
        <w:t>обращени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9F2E9A">
        <w:rPr>
          <w:rFonts w:ascii="Times New Roman" w:hAnsi="Times New Roman" w:cs="Times New Roman"/>
          <w:bCs/>
          <w:sz w:val="28"/>
          <w:szCs w:val="28"/>
        </w:rPr>
        <w:t>:</w:t>
      </w:r>
      <w:r w:rsidRPr="009F2E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просьбы об оказании финансовой помощи – 1; </w:t>
      </w:r>
    </w:p>
    <w:p w:rsidR="002D67A9" w:rsidRDefault="002D67A9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</w:t>
      </w:r>
      <w:r w:rsidRPr="003849A3">
        <w:rPr>
          <w:rFonts w:ascii="Times New Roman" w:hAnsi="Times New Roman"/>
          <w:b/>
          <w:bCs/>
          <w:sz w:val="28"/>
          <w:szCs w:val="28"/>
        </w:rPr>
        <w:t>радостроительство и архитектура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B756B1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BC52F8">
        <w:rPr>
          <w:rFonts w:ascii="Times New Roman" w:hAnsi="Times New Roman"/>
          <w:b/>
          <w:bCs/>
          <w:sz w:val="28"/>
          <w:szCs w:val="28"/>
        </w:rPr>
        <w:t>4,7</w:t>
      </w:r>
      <w:r>
        <w:rPr>
          <w:rFonts w:ascii="Times New Roman" w:hAnsi="Times New Roman"/>
          <w:b/>
          <w:bCs/>
          <w:sz w:val="28"/>
          <w:szCs w:val="28"/>
        </w:rPr>
        <w:t xml:space="preserve">%) </w:t>
      </w:r>
      <w:r w:rsidRPr="00A04F75">
        <w:rPr>
          <w:rFonts w:ascii="Times New Roman" w:hAnsi="Times New Roman"/>
          <w:bCs/>
          <w:sz w:val="28"/>
          <w:szCs w:val="28"/>
        </w:rPr>
        <w:t>обращени</w:t>
      </w:r>
      <w:r w:rsidR="00BC52F8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>:</w:t>
      </w:r>
      <w:r w:rsidRPr="00A04F75">
        <w:rPr>
          <w:rFonts w:ascii="Times New Roman" w:hAnsi="Times New Roman"/>
          <w:bCs/>
          <w:sz w:val="28"/>
          <w:szCs w:val="28"/>
        </w:rPr>
        <w:t xml:space="preserve"> </w:t>
      </w:r>
      <w:r w:rsidRPr="003849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75DA5">
        <w:rPr>
          <w:rFonts w:ascii="Times New Roman" w:hAnsi="Times New Roman" w:cs="Times New Roman"/>
          <w:color w:val="000000"/>
          <w:sz w:val="28"/>
          <w:szCs w:val="28"/>
        </w:rPr>
        <w:t>благоустройство и ремонт подъездных дорог, в том числе тротуаров</w:t>
      </w:r>
      <w:r>
        <w:rPr>
          <w:rFonts w:ascii="Times New Roman" w:hAnsi="Times New Roman"/>
          <w:sz w:val="28"/>
          <w:szCs w:val="28"/>
        </w:rPr>
        <w:t xml:space="preserve"> – 1; </w:t>
      </w:r>
      <w:r w:rsidR="00B756B1">
        <w:rPr>
          <w:rFonts w:ascii="Times New Roman" w:hAnsi="Times New Roman"/>
          <w:sz w:val="28"/>
          <w:szCs w:val="28"/>
        </w:rPr>
        <w:t>комплексное благоустройство – 1;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7321" w:rsidRDefault="00783E5D" w:rsidP="00101E0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</w:t>
      </w:r>
      <w:r w:rsidR="004F4FE1">
        <w:rPr>
          <w:rFonts w:ascii="Times New Roman" w:hAnsi="Times New Roman" w:cs="Times New Roman"/>
          <w:b/>
          <w:sz w:val="28"/>
          <w:szCs w:val="28"/>
        </w:rPr>
        <w:t>пользование и охрана земель (за</w:t>
      </w:r>
      <w:r>
        <w:rPr>
          <w:rFonts w:ascii="Times New Roman" w:hAnsi="Times New Roman" w:cs="Times New Roman"/>
          <w:b/>
          <w:sz w:val="28"/>
          <w:szCs w:val="28"/>
        </w:rPr>
        <w:t xml:space="preserve"> исключением международного сотрудничества)</w:t>
      </w:r>
      <w:r w:rsidR="0055288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8C5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6B1">
        <w:rPr>
          <w:rFonts w:ascii="Times New Roman" w:hAnsi="Times New Roman" w:cs="Times New Roman"/>
          <w:b/>
          <w:sz w:val="28"/>
          <w:szCs w:val="28"/>
        </w:rPr>
        <w:t>6</w:t>
      </w:r>
      <w:r w:rsidR="005673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584">
        <w:rPr>
          <w:rFonts w:ascii="Times New Roman" w:hAnsi="Times New Roman" w:cs="Times New Roman"/>
          <w:b/>
          <w:sz w:val="28"/>
          <w:szCs w:val="28"/>
        </w:rPr>
        <w:t>(</w:t>
      </w:r>
      <w:r w:rsidR="00BC52F8">
        <w:rPr>
          <w:rFonts w:ascii="Times New Roman" w:hAnsi="Times New Roman" w:cs="Times New Roman"/>
          <w:b/>
          <w:sz w:val="28"/>
          <w:szCs w:val="28"/>
        </w:rPr>
        <w:t>14,0</w:t>
      </w:r>
      <w:r w:rsidR="00552888" w:rsidRPr="001D74C9">
        <w:rPr>
          <w:rFonts w:ascii="Times New Roman" w:hAnsi="Times New Roman" w:cs="Times New Roman"/>
          <w:b/>
          <w:sz w:val="28"/>
          <w:szCs w:val="28"/>
        </w:rPr>
        <w:t>%)</w:t>
      </w:r>
      <w:r w:rsidR="00552888">
        <w:rPr>
          <w:rFonts w:ascii="Times New Roman" w:hAnsi="Times New Roman" w:cs="Times New Roman"/>
          <w:sz w:val="28"/>
          <w:szCs w:val="28"/>
        </w:rPr>
        <w:t xml:space="preserve"> </w:t>
      </w:r>
      <w:r w:rsidR="00567321">
        <w:rPr>
          <w:rFonts w:ascii="Times New Roman" w:hAnsi="Times New Roman" w:cs="Times New Roman"/>
          <w:sz w:val="28"/>
          <w:szCs w:val="28"/>
        </w:rPr>
        <w:t>обращени</w:t>
      </w:r>
      <w:r w:rsidR="00BC52F8">
        <w:rPr>
          <w:rFonts w:ascii="Times New Roman" w:hAnsi="Times New Roman" w:cs="Times New Roman"/>
          <w:sz w:val="28"/>
          <w:szCs w:val="28"/>
        </w:rPr>
        <w:t>й</w:t>
      </w:r>
      <w:r w:rsidR="00552888">
        <w:rPr>
          <w:rFonts w:ascii="Times New Roman" w:hAnsi="Times New Roman" w:cs="Times New Roman"/>
          <w:sz w:val="28"/>
          <w:szCs w:val="28"/>
        </w:rPr>
        <w:t xml:space="preserve">: </w:t>
      </w:r>
      <w:r w:rsidR="002D67A9" w:rsidRPr="005E7389">
        <w:rPr>
          <w:rFonts w:ascii="Times New Roman" w:hAnsi="Times New Roman" w:cs="Times New Roman"/>
          <w:color w:val="000000"/>
          <w:sz w:val="28"/>
          <w:szCs w:val="28"/>
        </w:rPr>
        <w:t>полномочия государственных органов и органов местного самоуправления в области земельных отношений, в том числе связанные с "дальневосточным гектаром"</w:t>
      </w:r>
      <w:r w:rsidR="00D30514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B756B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30514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B756B1" w:rsidRPr="00D30514">
        <w:rPr>
          <w:rFonts w:ascii="Times New Roman" w:hAnsi="Times New Roman" w:cs="Times New Roman"/>
          <w:color w:val="000000"/>
          <w:sz w:val="28"/>
          <w:szCs w:val="28"/>
        </w:rPr>
        <w:t>образование земельных участков (образование, раздел, выдел, объединение земельных участков). Возникновение прав на землю</w:t>
      </w:r>
      <w:r w:rsidR="00B756B1">
        <w:rPr>
          <w:rFonts w:ascii="Times New Roman" w:hAnsi="Times New Roman" w:cs="Times New Roman"/>
          <w:sz w:val="28"/>
          <w:szCs w:val="28"/>
        </w:rPr>
        <w:t xml:space="preserve"> – 1; </w:t>
      </w:r>
      <w:r w:rsidR="00B756B1">
        <w:rPr>
          <w:rFonts w:ascii="Times New Roman" w:hAnsi="Times New Roman" w:cs="Times New Roman"/>
          <w:color w:val="000000"/>
          <w:sz w:val="28"/>
          <w:szCs w:val="28"/>
        </w:rPr>
        <w:t>арендные отношения в области землепользования</w:t>
      </w:r>
      <w:r w:rsidR="00B756B1">
        <w:rPr>
          <w:rFonts w:ascii="Times New Roman" w:hAnsi="Times New Roman" w:cs="Times New Roman"/>
          <w:sz w:val="28"/>
          <w:szCs w:val="28"/>
        </w:rPr>
        <w:t xml:space="preserve"> – 3;</w:t>
      </w:r>
    </w:p>
    <w:p w:rsidR="00D30514" w:rsidRDefault="00B756B1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состояние войны. Военное положение. Мобилизация. Гражданская оборона. Территориальная оборона</w:t>
      </w:r>
      <w:r w:rsidR="00D3051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D67A9">
        <w:rPr>
          <w:rFonts w:ascii="Times New Roman" w:hAnsi="Times New Roman" w:cs="Times New Roman"/>
          <w:b/>
          <w:sz w:val="28"/>
          <w:szCs w:val="28"/>
        </w:rPr>
        <w:t>3</w:t>
      </w:r>
      <w:r w:rsidR="00D3051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C52F8">
        <w:rPr>
          <w:rFonts w:ascii="Times New Roman" w:hAnsi="Times New Roman" w:cs="Times New Roman"/>
          <w:b/>
          <w:sz w:val="28"/>
          <w:szCs w:val="28"/>
        </w:rPr>
        <w:t>6,9</w:t>
      </w:r>
      <w:r w:rsidR="00D30514" w:rsidRPr="001D74C9">
        <w:rPr>
          <w:rFonts w:ascii="Times New Roman" w:hAnsi="Times New Roman" w:cs="Times New Roman"/>
          <w:b/>
          <w:sz w:val="28"/>
          <w:szCs w:val="28"/>
        </w:rPr>
        <w:t>%)</w:t>
      </w:r>
      <w:r w:rsidR="00D3051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820A8">
        <w:rPr>
          <w:rFonts w:ascii="Times New Roman" w:hAnsi="Times New Roman" w:cs="Times New Roman"/>
          <w:sz w:val="28"/>
          <w:szCs w:val="28"/>
        </w:rPr>
        <w:t>я</w:t>
      </w:r>
      <w:r w:rsidR="00D3051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мобилизация</w:t>
      </w:r>
      <w:r w:rsidR="002D67A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D67A9">
        <w:rPr>
          <w:rFonts w:ascii="Times New Roman" w:hAnsi="Times New Roman" w:cs="Times New Roman"/>
          <w:sz w:val="28"/>
          <w:szCs w:val="28"/>
        </w:rPr>
        <w:t>;</w:t>
      </w:r>
      <w:r w:rsidR="00D30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CBF" w:rsidRDefault="005F0CBF" w:rsidP="005F0C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безопасность общества</w:t>
      </w:r>
      <w:r w:rsidRPr="00754D9D">
        <w:rPr>
          <w:rFonts w:ascii="Times New Roman" w:hAnsi="Times New Roman"/>
          <w:b/>
          <w:sz w:val="28"/>
          <w:szCs w:val="28"/>
        </w:rPr>
        <w:t xml:space="preserve"> – 1 (</w:t>
      </w:r>
      <w:r w:rsidR="00BC52F8">
        <w:rPr>
          <w:rFonts w:ascii="Times New Roman" w:hAnsi="Times New Roman"/>
          <w:b/>
          <w:sz w:val="28"/>
          <w:szCs w:val="28"/>
        </w:rPr>
        <w:t>2,3</w:t>
      </w:r>
      <w:r w:rsidRPr="00754D9D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обращение: регистрация по месту жительства и пребывания – 1;</w:t>
      </w:r>
    </w:p>
    <w:p w:rsidR="005F0CBF" w:rsidRPr="003D2B41" w:rsidRDefault="005F0CBF" w:rsidP="005F0C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общие положения жилищного законодательства – 1 (</w:t>
      </w:r>
      <w:bookmarkStart w:id="0" w:name="_GoBack"/>
      <w:bookmarkEnd w:id="0"/>
      <w:r w:rsidR="00BC52F8">
        <w:rPr>
          <w:rFonts w:ascii="Times New Roman" w:hAnsi="Times New Roman"/>
          <w:b/>
          <w:bCs/>
          <w:sz w:val="28"/>
          <w:szCs w:val="28"/>
        </w:rPr>
        <w:t>2,3</w:t>
      </w:r>
      <w:r>
        <w:rPr>
          <w:rFonts w:ascii="Times New Roman" w:hAnsi="Times New Roman"/>
          <w:b/>
          <w:bCs/>
          <w:sz w:val="28"/>
          <w:szCs w:val="28"/>
        </w:rPr>
        <w:t xml:space="preserve">%) </w:t>
      </w:r>
      <w:r w:rsidRPr="00A04F75">
        <w:rPr>
          <w:rFonts w:ascii="Times New Roman" w:hAnsi="Times New Roman"/>
          <w:bCs/>
          <w:sz w:val="28"/>
          <w:szCs w:val="28"/>
        </w:rPr>
        <w:t>обращени</w:t>
      </w:r>
      <w:r>
        <w:rPr>
          <w:rFonts w:ascii="Times New Roman" w:hAnsi="Times New Roman"/>
          <w:bCs/>
          <w:sz w:val="28"/>
          <w:szCs w:val="28"/>
        </w:rPr>
        <w:t>е:</w:t>
      </w:r>
      <w:r w:rsidRPr="00A04F7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нормативно-правовое регулирование обеспечения условий для осуществления гражданами права на жилище – 1;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756B1" w:rsidRDefault="005F0CBF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жилищный фонд – 2 (</w:t>
      </w:r>
      <w:r w:rsidR="00BC52F8">
        <w:rPr>
          <w:rFonts w:ascii="Times New Roman" w:hAnsi="Times New Roman" w:cs="Times New Roman"/>
          <w:b/>
          <w:sz w:val="28"/>
          <w:szCs w:val="28"/>
        </w:rPr>
        <w:t>4,7</w:t>
      </w:r>
      <w:r>
        <w:rPr>
          <w:rFonts w:ascii="Times New Roman" w:hAnsi="Times New Roman" w:cs="Times New Roman"/>
          <w:b/>
          <w:sz w:val="28"/>
          <w:szCs w:val="28"/>
        </w:rPr>
        <w:t xml:space="preserve">%) </w:t>
      </w:r>
      <w:r w:rsidRPr="00D7699B">
        <w:rPr>
          <w:rFonts w:ascii="Times New Roman" w:hAnsi="Times New Roman" w:cs="Times New Roman"/>
          <w:sz w:val="28"/>
          <w:szCs w:val="28"/>
        </w:rPr>
        <w:t>обращени</w:t>
      </w:r>
      <w:r w:rsidR="00BC52F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 вопросы частного домовладения – 2;</w:t>
      </w:r>
    </w:p>
    <w:p w:rsidR="00F6071B" w:rsidRPr="005F0CBF" w:rsidRDefault="000D7F3A" w:rsidP="00101E0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EE71C2" w:rsidRPr="003849A3">
        <w:rPr>
          <w:rFonts w:ascii="Times New Roman" w:eastAsia="Calibri" w:hAnsi="Times New Roman" w:cs="Times New Roman"/>
          <w:b/>
          <w:bCs/>
          <w:sz w:val="28"/>
          <w:szCs w:val="28"/>
        </w:rPr>
        <w:t>беспечение граждан жилищем, пользование жилищным фондом, социальные гарантии в жилищной сфере (за исключением права собственн</w:t>
      </w:r>
      <w:r w:rsidR="00EE71C2" w:rsidRPr="003849A3">
        <w:rPr>
          <w:rFonts w:ascii="Times New Roman" w:hAnsi="Times New Roman" w:cs="Times New Roman"/>
          <w:b/>
          <w:bCs/>
          <w:sz w:val="28"/>
          <w:szCs w:val="28"/>
        </w:rPr>
        <w:t>ости)</w:t>
      </w:r>
      <w:r w:rsidR="00490DFC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8C59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0CBF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8C59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03FE" w:rsidRPr="009B03FE">
        <w:rPr>
          <w:rFonts w:ascii="Times New Roman" w:hAnsi="Times New Roman" w:cs="Times New Roman"/>
          <w:b/>
          <w:sz w:val="28"/>
          <w:szCs w:val="28"/>
        </w:rPr>
        <w:t>(</w:t>
      </w:r>
      <w:r w:rsidR="00BC52F8">
        <w:rPr>
          <w:rFonts w:ascii="Times New Roman" w:hAnsi="Times New Roman" w:cs="Times New Roman"/>
          <w:b/>
          <w:sz w:val="28"/>
          <w:szCs w:val="28"/>
        </w:rPr>
        <w:t>23,3</w:t>
      </w:r>
      <w:r w:rsidR="009B03FE" w:rsidRPr="009B03FE">
        <w:rPr>
          <w:rFonts w:ascii="Times New Roman" w:hAnsi="Times New Roman" w:cs="Times New Roman"/>
          <w:b/>
          <w:sz w:val="28"/>
          <w:szCs w:val="28"/>
        </w:rPr>
        <w:t xml:space="preserve">%) </w:t>
      </w:r>
      <w:r w:rsidR="00C262DE">
        <w:rPr>
          <w:rFonts w:ascii="Times New Roman" w:hAnsi="Times New Roman" w:cs="Times New Roman"/>
          <w:sz w:val="28"/>
          <w:szCs w:val="28"/>
        </w:rPr>
        <w:t>обращени</w:t>
      </w:r>
      <w:r w:rsidR="004820A8">
        <w:rPr>
          <w:rFonts w:ascii="Times New Roman" w:hAnsi="Times New Roman" w:cs="Times New Roman"/>
          <w:sz w:val="28"/>
          <w:szCs w:val="28"/>
        </w:rPr>
        <w:t>й</w:t>
      </w:r>
      <w:r w:rsidR="009B03FE" w:rsidRPr="00A04F75">
        <w:rPr>
          <w:rFonts w:ascii="Times New Roman" w:hAnsi="Times New Roman" w:cs="Times New Roman"/>
          <w:sz w:val="28"/>
          <w:szCs w:val="28"/>
        </w:rPr>
        <w:t>:</w:t>
      </w:r>
      <w:r w:rsidR="0039041F">
        <w:rPr>
          <w:rFonts w:ascii="Times New Roman" w:hAnsi="Times New Roman" w:cs="Times New Roman"/>
          <w:sz w:val="28"/>
          <w:szCs w:val="28"/>
        </w:rPr>
        <w:t xml:space="preserve"> </w:t>
      </w:r>
      <w:r w:rsidR="00382DBA" w:rsidRPr="00382DBA">
        <w:rPr>
          <w:rFonts w:ascii="Times New Roman" w:hAnsi="Times New Roman" w:cs="Times New Roman"/>
          <w:color w:val="000000"/>
          <w:sz w:val="28"/>
          <w:szCs w:val="28"/>
        </w:rPr>
        <w:t xml:space="preserve">улучшение жилищных условий, </w:t>
      </w:r>
      <w:r w:rsidR="00382DBA" w:rsidRPr="00382DB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</w:r>
      <w:r w:rsidR="00382DB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5F0CBF">
        <w:rPr>
          <w:rFonts w:ascii="Times New Roman" w:eastAsia="Calibri" w:hAnsi="Times New Roman" w:cs="Times New Roman"/>
          <w:sz w:val="28"/>
          <w:szCs w:val="28"/>
        </w:rPr>
        <w:t>1</w:t>
      </w:r>
      <w:r w:rsidR="00382DBA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5F0CBF">
        <w:rPr>
          <w:rFonts w:ascii="Times New Roman" w:eastAsia="Calibri" w:hAnsi="Times New Roman" w:cs="Times New Roman"/>
          <w:sz w:val="28"/>
          <w:szCs w:val="28"/>
        </w:rPr>
        <w:t>служебные жилые помещения</w:t>
      </w:r>
      <w:r w:rsidR="00382DBA">
        <w:rPr>
          <w:rFonts w:ascii="Times New Roman" w:eastAsia="Calibri" w:hAnsi="Times New Roman" w:cs="Times New Roman"/>
          <w:sz w:val="28"/>
          <w:szCs w:val="28"/>
        </w:rPr>
        <w:t xml:space="preserve"> – 1; </w:t>
      </w:r>
      <w:r w:rsidR="006E6A2D">
        <w:rPr>
          <w:rFonts w:ascii="Times New Roman" w:eastAsia="Calibri" w:hAnsi="Times New Roman" w:cs="Times New Roman"/>
          <w:sz w:val="28"/>
          <w:szCs w:val="28"/>
        </w:rPr>
        <w:t>обмен жилых помещений. Оформление договора социального найма (найма) жилого помещения  –</w:t>
      </w:r>
      <w:r w:rsidR="008C59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6E9">
        <w:rPr>
          <w:rFonts w:ascii="Times New Roman" w:eastAsia="Calibri" w:hAnsi="Times New Roman" w:cs="Times New Roman"/>
          <w:sz w:val="28"/>
          <w:szCs w:val="28"/>
        </w:rPr>
        <w:t>2</w:t>
      </w:r>
      <w:r w:rsidR="006E6A2D">
        <w:rPr>
          <w:rFonts w:ascii="Times New Roman" w:eastAsia="Calibri" w:hAnsi="Times New Roman" w:cs="Times New Roman"/>
          <w:sz w:val="28"/>
          <w:szCs w:val="28"/>
        </w:rPr>
        <w:t>;</w:t>
      </w:r>
      <w:r w:rsidR="00754D9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F0CBF">
        <w:rPr>
          <w:rFonts w:ascii="Times New Roman" w:eastAsia="Calibri" w:hAnsi="Times New Roman" w:cs="Times New Roman"/>
          <w:sz w:val="28"/>
          <w:szCs w:val="28"/>
        </w:rPr>
        <w:t xml:space="preserve">предоставление жилого помещения по договору коммерческого найма – 5; </w:t>
      </w:r>
      <w:r w:rsidR="005F0CBF" w:rsidRPr="005F0CBF">
        <w:rPr>
          <w:rFonts w:ascii="Times New Roman" w:hAnsi="Times New Roman" w:cs="Times New Roman"/>
          <w:color w:val="000000"/>
          <w:sz w:val="28"/>
          <w:szCs w:val="28"/>
        </w:rPr>
        <w:t>правила пользования жилыми помещениями (перепланировки, реконструкции, переоборудование, использование не по назначению)</w:t>
      </w:r>
      <w:r w:rsidR="005F0CBF">
        <w:rPr>
          <w:rFonts w:ascii="Times New Roman" w:hAnsi="Times New Roman" w:cs="Times New Roman"/>
          <w:color w:val="000000"/>
          <w:sz w:val="28"/>
          <w:szCs w:val="28"/>
        </w:rPr>
        <w:t xml:space="preserve"> - 1</w:t>
      </w:r>
    </w:p>
    <w:p w:rsidR="00382DBA" w:rsidRDefault="000D7F3A" w:rsidP="00BE65C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</w:t>
      </w:r>
      <w:r w:rsidR="00EE71C2" w:rsidRPr="003849A3">
        <w:rPr>
          <w:rFonts w:ascii="Times New Roman" w:eastAsia="Calibri" w:hAnsi="Times New Roman" w:cs="Times New Roman"/>
          <w:b/>
          <w:bCs/>
          <w:sz w:val="28"/>
          <w:szCs w:val="28"/>
        </w:rPr>
        <w:t>оммунальное хозяйство</w:t>
      </w:r>
      <w:r w:rsidR="00E508D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</w:t>
      </w:r>
      <w:r w:rsidR="008C593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B01B5">
        <w:rPr>
          <w:rFonts w:ascii="Times New Roman" w:eastAsia="Calibri" w:hAnsi="Times New Roman" w:cs="Times New Roman"/>
          <w:b/>
          <w:bCs/>
          <w:sz w:val="28"/>
          <w:szCs w:val="28"/>
        </w:rPr>
        <w:t>10</w:t>
      </w:r>
      <w:r w:rsidR="008C593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91BAD" w:rsidRPr="00726137">
        <w:rPr>
          <w:rFonts w:ascii="Times New Roman" w:hAnsi="Times New Roman" w:cs="Times New Roman"/>
          <w:b/>
          <w:sz w:val="28"/>
          <w:szCs w:val="28"/>
        </w:rPr>
        <w:t>(</w:t>
      </w:r>
      <w:r w:rsidR="00BC52F8">
        <w:rPr>
          <w:rFonts w:ascii="Times New Roman" w:hAnsi="Times New Roman" w:cs="Times New Roman"/>
          <w:b/>
          <w:sz w:val="28"/>
          <w:szCs w:val="28"/>
        </w:rPr>
        <w:t>23,3</w:t>
      </w:r>
      <w:r w:rsidR="00091BAD" w:rsidRPr="00726137">
        <w:rPr>
          <w:rFonts w:ascii="Times New Roman" w:hAnsi="Times New Roman" w:cs="Times New Roman"/>
          <w:b/>
          <w:sz w:val="28"/>
          <w:szCs w:val="28"/>
        </w:rPr>
        <w:t>%)</w:t>
      </w:r>
      <w:r w:rsidR="00091BAD" w:rsidRPr="00726137">
        <w:rPr>
          <w:rFonts w:ascii="Times New Roman" w:hAnsi="Times New Roman" w:cs="Times New Roman"/>
          <w:sz w:val="28"/>
          <w:szCs w:val="28"/>
        </w:rPr>
        <w:t xml:space="preserve"> </w:t>
      </w:r>
      <w:r w:rsidR="00C262DE" w:rsidRPr="00726137">
        <w:rPr>
          <w:rFonts w:ascii="Times New Roman" w:hAnsi="Times New Roman" w:cs="Times New Roman"/>
          <w:sz w:val="28"/>
          <w:szCs w:val="28"/>
        </w:rPr>
        <w:t>обращени</w:t>
      </w:r>
      <w:r w:rsidR="00BC52F8">
        <w:rPr>
          <w:rFonts w:ascii="Times New Roman" w:hAnsi="Times New Roman" w:cs="Times New Roman"/>
          <w:sz w:val="28"/>
          <w:szCs w:val="28"/>
        </w:rPr>
        <w:t>й</w:t>
      </w:r>
      <w:r w:rsidR="00091BAD" w:rsidRPr="00726137">
        <w:rPr>
          <w:rFonts w:ascii="Times New Roman" w:hAnsi="Times New Roman" w:cs="Times New Roman"/>
          <w:sz w:val="28"/>
          <w:szCs w:val="28"/>
        </w:rPr>
        <w:t>:</w:t>
      </w:r>
      <w:r w:rsidR="006E6A2D">
        <w:rPr>
          <w:rFonts w:ascii="Times New Roman" w:hAnsi="Times New Roman" w:cs="Times New Roman"/>
          <w:sz w:val="28"/>
          <w:szCs w:val="28"/>
        </w:rPr>
        <w:t xml:space="preserve"> </w:t>
      </w:r>
      <w:r w:rsidR="006E6A2D" w:rsidRPr="00726137">
        <w:rPr>
          <w:rFonts w:ascii="Times New Roman" w:hAnsi="Times New Roman" w:cs="Times New Roman"/>
          <w:sz w:val="28"/>
          <w:szCs w:val="28"/>
        </w:rPr>
        <w:t>э</w:t>
      </w:r>
      <w:r w:rsidR="006E6A2D" w:rsidRPr="00726137">
        <w:rPr>
          <w:rFonts w:ascii="Times New Roman" w:eastAsia="Calibri" w:hAnsi="Times New Roman" w:cs="Times New Roman"/>
          <w:sz w:val="28"/>
          <w:szCs w:val="28"/>
        </w:rPr>
        <w:t>ксплуатация и ремонт государственного муниципального</w:t>
      </w:r>
      <w:r w:rsidR="006E6A2D" w:rsidRPr="003849A3">
        <w:rPr>
          <w:rFonts w:ascii="Times New Roman" w:eastAsia="Calibri" w:hAnsi="Times New Roman" w:cs="Times New Roman"/>
          <w:sz w:val="28"/>
          <w:szCs w:val="28"/>
        </w:rPr>
        <w:t xml:space="preserve"> и ведомственного жилищного фонд</w:t>
      </w:r>
      <w:r w:rsidR="006E6A2D">
        <w:rPr>
          <w:rFonts w:ascii="Times New Roman" w:eastAsia="Calibri" w:hAnsi="Times New Roman" w:cs="Times New Roman"/>
          <w:sz w:val="28"/>
          <w:szCs w:val="28"/>
        </w:rPr>
        <w:t>ов –</w:t>
      </w:r>
      <w:r w:rsidR="008C59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01B5">
        <w:rPr>
          <w:rFonts w:ascii="Times New Roman" w:eastAsia="Calibri" w:hAnsi="Times New Roman" w:cs="Times New Roman"/>
          <w:sz w:val="28"/>
          <w:szCs w:val="28"/>
        </w:rPr>
        <w:t>3</w:t>
      </w:r>
      <w:r w:rsidR="006E6A2D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5F0CBF" w:rsidRPr="00677140">
        <w:rPr>
          <w:rFonts w:ascii="Times New Roman" w:hAnsi="Times New Roman" w:cs="Times New Roman"/>
          <w:color w:val="000000"/>
          <w:sz w:val="28"/>
          <w:szCs w:val="28"/>
        </w:rPr>
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</w:r>
      <w:r w:rsidR="005F0CB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4B01B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F0CB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6893" w:rsidRDefault="00031C9E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1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риэлтерская деятельность (в жилищном </w:t>
      </w:r>
      <w:proofErr w:type="gramStart"/>
      <w:r w:rsidRPr="00031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фонде</w:t>
      </w:r>
      <w:proofErr w:type="gramEnd"/>
      <w:r w:rsidRPr="00031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) –</w:t>
      </w:r>
      <w:r w:rsidR="008C59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82D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8C59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50F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BC52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11,6</w:t>
      </w:r>
      <w:r w:rsidRPr="00E67B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%) </w:t>
      </w:r>
      <w:r w:rsidRPr="00713C96">
        <w:rPr>
          <w:rFonts w:ascii="Times New Roman" w:hAnsi="Times New Roman" w:cs="Times New Roman"/>
          <w:bCs/>
          <w:color w:val="000000"/>
          <w:sz w:val="28"/>
          <w:szCs w:val="28"/>
        </w:rPr>
        <w:t>обращени</w:t>
      </w:r>
      <w:r w:rsidR="004820A8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Pr="00713C96">
        <w:rPr>
          <w:rFonts w:ascii="Times New Roman" w:hAnsi="Times New Roman" w:cs="Times New Roman"/>
          <w:bCs/>
          <w:color w:val="000000"/>
          <w:sz w:val="28"/>
          <w:szCs w:val="28"/>
        </w:rPr>
        <w:t>: купля-продажа квартир, домов –</w:t>
      </w:r>
      <w:r w:rsidR="00E66217" w:rsidRPr="00713C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65BF" w:rsidRPr="00713C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82DBA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4B01B5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4B01B5" w:rsidRPr="00E36841" w:rsidRDefault="004B01B5" w:rsidP="004B01B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разрешение жилищных споров. Ответственность за нарушение жилищного законодательства – 1 (</w:t>
      </w:r>
      <w:r w:rsidR="00BC52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2,3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%)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обращение: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36841">
        <w:rPr>
          <w:rFonts w:ascii="Times New Roman" w:hAnsi="Times New Roman" w:cs="Times New Roman"/>
          <w:bCs/>
          <w:color w:val="000000"/>
          <w:sz w:val="28"/>
          <w:szCs w:val="28"/>
        </w:rPr>
        <w:t>разрешение жилищных споров. Ответственность за нарушение жилищного законодательства –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1.</w:t>
      </w:r>
    </w:p>
    <w:p w:rsidR="004B01B5" w:rsidRPr="00713C96" w:rsidRDefault="004B01B5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E3900" w:rsidRPr="00D52152" w:rsidRDefault="00DE3900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4255" w:rsidRPr="00EE7E2F" w:rsidRDefault="00654255" w:rsidP="00101E0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654255" w:rsidRPr="00EE7E2F" w:rsidSect="00040F41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A7E20"/>
    <w:rsid w:val="00002FCF"/>
    <w:rsid w:val="00006E6B"/>
    <w:rsid w:val="00011799"/>
    <w:rsid w:val="0001444C"/>
    <w:rsid w:val="000154AF"/>
    <w:rsid w:val="0002479B"/>
    <w:rsid w:val="00025D3B"/>
    <w:rsid w:val="000312E0"/>
    <w:rsid w:val="00031C9E"/>
    <w:rsid w:val="000334BE"/>
    <w:rsid w:val="000340EE"/>
    <w:rsid w:val="00040F41"/>
    <w:rsid w:val="00041655"/>
    <w:rsid w:val="000425D9"/>
    <w:rsid w:val="00046CE1"/>
    <w:rsid w:val="00053959"/>
    <w:rsid w:val="00054AF9"/>
    <w:rsid w:val="00060E0A"/>
    <w:rsid w:val="00067DB8"/>
    <w:rsid w:val="000768C8"/>
    <w:rsid w:val="00085559"/>
    <w:rsid w:val="0008596C"/>
    <w:rsid w:val="00085AB4"/>
    <w:rsid w:val="00086FAC"/>
    <w:rsid w:val="000910F9"/>
    <w:rsid w:val="00091BAD"/>
    <w:rsid w:val="00092AE7"/>
    <w:rsid w:val="00093B6A"/>
    <w:rsid w:val="00095ECC"/>
    <w:rsid w:val="000A1734"/>
    <w:rsid w:val="000B461A"/>
    <w:rsid w:val="000C39BD"/>
    <w:rsid w:val="000C6E89"/>
    <w:rsid w:val="000D2674"/>
    <w:rsid w:val="000D2846"/>
    <w:rsid w:val="000D5E08"/>
    <w:rsid w:val="000D7F3A"/>
    <w:rsid w:val="000E5584"/>
    <w:rsid w:val="000E6AD2"/>
    <w:rsid w:val="000F05DA"/>
    <w:rsid w:val="000F1C9B"/>
    <w:rsid w:val="000F2B3A"/>
    <w:rsid w:val="000F2FC1"/>
    <w:rsid w:val="000F32A7"/>
    <w:rsid w:val="000F5D80"/>
    <w:rsid w:val="000F7158"/>
    <w:rsid w:val="00101E0A"/>
    <w:rsid w:val="00102191"/>
    <w:rsid w:val="00104C53"/>
    <w:rsid w:val="00105C39"/>
    <w:rsid w:val="00106963"/>
    <w:rsid w:val="00114118"/>
    <w:rsid w:val="00116C6B"/>
    <w:rsid w:val="00121513"/>
    <w:rsid w:val="00122521"/>
    <w:rsid w:val="00122CEE"/>
    <w:rsid w:val="001250D7"/>
    <w:rsid w:val="00126B83"/>
    <w:rsid w:val="001314E7"/>
    <w:rsid w:val="001319BF"/>
    <w:rsid w:val="00132418"/>
    <w:rsid w:val="00134538"/>
    <w:rsid w:val="0013735C"/>
    <w:rsid w:val="00137A6F"/>
    <w:rsid w:val="001411D2"/>
    <w:rsid w:val="00141F56"/>
    <w:rsid w:val="001438A7"/>
    <w:rsid w:val="00144765"/>
    <w:rsid w:val="001456C0"/>
    <w:rsid w:val="00151B95"/>
    <w:rsid w:val="001626B6"/>
    <w:rsid w:val="001626EF"/>
    <w:rsid w:val="0016386C"/>
    <w:rsid w:val="001644FC"/>
    <w:rsid w:val="00173814"/>
    <w:rsid w:val="0017454C"/>
    <w:rsid w:val="00180CDD"/>
    <w:rsid w:val="00183B7F"/>
    <w:rsid w:val="00192C1A"/>
    <w:rsid w:val="001A17A9"/>
    <w:rsid w:val="001A1F44"/>
    <w:rsid w:val="001A44D8"/>
    <w:rsid w:val="001A639C"/>
    <w:rsid w:val="001B0D1A"/>
    <w:rsid w:val="001B32DD"/>
    <w:rsid w:val="001B54AB"/>
    <w:rsid w:val="001C0864"/>
    <w:rsid w:val="001C0FE6"/>
    <w:rsid w:val="001C6E77"/>
    <w:rsid w:val="001D14CB"/>
    <w:rsid w:val="001D4315"/>
    <w:rsid w:val="001D4BFE"/>
    <w:rsid w:val="001D61E6"/>
    <w:rsid w:val="001D74C9"/>
    <w:rsid w:val="001D78C9"/>
    <w:rsid w:val="001E0906"/>
    <w:rsid w:val="001E4704"/>
    <w:rsid w:val="001F27AE"/>
    <w:rsid w:val="0020196F"/>
    <w:rsid w:val="0020293F"/>
    <w:rsid w:val="00205786"/>
    <w:rsid w:val="00217035"/>
    <w:rsid w:val="0023278C"/>
    <w:rsid w:val="00237414"/>
    <w:rsid w:val="00237C1C"/>
    <w:rsid w:val="002401CE"/>
    <w:rsid w:val="00241605"/>
    <w:rsid w:val="00243AA9"/>
    <w:rsid w:val="00244591"/>
    <w:rsid w:val="0024566D"/>
    <w:rsid w:val="002574E6"/>
    <w:rsid w:val="0026023A"/>
    <w:rsid w:val="002615A1"/>
    <w:rsid w:val="00261B38"/>
    <w:rsid w:val="002661D9"/>
    <w:rsid w:val="002713E2"/>
    <w:rsid w:val="00271C5B"/>
    <w:rsid w:val="00272853"/>
    <w:rsid w:val="0028640B"/>
    <w:rsid w:val="00293F91"/>
    <w:rsid w:val="002A6A88"/>
    <w:rsid w:val="002B0668"/>
    <w:rsid w:val="002B50C5"/>
    <w:rsid w:val="002D1AFB"/>
    <w:rsid w:val="002D494B"/>
    <w:rsid w:val="002D67A9"/>
    <w:rsid w:val="002E1A0A"/>
    <w:rsid w:val="002E2395"/>
    <w:rsid w:val="002E3C34"/>
    <w:rsid w:val="002E567E"/>
    <w:rsid w:val="002E578B"/>
    <w:rsid w:val="002E7C5D"/>
    <w:rsid w:val="002F1058"/>
    <w:rsid w:val="002F1FB9"/>
    <w:rsid w:val="002F3D37"/>
    <w:rsid w:val="002F4162"/>
    <w:rsid w:val="002F7DA5"/>
    <w:rsid w:val="003001D2"/>
    <w:rsid w:val="00301868"/>
    <w:rsid w:val="00307B79"/>
    <w:rsid w:val="003134A7"/>
    <w:rsid w:val="00320A3A"/>
    <w:rsid w:val="00321697"/>
    <w:rsid w:val="003220F9"/>
    <w:rsid w:val="00325598"/>
    <w:rsid w:val="0033153F"/>
    <w:rsid w:val="003336E0"/>
    <w:rsid w:val="00336240"/>
    <w:rsid w:val="00337BBE"/>
    <w:rsid w:val="00340A26"/>
    <w:rsid w:val="00356973"/>
    <w:rsid w:val="0036473E"/>
    <w:rsid w:val="00366C04"/>
    <w:rsid w:val="00380989"/>
    <w:rsid w:val="00380DFA"/>
    <w:rsid w:val="00382DBA"/>
    <w:rsid w:val="003849A3"/>
    <w:rsid w:val="0039041F"/>
    <w:rsid w:val="00390C3B"/>
    <w:rsid w:val="0039465E"/>
    <w:rsid w:val="003D06C6"/>
    <w:rsid w:val="003D2147"/>
    <w:rsid w:val="003D225F"/>
    <w:rsid w:val="003D5F09"/>
    <w:rsid w:val="003E1B18"/>
    <w:rsid w:val="003E502A"/>
    <w:rsid w:val="003E769B"/>
    <w:rsid w:val="003E7D40"/>
    <w:rsid w:val="003F00AF"/>
    <w:rsid w:val="003F79E4"/>
    <w:rsid w:val="00405A2C"/>
    <w:rsid w:val="004075F5"/>
    <w:rsid w:val="00414FBE"/>
    <w:rsid w:val="00420A8F"/>
    <w:rsid w:val="00420E33"/>
    <w:rsid w:val="0043488E"/>
    <w:rsid w:val="00437622"/>
    <w:rsid w:val="00444B1B"/>
    <w:rsid w:val="0044543F"/>
    <w:rsid w:val="00460103"/>
    <w:rsid w:val="00462AC2"/>
    <w:rsid w:val="0047252D"/>
    <w:rsid w:val="00472755"/>
    <w:rsid w:val="00472C42"/>
    <w:rsid w:val="004740FC"/>
    <w:rsid w:val="004820A8"/>
    <w:rsid w:val="00486390"/>
    <w:rsid w:val="00490DFC"/>
    <w:rsid w:val="004A3076"/>
    <w:rsid w:val="004A3EA7"/>
    <w:rsid w:val="004A44E8"/>
    <w:rsid w:val="004A54A9"/>
    <w:rsid w:val="004A5B63"/>
    <w:rsid w:val="004A5FF9"/>
    <w:rsid w:val="004A6B35"/>
    <w:rsid w:val="004A6EBE"/>
    <w:rsid w:val="004A7E20"/>
    <w:rsid w:val="004B01B5"/>
    <w:rsid w:val="004C1616"/>
    <w:rsid w:val="004C2F4F"/>
    <w:rsid w:val="004C567B"/>
    <w:rsid w:val="004C7B1A"/>
    <w:rsid w:val="004D0642"/>
    <w:rsid w:val="004D07A6"/>
    <w:rsid w:val="004D16D4"/>
    <w:rsid w:val="004D22F5"/>
    <w:rsid w:val="004D51CD"/>
    <w:rsid w:val="004D68CB"/>
    <w:rsid w:val="004E5191"/>
    <w:rsid w:val="004F083E"/>
    <w:rsid w:val="004F388F"/>
    <w:rsid w:val="004F4FE1"/>
    <w:rsid w:val="004F5934"/>
    <w:rsid w:val="004F5C76"/>
    <w:rsid w:val="00504011"/>
    <w:rsid w:val="0050467C"/>
    <w:rsid w:val="00511A20"/>
    <w:rsid w:val="00515870"/>
    <w:rsid w:val="0052092E"/>
    <w:rsid w:val="00522116"/>
    <w:rsid w:val="005238D6"/>
    <w:rsid w:val="00530A65"/>
    <w:rsid w:val="00541766"/>
    <w:rsid w:val="00542342"/>
    <w:rsid w:val="00542994"/>
    <w:rsid w:val="00543D69"/>
    <w:rsid w:val="00552888"/>
    <w:rsid w:val="00565F50"/>
    <w:rsid w:val="00567321"/>
    <w:rsid w:val="005701C2"/>
    <w:rsid w:val="005727E1"/>
    <w:rsid w:val="0057474E"/>
    <w:rsid w:val="0057552C"/>
    <w:rsid w:val="00582DE6"/>
    <w:rsid w:val="00590768"/>
    <w:rsid w:val="00593BAA"/>
    <w:rsid w:val="005957B8"/>
    <w:rsid w:val="00595E6B"/>
    <w:rsid w:val="00597DF8"/>
    <w:rsid w:val="005A1129"/>
    <w:rsid w:val="005A1876"/>
    <w:rsid w:val="005A1B84"/>
    <w:rsid w:val="005A1CE8"/>
    <w:rsid w:val="005A65B0"/>
    <w:rsid w:val="005C1DE3"/>
    <w:rsid w:val="005C2EF8"/>
    <w:rsid w:val="005C3071"/>
    <w:rsid w:val="005C376A"/>
    <w:rsid w:val="005C3CE3"/>
    <w:rsid w:val="005C5717"/>
    <w:rsid w:val="005D0968"/>
    <w:rsid w:val="005D0D6C"/>
    <w:rsid w:val="005E319E"/>
    <w:rsid w:val="005E5B34"/>
    <w:rsid w:val="005E7389"/>
    <w:rsid w:val="005F0CBF"/>
    <w:rsid w:val="005F434C"/>
    <w:rsid w:val="0060339E"/>
    <w:rsid w:val="00606FA9"/>
    <w:rsid w:val="00611D13"/>
    <w:rsid w:val="00613B42"/>
    <w:rsid w:val="00616F5A"/>
    <w:rsid w:val="0062312E"/>
    <w:rsid w:val="00635198"/>
    <w:rsid w:val="00635A9E"/>
    <w:rsid w:val="00636665"/>
    <w:rsid w:val="00652029"/>
    <w:rsid w:val="006529B2"/>
    <w:rsid w:val="00653183"/>
    <w:rsid w:val="00654255"/>
    <w:rsid w:val="006561BF"/>
    <w:rsid w:val="006616C8"/>
    <w:rsid w:val="006635CA"/>
    <w:rsid w:val="00666C88"/>
    <w:rsid w:val="0067464B"/>
    <w:rsid w:val="00677140"/>
    <w:rsid w:val="0067775B"/>
    <w:rsid w:val="00685AB4"/>
    <w:rsid w:val="00690945"/>
    <w:rsid w:val="00697A8E"/>
    <w:rsid w:val="006A1ADB"/>
    <w:rsid w:val="006A2E08"/>
    <w:rsid w:val="006B2DCA"/>
    <w:rsid w:val="006C24B0"/>
    <w:rsid w:val="006C37B1"/>
    <w:rsid w:val="006C41AE"/>
    <w:rsid w:val="006C61B1"/>
    <w:rsid w:val="006C65BF"/>
    <w:rsid w:val="006C7547"/>
    <w:rsid w:val="006C762E"/>
    <w:rsid w:val="006D3DEB"/>
    <w:rsid w:val="006E166A"/>
    <w:rsid w:val="006E1ACE"/>
    <w:rsid w:val="006E1FB4"/>
    <w:rsid w:val="006E5474"/>
    <w:rsid w:val="006E6A2D"/>
    <w:rsid w:val="006E75A1"/>
    <w:rsid w:val="006F0227"/>
    <w:rsid w:val="006F2630"/>
    <w:rsid w:val="006F354B"/>
    <w:rsid w:val="006F5165"/>
    <w:rsid w:val="006F5FB0"/>
    <w:rsid w:val="006F745A"/>
    <w:rsid w:val="006F7A08"/>
    <w:rsid w:val="00700434"/>
    <w:rsid w:val="0070766A"/>
    <w:rsid w:val="00713C96"/>
    <w:rsid w:val="00715A7A"/>
    <w:rsid w:val="007236E9"/>
    <w:rsid w:val="00726137"/>
    <w:rsid w:val="007300CB"/>
    <w:rsid w:val="00730CF6"/>
    <w:rsid w:val="00737C14"/>
    <w:rsid w:val="00741EFB"/>
    <w:rsid w:val="0074646A"/>
    <w:rsid w:val="00754D9D"/>
    <w:rsid w:val="00757DD5"/>
    <w:rsid w:val="00760576"/>
    <w:rsid w:val="00761521"/>
    <w:rsid w:val="007665D0"/>
    <w:rsid w:val="007677B8"/>
    <w:rsid w:val="00775C84"/>
    <w:rsid w:val="00775DA5"/>
    <w:rsid w:val="00776482"/>
    <w:rsid w:val="00780E97"/>
    <w:rsid w:val="00782AF5"/>
    <w:rsid w:val="00782E32"/>
    <w:rsid w:val="00783E5D"/>
    <w:rsid w:val="00784F24"/>
    <w:rsid w:val="00785253"/>
    <w:rsid w:val="007859C6"/>
    <w:rsid w:val="00786C96"/>
    <w:rsid w:val="0079045D"/>
    <w:rsid w:val="007924E4"/>
    <w:rsid w:val="007A6B16"/>
    <w:rsid w:val="007A6CD0"/>
    <w:rsid w:val="007B4262"/>
    <w:rsid w:val="007C16EA"/>
    <w:rsid w:val="007C175F"/>
    <w:rsid w:val="007C2FD1"/>
    <w:rsid w:val="007C6E00"/>
    <w:rsid w:val="007D0844"/>
    <w:rsid w:val="007D2E12"/>
    <w:rsid w:val="007D4A11"/>
    <w:rsid w:val="007D5D54"/>
    <w:rsid w:val="007E4251"/>
    <w:rsid w:val="007E794E"/>
    <w:rsid w:val="007F20A9"/>
    <w:rsid w:val="007F5E52"/>
    <w:rsid w:val="007F78BE"/>
    <w:rsid w:val="00804541"/>
    <w:rsid w:val="00806B23"/>
    <w:rsid w:val="00810BB4"/>
    <w:rsid w:val="00813263"/>
    <w:rsid w:val="00814BFF"/>
    <w:rsid w:val="00815C2F"/>
    <w:rsid w:val="00820E98"/>
    <w:rsid w:val="00841813"/>
    <w:rsid w:val="00842BDB"/>
    <w:rsid w:val="00853367"/>
    <w:rsid w:val="00857321"/>
    <w:rsid w:val="008710C3"/>
    <w:rsid w:val="00872228"/>
    <w:rsid w:val="00873A49"/>
    <w:rsid w:val="00886420"/>
    <w:rsid w:val="00890E75"/>
    <w:rsid w:val="00895C7C"/>
    <w:rsid w:val="008A5188"/>
    <w:rsid w:val="008B2869"/>
    <w:rsid w:val="008B407F"/>
    <w:rsid w:val="008B5771"/>
    <w:rsid w:val="008C37B6"/>
    <w:rsid w:val="008C5930"/>
    <w:rsid w:val="008D2083"/>
    <w:rsid w:val="008D295D"/>
    <w:rsid w:val="008D29F3"/>
    <w:rsid w:val="008D4D34"/>
    <w:rsid w:val="008D5390"/>
    <w:rsid w:val="008D5CAD"/>
    <w:rsid w:val="008E22F1"/>
    <w:rsid w:val="008F1AA7"/>
    <w:rsid w:val="00900091"/>
    <w:rsid w:val="0090564B"/>
    <w:rsid w:val="00906AC8"/>
    <w:rsid w:val="0091067D"/>
    <w:rsid w:val="00915A2A"/>
    <w:rsid w:val="009244F9"/>
    <w:rsid w:val="00924BEC"/>
    <w:rsid w:val="00930C84"/>
    <w:rsid w:val="0094112B"/>
    <w:rsid w:val="00944801"/>
    <w:rsid w:val="009467AB"/>
    <w:rsid w:val="00950FAF"/>
    <w:rsid w:val="00956949"/>
    <w:rsid w:val="00956D6A"/>
    <w:rsid w:val="009604B2"/>
    <w:rsid w:val="009635BD"/>
    <w:rsid w:val="009650E6"/>
    <w:rsid w:val="00965902"/>
    <w:rsid w:val="009662C2"/>
    <w:rsid w:val="00966759"/>
    <w:rsid w:val="00980E87"/>
    <w:rsid w:val="00985507"/>
    <w:rsid w:val="0098646D"/>
    <w:rsid w:val="00993428"/>
    <w:rsid w:val="00994067"/>
    <w:rsid w:val="00995044"/>
    <w:rsid w:val="009A1517"/>
    <w:rsid w:val="009B03FE"/>
    <w:rsid w:val="009B0B76"/>
    <w:rsid w:val="009B77D9"/>
    <w:rsid w:val="009C448E"/>
    <w:rsid w:val="009D10B2"/>
    <w:rsid w:val="009D2A74"/>
    <w:rsid w:val="009D3E71"/>
    <w:rsid w:val="009E3976"/>
    <w:rsid w:val="009E427E"/>
    <w:rsid w:val="009E4DB3"/>
    <w:rsid w:val="009E5D69"/>
    <w:rsid w:val="009E70D9"/>
    <w:rsid w:val="009E7A72"/>
    <w:rsid w:val="009E7FB6"/>
    <w:rsid w:val="009F62CF"/>
    <w:rsid w:val="009F6380"/>
    <w:rsid w:val="00A04F75"/>
    <w:rsid w:val="00A11C06"/>
    <w:rsid w:val="00A24570"/>
    <w:rsid w:val="00A347C1"/>
    <w:rsid w:val="00A51C29"/>
    <w:rsid w:val="00A53AE9"/>
    <w:rsid w:val="00A54194"/>
    <w:rsid w:val="00A613B4"/>
    <w:rsid w:val="00A64F30"/>
    <w:rsid w:val="00A66406"/>
    <w:rsid w:val="00A66856"/>
    <w:rsid w:val="00A70E7F"/>
    <w:rsid w:val="00A744D8"/>
    <w:rsid w:val="00A76A44"/>
    <w:rsid w:val="00A835BE"/>
    <w:rsid w:val="00A863E7"/>
    <w:rsid w:val="00A90DE6"/>
    <w:rsid w:val="00AA0B04"/>
    <w:rsid w:val="00AB35E0"/>
    <w:rsid w:val="00AB6278"/>
    <w:rsid w:val="00AC62E8"/>
    <w:rsid w:val="00AD21A8"/>
    <w:rsid w:val="00AF7389"/>
    <w:rsid w:val="00AF75F3"/>
    <w:rsid w:val="00B01EFB"/>
    <w:rsid w:val="00B053E2"/>
    <w:rsid w:val="00B21B78"/>
    <w:rsid w:val="00B21E4B"/>
    <w:rsid w:val="00B23276"/>
    <w:rsid w:val="00B24697"/>
    <w:rsid w:val="00B251AD"/>
    <w:rsid w:val="00B25CF7"/>
    <w:rsid w:val="00B27AFB"/>
    <w:rsid w:val="00B304AC"/>
    <w:rsid w:val="00B358C0"/>
    <w:rsid w:val="00B4414F"/>
    <w:rsid w:val="00B45093"/>
    <w:rsid w:val="00B45D50"/>
    <w:rsid w:val="00B45F63"/>
    <w:rsid w:val="00B47882"/>
    <w:rsid w:val="00B51AB2"/>
    <w:rsid w:val="00B60161"/>
    <w:rsid w:val="00B60B2F"/>
    <w:rsid w:val="00B64427"/>
    <w:rsid w:val="00B64F4D"/>
    <w:rsid w:val="00B6595C"/>
    <w:rsid w:val="00B65DC2"/>
    <w:rsid w:val="00B71812"/>
    <w:rsid w:val="00B756B1"/>
    <w:rsid w:val="00B773F5"/>
    <w:rsid w:val="00B77F21"/>
    <w:rsid w:val="00B86073"/>
    <w:rsid w:val="00B90657"/>
    <w:rsid w:val="00B967E0"/>
    <w:rsid w:val="00BA1C9B"/>
    <w:rsid w:val="00BA334F"/>
    <w:rsid w:val="00BC1095"/>
    <w:rsid w:val="00BC52F8"/>
    <w:rsid w:val="00BC63E3"/>
    <w:rsid w:val="00BD645E"/>
    <w:rsid w:val="00BE65CC"/>
    <w:rsid w:val="00BF0297"/>
    <w:rsid w:val="00BF5D97"/>
    <w:rsid w:val="00C00A41"/>
    <w:rsid w:val="00C01440"/>
    <w:rsid w:val="00C045F1"/>
    <w:rsid w:val="00C04DC4"/>
    <w:rsid w:val="00C07501"/>
    <w:rsid w:val="00C10D5D"/>
    <w:rsid w:val="00C128C3"/>
    <w:rsid w:val="00C17D99"/>
    <w:rsid w:val="00C209DD"/>
    <w:rsid w:val="00C236FD"/>
    <w:rsid w:val="00C25E48"/>
    <w:rsid w:val="00C262DE"/>
    <w:rsid w:val="00C278C0"/>
    <w:rsid w:val="00C30507"/>
    <w:rsid w:val="00C31838"/>
    <w:rsid w:val="00C33123"/>
    <w:rsid w:val="00C3544C"/>
    <w:rsid w:val="00C35D84"/>
    <w:rsid w:val="00C37CBD"/>
    <w:rsid w:val="00C60720"/>
    <w:rsid w:val="00C61D0F"/>
    <w:rsid w:val="00C620BB"/>
    <w:rsid w:val="00C63B02"/>
    <w:rsid w:val="00C64DE9"/>
    <w:rsid w:val="00C74C9A"/>
    <w:rsid w:val="00C813C5"/>
    <w:rsid w:val="00C82D2B"/>
    <w:rsid w:val="00C845CB"/>
    <w:rsid w:val="00C86DB7"/>
    <w:rsid w:val="00C87793"/>
    <w:rsid w:val="00C9481B"/>
    <w:rsid w:val="00CA5F61"/>
    <w:rsid w:val="00CA789E"/>
    <w:rsid w:val="00CB198B"/>
    <w:rsid w:val="00CB53F2"/>
    <w:rsid w:val="00CC1394"/>
    <w:rsid w:val="00CC516F"/>
    <w:rsid w:val="00CD0404"/>
    <w:rsid w:val="00CD137A"/>
    <w:rsid w:val="00CD6CEC"/>
    <w:rsid w:val="00CF42A4"/>
    <w:rsid w:val="00CF4F5F"/>
    <w:rsid w:val="00D04B98"/>
    <w:rsid w:val="00D0665C"/>
    <w:rsid w:val="00D10A82"/>
    <w:rsid w:val="00D1561D"/>
    <w:rsid w:val="00D27CB1"/>
    <w:rsid w:val="00D30514"/>
    <w:rsid w:val="00D330E5"/>
    <w:rsid w:val="00D34130"/>
    <w:rsid w:val="00D42D40"/>
    <w:rsid w:val="00D457E5"/>
    <w:rsid w:val="00D47D75"/>
    <w:rsid w:val="00D52152"/>
    <w:rsid w:val="00D57B2E"/>
    <w:rsid w:val="00D57D29"/>
    <w:rsid w:val="00D61370"/>
    <w:rsid w:val="00D61BB2"/>
    <w:rsid w:val="00D71F3B"/>
    <w:rsid w:val="00D7699B"/>
    <w:rsid w:val="00D76D8A"/>
    <w:rsid w:val="00D83BE3"/>
    <w:rsid w:val="00D85D31"/>
    <w:rsid w:val="00D8722E"/>
    <w:rsid w:val="00D90534"/>
    <w:rsid w:val="00D9073C"/>
    <w:rsid w:val="00DA0AB6"/>
    <w:rsid w:val="00DA423B"/>
    <w:rsid w:val="00DA6BBA"/>
    <w:rsid w:val="00DB2CB2"/>
    <w:rsid w:val="00DB37C1"/>
    <w:rsid w:val="00DB45F3"/>
    <w:rsid w:val="00DC0B80"/>
    <w:rsid w:val="00DC2FA1"/>
    <w:rsid w:val="00DC41D2"/>
    <w:rsid w:val="00DC4B46"/>
    <w:rsid w:val="00DC5714"/>
    <w:rsid w:val="00DC7A91"/>
    <w:rsid w:val="00DD601F"/>
    <w:rsid w:val="00DE27BC"/>
    <w:rsid w:val="00DE3900"/>
    <w:rsid w:val="00DE56D2"/>
    <w:rsid w:val="00DE6FD0"/>
    <w:rsid w:val="00DF7CA9"/>
    <w:rsid w:val="00E05B57"/>
    <w:rsid w:val="00E06F45"/>
    <w:rsid w:val="00E12555"/>
    <w:rsid w:val="00E14859"/>
    <w:rsid w:val="00E23E44"/>
    <w:rsid w:val="00E24F3A"/>
    <w:rsid w:val="00E27896"/>
    <w:rsid w:val="00E31ED4"/>
    <w:rsid w:val="00E364EE"/>
    <w:rsid w:val="00E40553"/>
    <w:rsid w:val="00E405DD"/>
    <w:rsid w:val="00E40C6D"/>
    <w:rsid w:val="00E428BB"/>
    <w:rsid w:val="00E47BBA"/>
    <w:rsid w:val="00E508D8"/>
    <w:rsid w:val="00E538C6"/>
    <w:rsid w:val="00E57D4F"/>
    <w:rsid w:val="00E57D90"/>
    <w:rsid w:val="00E62CA5"/>
    <w:rsid w:val="00E66217"/>
    <w:rsid w:val="00E67BE6"/>
    <w:rsid w:val="00E72B79"/>
    <w:rsid w:val="00E733ED"/>
    <w:rsid w:val="00E74004"/>
    <w:rsid w:val="00E76BB8"/>
    <w:rsid w:val="00E77E34"/>
    <w:rsid w:val="00E82821"/>
    <w:rsid w:val="00E86CFD"/>
    <w:rsid w:val="00E921E6"/>
    <w:rsid w:val="00E93249"/>
    <w:rsid w:val="00E947FC"/>
    <w:rsid w:val="00E96771"/>
    <w:rsid w:val="00EA13A7"/>
    <w:rsid w:val="00EA73EC"/>
    <w:rsid w:val="00EB3212"/>
    <w:rsid w:val="00EB3A9D"/>
    <w:rsid w:val="00EB4951"/>
    <w:rsid w:val="00EB6963"/>
    <w:rsid w:val="00EC08B6"/>
    <w:rsid w:val="00EC472D"/>
    <w:rsid w:val="00EC7E0B"/>
    <w:rsid w:val="00ED1352"/>
    <w:rsid w:val="00EE4F66"/>
    <w:rsid w:val="00EE71C2"/>
    <w:rsid w:val="00EE7E2F"/>
    <w:rsid w:val="00EF1097"/>
    <w:rsid w:val="00EF1DC1"/>
    <w:rsid w:val="00EF1EC0"/>
    <w:rsid w:val="00EF5060"/>
    <w:rsid w:val="00EF5B73"/>
    <w:rsid w:val="00EF5DC9"/>
    <w:rsid w:val="00EF6326"/>
    <w:rsid w:val="00F06893"/>
    <w:rsid w:val="00F1134E"/>
    <w:rsid w:val="00F15347"/>
    <w:rsid w:val="00F2063B"/>
    <w:rsid w:val="00F21E70"/>
    <w:rsid w:val="00F22FD0"/>
    <w:rsid w:val="00F238D7"/>
    <w:rsid w:val="00F260C2"/>
    <w:rsid w:val="00F42E0F"/>
    <w:rsid w:val="00F46A99"/>
    <w:rsid w:val="00F51EF3"/>
    <w:rsid w:val="00F5400D"/>
    <w:rsid w:val="00F560E5"/>
    <w:rsid w:val="00F6071B"/>
    <w:rsid w:val="00F608D5"/>
    <w:rsid w:val="00F7359C"/>
    <w:rsid w:val="00F8058A"/>
    <w:rsid w:val="00F82306"/>
    <w:rsid w:val="00F8245D"/>
    <w:rsid w:val="00F84A41"/>
    <w:rsid w:val="00F92236"/>
    <w:rsid w:val="00F9426C"/>
    <w:rsid w:val="00F94E1D"/>
    <w:rsid w:val="00F94FAD"/>
    <w:rsid w:val="00F95B0C"/>
    <w:rsid w:val="00F976D9"/>
    <w:rsid w:val="00F97A3E"/>
    <w:rsid w:val="00F97E9B"/>
    <w:rsid w:val="00FA78BD"/>
    <w:rsid w:val="00FB5CEA"/>
    <w:rsid w:val="00FD41AC"/>
    <w:rsid w:val="00FD6300"/>
    <w:rsid w:val="00FD6354"/>
    <w:rsid w:val="00FE15CD"/>
    <w:rsid w:val="00FE380F"/>
    <w:rsid w:val="00FE724E"/>
    <w:rsid w:val="00FF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3A286-4AF9-405C-9A54-9E2687A4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4243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Селина Светлана Владимировна</dc:creator>
  <cp:keywords/>
  <dc:description/>
  <cp:lastModifiedBy>MNU</cp:lastModifiedBy>
  <cp:revision>381</cp:revision>
  <cp:lastPrinted>2022-11-01T02:43:00Z</cp:lastPrinted>
  <dcterms:created xsi:type="dcterms:W3CDTF">2013-12-05T07:16:00Z</dcterms:created>
  <dcterms:modified xsi:type="dcterms:W3CDTF">2022-11-01T02:59:00Z</dcterms:modified>
</cp:coreProperties>
</file>