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B6" w:rsidRPr="005F5271" w:rsidRDefault="00FB60B6" w:rsidP="00FB60B6">
      <w:pPr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0B6" w:rsidRPr="005F5271" w:rsidRDefault="00FB60B6" w:rsidP="00FB60B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396"/>
      </w:tblGrid>
      <w:tr w:rsidR="00FB60B6" w:rsidRPr="005F5271" w:rsidTr="00DB6F7C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B60B6" w:rsidRPr="005F5271" w:rsidRDefault="00FB60B6" w:rsidP="00DB6F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5271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FB60B6" w:rsidRPr="005F5271" w:rsidRDefault="00FB60B6" w:rsidP="00DB6F7C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5F5271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FB60B6" w:rsidRPr="005F5271" w:rsidTr="00DB6F7C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0B6" w:rsidRPr="005F5271" w:rsidRDefault="00FB60B6" w:rsidP="00DB6F7C">
            <w:pPr>
              <w:spacing w:line="276" w:lineRule="auto"/>
            </w:pPr>
            <w:r w:rsidRPr="005F5271">
              <w:rPr>
                <w:sz w:val="28"/>
              </w:rPr>
              <w:t>«</w:t>
            </w:r>
            <w:r>
              <w:rPr>
                <w:sz w:val="28"/>
              </w:rPr>
              <w:t>___</w:t>
            </w:r>
            <w:r w:rsidRPr="005F5271">
              <w:rPr>
                <w:sz w:val="28"/>
              </w:rPr>
              <w:t>»</w:t>
            </w:r>
            <w:r>
              <w:rPr>
                <w:sz w:val="28"/>
              </w:rPr>
              <w:t xml:space="preserve">_______ </w:t>
            </w:r>
            <w:r w:rsidRPr="005F5271">
              <w:rPr>
                <w:sz w:val="28"/>
              </w:rPr>
              <w:t>2021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0B6" w:rsidRPr="005F5271" w:rsidRDefault="00FB60B6" w:rsidP="00DB6F7C">
            <w:pPr>
              <w:spacing w:line="276" w:lineRule="auto"/>
              <w:ind w:left="1962"/>
              <w:jc w:val="center"/>
            </w:pPr>
            <w:r w:rsidRPr="005F5271">
              <w:rPr>
                <w:sz w:val="28"/>
              </w:rPr>
              <w:t xml:space="preserve">№ </w:t>
            </w:r>
            <w:r>
              <w:rPr>
                <w:sz w:val="28"/>
              </w:rPr>
              <w:t>______</w:t>
            </w:r>
          </w:p>
        </w:tc>
      </w:tr>
      <w:tr w:rsidR="00FB60B6" w:rsidRPr="005F5271" w:rsidTr="00DB6F7C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0B6" w:rsidRPr="005F5271" w:rsidRDefault="00FB60B6" w:rsidP="00DB6F7C">
            <w:pPr>
              <w:spacing w:line="276" w:lineRule="auto"/>
              <w:jc w:val="center"/>
              <w:rPr>
                <w:sz w:val="28"/>
              </w:rPr>
            </w:pPr>
            <w:r w:rsidRPr="005F5271">
              <w:t>гп Северо-Енисейский</w:t>
            </w:r>
          </w:p>
        </w:tc>
      </w:tr>
    </w:tbl>
    <w:p w:rsidR="00FB60B6" w:rsidRPr="005F5271" w:rsidRDefault="00FB60B6" w:rsidP="00FB60B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</w:p>
    <w:p w:rsidR="006F52BD" w:rsidRPr="006F52BD" w:rsidRDefault="006F52BD" w:rsidP="006F52BD">
      <w:pPr>
        <w:widowControl w:val="0"/>
        <w:spacing w:line="216" w:lineRule="auto"/>
        <w:ind w:right="141"/>
        <w:jc w:val="both"/>
        <w:rPr>
          <w:rFonts w:eastAsia="Lucida Sans Unicode"/>
          <w:b/>
          <w:kern w:val="2"/>
          <w:sz w:val="27"/>
          <w:szCs w:val="27"/>
        </w:rPr>
      </w:pPr>
      <w:r w:rsidRPr="006F52BD">
        <w:rPr>
          <w:rFonts w:eastAsia="Lucida Sans Unicode"/>
          <w:b/>
          <w:kern w:val="2"/>
          <w:sz w:val="27"/>
          <w:szCs w:val="27"/>
        </w:rPr>
        <w:t>Об утверждении формы проверочного листа (списка контрольных вопросов)</w:t>
      </w:r>
      <w:r w:rsidR="00446AD2">
        <w:rPr>
          <w:rFonts w:eastAsia="Lucida Sans Unicode"/>
          <w:b/>
          <w:kern w:val="2"/>
          <w:sz w:val="27"/>
          <w:szCs w:val="27"/>
        </w:rPr>
        <w:t>,</w:t>
      </w:r>
      <w:r w:rsidRPr="006F52BD">
        <w:rPr>
          <w:rFonts w:eastAsia="Lucida Sans Unicode"/>
          <w:b/>
          <w:kern w:val="2"/>
          <w:sz w:val="27"/>
          <w:szCs w:val="27"/>
        </w:rPr>
        <w:t xml:space="preserve"> используемого при проведении контрольных мероприятий в рамках осуществления муниципального </w:t>
      </w:r>
      <w:r w:rsidR="009B79D2">
        <w:rPr>
          <w:rFonts w:eastAsia="Lucida Sans Unicode"/>
          <w:b/>
          <w:kern w:val="2"/>
          <w:sz w:val="27"/>
          <w:szCs w:val="27"/>
        </w:rPr>
        <w:t>жилищного</w:t>
      </w:r>
      <w:r w:rsidRPr="006F52BD">
        <w:rPr>
          <w:rFonts w:eastAsia="Lucida Sans Unicode"/>
          <w:b/>
          <w:kern w:val="2"/>
          <w:sz w:val="27"/>
          <w:szCs w:val="27"/>
        </w:rPr>
        <w:t xml:space="preserve"> контроля на территории Северо-Енисейского района Красноярского края</w:t>
      </w:r>
    </w:p>
    <w:p w:rsidR="006F52BD" w:rsidRPr="006F52BD" w:rsidRDefault="006F52BD" w:rsidP="006F52BD">
      <w:pPr>
        <w:pStyle w:val="ConsTitle"/>
        <w:widowControl/>
        <w:rPr>
          <w:rFonts w:ascii="Times New Roman" w:hAnsi="Times New Roman" w:cs="Times New Roman"/>
          <w:b w:val="0"/>
          <w:sz w:val="27"/>
          <w:szCs w:val="27"/>
        </w:rPr>
      </w:pPr>
    </w:p>
    <w:p w:rsidR="006F52BD" w:rsidRPr="006F52BD" w:rsidRDefault="006F52BD" w:rsidP="006F52BD">
      <w:pPr>
        <w:pStyle w:val="11"/>
        <w:ind w:firstLine="708"/>
        <w:jc w:val="both"/>
        <w:rPr>
          <w:rStyle w:val="pt-a0-000005"/>
          <w:rFonts w:ascii="Times New Roman" w:hAnsi="Times New Roman"/>
          <w:sz w:val="27"/>
          <w:szCs w:val="27"/>
        </w:rPr>
      </w:pPr>
      <w:proofErr w:type="gramStart"/>
      <w:r w:rsidRPr="006F52BD">
        <w:rPr>
          <w:rStyle w:val="pt-a0-000005"/>
          <w:rFonts w:ascii="Times New Roman" w:hAnsi="Times New Roman"/>
          <w:sz w:val="27"/>
          <w:szCs w:val="27"/>
        </w:rPr>
        <w:t>В соответствии с</w:t>
      </w:r>
      <w:r w:rsidR="00B32B33">
        <w:rPr>
          <w:rStyle w:val="pt-a0-000005"/>
          <w:rFonts w:ascii="Times New Roman" w:hAnsi="Times New Roman"/>
          <w:sz w:val="27"/>
          <w:szCs w:val="27"/>
        </w:rPr>
        <w:t xml:space="preserve"> Жилищным кодексом Российской Федерации, </w:t>
      </w:r>
      <w:r w:rsidRPr="006F52BD">
        <w:rPr>
          <w:rStyle w:val="pt-a0-000005"/>
          <w:rFonts w:ascii="Times New Roman" w:hAnsi="Times New Roman"/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Федерации»,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утверждению проектов форм проверочных листов, утверждению</w:t>
      </w:r>
      <w:proofErr w:type="gramEnd"/>
      <w:r w:rsidRPr="006F52BD">
        <w:rPr>
          <w:rStyle w:val="pt-a0-000005"/>
          <w:rFonts w:ascii="Times New Roman" w:hAnsi="Times New Roman"/>
          <w:sz w:val="27"/>
          <w:szCs w:val="27"/>
        </w:rPr>
        <w:t>, применению, актуализации форм проверочных листов, а также случаев обязательного применения проверочных листов», руководствуясь статьей 34 Устава Северо-Енисейского района, ПОСТАНОВЛЯЮ:</w:t>
      </w:r>
    </w:p>
    <w:p w:rsidR="006F52BD" w:rsidRPr="006F52BD" w:rsidRDefault="006F52BD" w:rsidP="006F52BD">
      <w:pPr>
        <w:pStyle w:val="11"/>
        <w:ind w:firstLine="708"/>
        <w:jc w:val="both"/>
        <w:rPr>
          <w:rFonts w:ascii="Times New Roman" w:hAnsi="Times New Roman" w:cs="Times New Roman"/>
        </w:rPr>
      </w:pPr>
      <w:r w:rsidRPr="006F52BD">
        <w:rPr>
          <w:rStyle w:val="pt-a0-000005"/>
          <w:rFonts w:ascii="Times New Roman" w:hAnsi="Times New Roman"/>
          <w:sz w:val="27"/>
          <w:szCs w:val="27"/>
        </w:rPr>
        <w:t xml:space="preserve">1. Утвердить форму проверочного листа (списка контрольных вопросов), используемого при проведении контрольных мероприятий в рамках осуществления муниципального </w:t>
      </w:r>
      <w:r w:rsidR="009B79D2">
        <w:rPr>
          <w:rStyle w:val="pt-a0-000005"/>
          <w:rFonts w:ascii="Times New Roman" w:hAnsi="Times New Roman"/>
          <w:sz w:val="27"/>
          <w:szCs w:val="27"/>
        </w:rPr>
        <w:t>жилищного</w:t>
      </w:r>
      <w:r w:rsidRPr="006F52BD">
        <w:rPr>
          <w:rStyle w:val="pt-a0-000005"/>
          <w:rFonts w:ascii="Times New Roman" w:hAnsi="Times New Roman"/>
          <w:sz w:val="27"/>
          <w:szCs w:val="27"/>
        </w:rPr>
        <w:t xml:space="preserve"> контроля, </w:t>
      </w:r>
      <w:hyperlink r:id="rId6" w:history="1">
        <w:r w:rsidRPr="006F52BD">
          <w:rPr>
            <w:rStyle w:val="pt-a0-000005"/>
            <w:rFonts w:ascii="Times New Roman" w:hAnsi="Times New Roman"/>
            <w:sz w:val="27"/>
            <w:szCs w:val="27"/>
          </w:rPr>
          <w:t>согласно приложению</w:t>
        </w:r>
      </w:hyperlink>
      <w:r w:rsidRPr="006F52BD">
        <w:rPr>
          <w:rStyle w:val="pt-a0-000005"/>
          <w:rFonts w:ascii="Times New Roman" w:hAnsi="Times New Roman"/>
          <w:sz w:val="27"/>
          <w:szCs w:val="27"/>
        </w:rPr>
        <w:t xml:space="preserve"> к настоящему постановлению.</w:t>
      </w:r>
    </w:p>
    <w:p w:rsidR="006F52BD" w:rsidRPr="006F52BD" w:rsidRDefault="006F52BD" w:rsidP="006F52BD">
      <w:pPr>
        <w:ind w:firstLine="709"/>
        <w:jc w:val="both"/>
        <w:rPr>
          <w:rFonts w:eastAsia="Lucida Sans Unicode"/>
          <w:kern w:val="2"/>
          <w:sz w:val="27"/>
          <w:szCs w:val="27"/>
        </w:rPr>
      </w:pPr>
      <w:r w:rsidRPr="006F52BD">
        <w:rPr>
          <w:rFonts w:eastAsia="Lucida Sans Unicode"/>
          <w:kern w:val="2"/>
          <w:sz w:val="27"/>
          <w:szCs w:val="27"/>
        </w:rPr>
        <w:t xml:space="preserve">2. </w:t>
      </w:r>
      <w:proofErr w:type="gramStart"/>
      <w:r w:rsidRPr="006F52BD">
        <w:rPr>
          <w:sz w:val="27"/>
          <w:szCs w:val="27"/>
        </w:rPr>
        <w:t>Контроль за</w:t>
      </w:r>
      <w:proofErr w:type="gramEnd"/>
      <w:r w:rsidRPr="006F52BD">
        <w:rPr>
          <w:sz w:val="27"/>
          <w:szCs w:val="27"/>
        </w:rPr>
        <w:t xml:space="preserve"> выполнением настоящего постановления возложить на начальника </w:t>
      </w:r>
      <w:r w:rsidR="009B79D2">
        <w:rPr>
          <w:sz w:val="27"/>
          <w:szCs w:val="27"/>
        </w:rPr>
        <w:t>жилищного отдела</w:t>
      </w:r>
      <w:r w:rsidRPr="006F52BD">
        <w:rPr>
          <w:sz w:val="27"/>
          <w:szCs w:val="27"/>
        </w:rPr>
        <w:t xml:space="preserve"> администрации Северо-Енисейского района.</w:t>
      </w:r>
    </w:p>
    <w:p w:rsidR="006F52BD" w:rsidRPr="006F52BD" w:rsidRDefault="00BE499B" w:rsidP="006F52BD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7"/>
          <w:szCs w:val="27"/>
        </w:rPr>
      </w:pPr>
      <w:r>
        <w:rPr>
          <w:sz w:val="27"/>
          <w:szCs w:val="27"/>
        </w:rPr>
        <w:t>3</w:t>
      </w:r>
      <w:r w:rsidR="006F52BD" w:rsidRPr="006F52BD">
        <w:rPr>
          <w:sz w:val="27"/>
          <w:szCs w:val="27"/>
        </w:rPr>
        <w:t>. Настоящее постановление подлежит размещению на официальном сайте Северо-Енисейского района в информационно - телекоммуникационной сети «Интернет».</w:t>
      </w:r>
    </w:p>
    <w:p w:rsidR="00BE499B" w:rsidRPr="006F52BD" w:rsidRDefault="00BE499B" w:rsidP="00BE499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rFonts w:eastAsia="Lucida Sans Unicode"/>
          <w:kern w:val="2"/>
          <w:sz w:val="27"/>
          <w:szCs w:val="27"/>
        </w:rPr>
        <w:t>4</w:t>
      </w:r>
      <w:r w:rsidRPr="006F52BD">
        <w:rPr>
          <w:rFonts w:eastAsia="Lucida Sans Unicode"/>
          <w:kern w:val="2"/>
          <w:sz w:val="27"/>
          <w:szCs w:val="27"/>
        </w:rPr>
        <w:t xml:space="preserve">. </w:t>
      </w:r>
      <w:r w:rsidRPr="006F52BD">
        <w:rPr>
          <w:sz w:val="27"/>
          <w:szCs w:val="27"/>
        </w:rPr>
        <w:t>Настоящее постановление вступает в силу со дня, следующего за днем его официального опубликования в газете «Северо-Енисейский вестник»</w:t>
      </w:r>
      <w:r>
        <w:rPr>
          <w:sz w:val="27"/>
          <w:szCs w:val="27"/>
        </w:rPr>
        <w:t xml:space="preserve"> и подлежит применению с 01.03.2022</w:t>
      </w:r>
      <w:r w:rsidRPr="006F52BD">
        <w:rPr>
          <w:sz w:val="27"/>
          <w:szCs w:val="27"/>
        </w:rPr>
        <w:t>.</w:t>
      </w:r>
    </w:p>
    <w:p w:rsidR="006F52BD" w:rsidRPr="006F52BD" w:rsidRDefault="006F52BD" w:rsidP="006F52BD">
      <w:pPr>
        <w:spacing w:line="276" w:lineRule="auto"/>
        <w:jc w:val="both"/>
        <w:rPr>
          <w:sz w:val="27"/>
          <w:szCs w:val="27"/>
        </w:rPr>
      </w:pPr>
    </w:p>
    <w:p w:rsidR="006F52BD" w:rsidRPr="006F52BD" w:rsidRDefault="006F52BD" w:rsidP="006F52BD">
      <w:pPr>
        <w:ind w:right="283"/>
        <w:jc w:val="both"/>
        <w:rPr>
          <w:sz w:val="27"/>
          <w:szCs w:val="27"/>
        </w:rPr>
      </w:pPr>
    </w:p>
    <w:p w:rsidR="006F52BD" w:rsidRPr="006F52BD" w:rsidRDefault="006F52BD" w:rsidP="006F52B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6F52BD">
        <w:rPr>
          <w:sz w:val="27"/>
          <w:szCs w:val="27"/>
        </w:rPr>
        <w:t xml:space="preserve">Временно </w:t>
      </w:r>
      <w:proofErr w:type="gramStart"/>
      <w:r w:rsidRPr="006F52BD">
        <w:rPr>
          <w:sz w:val="27"/>
          <w:szCs w:val="27"/>
        </w:rPr>
        <w:t>исполняющий</w:t>
      </w:r>
      <w:proofErr w:type="gramEnd"/>
      <w:r w:rsidRPr="006F52BD">
        <w:rPr>
          <w:sz w:val="27"/>
          <w:szCs w:val="27"/>
        </w:rPr>
        <w:t xml:space="preserve"> полномочия</w:t>
      </w:r>
    </w:p>
    <w:p w:rsidR="006F52BD" w:rsidRPr="006F52BD" w:rsidRDefault="006F52BD" w:rsidP="006F52B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6F52BD">
        <w:rPr>
          <w:sz w:val="27"/>
          <w:szCs w:val="27"/>
        </w:rPr>
        <w:t>Главы Северо-Енисейского района,</w:t>
      </w:r>
    </w:p>
    <w:p w:rsidR="006F52BD" w:rsidRDefault="008A5F5D" w:rsidP="006F52B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6F52BD" w:rsidRPr="006F52BD">
        <w:rPr>
          <w:sz w:val="27"/>
          <w:szCs w:val="27"/>
        </w:rPr>
        <w:t xml:space="preserve">ервый заместитель главы района </w:t>
      </w:r>
      <w:r w:rsidR="006F52BD" w:rsidRPr="006F52BD">
        <w:rPr>
          <w:sz w:val="27"/>
          <w:szCs w:val="27"/>
        </w:rPr>
        <w:tab/>
      </w:r>
      <w:r w:rsidR="006F52BD" w:rsidRPr="006F52BD">
        <w:rPr>
          <w:sz w:val="27"/>
          <w:szCs w:val="27"/>
        </w:rPr>
        <w:tab/>
      </w:r>
      <w:r w:rsidR="006F52BD" w:rsidRPr="006F52BD">
        <w:rPr>
          <w:sz w:val="27"/>
          <w:szCs w:val="27"/>
        </w:rPr>
        <w:tab/>
      </w:r>
      <w:r w:rsidR="006F52BD" w:rsidRPr="006F52BD">
        <w:rPr>
          <w:sz w:val="27"/>
          <w:szCs w:val="27"/>
        </w:rPr>
        <w:tab/>
      </w:r>
      <w:r w:rsidR="006F52BD" w:rsidRPr="006F52BD">
        <w:rPr>
          <w:sz w:val="27"/>
          <w:szCs w:val="27"/>
        </w:rPr>
        <w:tab/>
        <w:t xml:space="preserve"> </w:t>
      </w:r>
      <w:r w:rsidR="00D85F9D">
        <w:rPr>
          <w:sz w:val="27"/>
          <w:szCs w:val="27"/>
        </w:rPr>
        <w:t xml:space="preserve">  </w:t>
      </w:r>
      <w:r w:rsidR="006F52BD" w:rsidRPr="006F52BD">
        <w:rPr>
          <w:sz w:val="27"/>
          <w:szCs w:val="27"/>
        </w:rPr>
        <w:t xml:space="preserve">       </w:t>
      </w:r>
      <w:r w:rsidR="006F52BD" w:rsidRPr="006F52BD">
        <w:rPr>
          <w:sz w:val="27"/>
          <w:szCs w:val="27"/>
        </w:rPr>
        <w:tab/>
        <w:t>А.Н. Рябцев</w:t>
      </w:r>
    </w:p>
    <w:p w:rsidR="0007573F" w:rsidRDefault="0007573F" w:rsidP="006F52B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07573F" w:rsidRDefault="0007573F" w:rsidP="006F52B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07573F" w:rsidRPr="006F52BD" w:rsidRDefault="0007573F" w:rsidP="006F52B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07573F" w:rsidRPr="005F5271" w:rsidRDefault="0007573F" w:rsidP="0007573F">
      <w:pPr>
        <w:widowControl w:val="0"/>
        <w:autoSpaceDE w:val="0"/>
        <w:autoSpaceDN w:val="0"/>
        <w:adjustRightInd w:val="0"/>
        <w:jc w:val="right"/>
      </w:pPr>
      <w:r w:rsidRPr="005F5271">
        <w:lastRenderedPageBreak/>
        <w:t>Приложение</w:t>
      </w:r>
    </w:p>
    <w:p w:rsidR="0007573F" w:rsidRPr="005F5271" w:rsidRDefault="0007573F" w:rsidP="0007573F">
      <w:pPr>
        <w:widowControl w:val="0"/>
        <w:autoSpaceDE w:val="0"/>
        <w:autoSpaceDN w:val="0"/>
        <w:adjustRightInd w:val="0"/>
        <w:jc w:val="right"/>
      </w:pPr>
      <w:r w:rsidRPr="005F5271">
        <w:t>к постановлению администрации</w:t>
      </w:r>
    </w:p>
    <w:p w:rsidR="0007573F" w:rsidRPr="005F5271" w:rsidRDefault="0007573F" w:rsidP="0007573F">
      <w:pPr>
        <w:widowControl w:val="0"/>
        <w:autoSpaceDE w:val="0"/>
        <w:autoSpaceDN w:val="0"/>
        <w:adjustRightInd w:val="0"/>
        <w:jc w:val="right"/>
      </w:pPr>
      <w:r w:rsidRPr="005F5271">
        <w:t>Северо-Енисейского района</w:t>
      </w:r>
    </w:p>
    <w:p w:rsidR="0007573F" w:rsidRPr="005F5271" w:rsidRDefault="0007573F" w:rsidP="0007573F">
      <w:pPr>
        <w:widowControl w:val="0"/>
        <w:autoSpaceDE w:val="0"/>
        <w:autoSpaceDN w:val="0"/>
        <w:adjustRightInd w:val="0"/>
        <w:jc w:val="right"/>
      </w:pPr>
      <w:r w:rsidRPr="005F5271">
        <w:t xml:space="preserve">от  </w:t>
      </w:r>
      <w:r>
        <w:t xml:space="preserve">_______________ </w:t>
      </w:r>
      <w:r w:rsidRPr="005F5271">
        <w:t xml:space="preserve">№ </w:t>
      </w:r>
      <w:r>
        <w:t>_______</w:t>
      </w:r>
    </w:p>
    <w:p w:rsidR="0007573F" w:rsidRDefault="0007573F" w:rsidP="0007573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5"/>
      </w:tblGrid>
      <w:tr w:rsidR="0007573F" w:rsidTr="00107A71">
        <w:trPr>
          <w:trHeight w:val="2492"/>
        </w:trPr>
        <w:tc>
          <w:tcPr>
            <w:tcW w:w="2955" w:type="dxa"/>
          </w:tcPr>
          <w:p w:rsidR="0007573F" w:rsidRDefault="0007573F" w:rsidP="00107A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7573F" w:rsidRDefault="0007573F" w:rsidP="00107A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7573F" w:rsidRDefault="0007573F" w:rsidP="00107A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7573F" w:rsidRPr="008E075F" w:rsidRDefault="0007573F" w:rsidP="00107A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E075F">
              <w:rPr>
                <w:sz w:val="28"/>
                <w:szCs w:val="28"/>
                <w:lang w:val="en-US" w:eastAsia="en-US"/>
              </w:rPr>
              <w:t>QR-</w:t>
            </w:r>
            <w:r w:rsidRPr="008E075F">
              <w:rPr>
                <w:sz w:val="28"/>
                <w:szCs w:val="28"/>
                <w:lang w:eastAsia="en-US"/>
              </w:rPr>
              <w:t>код</w:t>
            </w:r>
          </w:p>
          <w:p w:rsidR="0007573F" w:rsidRDefault="0007573F" w:rsidP="00107A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7573F" w:rsidRDefault="0007573F" w:rsidP="00107A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7573F" w:rsidRDefault="0007573F" w:rsidP="0007573F">
      <w:pPr>
        <w:tabs>
          <w:tab w:val="left" w:pos="2085"/>
          <w:tab w:val="center" w:pos="4676"/>
        </w:tabs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«____» __________ </w:t>
      </w:r>
      <w:r w:rsidRPr="008E075F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___ г.</w:t>
      </w:r>
    </w:p>
    <w:p w:rsidR="0007573F" w:rsidRPr="004D389B" w:rsidRDefault="0007573F" w:rsidP="0007573F">
      <w:pPr>
        <w:tabs>
          <w:tab w:val="left" w:pos="2085"/>
          <w:tab w:val="center" w:pos="4676"/>
        </w:tabs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4D389B">
        <w:rPr>
          <w:lang w:eastAsia="en-US"/>
        </w:rPr>
        <w:t>(дата</w:t>
      </w:r>
      <w:r>
        <w:rPr>
          <w:b/>
          <w:sz w:val="28"/>
          <w:szCs w:val="28"/>
          <w:lang w:eastAsia="en-US"/>
        </w:rPr>
        <w:t xml:space="preserve"> </w:t>
      </w:r>
      <w:r w:rsidRPr="004D389B">
        <w:rPr>
          <w:lang w:eastAsia="en-US"/>
        </w:rPr>
        <w:t>заполнения проверочного</w:t>
      </w:r>
      <w:r>
        <w:rPr>
          <w:b/>
          <w:sz w:val="28"/>
          <w:szCs w:val="28"/>
          <w:lang w:eastAsia="en-US"/>
        </w:rPr>
        <w:t xml:space="preserve"> </w:t>
      </w:r>
      <w:r w:rsidRPr="004D389B">
        <w:rPr>
          <w:lang w:eastAsia="en-US"/>
        </w:rPr>
        <w:t>листа)</w:t>
      </w:r>
      <w:r w:rsidRPr="004D389B">
        <w:rPr>
          <w:b/>
          <w:sz w:val="28"/>
          <w:szCs w:val="28"/>
          <w:lang w:eastAsia="en-US"/>
        </w:rPr>
        <w:br w:type="textWrapping" w:clear="all"/>
      </w:r>
    </w:p>
    <w:p w:rsidR="0007573F" w:rsidRDefault="0007573F" w:rsidP="0007573F">
      <w:pPr>
        <w:tabs>
          <w:tab w:val="left" w:pos="2085"/>
          <w:tab w:val="center" w:pos="4676"/>
        </w:tabs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07573F" w:rsidRPr="009033C7" w:rsidRDefault="0007573F" w:rsidP="0007573F">
      <w:pPr>
        <w:tabs>
          <w:tab w:val="left" w:pos="2085"/>
          <w:tab w:val="center" w:pos="4676"/>
        </w:tabs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ab/>
      </w:r>
      <w:r w:rsidRPr="009033C7">
        <w:rPr>
          <w:b/>
          <w:sz w:val="28"/>
          <w:szCs w:val="28"/>
          <w:lang w:eastAsia="en-US"/>
        </w:rPr>
        <w:t>ФОРМА ПРОВЕРОЧНОГО ЛИСТА</w:t>
      </w:r>
    </w:p>
    <w:p w:rsidR="0007573F" w:rsidRPr="009033C7" w:rsidRDefault="0007573F" w:rsidP="0007573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9033C7">
        <w:rPr>
          <w:b/>
          <w:sz w:val="28"/>
          <w:szCs w:val="28"/>
          <w:lang w:eastAsia="en-US"/>
        </w:rPr>
        <w:t>(СПИСКА КОНТРОЛЬНЫХ ВОПРОСОВ), ПРИМЕНЯЕМОГО</w:t>
      </w:r>
    </w:p>
    <w:p w:rsidR="0007573F" w:rsidRPr="007D431D" w:rsidRDefault="0007573F" w:rsidP="0007573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9033C7">
        <w:rPr>
          <w:b/>
          <w:sz w:val="28"/>
          <w:szCs w:val="28"/>
          <w:lang w:eastAsia="en-US"/>
        </w:rPr>
        <w:t xml:space="preserve">ПРИ ОСУЩЕСТВЛЕНИИ </w:t>
      </w:r>
      <w:r>
        <w:rPr>
          <w:b/>
          <w:sz w:val="28"/>
          <w:szCs w:val="28"/>
          <w:lang w:eastAsia="en-US"/>
        </w:rPr>
        <w:t>МУНИЦИПАЛЬНОГО ЖИЛИЩНОГО КОНТРОЛЯ НА ТЕРРИТОРИИ СЕВЕРО-ЕНИСЕЙСКОГО РАЙОНА</w:t>
      </w:r>
    </w:p>
    <w:p w:rsidR="0007573F" w:rsidRPr="009033C7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t>_____________________________</w:t>
      </w:r>
      <w:r>
        <w:rPr>
          <w:b w:val="0"/>
          <w:bCs w:val="0"/>
          <w:sz w:val="28"/>
          <w:szCs w:val="28"/>
          <w:lang w:eastAsia="en-US"/>
        </w:rPr>
        <w:t>_____________________________________</w:t>
      </w:r>
      <w:r w:rsidRPr="009033C7">
        <w:rPr>
          <w:b w:val="0"/>
          <w:bCs w:val="0"/>
          <w:sz w:val="24"/>
          <w:szCs w:val="24"/>
          <w:lang w:eastAsia="en-US"/>
        </w:rPr>
        <w:t xml:space="preserve"> (наименование органа </w:t>
      </w:r>
      <w:r>
        <w:rPr>
          <w:b w:val="0"/>
          <w:bCs w:val="0"/>
          <w:sz w:val="24"/>
          <w:szCs w:val="24"/>
          <w:lang w:eastAsia="en-US"/>
        </w:rPr>
        <w:t>муниципального</w:t>
      </w:r>
      <w:r w:rsidRPr="009033C7">
        <w:rPr>
          <w:b w:val="0"/>
          <w:bCs w:val="0"/>
          <w:sz w:val="24"/>
          <w:szCs w:val="24"/>
          <w:lang w:eastAsia="en-US"/>
        </w:rPr>
        <w:t xml:space="preserve"> </w:t>
      </w:r>
      <w:r>
        <w:rPr>
          <w:b w:val="0"/>
          <w:bCs w:val="0"/>
          <w:sz w:val="24"/>
          <w:szCs w:val="24"/>
          <w:lang w:eastAsia="en-US"/>
        </w:rPr>
        <w:t>жилищного</w:t>
      </w:r>
      <w:r w:rsidRPr="009033C7">
        <w:rPr>
          <w:b w:val="0"/>
          <w:bCs w:val="0"/>
          <w:sz w:val="24"/>
          <w:szCs w:val="24"/>
          <w:lang w:eastAsia="en-US"/>
        </w:rPr>
        <w:t xml:space="preserve"> </w:t>
      </w:r>
      <w:r>
        <w:rPr>
          <w:b w:val="0"/>
          <w:bCs w:val="0"/>
          <w:sz w:val="24"/>
          <w:szCs w:val="24"/>
          <w:lang w:eastAsia="en-US"/>
        </w:rPr>
        <w:t>контроля</w:t>
      </w:r>
      <w:r w:rsidRPr="009033C7">
        <w:rPr>
          <w:b w:val="0"/>
          <w:bCs w:val="0"/>
          <w:sz w:val="24"/>
          <w:szCs w:val="24"/>
          <w:lang w:eastAsia="en-US"/>
        </w:rPr>
        <w:t>)</w:t>
      </w:r>
    </w:p>
    <w:p w:rsidR="0007573F" w:rsidRPr="009033C7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07573F" w:rsidRPr="009033C7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u w:val="single"/>
          <w:lang w:eastAsia="en-US"/>
        </w:rPr>
      </w:pPr>
      <w:r>
        <w:rPr>
          <w:b w:val="0"/>
          <w:bCs w:val="0"/>
          <w:sz w:val="28"/>
          <w:szCs w:val="28"/>
          <w:u w:val="single"/>
          <w:lang w:eastAsia="en-US"/>
        </w:rPr>
        <w:t>МУНИЦИПАЛЬНЫЙ ЖИЛИЩНЫЙ КОНТРОЛЬ</w:t>
      </w:r>
    </w:p>
    <w:p w:rsidR="0007573F" w:rsidRPr="009033C7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 xml:space="preserve">(вид </w:t>
      </w:r>
      <w:r>
        <w:rPr>
          <w:b w:val="0"/>
          <w:bCs w:val="0"/>
          <w:sz w:val="24"/>
          <w:szCs w:val="24"/>
          <w:lang w:eastAsia="en-US"/>
        </w:rPr>
        <w:t>муниципального контроля</w:t>
      </w:r>
      <w:r w:rsidRPr="009033C7">
        <w:rPr>
          <w:b w:val="0"/>
          <w:bCs w:val="0"/>
          <w:sz w:val="24"/>
          <w:szCs w:val="24"/>
          <w:lang w:eastAsia="en-US"/>
        </w:rPr>
        <w:t>)</w:t>
      </w:r>
    </w:p>
    <w:p w:rsidR="0007573F" w:rsidRPr="009033C7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lang w:eastAsia="en-US"/>
        </w:rPr>
      </w:pPr>
    </w:p>
    <w:p w:rsidR="0007573F" w:rsidRPr="009033C7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t>Проверочный лист (список контрольных вопросов),</w:t>
      </w:r>
    </w:p>
    <w:p w:rsidR="0007573F" w:rsidRPr="009033C7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lang w:eastAsia="en-US"/>
        </w:rPr>
      </w:pPr>
      <w:proofErr w:type="gramStart"/>
      <w:r w:rsidRPr="009033C7">
        <w:rPr>
          <w:b w:val="0"/>
          <w:bCs w:val="0"/>
          <w:sz w:val="28"/>
          <w:szCs w:val="28"/>
          <w:lang w:eastAsia="en-US"/>
        </w:rPr>
        <w:t>применяемый</w:t>
      </w:r>
      <w:proofErr w:type="gramEnd"/>
      <w:r w:rsidRPr="009033C7">
        <w:rPr>
          <w:b w:val="0"/>
          <w:bCs w:val="0"/>
          <w:sz w:val="28"/>
          <w:szCs w:val="28"/>
          <w:lang w:eastAsia="en-US"/>
        </w:rPr>
        <w:t xml:space="preserve"> при осуществлении </w:t>
      </w:r>
      <w:r>
        <w:rPr>
          <w:b w:val="0"/>
          <w:bCs w:val="0"/>
          <w:sz w:val="28"/>
          <w:szCs w:val="28"/>
          <w:lang w:eastAsia="en-US"/>
        </w:rPr>
        <w:t>муниципального жилищного контроля</w:t>
      </w:r>
    </w:p>
    <w:p w:rsidR="0007573F" w:rsidRPr="009033C7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07573F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t xml:space="preserve">1.  Наименование  </w:t>
      </w:r>
      <w:r>
        <w:rPr>
          <w:b w:val="0"/>
          <w:bCs w:val="0"/>
          <w:sz w:val="28"/>
          <w:szCs w:val="28"/>
          <w:lang w:eastAsia="en-US"/>
        </w:rPr>
        <w:t xml:space="preserve">контролируемого лица (Ф.И.О., наименование ЮЛ, ИП): </w:t>
      </w:r>
      <w:r w:rsidRPr="009033C7">
        <w:rPr>
          <w:b w:val="0"/>
          <w:bCs w:val="0"/>
          <w:sz w:val="28"/>
          <w:szCs w:val="28"/>
          <w:lang w:eastAsia="en-US"/>
        </w:rPr>
        <w:t xml:space="preserve"> _____________________________</w:t>
      </w:r>
      <w:r>
        <w:rPr>
          <w:b w:val="0"/>
          <w:bCs w:val="0"/>
          <w:sz w:val="28"/>
          <w:szCs w:val="28"/>
          <w:lang w:eastAsia="en-US"/>
        </w:rPr>
        <w:t>_____________________________________</w:t>
      </w:r>
    </w:p>
    <w:p w:rsidR="0007573F" w:rsidRPr="009033C7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07573F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t xml:space="preserve">2.  Место  проведения  </w:t>
      </w:r>
      <w:r w:rsidRPr="007D4ADE">
        <w:rPr>
          <w:b w:val="0"/>
          <w:bCs w:val="0"/>
          <w:sz w:val="28"/>
          <w:szCs w:val="28"/>
          <w:lang w:eastAsia="en-US"/>
        </w:rPr>
        <w:t>контрольного мероприятия</w:t>
      </w:r>
      <w:r w:rsidRPr="009033C7">
        <w:rPr>
          <w:b w:val="0"/>
          <w:bCs w:val="0"/>
          <w:sz w:val="28"/>
          <w:szCs w:val="28"/>
          <w:lang w:eastAsia="en-US"/>
        </w:rPr>
        <w:t xml:space="preserve"> с заполнением проверочного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9033C7">
        <w:rPr>
          <w:b w:val="0"/>
          <w:bCs w:val="0"/>
          <w:sz w:val="28"/>
          <w:szCs w:val="28"/>
          <w:lang w:eastAsia="en-US"/>
        </w:rPr>
        <w:t>листа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9033C7">
        <w:rPr>
          <w:b w:val="0"/>
          <w:bCs w:val="0"/>
          <w:sz w:val="28"/>
          <w:szCs w:val="28"/>
          <w:lang w:eastAsia="en-US"/>
        </w:rPr>
        <w:t>и</w:t>
      </w:r>
      <w:r>
        <w:rPr>
          <w:b w:val="0"/>
          <w:bCs w:val="0"/>
          <w:sz w:val="28"/>
          <w:szCs w:val="28"/>
          <w:lang w:eastAsia="en-US"/>
        </w:rPr>
        <w:t xml:space="preserve"> (или) указание на </w:t>
      </w:r>
      <w:r w:rsidRPr="009033C7">
        <w:rPr>
          <w:b w:val="0"/>
          <w:bCs w:val="0"/>
          <w:sz w:val="28"/>
          <w:szCs w:val="28"/>
          <w:lang w:eastAsia="en-US"/>
        </w:rPr>
        <w:t xml:space="preserve">используемые  </w:t>
      </w:r>
      <w:r>
        <w:rPr>
          <w:b w:val="0"/>
          <w:bCs w:val="0"/>
          <w:sz w:val="28"/>
          <w:szCs w:val="28"/>
          <w:lang w:eastAsia="en-US"/>
        </w:rPr>
        <w:t>контролируемым лицом производственные объекты:</w:t>
      </w:r>
      <w:r w:rsidRPr="009033C7">
        <w:rPr>
          <w:b w:val="0"/>
          <w:bCs w:val="0"/>
          <w:sz w:val="28"/>
          <w:szCs w:val="28"/>
          <w:lang w:eastAsia="en-US"/>
        </w:rPr>
        <w:t xml:space="preserve"> _________________________</w:t>
      </w:r>
      <w:r>
        <w:rPr>
          <w:b w:val="0"/>
          <w:bCs w:val="0"/>
          <w:sz w:val="28"/>
          <w:szCs w:val="28"/>
          <w:lang w:eastAsia="en-US"/>
        </w:rPr>
        <w:t>_________________________________________</w:t>
      </w:r>
    </w:p>
    <w:p w:rsidR="0007573F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t>_________________________</w:t>
      </w:r>
      <w:r>
        <w:rPr>
          <w:b w:val="0"/>
          <w:bCs w:val="0"/>
          <w:sz w:val="28"/>
          <w:szCs w:val="28"/>
          <w:lang w:eastAsia="en-US"/>
        </w:rPr>
        <w:t>_________________________________________</w:t>
      </w:r>
    </w:p>
    <w:p w:rsidR="0007573F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t>_________________________</w:t>
      </w:r>
      <w:r>
        <w:rPr>
          <w:b w:val="0"/>
          <w:bCs w:val="0"/>
          <w:sz w:val="28"/>
          <w:szCs w:val="28"/>
          <w:lang w:eastAsia="en-US"/>
        </w:rPr>
        <w:t>_________________________________________</w:t>
      </w:r>
    </w:p>
    <w:p w:rsidR="0007573F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t>_________________________</w:t>
      </w:r>
      <w:r>
        <w:rPr>
          <w:b w:val="0"/>
          <w:bCs w:val="0"/>
          <w:sz w:val="28"/>
          <w:szCs w:val="28"/>
          <w:lang w:eastAsia="en-US"/>
        </w:rPr>
        <w:t>_________________________________________</w:t>
      </w:r>
    </w:p>
    <w:p w:rsidR="0007573F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07573F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07573F" w:rsidRDefault="0007573F" w:rsidP="0007573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E6A2B">
        <w:rPr>
          <w:bCs/>
          <w:sz w:val="28"/>
          <w:szCs w:val="28"/>
          <w:lang w:eastAsia="en-US"/>
        </w:rPr>
        <w:t>3.</w:t>
      </w:r>
      <w:r>
        <w:rPr>
          <w:b/>
          <w:bCs/>
          <w:sz w:val="28"/>
          <w:szCs w:val="28"/>
          <w:lang w:eastAsia="en-US"/>
        </w:rPr>
        <w:t xml:space="preserve"> </w:t>
      </w:r>
      <w:r w:rsidRPr="00EE6A2B">
        <w:rPr>
          <w:bCs/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бъект государственного контроля (надзора), муниципального контроля, в отношении которого проводится контрольное (надзорное) мероприятие:</w:t>
      </w:r>
    </w:p>
    <w:p w:rsidR="0007573F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t>_________________________</w:t>
      </w:r>
      <w:r>
        <w:rPr>
          <w:b w:val="0"/>
          <w:bCs w:val="0"/>
          <w:sz w:val="28"/>
          <w:szCs w:val="28"/>
          <w:lang w:eastAsia="en-US"/>
        </w:rPr>
        <w:t>_________________________________________</w:t>
      </w:r>
    </w:p>
    <w:p w:rsidR="0007573F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lastRenderedPageBreak/>
        <w:t>_________________________</w:t>
      </w:r>
      <w:r>
        <w:rPr>
          <w:b w:val="0"/>
          <w:bCs w:val="0"/>
          <w:sz w:val="28"/>
          <w:szCs w:val="28"/>
          <w:lang w:eastAsia="en-US"/>
        </w:rPr>
        <w:t>_________________________________________</w:t>
      </w:r>
    </w:p>
    <w:p w:rsidR="0007573F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t>_________________________</w:t>
      </w:r>
      <w:r>
        <w:rPr>
          <w:b w:val="0"/>
          <w:bCs w:val="0"/>
          <w:sz w:val="28"/>
          <w:szCs w:val="28"/>
          <w:lang w:eastAsia="en-US"/>
        </w:rPr>
        <w:t>_________________________________________</w:t>
      </w:r>
    </w:p>
    <w:p w:rsidR="0007573F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t>_________________________</w:t>
      </w:r>
      <w:r>
        <w:rPr>
          <w:b w:val="0"/>
          <w:bCs w:val="0"/>
          <w:sz w:val="28"/>
          <w:szCs w:val="28"/>
          <w:lang w:eastAsia="en-US"/>
        </w:rPr>
        <w:t>_________________________________________</w:t>
      </w:r>
    </w:p>
    <w:p w:rsidR="0007573F" w:rsidRPr="009033C7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t>_________________________</w:t>
      </w:r>
      <w:r>
        <w:rPr>
          <w:b w:val="0"/>
          <w:bCs w:val="0"/>
          <w:sz w:val="28"/>
          <w:szCs w:val="28"/>
          <w:lang w:eastAsia="en-US"/>
        </w:rPr>
        <w:t>_________________________________________</w:t>
      </w:r>
    </w:p>
    <w:p w:rsidR="0007573F" w:rsidRPr="009033C7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4</w:t>
      </w:r>
      <w:r w:rsidRPr="009033C7">
        <w:rPr>
          <w:b w:val="0"/>
          <w:bCs w:val="0"/>
          <w:sz w:val="28"/>
          <w:szCs w:val="28"/>
          <w:lang w:eastAsia="en-US"/>
        </w:rPr>
        <w:t xml:space="preserve">. Реквизиты распоряжения о проведении </w:t>
      </w:r>
      <w:r w:rsidRPr="007D4ADE">
        <w:rPr>
          <w:b w:val="0"/>
          <w:bCs w:val="0"/>
          <w:sz w:val="28"/>
          <w:szCs w:val="28"/>
          <w:lang w:eastAsia="en-US"/>
        </w:rPr>
        <w:t>контрольного</w:t>
      </w:r>
      <w:r>
        <w:rPr>
          <w:b w:val="0"/>
          <w:bCs w:val="0"/>
          <w:sz w:val="28"/>
          <w:szCs w:val="28"/>
          <w:lang w:eastAsia="en-US"/>
        </w:rPr>
        <w:t xml:space="preserve"> (надзорного) </w:t>
      </w:r>
      <w:r w:rsidRPr="007D4ADE">
        <w:rPr>
          <w:b w:val="0"/>
          <w:bCs w:val="0"/>
          <w:sz w:val="28"/>
          <w:szCs w:val="28"/>
          <w:lang w:eastAsia="en-US"/>
        </w:rPr>
        <w:t>мероприятия</w:t>
      </w:r>
      <w:r w:rsidRPr="009033C7">
        <w:rPr>
          <w:b w:val="0"/>
          <w:bCs w:val="0"/>
          <w:sz w:val="28"/>
          <w:szCs w:val="28"/>
          <w:lang w:eastAsia="en-US"/>
        </w:rPr>
        <w:t xml:space="preserve"> </w:t>
      </w:r>
      <w:r>
        <w:rPr>
          <w:b w:val="0"/>
          <w:bCs w:val="0"/>
          <w:sz w:val="28"/>
          <w:szCs w:val="28"/>
          <w:lang w:eastAsia="en-US"/>
        </w:rPr>
        <w:t>контролируемого лица</w:t>
      </w:r>
      <w:r w:rsidRPr="009033C7">
        <w:rPr>
          <w:b w:val="0"/>
          <w:bCs w:val="0"/>
          <w:sz w:val="28"/>
          <w:szCs w:val="28"/>
          <w:lang w:eastAsia="en-US"/>
        </w:rPr>
        <w:t>: __________</w:t>
      </w:r>
      <w:r>
        <w:rPr>
          <w:b w:val="0"/>
          <w:bCs w:val="0"/>
          <w:sz w:val="28"/>
          <w:szCs w:val="28"/>
          <w:lang w:eastAsia="en-US"/>
        </w:rPr>
        <w:t>________________________________________________________</w:t>
      </w:r>
    </w:p>
    <w:p w:rsidR="0007573F" w:rsidRPr="007D4ADE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16"/>
          <w:szCs w:val="16"/>
          <w:lang w:eastAsia="en-US"/>
        </w:rPr>
      </w:pPr>
      <w:r w:rsidRPr="007D4ADE">
        <w:rPr>
          <w:b w:val="0"/>
          <w:bCs w:val="0"/>
          <w:sz w:val="16"/>
          <w:szCs w:val="16"/>
          <w:lang w:eastAsia="en-US"/>
        </w:rPr>
        <w:t>(номер, дата распоряжения о проведении контрольного мероприятия контролируемого лица)</w:t>
      </w:r>
    </w:p>
    <w:p w:rsidR="0007573F" w:rsidRPr="009033C7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left="4248" w:right="-2" w:firstLine="708"/>
        <w:jc w:val="both"/>
        <w:rPr>
          <w:b w:val="0"/>
          <w:bCs w:val="0"/>
          <w:sz w:val="24"/>
          <w:szCs w:val="24"/>
          <w:lang w:eastAsia="en-US"/>
        </w:rPr>
      </w:pPr>
    </w:p>
    <w:p w:rsidR="0007573F" w:rsidRPr="00D56737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5</w:t>
      </w:r>
      <w:r w:rsidRPr="009033C7">
        <w:rPr>
          <w:b w:val="0"/>
          <w:bCs w:val="0"/>
          <w:sz w:val="28"/>
          <w:szCs w:val="28"/>
          <w:lang w:eastAsia="en-US"/>
        </w:rPr>
        <w:t xml:space="preserve">.  </w:t>
      </w:r>
      <w:r w:rsidRPr="00D56737">
        <w:rPr>
          <w:b w:val="0"/>
          <w:bCs w:val="0"/>
          <w:sz w:val="28"/>
          <w:szCs w:val="28"/>
          <w:lang w:eastAsia="en-US"/>
        </w:rPr>
        <w:t xml:space="preserve">Учетный  номер  </w:t>
      </w:r>
      <w:r>
        <w:rPr>
          <w:b w:val="0"/>
          <w:bCs w:val="0"/>
          <w:sz w:val="28"/>
          <w:szCs w:val="28"/>
          <w:lang w:eastAsia="en-US"/>
        </w:rPr>
        <w:t>контрольного мероприятия</w:t>
      </w:r>
      <w:r w:rsidRPr="00D56737">
        <w:rPr>
          <w:b w:val="0"/>
          <w:bCs w:val="0"/>
          <w:sz w:val="28"/>
          <w:szCs w:val="28"/>
          <w:lang w:eastAsia="en-US"/>
        </w:rPr>
        <w:t xml:space="preserve">  и  дата присв</w:t>
      </w:r>
      <w:r>
        <w:rPr>
          <w:b w:val="0"/>
          <w:bCs w:val="0"/>
          <w:sz w:val="28"/>
          <w:szCs w:val="28"/>
          <w:lang w:eastAsia="en-US"/>
        </w:rPr>
        <w:t xml:space="preserve">оения учетного номера проверки </w:t>
      </w:r>
      <w:r w:rsidRPr="00D56737">
        <w:rPr>
          <w:b w:val="0"/>
          <w:bCs w:val="0"/>
          <w:sz w:val="28"/>
          <w:szCs w:val="28"/>
          <w:lang w:eastAsia="en-US"/>
        </w:rPr>
        <w:t>в едином реестре проверок</w:t>
      </w:r>
      <w:r>
        <w:rPr>
          <w:b w:val="0"/>
          <w:bCs w:val="0"/>
          <w:sz w:val="28"/>
          <w:szCs w:val="28"/>
          <w:lang w:eastAsia="en-US"/>
        </w:rPr>
        <w:t>:</w:t>
      </w:r>
      <w:r w:rsidRPr="00D56737">
        <w:rPr>
          <w:b w:val="0"/>
          <w:bCs w:val="0"/>
          <w:sz w:val="28"/>
          <w:szCs w:val="28"/>
          <w:lang w:eastAsia="en-US"/>
        </w:rPr>
        <w:t xml:space="preserve"> _________________________________________________</w:t>
      </w:r>
      <w:r>
        <w:rPr>
          <w:b w:val="0"/>
          <w:bCs w:val="0"/>
          <w:sz w:val="28"/>
          <w:szCs w:val="28"/>
          <w:lang w:eastAsia="en-US"/>
        </w:rPr>
        <w:t>_________________</w:t>
      </w:r>
    </w:p>
    <w:p w:rsidR="0007573F" w:rsidRPr="007D4ADE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16"/>
          <w:szCs w:val="16"/>
          <w:lang w:eastAsia="en-US"/>
        </w:rPr>
      </w:pPr>
      <w:r w:rsidRPr="007D4ADE">
        <w:rPr>
          <w:b w:val="0"/>
          <w:bCs w:val="0"/>
          <w:sz w:val="16"/>
          <w:szCs w:val="16"/>
          <w:lang w:eastAsia="en-US"/>
        </w:rPr>
        <w:t>(указывается учетный номер проверки и дата его присвоения в едином реестре проверок)</w:t>
      </w:r>
    </w:p>
    <w:p w:rsidR="0007573F" w:rsidRPr="00D56737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left="3402"/>
        <w:jc w:val="both"/>
        <w:rPr>
          <w:b w:val="0"/>
          <w:bCs w:val="0"/>
          <w:sz w:val="28"/>
          <w:szCs w:val="28"/>
          <w:lang w:eastAsia="en-US"/>
        </w:rPr>
      </w:pPr>
    </w:p>
    <w:p w:rsidR="0007573F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6</w:t>
      </w:r>
      <w:r w:rsidRPr="00D56737">
        <w:rPr>
          <w:b w:val="0"/>
          <w:bCs w:val="0"/>
          <w:sz w:val="28"/>
          <w:szCs w:val="28"/>
          <w:lang w:eastAsia="en-US"/>
        </w:rPr>
        <w:t xml:space="preserve">.  Форма  проверочного  листа  утверждена  </w:t>
      </w:r>
      <w:r>
        <w:rPr>
          <w:b w:val="0"/>
          <w:bCs w:val="0"/>
          <w:sz w:val="28"/>
          <w:szCs w:val="28"/>
          <w:lang w:eastAsia="en-US"/>
        </w:rPr>
        <w:t>постановлением администрации Северо-Енисейского района</w:t>
      </w:r>
      <w:r w:rsidRPr="00D56737">
        <w:rPr>
          <w:b w:val="0"/>
          <w:bCs w:val="0"/>
          <w:sz w:val="28"/>
          <w:szCs w:val="28"/>
          <w:lang w:eastAsia="en-US"/>
        </w:rPr>
        <w:t xml:space="preserve">  </w:t>
      </w:r>
      <w:proofErr w:type="gramStart"/>
      <w:r w:rsidRPr="00D56737">
        <w:rPr>
          <w:b w:val="0"/>
          <w:bCs w:val="0"/>
          <w:sz w:val="28"/>
          <w:szCs w:val="28"/>
          <w:lang w:eastAsia="en-US"/>
        </w:rPr>
        <w:t>от</w:t>
      </w:r>
      <w:proofErr w:type="gramEnd"/>
      <w:r w:rsidRPr="00D56737">
        <w:rPr>
          <w:b w:val="0"/>
          <w:bCs w:val="0"/>
          <w:sz w:val="28"/>
          <w:szCs w:val="28"/>
          <w:lang w:eastAsia="en-US"/>
        </w:rPr>
        <w:t xml:space="preserve"> ____ </w:t>
      </w:r>
      <w:r>
        <w:rPr>
          <w:b w:val="0"/>
          <w:bCs w:val="0"/>
          <w:sz w:val="28"/>
          <w:szCs w:val="28"/>
          <w:lang w:eastAsia="en-US"/>
        </w:rPr>
        <w:t>№ _____</w:t>
      </w:r>
    </w:p>
    <w:p w:rsidR="0007573F" w:rsidRPr="00D56737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07573F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7</w:t>
      </w:r>
      <w:r w:rsidRPr="00D56737">
        <w:rPr>
          <w:b w:val="0"/>
          <w:bCs w:val="0"/>
          <w:sz w:val="28"/>
          <w:szCs w:val="28"/>
          <w:lang w:eastAsia="en-US"/>
        </w:rPr>
        <w:t xml:space="preserve">.  Должность, фамилия и инициалы должностного лица </w:t>
      </w:r>
      <w:r>
        <w:rPr>
          <w:b w:val="0"/>
          <w:bCs w:val="0"/>
          <w:sz w:val="28"/>
          <w:szCs w:val="28"/>
          <w:lang w:eastAsia="en-US"/>
        </w:rPr>
        <w:t>администрации Северо-Енисейского района</w:t>
      </w:r>
      <w:r w:rsidRPr="00D56737">
        <w:rPr>
          <w:b w:val="0"/>
          <w:bCs w:val="0"/>
          <w:sz w:val="28"/>
          <w:szCs w:val="28"/>
          <w:lang w:eastAsia="en-US"/>
        </w:rPr>
        <w:t>, проводящего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7D4ADE">
        <w:rPr>
          <w:b w:val="0"/>
          <w:bCs w:val="0"/>
          <w:sz w:val="28"/>
          <w:szCs w:val="28"/>
          <w:lang w:eastAsia="en-US"/>
        </w:rPr>
        <w:t>контрольное мероприятие</w:t>
      </w:r>
      <w:r w:rsidRPr="00D56737">
        <w:rPr>
          <w:b w:val="0"/>
          <w:bCs w:val="0"/>
          <w:sz w:val="28"/>
          <w:szCs w:val="28"/>
          <w:lang w:eastAsia="en-US"/>
        </w:rPr>
        <w:t xml:space="preserve"> и заполняющего проверочны</w:t>
      </w:r>
      <w:r>
        <w:rPr>
          <w:b w:val="0"/>
          <w:bCs w:val="0"/>
          <w:sz w:val="28"/>
          <w:szCs w:val="28"/>
          <w:lang w:eastAsia="en-US"/>
        </w:rPr>
        <w:t>й лист: ____________________________________________________________________________________________________________________________________</w:t>
      </w:r>
    </w:p>
    <w:p w:rsidR="0007573F" w:rsidRPr="00D56737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__________________________________________________________________</w:t>
      </w:r>
    </w:p>
    <w:p w:rsidR="0007573F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8</w:t>
      </w:r>
      <w:r w:rsidRPr="00D56737">
        <w:rPr>
          <w:b w:val="0"/>
          <w:bCs w:val="0"/>
          <w:sz w:val="28"/>
          <w:szCs w:val="28"/>
          <w:lang w:eastAsia="en-US"/>
        </w:rPr>
        <w:t xml:space="preserve">. </w:t>
      </w:r>
      <w:r>
        <w:rPr>
          <w:b w:val="0"/>
          <w:bCs w:val="0"/>
          <w:sz w:val="28"/>
          <w:szCs w:val="28"/>
          <w:lang w:eastAsia="en-US"/>
        </w:rPr>
        <w:t>Список</w:t>
      </w:r>
      <w:r w:rsidRPr="00D56737">
        <w:rPr>
          <w:b w:val="0"/>
          <w:bCs w:val="0"/>
          <w:sz w:val="28"/>
          <w:szCs w:val="28"/>
          <w:lang w:eastAsia="en-US"/>
        </w:rPr>
        <w:t xml:space="preserve"> вопросов, отражающих содержание обязательных требований, ответы на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D56737">
        <w:rPr>
          <w:b w:val="0"/>
          <w:bCs w:val="0"/>
          <w:sz w:val="28"/>
          <w:szCs w:val="28"/>
          <w:lang w:eastAsia="en-US"/>
        </w:rPr>
        <w:t xml:space="preserve">которые  однозначно  свидетельствуют  о  соблюдении  или  несоблюдении </w:t>
      </w:r>
      <w:r>
        <w:rPr>
          <w:b w:val="0"/>
          <w:bCs w:val="0"/>
          <w:sz w:val="28"/>
          <w:szCs w:val="28"/>
          <w:lang w:eastAsia="en-US"/>
        </w:rPr>
        <w:t>контролируемым лицом</w:t>
      </w:r>
      <w:r w:rsidRPr="00D56737">
        <w:rPr>
          <w:b w:val="0"/>
          <w:bCs w:val="0"/>
          <w:sz w:val="28"/>
          <w:szCs w:val="28"/>
          <w:lang w:eastAsia="en-US"/>
        </w:rPr>
        <w:t xml:space="preserve"> обязательных требований, составляющих предмет проверки</w:t>
      </w:r>
      <w:r>
        <w:rPr>
          <w:b w:val="0"/>
          <w:bCs w:val="0"/>
          <w:sz w:val="28"/>
          <w:szCs w:val="28"/>
          <w:lang w:eastAsia="en-US"/>
        </w:rPr>
        <w:t>:</w:t>
      </w:r>
    </w:p>
    <w:p w:rsidR="0007573F" w:rsidRPr="00D56737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948"/>
        <w:gridCol w:w="2552"/>
        <w:gridCol w:w="567"/>
        <w:gridCol w:w="709"/>
        <w:gridCol w:w="708"/>
        <w:gridCol w:w="1417"/>
      </w:tblGrid>
      <w:tr w:rsidR="0007573F" w:rsidRPr="001C67BF" w:rsidTr="00107A7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573F" w:rsidRPr="001C67BF" w:rsidRDefault="0007573F" w:rsidP="00107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</w:t>
            </w:r>
          </w:p>
          <w:p w:rsidR="0007573F" w:rsidRPr="001C67BF" w:rsidRDefault="0007573F" w:rsidP="00107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содержащего обязательные требования</w:t>
            </w:r>
            <w:proofErr w:type="gramEnd"/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07573F" w:rsidRPr="001C67BF" w:rsidTr="00107A7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Default="0007573F" w:rsidP="00107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применимо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7573F" w:rsidRPr="001C67BF" w:rsidTr="00107A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Имеется ли у управляющей организации лицензия 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пункт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 статьи 161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кодекса Российской Федерации</w:t>
            </w:r>
          </w:p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3F" w:rsidRPr="001C67BF" w:rsidTr="00107A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 статьи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161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3F" w:rsidRPr="001C67BF" w:rsidTr="00107A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Применяется ли размер платы за жилое помещение, для нанимателей и собственников, не определивших размер платы за содержание жилого помещения на общем собрании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органом местного самоуправления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статья 158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3F" w:rsidRPr="001C67BF" w:rsidTr="00107A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Имеется ли утвержденный решением общего собрания собственников помещений перечень общего имущества многоквартирного дома (домов)?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статья 36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общего имущества в многоквартирном доме, утвержденные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3F" w:rsidRPr="001C67BF" w:rsidTr="00107A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Имеется ли утвержденный решением общего собрания собственников помещений перечень работ и услуг, оказываемых в счет платы за жилое помещение?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статья 161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3F" w:rsidRPr="001C67BF" w:rsidTr="00107A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технических осмотров многоквартирных домов?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2.1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3F" w:rsidRPr="001C67BF" w:rsidTr="00107A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  <w:proofErr w:type="gramEnd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ли организация и 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текущего ремонта жилищного фонда?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2.3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3F" w:rsidRPr="001C67BF" w:rsidTr="00107A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2.6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3F" w:rsidRPr="001C67BF" w:rsidTr="00107A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  <w:proofErr w:type="gramEnd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ли организация и функционирование диспетчерской и аварийно-ремонтной служб?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2.7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3F" w:rsidRPr="001C67BF" w:rsidTr="00107A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раздел III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3F" w:rsidRPr="001C67BF" w:rsidTr="00107A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осуществления технического обслуживания и ремонта строительных конструкций многоквартирных домов?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раздел IV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3F" w:rsidRPr="001C67BF" w:rsidTr="00107A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осуществления технического обслуживания и ремонта инженерного оборудования многоквартирных домов?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раздел V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3F" w:rsidRPr="001C67BF" w:rsidTr="00107A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определению размера платы за коммунальную услугу по отоплению в многоквартирных домах?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кодекса Российской Федерации;</w:t>
            </w:r>
          </w:p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3F" w:rsidRPr="001C67BF" w:rsidTr="00107A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коммунальную услугу по водоснабжению и водоотведению в многоквартирных домах?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3F" w:rsidRPr="001C67BF" w:rsidTr="00107A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оформлению документов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157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пункты 31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69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70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71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354;</w:t>
            </w:r>
          </w:p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29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содержания общего имущества в многоквартирном доме, утвержденных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3F" w:rsidRPr="001C67BF" w:rsidTr="00107A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к заключению договоров энергоснабжения с </w:t>
            </w:r>
            <w:proofErr w:type="spellStart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в целях обеспечения предоставления собственникам и пользователям помещений в многоквартирном доме 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коммунальной услуги соответствующего вида?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07573F" w:rsidRPr="001C67BF" w:rsidRDefault="0007573F" w:rsidP="00107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подпункт «</w:t>
              </w:r>
              <w:proofErr w:type="spellStart"/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proofErr w:type="spellEnd"/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» пункта 4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Российской Федерации от 15.05.2013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1C67BF" w:rsidRDefault="0007573F" w:rsidP="00107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73F" w:rsidRPr="009033C7" w:rsidRDefault="0007573F" w:rsidP="0007573F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</w:p>
    <w:p w:rsidR="0007573F" w:rsidRPr="005E79AF" w:rsidRDefault="0007573F" w:rsidP="0007573F">
      <w:pPr>
        <w:pStyle w:val="ConsPlusNonformat"/>
        <w:ind w:right="-2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9AF">
        <w:rPr>
          <w:rFonts w:ascii="Times New Roman" w:hAnsi="Times New Roman" w:cs="Times New Roman"/>
          <w:sz w:val="24"/>
          <w:szCs w:val="24"/>
        </w:rPr>
        <w:t>Подпис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E79AF">
        <w:rPr>
          <w:rFonts w:ascii="Times New Roman" w:hAnsi="Times New Roman" w:cs="Times New Roman"/>
          <w:sz w:val="24"/>
          <w:szCs w:val="24"/>
        </w:rPr>
        <w:t xml:space="preserve"> лица (лиц), проводящего (проводящих) проверку:</w:t>
      </w:r>
      <w:proofErr w:type="gramEnd"/>
    </w:p>
    <w:p w:rsidR="0007573F" w:rsidRPr="005E79AF" w:rsidRDefault="0007573F" w:rsidP="0007573F">
      <w:pPr>
        <w:pStyle w:val="ConsPlusNonformat"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lang w:eastAsia="en-US"/>
        </w:rPr>
        <w:t>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07573F" w:rsidRPr="005E79AF" w:rsidRDefault="0007573F" w:rsidP="0007573F">
      <w:pPr>
        <w:pStyle w:val="ConsPlusNonformat"/>
        <w:ind w:right="-28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79AF">
        <w:rPr>
          <w:rFonts w:ascii="Times New Roman" w:hAnsi="Times New Roman" w:cs="Times New Roman"/>
          <w:sz w:val="24"/>
          <w:szCs w:val="24"/>
        </w:rPr>
        <w:t>С проверочным листом ознакомле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а):</w:t>
      </w:r>
    </w:p>
    <w:p w:rsidR="0007573F" w:rsidRDefault="0007573F" w:rsidP="0007573F">
      <w:pPr>
        <w:pStyle w:val="ConsPlusNonformat"/>
        <w:ind w:right="-286"/>
        <w:jc w:val="center"/>
        <w:rPr>
          <w:rFonts w:ascii="Times New Roman" w:hAnsi="Times New Roman" w:cs="Times New Roman"/>
        </w:rPr>
      </w:pPr>
      <w:proofErr w:type="gramStart"/>
      <w:r>
        <w:rPr>
          <w:sz w:val="28"/>
          <w:szCs w:val="28"/>
          <w:lang w:eastAsia="en-US"/>
        </w:rPr>
        <w:t>__________________________________________________________________________________________________________________</w:t>
      </w: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</w:t>
      </w:r>
      <w:proofErr w:type="gramEnd"/>
    </w:p>
    <w:p w:rsidR="0007573F" w:rsidRDefault="0007573F" w:rsidP="0007573F">
      <w:pPr>
        <w:pStyle w:val="ConsPlusNonformat"/>
        <w:ind w:right="-286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его уполномоченного представителя)</w:t>
      </w:r>
    </w:p>
    <w:p w:rsidR="0007573F" w:rsidRPr="00D97005" w:rsidRDefault="0007573F" w:rsidP="0007573F">
      <w:pPr>
        <w:pStyle w:val="ConsPlusNonformat"/>
        <w:ind w:right="-286"/>
        <w:jc w:val="center"/>
        <w:rPr>
          <w:rFonts w:ascii="Times New Roman" w:hAnsi="Times New Roman" w:cs="Times New Roman"/>
        </w:rPr>
      </w:pPr>
    </w:p>
    <w:p w:rsidR="0007573F" w:rsidRPr="005E79AF" w:rsidRDefault="0007573F" w:rsidP="0007573F">
      <w:pPr>
        <w:pStyle w:val="ConsPlusNonformat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E79AF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7573F" w:rsidRPr="00D97005" w:rsidRDefault="0007573F" w:rsidP="0007573F">
      <w:pPr>
        <w:pStyle w:val="ConsPlusNonformat"/>
        <w:ind w:right="-286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97005">
        <w:rPr>
          <w:rFonts w:ascii="Times New Roman" w:hAnsi="Times New Roman" w:cs="Times New Roman"/>
        </w:rPr>
        <w:t>(подпись)</w:t>
      </w:r>
    </w:p>
    <w:p w:rsidR="0007573F" w:rsidRPr="005E79AF" w:rsidRDefault="0007573F" w:rsidP="0007573F">
      <w:pPr>
        <w:pStyle w:val="ConsPlusNonformat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2D1E58" w:rsidRPr="006F52BD" w:rsidRDefault="002D1E58" w:rsidP="006F52BD">
      <w:pPr>
        <w:widowControl w:val="0"/>
        <w:spacing w:line="216" w:lineRule="auto"/>
        <w:ind w:right="141"/>
        <w:jc w:val="both"/>
      </w:pPr>
    </w:p>
    <w:sectPr w:rsidR="002D1E58" w:rsidRPr="006F52BD" w:rsidSect="002D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0B6"/>
    <w:rsid w:val="0007573F"/>
    <w:rsid w:val="00090601"/>
    <w:rsid w:val="00273F7E"/>
    <w:rsid w:val="002D1E58"/>
    <w:rsid w:val="00391969"/>
    <w:rsid w:val="0039284E"/>
    <w:rsid w:val="003B069F"/>
    <w:rsid w:val="00446AD2"/>
    <w:rsid w:val="00585046"/>
    <w:rsid w:val="006F52BD"/>
    <w:rsid w:val="006F6A78"/>
    <w:rsid w:val="007E5BF2"/>
    <w:rsid w:val="007F178C"/>
    <w:rsid w:val="008A5F5D"/>
    <w:rsid w:val="009360C2"/>
    <w:rsid w:val="009B79D2"/>
    <w:rsid w:val="009F459D"/>
    <w:rsid w:val="00AA6588"/>
    <w:rsid w:val="00B32B33"/>
    <w:rsid w:val="00BE499B"/>
    <w:rsid w:val="00D85F9D"/>
    <w:rsid w:val="00E9036C"/>
    <w:rsid w:val="00FA2C32"/>
    <w:rsid w:val="00FB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qFormat/>
    <w:rsid w:val="0007573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B60B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1">
    <w:name w:val="Без интервала1"/>
    <w:uiPriority w:val="2"/>
    <w:rsid w:val="00FB60B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character" w:customStyle="1" w:styleId="pt-a0-000005">
    <w:name w:val="pt-a0-000005"/>
    <w:basedOn w:val="a0"/>
    <w:unhideWhenUsed/>
    <w:rsid w:val="00FB60B6"/>
    <w:rPr>
      <w:rFonts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B60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0B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B60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5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757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57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2877&amp;date=28.10.2019&amp;dst=101107&amp;fld=134" TargetMode="External"/><Relationship Id="rId13" Type="http://schemas.openxmlformats.org/officeDocument/2006/relationships/hyperlink" Target="https://login.consultant.ru/link/?req=doc&amp;base=LAW&amp;n=44772&amp;date=28.10.2019&amp;dst=100095&amp;fld=134" TargetMode="External"/><Relationship Id="rId18" Type="http://schemas.openxmlformats.org/officeDocument/2006/relationships/hyperlink" Target="https://login.consultant.ru/link/?req=doc&amp;base=LAW&amp;n=44772&amp;date=28.10.2019&amp;dst=100479&amp;fld=134" TargetMode="External"/><Relationship Id="rId26" Type="http://schemas.openxmlformats.org/officeDocument/2006/relationships/hyperlink" Target="https://login.consultant.ru/link/?req=doc&amp;base=LAW&amp;n=322877&amp;date=28.10.2019&amp;dst=101687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05825&amp;date=28.10.2019&amp;dst=100020&amp;fld=134" TargetMode="External"/><Relationship Id="rId34" Type="http://schemas.openxmlformats.org/officeDocument/2006/relationships/hyperlink" Target="https://login.consultant.ru/link/?req=doc&amp;base=LAW&amp;n=305825&amp;date=28.10.2019&amp;dst=100036&amp;fld=134" TargetMode="External"/><Relationship Id="rId7" Type="http://schemas.openxmlformats.org/officeDocument/2006/relationships/hyperlink" Target="https://login.consultant.ru/link/?req=doc&amp;base=LAW&amp;n=322877&amp;date=28.10.2019&amp;dst=411&amp;fld=134" TargetMode="External"/><Relationship Id="rId12" Type="http://schemas.openxmlformats.org/officeDocument/2006/relationships/hyperlink" Target="https://login.consultant.ru/link/?req=doc&amp;base=LAW&amp;n=322877&amp;date=28.10.2019&amp;dst=101107&amp;fld=134" TargetMode="External"/><Relationship Id="rId17" Type="http://schemas.openxmlformats.org/officeDocument/2006/relationships/hyperlink" Target="https://login.consultant.ru/link/?req=doc&amp;base=LAW&amp;n=44772&amp;date=28.10.2019&amp;dst=100231&amp;fld=134" TargetMode="External"/><Relationship Id="rId25" Type="http://schemas.openxmlformats.org/officeDocument/2006/relationships/hyperlink" Target="https://login.consultant.ru/link/?req=doc&amp;base=LAW&amp;n=329691&amp;date=28.10.2019&amp;dst=100031&amp;fld=134" TargetMode="External"/><Relationship Id="rId33" Type="http://schemas.openxmlformats.org/officeDocument/2006/relationships/hyperlink" Target="https://login.consultant.ru/link/?req=doc&amp;base=LAW&amp;n=322877&amp;date=28.10.2019&amp;dst=101717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772&amp;date=28.10.2019&amp;dst=100193&amp;fld=134" TargetMode="External"/><Relationship Id="rId20" Type="http://schemas.openxmlformats.org/officeDocument/2006/relationships/hyperlink" Target="https://login.consultant.ru/link/?req=doc&amp;base=LAW&amp;n=322877&amp;date=28.10.2019&amp;dst=101717&amp;fld=134" TargetMode="External"/><Relationship Id="rId29" Type="http://schemas.openxmlformats.org/officeDocument/2006/relationships/hyperlink" Target="https://login.consultant.ru/link/?req=doc&amp;base=LAW&amp;n=329691&amp;date=28.10.2019&amp;dst=100328&amp;f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xn--43-dlcmpgf3a0adk.xn--p1ai/administration/document/&#1055;&#1088;&#1080;&#1083;.%2017p-653.docx" TargetMode="External"/><Relationship Id="rId11" Type="http://schemas.openxmlformats.org/officeDocument/2006/relationships/hyperlink" Target="https://login.consultant.ru/link/?req=doc&amp;base=LAW&amp;n=313891&amp;date=28.10.2019&amp;dst=100021&amp;fld=134" TargetMode="External"/><Relationship Id="rId24" Type="http://schemas.openxmlformats.org/officeDocument/2006/relationships/hyperlink" Target="https://login.consultant.ru/link/?req=doc&amp;base=LAW&amp;n=305825&amp;date=28.10.2019&amp;dst=100020&amp;fld=134" TargetMode="External"/><Relationship Id="rId32" Type="http://schemas.openxmlformats.org/officeDocument/2006/relationships/hyperlink" Target="https://login.consultant.ru/link/?req=doc&amp;base=LAW&amp;n=313891&amp;date=28.10.2019&amp;dst=100196&amp;fld=13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4772&amp;date=28.10.2019&amp;dst=100151&amp;fld=134" TargetMode="External"/><Relationship Id="rId23" Type="http://schemas.openxmlformats.org/officeDocument/2006/relationships/hyperlink" Target="https://login.consultant.ru/link/?req=doc&amp;base=LAW&amp;n=322877&amp;date=28.10.2019&amp;dst=101717&amp;fld=134" TargetMode="External"/><Relationship Id="rId28" Type="http://schemas.openxmlformats.org/officeDocument/2006/relationships/hyperlink" Target="https://login.consultant.ru/link/?req=doc&amp;base=LAW&amp;n=329691&amp;date=28.10.2019&amp;dst=100161&amp;f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22877&amp;date=28.10.2019&amp;dst=100268&amp;fld=134" TargetMode="External"/><Relationship Id="rId19" Type="http://schemas.openxmlformats.org/officeDocument/2006/relationships/hyperlink" Target="https://login.consultant.ru/link/?req=doc&amp;base=LAW&amp;n=44772&amp;date=28.10.2019&amp;dst=100936&amp;fld=134" TargetMode="External"/><Relationship Id="rId31" Type="http://schemas.openxmlformats.org/officeDocument/2006/relationships/hyperlink" Target="https://login.consultant.ru/link/?req=doc&amp;base=LAW&amp;n=329691&amp;date=28.10.2019&amp;dst=101056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22877&amp;date=28.10.2019&amp;dst=100941&amp;fld=134" TargetMode="External"/><Relationship Id="rId14" Type="http://schemas.openxmlformats.org/officeDocument/2006/relationships/hyperlink" Target="https://login.consultant.ru/link/?req=doc&amp;base=LAW&amp;n=44772&amp;date=28.10.2019&amp;dst=100128&amp;fld=134" TargetMode="External"/><Relationship Id="rId22" Type="http://schemas.openxmlformats.org/officeDocument/2006/relationships/hyperlink" Target="https://login.consultant.ru/link/?req=doc&amp;base=LAW&amp;n=329691&amp;date=28.10.2019&amp;dst=100031&amp;fld=134" TargetMode="External"/><Relationship Id="rId27" Type="http://schemas.openxmlformats.org/officeDocument/2006/relationships/hyperlink" Target="https://login.consultant.ru/link/?req=doc&amp;base=LAW&amp;n=305825&amp;date=28.10.2019&amp;dst=100020&amp;fld=134" TargetMode="External"/><Relationship Id="rId30" Type="http://schemas.openxmlformats.org/officeDocument/2006/relationships/hyperlink" Target="https://login.consultant.ru/link/?req=doc&amp;base=LAW&amp;n=329691&amp;date=28.10.2019&amp;dst=682&amp;fld=13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74478-99A0-4C1A-B193-38981EE1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2109</Words>
  <Characters>12024</Characters>
  <Application>Microsoft Office Word</Application>
  <DocSecurity>0</DocSecurity>
  <Lines>100</Lines>
  <Paragraphs>28</Paragraphs>
  <ScaleCrop>false</ScaleCrop>
  <Company>Администрация Северо-Енисейского района</Company>
  <LinksUpToDate>false</LinksUpToDate>
  <CharactersWithSpaces>14105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Кириллова</cp:lastModifiedBy>
  <cp:revision>10</cp:revision>
  <dcterms:created xsi:type="dcterms:W3CDTF">2021-11-12T09:08:00Z</dcterms:created>
  <dcterms:modified xsi:type="dcterms:W3CDTF">2021-12-08T08:44:00Z</dcterms:modified>
</cp:coreProperties>
</file>