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3426F" w:rsidRPr="00A3426F" w:rsidRDefault="00A3426F" w:rsidP="002B4E01">
      <w:pPr>
        <w:spacing w:after="0" w:line="240" w:lineRule="auto"/>
        <w:ind w:left="-567" w:right="-143" w:firstLine="710"/>
        <w:jc w:val="center"/>
        <w:rPr>
          <w:rFonts w:ascii="Times New Roman" w:hAnsi="Times New Roman" w:cs="Times New Roman"/>
          <w:sz w:val="28"/>
          <w:szCs w:val="28"/>
        </w:rPr>
      </w:pPr>
      <w:r w:rsidRPr="00A3426F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04825" cy="6191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19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3426F" w:rsidRPr="00A3426F" w:rsidRDefault="00A3426F" w:rsidP="002B4E01">
      <w:pPr>
        <w:spacing w:after="0" w:line="240" w:lineRule="auto"/>
        <w:ind w:left="-567" w:right="-143" w:firstLine="71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/>
      </w:tblPr>
      <w:tblGrid>
        <w:gridCol w:w="5068"/>
        <w:gridCol w:w="4538"/>
      </w:tblGrid>
      <w:tr w:rsidR="00A3426F" w:rsidRPr="00A3426F" w:rsidTr="00D46204">
        <w:trPr>
          <w:trHeight w:val="1134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3426F" w:rsidRPr="00A3426F" w:rsidRDefault="00A3426F" w:rsidP="002B4E01">
            <w:pPr>
              <w:spacing w:after="0" w:line="240" w:lineRule="auto"/>
              <w:ind w:left="-567" w:right="-143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СЕВЕРО-ЕНИСЕЙСКОГО РАЙОНА </w:t>
            </w:r>
          </w:p>
          <w:p w:rsidR="00A3426F" w:rsidRPr="00A3426F" w:rsidRDefault="00A3426F" w:rsidP="002B4E01">
            <w:pPr>
              <w:spacing w:after="0" w:line="240" w:lineRule="auto"/>
              <w:ind w:left="-567" w:right="-143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b/>
                <w:sz w:val="40"/>
                <w:szCs w:val="40"/>
              </w:rPr>
              <w:t>ПОСТАНОВЛЕНИЕ</w:t>
            </w:r>
          </w:p>
        </w:tc>
      </w:tr>
      <w:tr w:rsidR="00A3426F" w:rsidRPr="00A3426F" w:rsidTr="00D46204">
        <w:trPr>
          <w:trHeight w:val="567"/>
        </w:trPr>
        <w:tc>
          <w:tcPr>
            <w:tcW w:w="506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26F" w:rsidRPr="00A3426F" w:rsidRDefault="00A3426F" w:rsidP="000865F5">
            <w:pPr>
              <w:spacing w:after="0" w:line="240" w:lineRule="auto"/>
              <w:ind w:left="-567" w:right="-143" w:firstLine="710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>«</w:t>
            </w:r>
            <w:r w:rsidR="000865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04</w:t>
            </w: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» </w:t>
            </w:r>
            <w:r w:rsidR="000865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июля</w:t>
            </w:r>
            <w:r w:rsidR="000E6AC3">
              <w:rPr>
                <w:rFonts w:ascii="Times New Roman" w:hAnsi="Times New Roman" w:cs="Times New Roman"/>
                <w:sz w:val="28"/>
                <w:szCs w:val="28"/>
              </w:rPr>
              <w:t xml:space="preserve"> 2022</w:t>
            </w: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 г.</w:t>
            </w:r>
          </w:p>
        </w:tc>
        <w:tc>
          <w:tcPr>
            <w:tcW w:w="4538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26F" w:rsidRPr="00A3426F" w:rsidRDefault="00A3426F" w:rsidP="000865F5">
            <w:pPr>
              <w:spacing w:after="0" w:line="240" w:lineRule="auto"/>
              <w:ind w:left="-567" w:firstLine="71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0865F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299-п</w:t>
            </w:r>
          </w:p>
        </w:tc>
      </w:tr>
      <w:tr w:rsidR="00A3426F" w:rsidRPr="00A3426F" w:rsidTr="00D46204">
        <w:trPr>
          <w:trHeight w:val="343"/>
        </w:trPr>
        <w:tc>
          <w:tcPr>
            <w:tcW w:w="9606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A3426F" w:rsidRPr="00A3426F" w:rsidRDefault="00A3426F" w:rsidP="002B4E01">
            <w:pPr>
              <w:spacing w:after="0" w:line="240" w:lineRule="auto"/>
              <w:ind w:left="-567" w:right="-143" w:firstLine="71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A3426F">
              <w:rPr>
                <w:rFonts w:ascii="Times New Roman" w:hAnsi="Times New Roman" w:cs="Times New Roman"/>
                <w:sz w:val="28"/>
                <w:szCs w:val="28"/>
              </w:rPr>
              <w:t>гп</w:t>
            </w:r>
            <w:proofErr w:type="spellEnd"/>
            <w:r w:rsidRPr="00A3426F">
              <w:rPr>
                <w:rFonts w:ascii="Times New Roman" w:hAnsi="Times New Roman" w:cs="Times New Roman"/>
                <w:sz w:val="28"/>
                <w:szCs w:val="28"/>
              </w:rPr>
              <w:t xml:space="preserve">  Северо-Енисейский</w:t>
            </w:r>
          </w:p>
        </w:tc>
      </w:tr>
    </w:tbl>
    <w:p w:rsidR="007854EC" w:rsidRPr="00385B1C" w:rsidRDefault="007854EC" w:rsidP="007854E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A77651" w:rsidRDefault="00F85DC8" w:rsidP="00A77651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 </w:t>
      </w:r>
      <w:r w:rsidR="00A3426F" w:rsidRPr="00A3426F">
        <w:rPr>
          <w:rFonts w:ascii="Times New Roman" w:hAnsi="Times New Roman" w:cs="Times New Roman"/>
          <w:sz w:val="28"/>
          <w:szCs w:val="28"/>
        </w:rPr>
        <w:t xml:space="preserve">утверждении </w:t>
      </w:r>
      <w:r w:rsidR="001F64C2">
        <w:rPr>
          <w:rFonts w:ascii="Times New Roman" w:hAnsi="Times New Roman" w:cs="Times New Roman"/>
          <w:sz w:val="28"/>
          <w:szCs w:val="28"/>
        </w:rPr>
        <w:t>п</w:t>
      </w:r>
      <w:r w:rsidR="001F64C2" w:rsidRPr="005F04D8">
        <w:rPr>
          <w:rFonts w:ascii="Times New Roman" w:hAnsi="Times New Roman" w:cs="Times New Roman"/>
          <w:sz w:val="28"/>
          <w:szCs w:val="28"/>
        </w:rPr>
        <w:t>оряд</w:t>
      </w:r>
      <w:r w:rsidR="001F64C2">
        <w:rPr>
          <w:rFonts w:ascii="Times New Roman" w:hAnsi="Times New Roman" w:cs="Times New Roman"/>
          <w:sz w:val="28"/>
          <w:szCs w:val="28"/>
        </w:rPr>
        <w:t>ка</w:t>
      </w:r>
      <w:r w:rsidR="001F64C2" w:rsidRPr="005F04D8">
        <w:rPr>
          <w:rFonts w:ascii="Times New Roman" w:hAnsi="Times New Roman" w:cs="Times New Roman"/>
          <w:sz w:val="28"/>
          <w:szCs w:val="28"/>
        </w:rPr>
        <w:t xml:space="preserve"> выплаты возмещения собственникам </w:t>
      </w:r>
      <w:r w:rsidR="00A77651" w:rsidRPr="00A77651">
        <w:rPr>
          <w:rFonts w:ascii="Times New Roman" w:hAnsi="Times New Roman" w:cs="Times New Roman"/>
          <w:sz w:val="28"/>
          <w:szCs w:val="28"/>
        </w:rPr>
        <w:t xml:space="preserve">при сносе их жилых помещений на территории Северо-Енисейского района по основаниям, установленным Жилищным </w:t>
      </w:r>
      <w:hyperlink r:id="rId7" w:history="1">
        <w:r w:rsidR="00A77651" w:rsidRPr="00A776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A77651" w:rsidRPr="00A77651">
        <w:rPr>
          <w:rFonts w:ascii="Times New Roman" w:hAnsi="Times New Roman" w:cs="Times New Roman"/>
          <w:sz w:val="28"/>
          <w:szCs w:val="28"/>
        </w:rPr>
        <w:t xml:space="preserve"> </w:t>
      </w:r>
      <w:r w:rsidR="0011365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A77651" w:rsidRPr="007219DF" w:rsidRDefault="00A77651" w:rsidP="00A77651">
      <w:pPr>
        <w:shd w:val="clear" w:color="auto" w:fill="FFFFFF"/>
        <w:spacing w:after="0" w:line="240" w:lineRule="auto"/>
        <w:ind w:right="-142"/>
        <w:jc w:val="both"/>
        <w:rPr>
          <w:rFonts w:ascii="Times New Roman" w:hAnsi="Times New Roman" w:cs="Times New Roman"/>
          <w:sz w:val="28"/>
          <w:szCs w:val="28"/>
        </w:rPr>
      </w:pPr>
    </w:p>
    <w:p w:rsidR="003F5746" w:rsidRPr="001F64C2" w:rsidRDefault="000923BF" w:rsidP="001F64C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1F64C2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40658F" w:rsidRPr="001F64C2">
        <w:rPr>
          <w:rFonts w:ascii="Times New Roman" w:hAnsi="Times New Roman" w:cs="Times New Roman"/>
          <w:sz w:val="28"/>
          <w:szCs w:val="28"/>
        </w:rPr>
        <w:t>обеспечения жилищных прав собственников при</w:t>
      </w:r>
      <w:r w:rsidR="00A77651">
        <w:rPr>
          <w:rFonts w:ascii="Times New Roman" w:hAnsi="Times New Roman" w:cs="Times New Roman"/>
          <w:sz w:val="28"/>
          <w:szCs w:val="28"/>
        </w:rPr>
        <w:t xml:space="preserve"> сносе</w:t>
      </w:r>
      <w:r w:rsidR="001F64C2" w:rsidRPr="001F64C2">
        <w:rPr>
          <w:rFonts w:ascii="Times New Roman" w:hAnsi="Times New Roman" w:cs="Times New Roman"/>
          <w:sz w:val="28"/>
          <w:szCs w:val="28"/>
        </w:rPr>
        <w:t xml:space="preserve"> их</w:t>
      </w:r>
      <w:r w:rsidR="00A77651" w:rsidRPr="00A77651">
        <w:rPr>
          <w:rFonts w:ascii="Times New Roman" w:hAnsi="Times New Roman" w:cs="Times New Roman"/>
          <w:sz w:val="28"/>
          <w:szCs w:val="28"/>
        </w:rPr>
        <w:t xml:space="preserve"> </w:t>
      </w:r>
      <w:r w:rsidR="00A77651" w:rsidRPr="001F64C2">
        <w:rPr>
          <w:rFonts w:ascii="Times New Roman" w:hAnsi="Times New Roman" w:cs="Times New Roman"/>
          <w:sz w:val="28"/>
          <w:szCs w:val="28"/>
        </w:rPr>
        <w:t>жилых помещений</w:t>
      </w:r>
      <w:r w:rsidR="0040658F" w:rsidRPr="001F64C2">
        <w:rPr>
          <w:rFonts w:ascii="Times New Roman" w:hAnsi="Times New Roman" w:cs="Times New Roman"/>
          <w:sz w:val="28"/>
          <w:szCs w:val="28"/>
        </w:rPr>
        <w:t xml:space="preserve"> по основаниям, установленным Жилищным </w:t>
      </w:r>
      <w:hyperlink r:id="rId8" w:history="1">
        <w:r w:rsidR="0040658F" w:rsidRPr="001F64C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0658F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11365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Pr="001F64C2">
        <w:rPr>
          <w:rFonts w:ascii="Times New Roman" w:hAnsi="Times New Roman" w:cs="Times New Roman"/>
          <w:sz w:val="28"/>
          <w:szCs w:val="28"/>
        </w:rPr>
        <w:t xml:space="preserve">, </w:t>
      </w:r>
      <w:r w:rsidR="009675CB">
        <w:rPr>
          <w:rFonts w:ascii="Times New Roman" w:hAnsi="Times New Roman" w:cs="Times New Roman"/>
          <w:sz w:val="28"/>
          <w:szCs w:val="28"/>
        </w:rPr>
        <w:t>реализации</w:t>
      </w:r>
      <w:r w:rsidR="0011365A">
        <w:rPr>
          <w:rFonts w:ascii="Times New Roman" w:hAnsi="Times New Roman" w:cs="Times New Roman"/>
          <w:sz w:val="28"/>
          <w:szCs w:val="28"/>
        </w:rPr>
        <w:t xml:space="preserve"> </w:t>
      </w:r>
      <w:hyperlink r:id="rId9" w:history="1">
        <w:r w:rsidR="0011365A" w:rsidRPr="001F64C2">
          <w:rPr>
            <w:rFonts w:ascii="Times New Roman" w:hAnsi="Times New Roman" w:cs="Times New Roman"/>
            <w:sz w:val="28"/>
            <w:szCs w:val="28"/>
          </w:rPr>
          <w:t>ст</w:t>
        </w:r>
        <w:r w:rsidR="00073ACD">
          <w:rPr>
            <w:rFonts w:ascii="Times New Roman" w:hAnsi="Times New Roman" w:cs="Times New Roman"/>
            <w:sz w:val="28"/>
            <w:szCs w:val="28"/>
          </w:rPr>
          <w:t>а</w:t>
        </w:r>
        <w:r w:rsidR="009675CB">
          <w:rPr>
            <w:rFonts w:ascii="Times New Roman" w:hAnsi="Times New Roman" w:cs="Times New Roman"/>
            <w:sz w:val="28"/>
            <w:szCs w:val="28"/>
          </w:rPr>
          <w:t>тьи</w:t>
        </w:r>
        <w:r w:rsidR="0011365A" w:rsidRPr="001F64C2">
          <w:rPr>
            <w:rFonts w:ascii="Times New Roman" w:hAnsi="Times New Roman" w:cs="Times New Roman"/>
            <w:sz w:val="28"/>
            <w:szCs w:val="28"/>
          </w:rPr>
          <w:t xml:space="preserve"> 32</w:t>
        </w:r>
      </w:hyperlink>
      <w:r w:rsidR="0011365A" w:rsidRPr="001F64C2">
        <w:rPr>
          <w:rFonts w:ascii="Times New Roman" w:hAnsi="Times New Roman" w:cs="Times New Roman"/>
          <w:sz w:val="28"/>
          <w:szCs w:val="28"/>
        </w:rPr>
        <w:t xml:space="preserve"> Жилищного кодекса Российской Федерации</w:t>
      </w:r>
      <w:r w:rsidR="0011365A">
        <w:rPr>
          <w:rFonts w:ascii="Times New Roman" w:hAnsi="Times New Roman" w:cs="Times New Roman"/>
          <w:sz w:val="28"/>
          <w:szCs w:val="28"/>
        </w:rPr>
        <w:t>,</w:t>
      </w:r>
      <w:r w:rsidR="005762E3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1B4DFA" w:rsidRPr="001F64C2">
        <w:rPr>
          <w:rFonts w:ascii="Times New Roman" w:hAnsi="Times New Roman" w:cs="Times New Roman"/>
          <w:sz w:val="28"/>
          <w:szCs w:val="28"/>
        </w:rPr>
        <w:t>ст</w:t>
      </w:r>
      <w:r w:rsidR="00073ACD">
        <w:rPr>
          <w:rFonts w:ascii="Times New Roman" w:hAnsi="Times New Roman" w:cs="Times New Roman"/>
          <w:sz w:val="28"/>
          <w:szCs w:val="28"/>
        </w:rPr>
        <w:t>атьи</w:t>
      </w:r>
      <w:r w:rsidR="001B4DFA" w:rsidRPr="001F64C2">
        <w:rPr>
          <w:rFonts w:ascii="Times New Roman" w:hAnsi="Times New Roman" w:cs="Times New Roman"/>
          <w:sz w:val="28"/>
          <w:szCs w:val="28"/>
        </w:rPr>
        <w:t xml:space="preserve"> 281 Гражданского кодекса </w:t>
      </w:r>
      <w:r w:rsidR="0011365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B4DFA" w:rsidRPr="001F64C2">
        <w:rPr>
          <w:rFonts w:ascii="Times New Roman" w:hAnsi="Times New Roman" w:cs="Times New Roman"/>
          <w:sz w:val="28"/>
          <w:szCs w:val="28"/>
        </w:rPr>
        <w:t xml:space="preserve">, </w:t>
      </w:r>
      <w:hyperlink r:id="rId10" w:history="1">
        <w:r w:rsidR="005762E3" w:rsidRPr="001F64C2">
          <w:rPr>
            <w:rFonts w:ascii="Times New Roman" w:hAnsi="Times New Roman" w:cs="Times New Roman"/>
            <w:sz w:val="28"/>
            <w:szCs w:val="28"/>
          </w:rPr>
          <w:t>ч</w:t>
        </w:r>
        <w:r w:rsidR="00073ACD">
          <w:rPr>
            <w:rFonts w:ascii="Times New Roman" w:hAnsi="Times New Roman" w:cs="Times New Roman"/>
            <w:sz w:val="28"/>
            <w:szCs w:val="28"/>
          </w:rPr>
          <w:t>асти</w:t>
        </w:r>
        <w:r w:rsidR="005762E3" w:rsidRPr="001F64C2">
          <w:rPr>
            <w:rFonts w:ascii="Times New Roman" w:hAnsi="Times New Roman" w:cs="Times New Roman"/>
            <w:sz w:val="28"/>
            <w:szCs w:val="28"/>
          </w:rPr>
          <w:t xml:space="preserve"> 4 ст</w:t>
        </w:r>
        <w:r w:rsidR="00073ACD">
          <w:rPr>
            <w:rFonts w:ascii="Times New Roman" w:hAnsi="Times New Roman" w:cs="Times New Roman"/>
            <w:sz w:val="28"/>
            <w:szCs w:val="28"/>
          </w:rPr>
          <w:t>атьи</w:t>
        </w:r>
        <w:r w:rsidR="005762E3" w:rsidRPr="001F64C2">
          <w:rPr>
            <w:rFonts w:ascii="Times New Roman" w:hAnsi="Times New Roman" w:cs="Times New Roman"/>
            <w:sz w:val="28"/>
            <w:szCs w:val="28"/>
          </w:rPr>
          <w:t xml:space="preserve"> 55.26-1</w:t>
        </w:r>
      </w:hyperlink>
      <w:r w:rsidR="005762E3" w:rsidRPr="001F64C2">
        <w:rPr>
          <w:rFonts w:ascii="Times New Roman" w:hAnsi="Times New Roman" w:cs="Times New Roman"/>
          <w:sz w:val="28"/>
          <w:szCs w:val="28"/>
        </w:rPr>
        <w:t xml:space="preserve"> Градостроительного кодекса Российской Федерации, ст</w:t>
      </w:r>
      <w:r w:rsidR="00073ACD">
        <w:rPr>
          <w:rFonts w:ascii="Times New Roman" w:hAnsi="Times New Roman" w:cs="Times New Roman"/>
          <w:sz w:val="28"/>
          <w:szCs w:val="28"/>
        </w:rPr>
        <w:t>атьи</w:t>
      </w:r>
      <w:r w:rsidR="005762E3" w:rsidRPr="001F64C2">
        <w:rPr>
          <w:rFonts w:ascii="Times New Roman" w:hAnsi="Times New Roman" w:cs="Times New Roman"/>
          <w:sz w:val="28"/>
          <w:szCs w:val="28"/>
        </w:rPr>
        <w:t xml:space="preserve"> 11, глав</w:t>
      </w:r>
      <w:r w:rsidR="001F64C2" w:rsidRPr="001F64C2">
        <w:rPr>
          <w:rFonts w:ascii="Times New Roman" w:hAnsi="Times New Roman" w:cs="Times New Roman"/>
          <w:sz w:val="28"/>
          <w:szCs w:val="28"/>
        </w:rPr>
        <w:t>ы</w:t>
      </w:r>
      <w:r w:rsidR="005762E3" w:rsidRPr="001F64C2">
        <w:rPr>
          <w:rFonts w:ascii="Times New Roman" w:hAnsi="Times New Roman" w:cs="Times New Roman"/>
          <w:sz w:val="28"/>
          <w:szCs w:val="28"/>
        </w:rPr>
        <w:t xml:space="preserve"> 7.1 Земельного кодекса </w:t>
      </w:r>
      <w:r w:rsidR="0011365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5762E3" w:rsidRPr="001F64C2">
        <w:rPr>
          <w:rFonts w:ascii="Times New Roman" w:hAnsi="Times New Roman" w:cs="Times New Roman"/>
          <w:sz w:val="28"/>
          <w:szCs w:val="28"/>
        </w:rPr>
        <w:t>,</w:t>
      </w:r>
      <w:r w:rsidR="001F64C2" w:rsidRPr="001F64C2">
        <w:rPr>
          <w:rFonts w:ascii="Times New Roman" w:hAnsi="Times New Roman" w:cs="Times New Roman"/>
          <w:sz w:val="28"/>
          <w:szCs w:val="28"/>
        </w:rPr>
        <w:t xml:space="preserve"> руководствуясь </w:t>
      </w:r>
      <w:r w:rsidR="00A3426F" w:rsidRPr="001F64C2">
        <w:rPr>
          <w:rFonts w:ascii="Times New Roman" w:hAnsi="Times New Roman" w:cs="Times New Roman"/>
          <w:sz w:val="28"/>
          <w:szCs w:val="28"/>
        </w:rPr>
        <w:t>Федеральным закон</w:t>
      </w:r>
      <w:r w:rsidR="001B4DFA" w:rsidRPr="001F64C2">
        <w:rPr>
          <w:rFonts w:ascii="Times New Roman" w:hAnsi="Times New Roman" w:cs="Times New Roman"/>
          <w:sz w:val="28"/>
          <w:szCs w:val="28"/>
        </w:rPr>
        <w:t>ом</w:t>
      </w:r>
      <w:r w:rsidRPr="001F64C2">
        <w:rPr>
          <w:rFonts w:ascii="Times New Roman" w:hAnsi="Times New Roman" w:cs="Times New Roman"/>
          <w:sz w:val="28"/>
          <w:szCs w:val="28"/>
        </w:rPr>
        <w:t xml:space="preserve"> от 06.10.2003 № 131-ФЗ</w:t>
      </w:r>
      <w:r w:rsidR="00A3426F" w:rsidRPr="001F64C2">
        <w:rPr>
          <w:rFonts w:ascii="Times New Roman" w:hAnsi="Times New Roman" w:cs="Times New Roman"/>
          <w:sz w:val="28"/>
          <w:szCs w:val="28"/>
        </w:rPr>
        <w:t xml:space="preserve"> «Об общих принци</w:t>
      </w:r>
      <w:r w:rsidR="00A3426F" w:rsidRPr="001F64C2">
        <w:rPr>
          <w:rFonts w:ascii="Times New Roman" w:hAnsi="Times New Roman" w:cs="Times New Roman"/>
          <w:color w:val="000000"/>
          <w:sz w:val="28"/>
          <w:szCs w:val="28"/>
        </w:rPr>
        <w:t>пах организации местного самоуправления</w:t>
      </w:r>
      <w:proofErr w:type="gramEnd"/>
      <w:r w:rsidR="00A3426F" w:rsidRPr="001F64C2">
        <w:rPr>
          <w:rFonts w:ascii="Times New Roman" w:hAnsi="Times New Roman" w:cs="Times New Roman"/>
          <w:color w:val="000000"/>
          <w:sz w:val="28"/>
          <w:szCs w:val="28"/>
        </w:rPr>
        <w:t xml:space="preserve"> в Российской Федерации», </w:t>
      </w:r>
      <w:r w:rsidR="00A3426F" w:rsidRPr="001F64C2">
        <w:rPr>
          <w:rFonts w:ascii="Times New Roman" w:hAnsi="Times New Roman" w:cs="Times New Roman"/>
          <w:sz w:val="28"/>
          <w:szCs w:val="28"/>
        </w:rPr>
        <w:t>ст</w:t>
      </w:r>
      <w:r w:rsidR="003F5746" w:rsidRPr="001F64C2">
        <w:rPr>
          <w:rFonts w:ascii="Times New Roman" w:hAnsi="Times New Roman" w:cs="Times New Roman"/>
          <w:sz w:val="28"/>
          <w:szCs w:val="28"/>
        </w:rPr>
        <w:t>атьей</w:t>
      </w:r>
      <w:r w:rsidR="00A3426F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3F5746" w:rsidRPr="001F64C2">
        <w:rPr>
          <w:rFonts w:ascii="Times New Roman" w:hAnsi="Times New Roman" w:cs="Times New Roman"/>
          <w:sz w:val="28"/>
          <w:szCs w:val="28"/>
        </w:rPr>
        <w:t>3</w:t>
      </w:r>
      <w:r w:rsidRPr="001F64C2">
        <w:rPr>
          <w:rFonts w:ascii="Times New Roman" w:hAnsi="Times New Roman" w:cs="Times New Roman"/>
          <w:sz w:val="28"/>
          <w:szCs w:val="28"/>
        </w:rPr>
        <w:t>4</w:t>
      </w:r>
      <w:r w:rsidR="00A3426F" w:rsidRPr="001F64C2">
        <w:rPr>
          <w:rFonts w:ascii="Times New Roman" w:hAnsi="Times New Roman" w:cs="Times New Roman"/>
          <w:sz w:val="28"/>
          <w:szCs w:val="28"/>
        </w:rPr>
        <w:t xml:space="preserve"> Устава Северо-Енисейского района</w:t>
      </w:r>
      <w:r w:rsidR="003F5746" w:rsidRPr="001F64C2">
        <w:rPr>
          <w:rFonts w:ascii="Times New Roman" w:hAnsi="Times New Roman" w:cs="Times New Roman"/>
          <w:sz w:val="28"/>
          <w:szCs w:val="28"/>
        </w:rPr>
        <w:t>,</w:t>
      </w:r>
      <w:r w:rsidR="00A3426F" w:rsidRPr="001F64C2">
        <w:rPr>
          <w:rFonts w:ascii="Times New Roman" w:hAnsi="Times New Roman" w:cs="Times New Roman"/>
          <w:sz w:val="28"/>
          <w:szCs w:val="28"/>
        </w:rPr>
        <w:t xml:space="preserve"> ПОСТАНОВЛЯЮ:</w:t>
      </w:r>
    </w:p>
    <w:p w:rsidR="00A3426F" w:rsidRPr="001F64C2" w:rsidRDefault="003F5746" w:rsidP="001F64C2">
      <w:pPr>
        <w:shd w:val="clear" w:color="auto" w:fill="FFFFFF"/>
        <w:spacing w:after="0" w:line="240" w:lineRule="auto"/>
        <w:ind w:right="-142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1F64C2">
        <w:rPr>
          <w:rFonts w:ascii="Times New Roman" w:hAnsi="Times New Roman" w:cs="Times New Roman"/>
          <w:sz w:val="28"/>
          <w:szCs w:val="28"/>
        </w:rPr>
        <w:t>1.</w:t>
      </w:r>
      <w:r w:rsidR="00EA638F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A3426F" w:rsidRPr="001F64C2">
        <w:rPr>
          <w:rFonts w:ascii="Times New Roman" w:hAnsi="Times New Roman" w:cs="Times New Roman"/>
          <w:sz w:val="28"/>
          <w:szCs w:val="28"/>
        </w:rPr>
        <w:t xml:space="preserve">Утвердить </w:t>
      </w:r>
      <w:r w:rsidR="001F64C2" w:rsidRPr="001F64C2">
        <w:rPr>
          <w:rFonts w:ascii="Times New Roman" w:hAnsi="Times New Roman" w:cs="Times New Roman"/>
          <w:sz w:val="28"/>
          <w:szCs w:val="28"/>
        </w:rPr>
        <w:t>поряд</w:t>
      </w:r>
      <w:r w:rsidR="00951111">
        <w:rPr>
          <w:rFonts w:ascii="Times New Roman" w:hAnsi="Times New Roman" w:cs="Times New Roman"/>
          <w:sz w:val="28"/>
          <w:szCs w:val="28"/>
        </w:rPr>
        <w:t>ок</w:t>
      </w:r>
      <w:r w:rsidR="001F64C2" w:rsidRPr="001F64C2">
        <w:rPr>
          <w:rFonts w:ascii="Times New Roman" w:hAnsi="Times New Roman" w:cs="Times New Roman"/>
          <w:sz w:val="28"/>
          <w:szCs w:val="28"/>
        </w:rPr>
        <w:t xml:space="preserve"> выплаты возмещения собственникам</w:t>
      </w:r>
      <w:r w:rsidR="00A77651" w:rsidRPr="00A77651">
        <w:rPr>
          <w:rFonts w:ascii="Times New Roman" w:hAnsi="Times New Roman" w:cs="Times New Roman"/>
          <w:sz w:val="28"/>
          <w:szCs w:val="28"/>
        </w:rPr>
        <w:t xml:space="preserve"> </w:t>
      </w:r>
      <w:r w:rsidR="00A77651" w:rsidRPr="001F64C2">
        <w:rPr>
          <w:rFonts w:ascii="Times New Roman" w:hAnsi="Times New Roman" w:cs="Times New Roman"/>
          <w:sz w:val="28"/>
          <w:szCs w:val="28"/>
        </w:rPr>
        <w:t>при сносе</w:t>
      </w:r>
      <w:r w:rsidR="001F64C2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1708E5">
        <w:rPr>
          <w:rFonts w:ascii="Times New Roman" w:hAnsi="Times New Roman" w:cs="Times New Roman"/>
          <w:sz w:val="28"/>
          <w:szCs w:val="28"/>
        </w:rPr>
        <w:t xml:space="preserve">их </w:t>
      </w:r>
      <w:r w:rsidR="001F64C2" w:rsidRPr="001F64C2">
        <w:rPr>
          <w:rFonts w:ascii="Times New Roman" w:hAnsi="Times New Roman" w:cs="Times New Roman"/>
          <w:sz w:val="28"/>
          <w:szCs w:val="28"/>
        </w:rPr>
        <w:t xml:space="preserve">жилых помещений на территории Северо-Енисейского района по основаниям, установленным Жилищным </w:t>
      </w:r>
      <w:hyperlink r:id="rId11" w:history="1">
        <w:r w:rsidR="001F64C2" w:rsidRPr="001F64C2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1F64C2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073ACD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0658F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A3426F" w:rsidRPr="001F64C2">
        <w:rPr>
          <w:rFonts w:ascii="Times New Roman" w:hAnsi="Times New Roman" w:cs="Times New Roman"/>
          <w:sz w:val="28"/>
          <w:szCs w:val="28"/>
        </w:rPr>
        <w:t>согласно приложению</w:t>
      </w:r>
      <w:r w:rsidRPr="001F64C2">
        <w:rPr>
          <w:rFonts w:ascii="Times New Roman" w:hAnsi="Times New Roman" w:cs="Times New Roman"/>
          <w:sz w:val="28"/>
          <w:szCs w:val="28"/>
        </w:rPr>
        <w:t xml:space="preserve"> к настоящему постановлению</w:t>
      </w:r>
      <w:r w:rsidR="00A3426F" w:rsidRPr="001F64C2">
        <w:rPr>
          <w:rFonts w:ascii="Times New Roman" w:hAnsi="Times New Roman" w:cs="Times New Roman"/>
          <w:sz w:val="28"/>
          <w:szCs w:val="28"/>
        </w:rPr>
        <w:t>.</w:t>
      </w:r>
    </w:p>
    <w:p w:rsidR="006E3B65" w:rsidRPr="001F64C2" w:rsidRDefault="0040658F" w:rsidP="001B4DFA">
      <w:pPr>
        <w:shd w:val="clear" w:color="auto" w:fill="FFFFFF"/>
        <w:spacing w:after="0" w:line="24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F64C2">
        <w:rPr>
          <w:rFonts w:ascii="Times New Roman" w:hAnsi="Times New Roman" w:cs="Times New Roman"/>
          <w:sz w:val="28"/>
          <w:szCs w:val="28"/>
        </w:rPr>
        <w:t>2</w:t>
      </w:r>
      <w:r w:rsidR="006E3B65" w:rsidRPr="001F64C2">
        <w:rPr>
          <w:rFonts w:ascii="Times New Roman" w:hAnsi="Times New Roman" w:cs="Times New Roman"/>
          <w:sz w:val="28"/>
          <w:szCs w:val="28"/>
        </w:rPr>
        <w:t>.</w:t>
      </w:r>
      <w:r w:rsidR="00EA638F" w:rsidRPr="001F64C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A3426F" w:rsidRPr="001F64C2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A3426F" w:rsidRPr="001F64C2">
        <w:rPr>
          <w:rFonts w:ascii="Times New Roman" w:hAnsi="Times New Roman" w:cs="Times New Roman"/>
          <w:sz w:val="28"/>
          <w:szCs w:val="28"/>
        </w:rPr>
        <w:t xml:space="preserve"> исполнением настоящего постановления </w:t>
      </w:r>
      <w:r w:rsidR="006E3B65" w:rsidRPr="001F64C2">
        <w:rPr>
          <w:rFonts w:ascii="Times New Roman" w:hAnsi="Times New Roman" w:cs="Times New Roman"/>
          <w:sz w:val="28"/>
          <w:szCs w:val="28"/>
        </w:rPr>
        <w:t xml:space="preserve">возложить на </w:t>
      </w:r>
      <w:r w:rsidRPr="001F64C2">
        <w:rPr>
          <w:rFonts w:ascii="Times New Roman" w:hAnsi="Times New Roman" w:cs="Times New Roman"/>
          <w:sz w:val="28"/>
          <w:szCs w:val="28"/>
        </w:rPr>
        <w:t>первого заместителя главы района</w:t>
      </w:r>
      <w:r w:rsidR="006E3B65" w:rsidRPr="001F64C2">
        <w:rPr>
          <w:rFonts w:ascii="Times New Roman" w:hAnsi="Times New Roman" w:cs="Times New Roman"/>
          <w:sz w:val="28"/>
          <w:szCs w:val="28"/>
        </w:rPr>
        <w:t>.</w:t>
      </w:r>
    </w:p>
    <w:p w:rsidR="006E3B65" w:rsidRPr="001F64C2" w:rsidRDefault="0040658F" w:rsidP="001B4DFA">
      <w:pPr>
        <w:shd w:val="clear" w:color="auto" w:fill="FFFFFF"/>
        <w:spacing w:after="0" w:line="240" w:lineRule="auto"/>
        <w:ind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 w:rsidRPr="001F64C2">
        <w:rPr>
          <w:rFonts w:ascii="Times New Roman" w:hAnsi="Times New Roman" w:cs="Times New Roman"/>
          <w:sz w:val="28"/>
          <w:szCs w:val="28"/>
        </w:rPr>
        <w:t>3</w:t>
      </w:r>
      <w:r w:rsidR="006E3B65" w:rsidRPr="001F64C2">
        <w:rPr>
          <w:rFonts w:ascii="Times New Roman" w:hAnsi="Times New Roman" w:cs="Times New Roman"/>
          <w:sz w:val="28"/>
          <w:szCs w:val="28"/>
        </w:rPr>
        <w:t>.</w:t>
      </w:r>
      <w:r w:rsidR="00EA638F" w:rsidRPr="001F64C2">
        <w:rPr>
          <w:rFonts w:ascii="Times New Roman" w:hAnsi="Times New Roman" w:cs="Times New Roman"/>
          <w:sz w:val="28"/>
          <w:szCs w:val="28"/>
        </w:rPr>
        <w:t xml:space="preserve"> </w:t>
      </w:r>
      <w:r w:rsidR="003F5746" w:rsidRPr="001F64C2">
        <w:rPr>
          <w:rFonts w:ascii="Times New Roman" w:hAnsi="Times New Roman" w:cs="Times New Roman"/>
          <w:color w:val="000000"/>
          <w:sz w:val="28"/>
          <w:szCs w:val="28"/>
        </w:rPr>
        <w:t xml:space="preserve">Настоящее постановление вступает в силу в день, следующий за днем его официального опубликования в газете «Северо-Енисейский вестник» и подлежит размещению </w:t>
      </w:r>
      <w:r w:rsidR="003F5746" w:rsidRPr="001F64C2">
        <w:rPr>
          <w:rFonts w:ascii="Times New Roman" w:hAnsi="Times New Roman" w:cs="Times New Roman"/>
          <w:sz w:val="28"/>
          <w:szCs w:val="28"/>
        </w:rPr>
        <w:t>на официальном сайте Северо-Енисейского района в информационно-телекоммуникационной сети «Интернет» (</w:t>
      </w:r>
      <w:hyperlink r:id="rId12" w:history="1">
        <w:r w:rsidR="006E3B65" w:rsidRPr="001F6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www</w:t>
        </w:r>
        <w:r w:rsidR="006E3B65" w:rsidRPr="001F6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E3B65" w:rsidRPr="001F6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admse</w:t>
        </w:r>
        <w:proofErr w:type="spellEnd"/>
        <w:r w:rsidR="006E3B65" w:rsidRPr="001F6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</w:rPr>
          <w:t>.</w:t>
        </w:r>
        <w:proofErr w:type="spellStart"/>
        <w:r w:rsidR="006E3B65" w:rsidRPr="001F64C2">
          <w:rPr>
            <w:rStyle w:val="a3"/>
            <w:rFonts w:ascii="Times New Roman" w:hAnsi="Times New Roman" w:cs="Times New Roman"/>
            <w:color w:val="auto"/>
            <w:sz w:val="28"/>
            <w:szCs w:val="28"/>
            <w:u w:val="none"/>
            <w:lang w:val="en-US"/>
          </w:rPr>
          <w:t>ru</w:t>
        </w:r>
        <w:proofErr w:type="spellEnd"/>
      </w:hyperlink>
      <w:r w:rsidR="003F5746" w:rsidRPr="001F64C2">
        <w:rPr>
          <w:rFonts w:ascii="Times New Roman" w:hAnsi="Times New Roman" w:cs="Times New Roman"/>
          <w:sz w:val="28"/>
          <w:szCs w:val="28"/>
        </w:rPr>
        <w:t>).</w:t>
      </w:r>
    </w:p>
    <w:p w:rsidR="006E3B65" w:rsidRDefault="006E3B65" w:rsidP="006E3B65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E3B65" w:rsidRDefault="006E3B65" w:rsidP="006E3B65">
      <w:pPr>
        <w:shd w:val="clear" w:color="auto" w:fill="FFFFFF"/>
        <w:spacing w:after="0" w:line="240" w:lineRule="auto"/>
        <w:ind w:left="-567" w:right="-143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3426F" w:rsidRPr="00A3426F" w:rsidRDefault="00A3426F" w:rsidP="001B4DFA">
      <w:pPr>
        <w:shd w:val="clear" w:color="auto" w:fill="FFFFFF"/>
        <w:spacing w:after="0" w:line="240" w:lineRule="auto"/>
        <w:ind w:right="-143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Глава Северо-Енисейского района</w:t>
      </w:r>
      <w:r>
        <w:rPr>
          <w:rFonts w:ascii="Times New Roman" w:hAnsi="Times New Roman" w:cs="Times New Roman"/>
          <w:sz w:val="28"/>
          <w:szCs w:val="28"/>
        </w:rPr>
        <w:tab/>
      </w:r>
      <w:r w:rsidR="006E3B65">
        <w:rPr>
          <w:rFonts w:ascii="Times New Roman" w:hAnsi="Times New Roman" w:cs="Times New Roman"/>
          <w:sz w:val="28"/>
          <w:szCs w:val="28"/>
        </w:rPr>
        <w:tab/>
      </w:r>
      <w:r w:rsidR="006E3B65">
        <w:rPr>
          <w:rFonts w:ascii="Times New Roman" w:hAnsi="Times New Roman" w:cs="Times New Roman"/>
          <w:sz w:val="28"/>
          <w:szCs w:val="28"/>
        </w:rPr>
        <w:tab/>
        <w:t xml:space="preserve">   </w:t>
      </w:r>
      <w:r w:rsidR="006E3B65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3F5746">
        <w:rPr>
          <w:rFonts w:ascii="Times New Roman" w:hAnsi="Times New Roman" w:cs="Times New Roman"/>
          <w:sz w:val="28"/>
          <w:szCs w:val="28"/>
        </w:rPr>
        <w:t>А.Н. Рябцев</w:t>
      </w:r>
    </w:p>
    <w:p w:rsidR="00A3426F" w:rsidRPr="00A3426F" w:rsidRDefault="006E3B65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</w:p>
    <w:p w:rsidR="00A3426F" w:rsidRDefault="00A3426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40658F" w:rsidRDefault="0040658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40658F" w:rsidRDefault="0040658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40658F" w:rsidRDefault="0040658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40658F" w:rsidRDefault="0040658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40658F" w:rsidRDefault="0040658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40658F" w:rsidRDefault="0040658F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1F64C2" w:rsidRDefault="001F64C2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1F64C2" w:rsidRDefault="001F64C2" w:rsidP="002B4E01">
      <w:pPr>
        <w:shd w:val="clear" w:color="auto" w:fill="FFFFFF"/>
        <w:spacing w:after="0" w:line="240" w:lineRule="auto"/>
        <w:ind w:left="-567" w:right="-143" w:firstLine="710"/>
        <w:jc w:val="both"/>
        <w:rPr>
          <w:rFonts w:ascii="Times New Roman" w:hAnsi="Times New Roman" w:cs="Times New Roman"/>
          <w:sz w:val="20"/>
          <w:szCs w:val="20"/>
        </w:rPr>
      </w:pPr>
    </w:p>
    <w:p w:rsidR="007E3A96" w:rsidRDefault="007E3A96" w:rsidP="007E3A96">
      <w:pPr>
        <w:pStyle w:val="ConsPlusNormal"/>
        <w:widowControl/>
        <w:snapToGrid w:val="0"/>
        <w:ind w:left="-426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82400E">
        <w:rPr>
          <w:rFonts w:ascii="Times New Roman" w:hAnsi="Times New Roman" w:cs="Times New Roman"/>
          <w:sz w:val="24"/>
          <w:szCs w:val="24"/>
        </w:rPr>
        <w:lastRenderedPageBreak/>
        <w:t>Приложение</w:t>
      </w:r>
    </w:p>
    <w:p w:rsidR="007E3A96" w:rsidRPr="0082400E" w:rsidRDefault="007E3A96" w:rsidP="007E3A96">
      <w:pPr>
        <w:pStyle w:val="ConsPlusNormal"/>
        <w:widowControl/>
        <w:snapToGrid w:val="0"/>
        <w:ind w:left="-426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82400E">
        <w:rPr>
          <w:rFonts w:ascii="Times New Roman" w:hAnsi="Times New Roman" w:cs="Times New Roman"/>
          <w:sz w:val="24"/>
          <w:szCs w:val="24"/>
        </w:rPr>
        <w:t xml:space="preserve"> к постановлению</w:t>
      </w:r>
    </w:p>
    <w:p w:rsidR="007E3A96" w:rsidRPr="0082400E" w:rsidRDefault="007E3A96" w:rsidP="007E3A96">
      <w:pPr>
        <w:pStyle w:val="ConsPlusNormal"/>
        <w:widowControl/>
        <w:ind w:left="-426" w:right="-143" w:firstLine="710"/>
        <w:jc w:val="right"/>
        <w:rPr>
          <w:rFonts w:ascii="Times New Roman" w:hAnsi="Times New Roman" w:cs="Times New Roman"/>
          <w:sz w:val="24"/>
          <w:szCs w:val="24"/>
        </w:rPr>
      </w:pPr>
      <w:r w:rsidRPr="0082400E">
        <w:rPr>
          <w:rFonts w:ascii="Times New Roman" w:hAnsi="Times New Roman" w:cs="Times New Roman"/>
          <w:sz w:val="24"/>
          <w:szCs w:val="24"/>
        </w:rPr>
        <w:t>администрации Северо-Енисейского района</w:t>
      </w:r>
    </w:p>
    <w:p w:rsidR="007E3A96" w:rsidRDefault="007E3A96" w:rsidP="007E3A96">
      <w:pPr>
        <w:shd w:val="clear" w:color="auto" w:fill="FFFFFF"/>
        <w:spacing w:after="0" w:line="240" w:lineRule="auto"/>
        <w:ind w:right="-142"/>
        <w:jc w:val="right"/>
        <w:rPr>
          <w:rFonts w:ascii="Times New Roman" w:hAnsi="Times New Roman" w:cs="Times New Roman"/>
          <w:sz w:val="24"/>
          <w:szCs w:val="24"/>
        </w:rPr>
      </w:pPr>
      <w:r w:rsidRPr="0082400E">
        <w:rPr>
          <w:rFonts w:ascii="Times New Roman" w:hAnsi="Times New Roman" w:cs="Times New Roman"/>
          <w:sz w:val="24"/>
          <w:szCs w:val="24"/>
        </w:rPr>
        <w:t xml:space="preserve"> от  </w:t>
      </w:r>
      <w:r w:rsidR="000865F5">
        <w:rPr>
          <w:rFonts w:ascii="Times New Roman" w:hAnsi="Times New Roman" w:cs="Times New Roman"/>
          <w:sz w:val="24"/>
          <w:szCs w:val="24"/>
          <w:u w:val="single"/>
        </w:rPr>
        <w:t>04.07.2022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82400E">
        <w:rPr>
          <w:rFonts w:ascii="Times New Roman" w:hAnsi="Times New Roman" w:cs="Times New Roman"/>
          <w:sz w:val="24"/>
          <w:szCs w:val="24"/>
        </w:rPr>
        <w:t xml:space="preserve">№  </w:t>
      </w:r>
      <w:r w:rsidR="000865F5">
        <w:rPr>
          <w:rFonts w:ascii="Times New Roman" w:hAnsi="Times New Roman" w:cs="Times New Roman"/>
          <w:sz w:val="24"/>
          <w:szCs w:val="24"/>
          <w:u w:val="single"/>
        </w:rPr>
        <w:t>299-п</w:t>
      </w:r>
    </w:p>
    <w:p w:rsidR="0040658F" w:rsidRPr="007219DF" w:rsidRDefault="0040658F" w:rsidP="007E3A96">
      <w:pPr>
        <w:shd w:val="clear" w:color="auto" w:fill="FFFFFF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7219DF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="00636677" w:rsidRPr="007219DF">
        <w:rPr>
          <w:rFonts w:ascii="Times New Roman" w:hAnsi="Times New Roman" w:cs="Times New Roman"/>
          <w:sz w:val="28"/>
          <w:szCs w:val="28"/>
        </w:rPr>
        <w:t xml:space="preserve">выплаты возмещения </w:t>
      </w:r>
    </w:p>
    <w:p w:rsidR="00E21D5A" w:rsidRDefault="0040658F" w:rsidP="00E21D5A">
      <w:pPr>
        <w:shd w:val="clear" w:color="auto" w:fill="FFFFFF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  <w:r w:rsidRPr="007219DF">
        <w:rPr>
          <w:rFonts w:ascii="Times New Roman" w:hAnsi="Times New Roman" w:cs="Times New Roman"/>
          <w:sz w:val="28"/>
          <w:szCs w:val="28"/>
        </w:rPr>
        <w:t>собственник</w:t>
      </w:r>
      <w:r w:rsidR="00636677" w:rsidRPr="007219DF">
        <w:rPr>
          <w:rFonts w:ascii="Times New Roman" w:hAnsi="Times New Roman" w:cs="Times New Roman"/>
          <w:sz w:val="28"/>
          <w:szCs w:val="28"/>
        </w:rPr>
        <w:t>ам</w:t>
      </w:r>
      <w:r w:rsidRPr="007219DF">
        <w:rPr>
          <w:rFonts w:ascii="Times New Roman" w:hAnsi="Times New Roman" w:cs="Times New Roman"/>
          <w:sz w:val="28"/>
          <w:szCs w:val="28"/>
        </w:rPr>
        <w:t xml:space="preserve"> </w:t>
      </w:r>
      <w:r w:rsidRPr="00A77651">
        <w:rPr>
          <w:rFonts w:ascii="Times New Roman" w:hAnsi="Times New Roman" w:cs="Times New Roman"/>
          <w:sz w:val="28"/>
          <w:szCs w:val="28"/>
        </w:rPr>
        <w:t xml:space="preserve">при сносе </w:t>
      </w:r>
      <w:r w:rsidR="00A77651" w:rsidRPr="00A77651">
        <w:rPr>
          <w:rFonts w:ascii="Times New Roman" w:hAnsi="Times New Roman" w:cs="Times New Roman"/>
          <w:sz w:val="28"/>
          <w:szCs w:val="28"/>
        </w:rPr>
        <w:t xml:space="preserve">их жилых помещений </w:t>
      </w:r>
      <w:r w:rsidR="005F04D8" w:rsidRPr="00A77651">
        <w:rPr>
          <w:rFonts w:ascii="Times New Roman" w:hAnsi="Times New Roman" w:cs="Times New Roman"/>
          <w:sz w:val="28"/>
          <w:szCs w:val="28"/>
        </w:rPr>
        <w:t xml:space="preserve">на территории Северо-Енисейского района </w:t>
      </w:r>
      <w:r w:rsidRPr="00A77651">
        <w:rPr>
          <w:rFonts w:ascii="Times New Roman" w:hAnsi="Times New Roman" w:cs="Times New Roman"/>
          <w:sz w:val="28"/>
          <w:szCs w:val="28"/>
        </w:rPr>
        <w:t xml:space="preserve">по основаниям, установленным Жилищным </w:t>
      </w:r>
      <w:hyperlink r:id="rId13" w:history="1">
        <w:r w:rsidRPr="00A776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Pr="00A77651">
        <w:rPr>
          <w:rFonts w:ascii="Times New Roman" w:hAnsi="Times New Roman" w:cs="Times New Roman"/>
          <w:sz w:val="28"/>
          <w:szCs w:val="28"/>
        </w:rPr>
        <w:t xml:space="preserve"> </w:t>
      </w:r>
      <w:r w:rsidR="0011365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</w:p>
    <w:p w:rsidR="00E21D5A" w:rsidRDefault="00E21D5A" w:rsidP="00E21D5A">
      <w:pPr>
        <w:shd w:val="clear" w:color="auto" w:fill="FFFFFF"/>
        <w:spacing w:after="0" w:line="240" w:lineRule="auto"/>
        <w:ind w:right="-142"/>
        <w:jc w:val="center"/>
        <w:rPr>
          <w:rFonts w:ascii="Times New Roman" w:hAnsi="Times New Roman" w:cs="Times New Roman"/>
          <w:sz w:val="28"/>
          <w:szCs w:val="28"/>
        </w:rPr>
      </w:pPr>
    </w:p>
    <w:p w:rsidR="00C216E0" w:rsidRPr="007219DF" w:rsidRDefault="00A3426F" w:rsidP="00E21D5A">
      <w:pPr>
        <w:shd w:val="clear" w:color="auto" w:fill="FFFFFF"/>
        <w:spacing w:after="0" w:line="240" w:lineRule="auto"/>
        <w:ind w:right="-142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="00C216E0" w:rsidRPr="007219D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Общие положения</w:t>
      </w:r>
    </w:p>
    <w:p w:rsidR="000D04B4" w:rsidRPr="007219DF" w:rsidRDefault="000D04B4" w:rsidP="007219DF">
      <w:pPr>
        <w:spacing w:after="0" w:line="240" w:lineRule="auto"/>
        <w:ind w:left="-426" w:right="-143" w:firstLine="710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5F04D8" w:rsidRDefault="000D04B4" w:rsidP="007219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2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1.1. </w:t>
      </w:r>
      <w:r w:rsidR="005F04D8" w:rsidRPr="007219DF">
        <w:rPr>
          <w:rFonts w:ascii="Times New Roman" w:hAnsi="Times New Roman" w:cs="Times New Roman"/>
          <w:sz w:val="28"/>
          <w:szCs w:val="28"/>
        </w:rPr>
        <w:t xml:space="preserve">Порядок выплаты возмещения собственникам при </w:t>
      </w:r>
      <w:r w:rsidR="005F04D8" w:rsidRPr="0000320E">
        <w:rPr>
          <w:rFonts w:ascii="Times New Roman" w:hAnsi="Times New Roman" w:cs="Times New Roman"/>
          <w:sz w:val="28"/>
          <w:szCs w:val="28"/>
        </w:rPr>
        <w:t xml:space="preserve">сносе </w:t>
      </w:r>
      <w:r w:rsidR="00A77651">
        <w:rPr>
          <w:rFonts w:ascii="Times New Roman" w:hAnsi="Times New Roman" w:cs="Times New Roman"/>
          <w:sz w:val="28"/>
          <w:szCs w:val="28"/>
        </w:rPr>
        <w:t xml:space="preserve">их </w:t>
      </w:r>
      <w:r w:rsidR="00A77651" w:rsidRPr="007219DF">
        <w:rPr>
          <w:rFonts w:ascii="Times New Roman" w:hAnsi="Times New Roman" w:cs="Times New Roman"/>
          <w:sz w:val="28"/>
          <w:szCs w:val="28"/>
        </w:rPr>
        <w:t>жилых помещений</w:t>
      </w:r>
      <w:r w:rsidR="005F04D8" w:rsidRPr="0000320E">
        <w:rPr>
          <w:rFonts w:ascii="Times New Roman" w:hAnsi="Times New Roman" w:cs="Times New Roman"/>
          <w:sz w:val="28"/>
          <w:szCs w:val="28"/>
        </w:rPr>
        <w:t xml:space="preserve"> на территории Северо-Енисейского района по основаниям, установленным Жилищным </w:t>
      </w:r>
      <w:hyperlink r:id="rId14" w:history="1">
        <w:r w:rsidR="005F04D8" w:rsidRPr="0000320E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5F04D8" w:rsidRPr="0000320E">
        <w:rPr>
          <w:rFonts w:ascii="Times New Roman" w:hAnsi="Times New Roman" w:cs="Times New Roman"/>
          <w:sz w:val="28"/>
          <w:szCs w:val="28"/>
        </w:rPr>
        <w:t xml:space="preserve"> </w:t>
      </w:r>
      <w:r w:rsidR="0011365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137241" w:rsidRPr="0000320E">
        <w:rPr>
          <w:rFonts w:ascii="Times New Roman" w:hAnsi="Times New Roman" w:cs="Times New Roman"/>
          <w:sz w:val="28"/>
          <w:szCs w:val="28"/>
        </w:rPr>
        <w:t xml:space="preserve"> (далее - </w:t>
      </w:r>
      <w:r w:rsidR="006F749E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Порядок</w:t>
      </w:r>
      <w:r w:rsidR="00137241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</w:t>
      </w:r>
      <w:r w:rsidR="005F04D8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правила </w:t>
      </w:r>
      <w:r w:rsidR="0011365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обеспечения </w:t>
      </w:r>
      <w:r w:rsidR="00417F4A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выплаты</w:t>
      </w:r>
      <w:r w:rsidR="005F04D8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возмещения </w:t>
      </w:r>
      <w:r w:rsidR="0040658F" w:rsidRPr="0000320E">
        <w:rPr>
          <w:rFonts w:ascii="Times New Roman" w:hAnsi="Times New Roman" w:cs="Times New Roman"/>
          <w:sz w:val="28"/>
          <w:szCs w:val="28"/>
        </w:rPr>
        <w:t>собственник</w:t>
      </w:r>
      <w:r w:rsidR="005F04D8" w:rsidRPr="0000320E">
        <w:rPr>
          <w:rFonts w:ascii="Times New Roman" w:hAnsi="Times New Roman" w:cs="Times New Roman"/>
          <w:sz w:val="28"/>
          <w:szCs w:val="28"/>
        </w:rPr>
        <w:t>ам</w:t>
      </w:r>
      <w:r w:rsidR="0040658F" w:rsidRPr="0000320E">
        <w:rPr>
          <w:rFonts w:ascii="Times New Roman" w:hAnsi="Times New Roman" w:cs="Times New Roman"/>
          <w:sz w:val="28"/>
          <w:szCs w:val="28"/>
        </w:rPr>
        <w:t xml:space="preserve"> жилых помещений</w:t>
      </w:r>
      <w:r w:rsidR="0000320E">
        <w:rPr>
          <w:rFonts w:ascii="Times New Roman" w:hAnsi="Times New Roman" w:cs="Times New Roman"/>
          <w:sz w:val="28"/>
          <w:szCs w:val="28"/>
        </w:rPr>
        <w:t>, наследникам собственников жилых помещений</w:t>
      </w:r>
      <w:r w:rsidR="00417F4A" w:rsidRPr="0000320E">
        <w:rPr>
          <w:rFonts w:ascii="Times New Roman" w:hAnsi="Times New Roman" w:cs="Times New Roman"/>
          <w:sz w:val="28"/>
          <w:szCs w:val="28"/>
        </w:rPr>
        <w:t xml:space="preserve"> (далее </w:t>
      </w:r>
      <w:r w:rsidR="00DB0ADB" w:rsidRPr="0000320E">
        <w:rPr>
          <w:rFonts w:ascii="Times New Roman" w:hAnsi="Times New Roman" w:cs="Times New Roman"/>
          <w:sz w:val="28"/>
          <w:szCs w:val="28"/>
        </w:rPr>
        <w:t>–</w:t>
      </w:r>
      <w:r w:rsidR="00417F4A" w:rsidRPr="0000320E">
        <w:rPr>
          <w:rFonts w:ascii="Times New Roman" w:hAnsi="Times New Roman" w:cs="Times New Roman"/>
          <w:sz w:val="28"/>
          <w:szCs w:val="28"/>
        </w:rPr>
        <w:t xml:space="preserve"> собственник</w:t>
      </w:r>
      <w:proofErr w:type="gramStart"/>
      <w:r w:rsidR="00073ACD">
        <w:rPr>
          <w:rFonts w:ascii="Times New Roman" w:hAnsi="Times New Roman" w:cs="Times New Roman"/>
          <w:sz w:val="28"/>
          <w:szCs w:val="28"/>
        </w:rPr>
        <w:t xml:space="preserve"> </w:t>
      </w:r>
      <w:r w:rsidR="00417F4A" w:rsidRPr="0000320E">
        <w:rPr>
          <w:rFonts w:ascii="Times New Roman" w:hAnsi="Times New Roman" w:cs="Times New Roman"/>
          <w:sz w:val="28"/>
          <w:szCs w:val="28"/>
        </w:rPr>
        <w:t>)</w:t>
      </w:r>
      <w:proofErr w:type="gramEnd"/>
      <w:r w:rsidR="0000320E">
        <w:rPr>
          <w:rFonts w:ascii="Times New Roman" w:hAnsi="Times New Roman" w:cs="Times New Roman"/>
          <w:sz w:val="28"/>
          <w:szCs w:val="28"/>
        </w:rPr>
        <w:t>,</w:t>
      </w:r>
      <w:r w:rsidR="0040658F" w:rsidRPr="0000320E">
        <w:rPr>
          <w:rFonts w:ascii="Times New Roman" w:hAnsi="Times New Roman" w:cs="Times New Roman"/>
          <w:sz w:val="28"/>
          <w:szCs w:val="28"/>
        </w:rPr>
        <w:t xml:space="preserve"> </w:t>
      </w:r>
      <w:r w:rsidR="005F04D8" w:rsidRPr="0000320E">
        <w:rPr>
          <w:rFonts w:ascii="Times New Roman" w:eastAsia="Calibri" w:hAnsi="Times New Roman" w:cs="Times New Roman"/>
          <w:sz w:val="28"/>
          <w:szCs w:val="28"/>
        </w:rPr>
        <w:t xml:space="preserve">в отношении которых администрацией Северо-Енисейского района </w:t>
      </w:r>
      <w:r w:rsidR="00417F4A" w:rsidRPr="0000320E">
        <w:rPr>
          <w:rFonts w:ascii="Times New Roman" w:eastAsia="Calibri" w:hAnsi="Times New Roman" w:cs="Times New Roman"/>
          <w:sz w:val="28"/>
          <w:szCs w:val="28"/>
        </w:rPr>
        <w:t xml:space="preserve">(далее - администрация района) </w:t>
      </w:r>
      <w:r w:rsidR="005F04D8" w:rsidRPr="0000320E">
        <w:rPr>
          <w:rFonts w:ascii="Times New Roman" w:eastAsia="Calibri" w:hAnsi="Times New Roman" w:cs="Times New Roman"/>
          <w:sz w:val="28"/>
          <w:szCs w:val="28"/>
        </w:rPr>
        <w:t xml:space="preserve">принято решение о признании </w:t>
      </w:r>
      <w:r w:rsidR="005F04D8" w:rsidRPr="0000320E">
        <w:rPr>
          <w:rFonts w:ascii="Times New Roman" w:hAnsi="Times New Roman" w:cs="Times New Roman"/>
          <w:sz w:val="28"/>
          <w:szCs w:val="28"/>
        </w:rPr>
        <w:t>дома аварийным и подлежащим сносу</w:t>
      </w:r>
      <w:r w:rsidR="00417F4A" w:rsidRPr="0000320E">
        <w:rPr>
          <w:rFonts w:ascii="Times New Roman" w:hAnsi="Times New Roman" w:cs="Times New Roman"/>
          <w:sz w:val="28"/>
          <w:szCs w:val="28"/>
        </w:rPr>
        <w:t>.</w:t>
      </w:r>
      <w:r w:rsidR="00885D5F" w:rsidRPr="0000320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9463A" w:rsidRPr="003F699B" w:rsidRDefault="0079463A" w:rsidP="007946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1.2.Размер предоставляемого возмещения, применяемый для целей настоящего Порядка, принимается </w:t>
      </w:r>
      <w:r w:rsidR="00FD217E">
        <w:rPr>
          <w:rFonts w:ascii="Times New Roman" w:hAnsi="Times New Roman" w:cs="Times New Roman"/>
          <w:sz w:val="28"/>
          <w:szCs w:val="28"/>
        </w:rPr>
        <w:t>исходя из суммы,</w:t>
      </w:r>
      <w:r>
        <w:rPr>
          <w:rFonts w:ascii="Times New Roman" w:hAnsi="Times New Roman" w:cs="Times New Roman"/>
          <w:sz w:val="28"/>
          <w:szCs w:val="28"/>
        </w:rPr>
        <w:t xml:space="preserve"> указанно</w:t>
      </w:r>
      <w:r w:rsidR="00FD217E">
        <w:rPr>
          <w:rFonts w:ascii="Times New Roman" w:hAnsi="Times New Roman" w:cs="Times New Roman"/>
          <w:sz w:val="28"/>
          <w:szCs w:val="28"/>
        </w:rPr>
        <w:t>й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 оценке </w:t>
      </w:r>
      <w:r w:rsidR="00FD217E">
        <w:rPr>
          <w:rFonts w:ascii="Times New Roman" w:eastAsia="Times New Roman" w:hAnsi="Times New Roman" w:cs="Times New Roman"/>
          <w:sz w:val="28"/>
          <w:szCs w:val="28"/>
          <w:lang w:eastAsia="ru-RU"/>
        </w:rPr>
        <w:t>жилого помещения</w:t>
      </w:r>
      <w:r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ом</w:t>
      </w:r>
      <w:r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оценочной деятельности в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 – отчет об оценке)</w:t>
      </w:r>
      <w:r w:rsidR="00FD217E">
        <w:rPr>
          <w:rFonts w:ascii="Times New Roman" w:eastAsia="Times New Roman" w:hAnsi="Times New Roman" w:cs="Times New Roman"/>
          <w:sz w:val="28"/>
          <w:szCs w:val="28"/>
          <w:lang w:eastAsia="ru-RU"/>
        </w:rPr>
        <w:t>, либо величины кадастровой стоимости жилого помещения</w:t>
      </w:r>
      <w:r w:rsidR="00FD217E" w:rsidRPr="00FD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D21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 состоянию на дату оценки. При этом для выплаты возмещения учитывается наименьшая из указанных сумм.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</w:t>
      </w:r>
      <w:r w:rsidR="00FD217E">
        <w:rPr>
          <w:rFonts w:ascii="Times New Roman" w:eastAsia="Times New Roman" w:hAnsi="Times New Roman" w:cs="Times New Roman"/>
          <w:sz w:val="28"/>
          <w:szCs w:val="28"/>
          <w:lang w:eastAsia="ru-RU"/>
        </w:rPr>
        <w:t>отсутствия кадастровой стоимости жилого помещения учитывается величина инвентаризационной стоимости жилого помещения.</w:t>
      </w:r>
    </w:p>
    <w:p w:rsidR="00417F4A" w:rsidRPr="0000320E" w:rsidRDefault="00885D5F" w:rsidP="004849CA">
      <w:pPr>
        <w:shd w:val="clear" w:color="auto" w:fill="FFFFFF"/>
        <w:spacing w:after="0" w:line="240" w:lineRule="auto"/>
        <w:ind w:right="-142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="0079463A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6677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4849CA">
        <w:rPr>
          <w:rFonts w:ascii="Times New Roman" w:eastAsia="Times New Roman" w:hAnsi="Times New Roman" w:cs="Times New Roman"/>
          <w:sz w:val="28"/>
          <w:szCs w:val="28"/>
          <w:lang w:eastAsia="ru-RU"/>
        </w:rPr>
        <w:t>Средства на выплату возмещения</w:t>
      </w:r>
      <w:r w:rsidR="004849CA" w:rsidRPr="004849CA">
        <w:rPr>
          <w:rFonts w:ascii="Times New Roman" w:hAnsi="Times New Roman" w:cs="Times New Roman"/>
          <w:sz w:val="28"/>
          <w:szCs w:val="28"/>
        </w:rPr>
        <w:t xml:space="preserve"> </w:t>
      </w:r>
      <w:r w:rsidR="004849CA" w:rsidRPr="007219DF">
        <w:rPr>
          <w:rFonts w:ascii="Times New Roman" w:hAnsi="Times New Roman" w:cs="Times New Roman"/>
          <w:sz w:val="28"/>
          <w:szCs w:val="28"/>
        </w:rPr>
        <w:t xml:space="preserve">собственникам </w:t>
      </w:r>
      <w:r w:rsidR="004849CA" w:rsidRPr="00A77651">
        <w:rPr>
          <w:rFonts w:ascii="Times New Roman" w:hAnsi="Times New Roman" w:cs="Times New Roman"/>
          <w:sz w:val="28"/>
          <w:szCs w:val="28"/>
        </w:rPr>
        <w:t xml:space="preserve">при сносе их жилых помещений на территории Северо-Енисейского района по основаниям, установленным Жилищным </w:t>
      </w:r>
      <w:hyperlink r:id="rId15" w:history="1">
        <w:r w:rsidR="004849CA" w:rsidRPr="00A77651">
          <w:rPr>
            <w:rFonts w:ascii="Times New Roman" w:hAnsi="Times New Roman" w:cs="Times New Roman"/>
            <w:sz w:val="28"/>
            <w:szCs w:val="28"/>
          </w:rPr>
          <w:t>кодексом</w:t>
        </w:r>
      </w:hyperlink>
      <w:r w:rsidR="004849CA" w:rsidRPr="00A77651">
        <w:rPr>
          <w:rFonts w:ascii="Times New Roman" w:hAnsi="Times New Roman" w:cs="Times New Roman"/>
          <w:sz w:val="28"/>
          <w:szCs w:val="28"/>
        </w:rPr>
        <w:t xml:space="preserve"> </w:t>
      </w:r>
      <w:r w:rsidR="004849CA" w:rsidRPr="001F64C2">
        <w:rPr>
          <w:rFonts w:ascii="Times New Roman" w:hAnsi="Times New Roman" w:cs="Times New Roman"/>
          <w:sz w:val="28"/>
          <w:szCs w:val="28"/>
        </w:rPr>
        <w:t>Российской Федерации</w:t>
      </w:r>
      <w:r w:rsidR="004849CA">
        <w:rPr>
          <w:rFonts w:ascii="Times New Roman" w:hAnsi="Times New Roman" w:cs="Times New Roman"/>
          <w:sz w:val="28"/>
          <w:szCs w:val="28"/>
        </w:rPr>
        <w:t>,</w:t>
      </w:r>
      <w:r w:rsidR="004849C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предусматриваются в</w:t>
      </w:r>
      <w:r w:rsidR="00417F4A" w:rsidRPr="0000320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73ACD">
        <w:rPr>
          <w:rFonts w:ascii="Times New Roman" w:eastAsia="Calibri" w:hAnsi="Times New Roman" w:cs="Times New Roman"/>
          <w:sz w:val="28"/>
          <w:szCs w:val="28"/>
        </w:rPr>
        <w:t xml:space="preserve">бюджетной </w:t>
      </w:r>
      <w:r w:rsidR="00417F4A" w:rsidRPr="0000320E">
        <w:rPr>
          <w:rFonts w:ascii="Times New Roman" w:eastAsia="Calibri" w:hAnsi="Times New Roman" w:cs="Times New Roman"/>
          <w:sz w:val="28"/>
          <w:szCs w:val="28"/>
        </w:rPr>
        <w:t>смет</w:t>
      </w:r>
      <w:r w:rsidR="004849CA">
        <w:rPr>
          <w:rFonts w:ascii="Times New Roman" w:eastAsia="Calibri" w:hAnsi="Times New Roman" w:cs="Times New Roman"/>
          <w:sz w:val="28"/>
          <w:szCs w:val="28"/>
        </w:rPr>
        <w:t>е</w:t>
      </w:r>
      <w:r w:rsidR="00417F4A" w:rsidRPr="0000320E">
        <w:rPr>
          <w:rFonts w:ascii="Times New Roman" w:eastAsia="Calibri" w:hAnsi="Times New Roman" w:cs="Times New Roman"/>
          <w:sz w:val="28"/>
          <w:szCs w:val="28"/>
        </w:rPr>
        <w:t xml:space="preserve"> администрации Северо-Енисейского района.</w:t>
      </w:r>
    </w:p>
    <w:p w:rsidR="00885D5F" w:rsidRPr="0000320E" w:rsidRDefault="00885D5F" w:rsidP="007219DF">
      <w:pPr>
        <w:spacing w:after="0" w:line="240" w:lineRule="auto"/>
        <w:ind w:firstLine="480"/>
        <w:jc w:val="both"/>
        <w:rPr>
          <w:rFonts w:ascii="Times New Roman" w:eastAsia="Calibri" w:hAnsi="Times New Roman" w:cs="Times New Roman"/>
          <w:sz w:val="28"/>
          <w:szCs w:val="28"/>
        </w:rPr>
      </w:pPr>
    </w:p>
    <w:p w:rsidR="00885D5F" w:rsidRPr="007219DF" w:rsidRDefault="00885D5F" w:rsidP="00721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7219DF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Порядок обращения собственника </w:t>
      </w:r>
      <w:r w:rsidR="003F490E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имущества</w:t>
      </w:r>
      <w:r w:rsidR="003F49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 возмещением </w:t>
      </w:r>
    </w:p>
    <w:p w:rsidR="00885D5F" w:rsidRPr="007219DF" w:rsidRDefault="00885D5F" w:rsidP="007219DF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17F4A" w:rsidRPr="00922EC4" w:rsidRDefault="00885D5F" w:rsidP="0079463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72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2.1. Собственник </w:t>
      </w:r>
      <w:r w:rsidR="00417F4A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либо его представитель</w:t>
      </w:r>
      <w:r w:rsidR="0095111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вправе обратиться в </w:t>
      </w:r>
      <w:r w:rsidR="00417F4A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района с</w:t>
      </w: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417F4A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заявлением в произвольной форме </w:t>
      </w: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 выплате возмещения </w:t>
      </w:r>
      <w:r w:rsidR="00417F4A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 </w:t>
      </w:r>
      <w:r w:rsidR="00417F4A" w:rsidRPr="00922EC4">
        <w:rPr>
          <w:rFonts w:ascii="Times New Roman" w:hAnsi="Times New Roman" w:cs="Times New Roman"/>
          <w:sz w:val="28"/>
          <w:szCs w:val="28"/>
        </w:rPr>
        <w:t xml:space="preserve">жилое помещение, </w:t>
      </w:r>
      <w:r w:rsidR="00417F4A" w:rsidRPr="00922EC4">
        <w:rPr>
          <w:rFonts w:ascii="Times New Roman" w:eastAsia="Calibri" w:hAnsi="Times New Roman" w:cs="Times New Roman"/>
          <w:sz w:val="28"/>
          <w:szCs w:val="28"/>
        </w:rPr>
        <w:t xml:space="preserve">в отношении которого администрацией района принято решение о признании </w:t>
      </w:r>
      <w:r w:rsidR="00922EC4" w:rsidRPr="00922EC4">
        <w:rPr>
          <w:rFonts w:ascii="Times New Roman" w:hAnsi="Times New Roman" w:cs="Times New Roman"/>
          <w:sz w:val="28"/>
          <w:szCs w:val="28"/>
        </w:rPr>
        <w:t xml:space="preserve">его </w:t>
      </w:r>
      <w:r w:rsidR="00417F4A" w:rsidRPr="00922EC4">
        <w:rPr>
          <w:rFonts w:ascii="Times New Roman" w:hAnsi="Times New Roman" w:cs="Times New Roman"/>
          <w:sz w:val="28"/>
          <w:szCs w:val="28"/>
        </w:rPr>
        <w:t>аварийным и подлежащим сносу</w:t>
      </w:r>
      <w:r w:rsidR="00922EC4">
        <w:rPr>
          <w:rFonts w:ascii="Times New Roman" w:hAnsi="Times New Roman" w:cs="Times New Roman"/>
          <w:sz w:val="28"/>
          <w:szCs w:val="28"/>
        </w:rPr>
        <w:t xml:space="preserve"> (далее</w:t>
      </w:r>
      <w:r w:rsidR="00B90339">
        <w:rPr>
          <w:rFonts w:ascii="Times New Roman" w:hAnsi="Times New Roman" w:cs="Times New Roman"/>
          <w:sz w:val="28"/>
          <w:szCs w:val="28"/>
        </w:rPr>
        <w:t xml:space="preserve"> </w:t>
      </w:r>
      <w:r w:rsidR="00922EC4">
        <w:rPr>
          <w:rFonts w:ascii="Times New Roman" w:hAnsi="Times New Roman" w:cs="Times New Roman"/>
          <w:sz w:val="28"/>
          <w:szCs w:val="28"/>
        </w:rPr>
        <w:t>-</w:t>
      </w:r>
      <w:r w:rsidR="00B90339">
        <w:rPr>
          <w:rFonts w:ascii="Times New Roman" w:hAnsi="Times New Roman" w:cs="Times New Roman"/>
          <w:sz w:val="28"/>
          <w:szCs w:val="28"/>
        </w:rPr>
        <w:t xml:space="preserve"> </w:t>
      </w:r>
      <w:r w:rsidR="00922EC4">
        <w:rPr>
          <w:rFonts w:ascii="Times New Roman" w:hAnsi="Times New Roman" w:cs="Times New Roman"/>
          <w:sz w:val="28"/>
          <w:szCs w:val="28"/>
        </w:rPr>
        <w:t>заявление)</w:t>
      </w:r>
      <w:r w:rsidR="00417F4A" w:rsidRPr="00922EC4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B0ADB" w:rsidRPr="00922EC4" w:rsidRDefault="00417F4A" w:rsidP="0079463A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2.2.</w:t>
      </w:r>
      <w:r w:rsidR="00B9033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обращении в </w:t>
      </w:r>
      <w:r w:rsidR="00DB0ADB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администрацию района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922EC4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="00DB0ADB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обственник имущества представляет следующие документы:</w:t>
      </w:r>
    </w:p>
    <w:p w:rsidR="00885D5F" w:rsidRPr="00922EC4" w:rsidRDefault="00DB0ADB" w:rsidP="00B903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удостоверяющие его личность;</w:t>
      </w:r>
    </w:p>
    <w:p w:rsidR="00885D5F" w:rsidRPr="00922EC4" w:rsidRDefault="00DB0ADB" w:rsidP="00B90339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2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обращении наследника</w:t>
      </w:r>
      <w:r w:rsid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 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документы, подтверждающие его право на наследство;</w:t>
      </w:r>
    </w:p>
    <w:p w:rsidR="00DB0ADB" w:rsidRPr="003F699B" w:rsidRDefault="00DB0ADB" w:rsidP="005613A6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885D5F" w:rsidRPr="00922EC4">
        <w:rPr>
          <w:rFonts w:ascii="Times New Roman" w:eastAsia="Times New Roman" w:hAnsi="Times New Roman" w:cs="Times New Roman"/>
          <w:sz w:val="28"/>
          <w:szCs w:val="28"/>
          <w:lang w:eastAsia="ru-RU"/>
        </w:rPr>
        <w:t>) при обращении представителя</w:t>
      </w:r>
      <w:r w:rsidR="00073AC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собственника</w:t>
      </w:r>
      <w:r w:rsidR="00885D5F" w:rsidRPr="0072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073AC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представителя наследника собственника</w:t>
      </w:r>
      <w:r w:rsidR="00885D5F" w:rsidRPr="0072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219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доверенность, </w:t>
      </w:r>
      <w:r w:rsidR="00922EC4" w:rsidRPr="003F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заверенную </w:t>
      </w:r>
      <w:r w:rsidRPr="003F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</w:t>
      </w:r>
      <w:r w:rsidR="0095111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установленном законом порядке</w:t>
      </w:r>
      <w:r w:rsidRPr="003F6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</w:p>
    <w:p w:rsidR="00DB0ADB" w:rsidRPr="003F699B" w:rsidRDefault="00DB0ADB" w:rsidP="005613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4) копию свидетельства о государственной регистрации права собственности на имущество либо копии иных документов, подтверждающих в соответствии с законодательством Российской Федерации наличие, возникновение, переход права на имущество;</w:t>
      </w:r>
    </w:p>
    <w:p w:rsidR="003F699B" w:rsidRPr="003F699B" w:rsidRDefault="003F699B" w:rsidP="005613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3F699B">
        <w:rPr>
          <w:rFonts w:ascii="Times New Roman" w:hAnsi="Times New Roman" w:cs="Times New Roman"/>
          <w:sz w:val="28"/>
          <w:szCs w:val="28"/>
        </w:rPr>
        <w:t xml:space="preserve">5) правоустанавливающие документы на объекты недвижимости, права на которые не зарегистрированы в Едином государственном реестре недвижимости; </w:t>
      </w:r>
    </w:p>
    <w:p w:rsidR="00DB0ADB" w:rsidRDefault="003F699B" w:rsidP="005613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="00DB0ADB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922EC4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ADB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отчет об оценке</w:t>
      </w:r>
      <w:r w:rsidR="00922EC4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</w:t>
      </w:r>
      <w:r w:rsidR="00DB0ADB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, составленн</w:t>
      </w:r>
      <w:r w:rsidR="00922EC4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ый</w:t>
      </w:r>
      <w:r w:rsidR="00DB0ADB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соответствии с законодательством об оценочной деятельности в Российской Федерации</w:t>
      </w:r>
      <w:r w:rsidR="00922EC4" w:rsidRPr="003F699B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056007" w:rsidRPr="00B92DA4" w:rsidRDefault="00056007" w:rsidP="000560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2.3</w:t>
      </w:r>
      <w:r w:rsidRPr="00B92DA4">
        <w:rPr>
          <w:rFonts w:ascii="Times New Roman" w:eastAsia="Calibri" w:hAnsi="Times New Roman" w:cs="Times New Roman"/>
          <w:sz w:val="28"/>
          <w:szCs w:val="28"/>
        </w:rPr>
        <w:t xml:space="preserve">. Собственник имеет право самостоятельно </w:t>
      </w:r>
      <w:proofErr w:type="gramStart"/>
      <w:r w:rsidRPr="00B92DA4">
        <w:rPr>
          <w:rFonts w:ascii="Times New Roman" w:eastAsia="Calibri" w:hAnsi="Times New Roman" w:cs="Times New Roman"/>
          <w:sz w:val="28"/>
          <w:szCs w:val="28"/>
        </w:rPr>
        <w:t>предоставить дополнительные документы</w:t>
      </w:r>
      <w:proofErr w:type="gramEnd"/>
      <w:r w:rsidRPr="00B92DA4">
        <w:rPr>
          <w:rFonts w:ascii="Times New Roman" w:eastAsia="Calibri" w:hAnsi="Times New Roman" w:cs="Times New Roman"/>
          <w:sz w:val="28"/>
          <w:szCs w:val="28"/>
        </w:rPr>
        <w:t>, подтверждающие право на получение возмещения.</w:t>
      </w:r>
    </w:p>
    <w:p w:rsidR="000C0D3D" w:rsidRDefault="000C0D3D" w:rsidP="005613A6">
      <w:pPr>
        <w:shd w:val="clear" w:color="auto" w:fill="FFFFFF"/>
        <w:spacing w:after="0" w:line="240" w:lineRule="auto"/>
        <w:ind w:firstLine="567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C0D3D" w:rsidRDefault="000C0D3D" w:rsidP="000C0D3D">
      <w:pPr>
        <w:shd w:val="clear" w:color="auto" w:fill="FFFFFF"/>
        <w:spacing w:after="0" w:line="240" w:lineRule="auto"/>
        <w:ind w:left="1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 Порядок рассмотрения заявления</w:t>
      </w:r>
    </w:p>
    <w:p w:rsidR="000C0D3D" w:rsidRPr="00B92DA4" w:rsidRDefault="000C0D3D" w:rsidP="00B92DA4">
      <w:pPr>
        <w:shd w:val="clear" w:color="auto" w:fill="FFFFFF"/>
        <w:spacing w:after="0" w:line="240" w:lineRule="auto"/>
        <w:ind w:left="1" w:firstLine="708"/>
        <w:jc w:val="center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B92DA4" w:rsidRPr="00B92DA4" w:rsidRDefault="000C0D3D" w:rsidP="00B92DA4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 w:rsidRPr="00B92DA4">
        <w:rPr>
          <w:rFonts w:ascii="Times New Roman" w:eastAsia="Calibri" w:hAnsi="Times New Roman" w:cs="Times New Roman"/>
          <w:sz w:val="28"/>
          <w:szCs w:val="28"/>
        </w:rPr>
        <w:t>3.1</w:t>
      </w:r>
      <w:r w:rsidR="001F64C2" w:rsidRPr="00B92DA4">
        <w:rPr>
          <w:rFonts w:ascii="Times New Roman" w:eastAsia="Calibri" w:hAnsi="Times New Roman" w:cs="Times New Roman"/>
          <w:sz w:val="28"/>
          <w:szCs w:val="28"/>
        </w:rPr>
        <w:t xml:space="preserve">. После поступления </w:t>
      </w:r>
      <w:r w:rsidR="00922EC4" w:rsidRPr="00B92DA4">
        <w:rPr>
          <w:rFonts w:ascii="Times New Roman" w:eastAsia="Calibri" w:hAnsi="Times New Roman" w:cs="Times New Roman"/>
          <w:sz w:val="28"/>
          <w:szCs w:val="28"/>
        </w:rPr>
        <w:t xml:space="preserve">заявления </w:t>
      </w:r>
      <w:r w:rsidR="001F64C2" w:rsidRPr="00B92DA4">
        <w:rPr>
          <w:rFonts w:ascii="Times New Roman" w:eastAsia="Calibri" w:hAnsi="Times New Roman" w:cs="Times New Roman"/>
          <w:sz w:val="28"/>
          <w:szCs w:val="28"/>
        </w:rPr>
        <w:t>собственника</w:t>
      </w:r>
      <w:r w:rsidR="00922EC4" w:rsidRPr="00B92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774447" w:rsidRPr="00B92DA4">
        <w:rPr>
          <w:rFonts w:ascii="Times New Roman" w:hAnsi="Times New Roman" w:cs="Times New Roman"/>
          <w:sz w:val="28"/>
          <w:szCs w:val="28"/>
        </w:rPr>
        <w:t>жилищным отделом</w:t>
      </w:r>
      <w:r w:rsidR="00056007">
        <w:rPr>
          <w:rFonts w:ascii="Times New Roman" w:hAnsi="Times New Roman" w:cs="Times New Roman"/>
          <w:sz w:val="28"/>
          <w:szCs w:val="28"/>
        </w:rPr>
        <w:t xml:space="preserve"> администрации района</w:t>
      </w:r>
      <w:r w:rsidR="00774447" w:rsidRPr="00B92DA4">
        <w:rPr>
          <w:rFonts w:ascii="Times New Roman" w:hAnsi="Times New Roman" w:cs="Times New Roman"/>
          <w:sz w:val="28"/>
          <w:szCs w:val="28"/>
        </w:rPr>
        <w:t xml:space="preserve"> </w:t>
      </w:r>
      <w:r w:rsidR="003F699B" w:rsidRPr="00B92DA4">
        <w:rPr>
          <w:rFonts w:ascii="Times New Roman" w:hAnsi="Times New Roman" w:cs="Times New Roman"/>
          <w:sz w:val="28"/>
          <w:szCs w:val="28"/>
        </w:rPr>
        <w:t xml:space="preserve">в рамках межведомственного взаимодействия </w:t>
      </w:r>
      <w:r w:rsidR="00774447" w:rsidRPr="00B92DA4">
        <w:rPr>
          <w:rFonts w:ascii="Times New Roman" w:hAnsi="Times New Roman" w:cs="Times New Roman"/>
          <w:sz w:val="28"/>
          <w:szCs w:val="28"/>
        </w:rPr>
        <w:t>в течение 3 рабочих дней со дня регистрации заявления запрашиваются в соответствующих государственных органах, органах местного самоуправления</w:t>
      </w:r>
      <w:r w:rsidR="00056007">
        <w:rPr>
          <w:rFonts w:ascii="Times New Roman" w:hAnsi="Times New Roman" w:cs="Times New Roman"/>
          <w:sz w:val="28"/>
          <w:szCs w:val="28"/>
        </w:rPr>
        <w:t>,</w:t>
      </w:r>
      <w:r w:rsidR="00774447" w:rsidRPr="00B92DA4">
        <w:rPr>
          <w:rFonts w:ascii="Times New Roman" w:hAnsi="Times New Roman" w:cs="Times New Roman"/>
          <w:sz w:val="28"/>
          <w:szCs w:val="28"/>
        </w:rPr>
        <w:t xml:space="preserve"> подведомственных органу местного самоуправления организациях, документы,</w:t>
      </w:r>
      <w:r w:rsidR="001F64C2" w:rsidRPr="00B92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922EC4" w:rsidRPr="00B92DA4">
        <w:rPr>
          <w:rFonts w:ascii="Times New Roman" w:eastAsia="Calibri" w:hAnsi="Times New Roman" w:cs="Times New Roman"/>
          <w:sz w:val="28"/>
          <w:szCs w:val="28"/>
        </w:rPr>
        <w:t>подтверждающие (опровергающие) основани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>я для выплаты возмещения.</w:t>
      </w:r>
      <w:r w:rsidR="00B92DA4" w:rsidRPr="00B92DA4">
        <w:rPr>
          <w:rFonts w:ascii="Times New Roman" w:hAnsi="Times New Roman" w:cs="Times New Roman"/>
          <w:sz w:val="28"/>
          <w:szCs w:val="28"/>
        </w:rPr>
        <w:t xml:space="preserve"> Срок получения необходимых документов по каналам межведомственного взаимодействия не должен превышать 5 рабочих дней.</w:t>
      </w:r>
    </w:p>
    <w:p w:rsidR="00073ACD" w:rsidRPr="00B92DA4" w:rsidRDefault="000C0D3D" w:rsidP="00B92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DA4">
        <w:rPr>
          <w:rFonts w:ascii="Times New Roman" w:eastAsia="Calibri" w:hAnsi="Times New Roman" w:cs="Times New Roman"/>
          <w:sz w:val="28"/>
          <w:szCs w:val="28"/>
        </w:rPr>
        <w:t>3.</w:t>
      </w:r>
      <w:r w:rsidR="00056007">
        <w:rPr>
          <w:rFonts w:ascii="Times New Roman" w:eastAsia="Calibri" w:hAnsi="Times New Roman" w:cs="Times New Roman"/>
          <w:sz w:val="28"/>
          <w:szCs w:val="28"/>
        </w:rPr>
        <w:t>2</w:t>
      </w:r>
      <w:r w:rsidR="00951111" w:rsidRPr="00B92DA4">
        <w:rPr>
          <w:rFonts w:ascii="Times New Roman" w:eastAsia="Calibri" w:hAnsi="Times New Roman" w:cs="Times New Roman"/>
          <w:sz w:val="28"/>
          <w:szCs w:val="28"/>
        </w:rPr>
        <w:t>.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>После поступлени</w:t>
      </w:r>
      <w:r w:rsidR="003F699B" w:rsidRPr="00B92DA4">
        <w:rPr>
          <w:rFonts w:ascii="Times New Roman" w:eastAsia="Calibri" w:hAnsi="Times New Roman" w:cs="Times New Roman"/>
          <w:sz w:val="28"/>
          <w:szCs w:val="28"/>
        </w:rPr>
        <w:t>я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 xml:space="preserve"> документов, подтверждающи</w:t>
      </w:r>
      <w:r w:rsidR="003F699B" w:rsidRPr="00B92DA4">
        <w:rPr>
          <w:rFonts w:ascii="Times New Roman" w:eastAsia="Calibri" w:hAnsi="Times New Roman" w:cs="Times New Roman"/>
          <w:sz w:val="28"/>
          <w:szCs w:val="28"/>
        </w:rPr>
        <w:t>х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 xml:space="preserve"> (опровергающи</w:t>
      </w:r>
      <w:r w:rsidR="003F699B" w:rsidRPr="00B92DA4">
        <w:rPr>
          <w:rFonts w:ascii="Times New Roman" w:eastAsia="Calibri" w:hAnsi="Times New Roman" w:cs="Times New Roman"/>
          <w:sz w:val="28"/>
          <w:szCs w:val="28"/>
        </w:rPr>
        <w:t>х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>)</w:t>
      </w:r>
      <w:r w:rsidR="00774447" w:rsidRPr="00B92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56007">
        <w:rPr>
          <w:rFonts w:ascii="Times New Roman" w:eastAsia="Calibri" w:hAnsi="Times New Roman" w:cs="Times New Roman"/>
          <w:sz w:val="28"/>
          <w:szCs w:val="28"/>
        </w:rPr>
        <w:t>право на получение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 xml:space="preserve"> возмещения</w:t>
      </w:r>
      <w:r w:rsidR="00073ACD" w:rsidRPr="00B92DA4">
        <w:rPr>
          <w:rFonts w:ascii="Times New Roman" w:eastAsia="Calibri" w:hAnsi="Times New Roman" w:cs="Times New Roman"/>
          <w:sz w:val="28"/>
          <w:szCs w:val="28"/>
        </w:rPr>
        <w:t>, а именно:</w:t>
      </w:r>
    </w:p>
    <w:p w:rsidR="00073ACD" w:rsidRPr="00B92DA4" w:rsidRDefault="00073ACD" w:rsidP="00B92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DA4">
        <w:rPr>
          <w:rFonts w:ascii="Times New Roman" w:eastAsia="Calibri" w:hAnsi="Times New Roman" w:cs="Times New Roman"/>
          <w:sz w:val="28"/>
          <w:szCs w:val="28"/>
        </w:rPr>
        <w:t xml:space="preserve">1) решения администрации района о признании </w:t>
      </w:r>
      <w:r w:rsidRPr="00B92DA4">
        <w:rPr>
          <w:rFonts w:ascii="Times New Roman" w:hAnsi="Times New Roman" w:cs="Times New Roman"/>
          <w:sz w:val="28"/>
          <w:szCs w:val="28"/>
        </w:rPr>
        <w:t xml:space="preserve">дома аварийным и подлежащим сносу (иные документы, подтверждающие принятие решения и организацию сноса за счет </w:t>
      </w:r>
      <w:r w:rsidR="00F32302" w:rsidRPr="00B92DA4">
        <w:rPr>
          <w:rFonts w:ascii="Times New Roman" w:hAnsi="Times New Roman" w:cs="Times New Roman"/>
          <w:sz w:val="28"/>
          <w:szCs w:val="28"/>
        </w:rPr>
        <w:t>средств бюджета Северо-Енисейского района);</w:t>
      </w:r>
    </w:p>
    <w:p w:rsidR="00F32302" w:rsidRPr="00B92DA4" w:rsidRDefault="00073ACD" w:rsidP="00B92DA4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B92DA4">
        <w:rPr>
          <w:rFonts w:ascii="Times New Roman" w:hAnsi="Times New Roman" w:cs="Times New Roman"/>
          <w:sz w:val="28"/>
          <w:szCs w:val="28"/>
        </w:rPr>
        <w:t>2)</w:t>
      </w:r>
      <w:r w:rsidR="003F699B" w:rsidRPr="00B92DA4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32302" w:rsidRPr="00B92DA4">
        <w:rPr>
          <w:rFonts w:ascii="Times New Roman" w:eastAsia="Calibri" w:hAnsi="Times New Roman" w:cs="Times New Roman"/>
          <w:sz w:val="28"/>
          <w:szCs w:val="28"/>
        </w:rPr>
        <w:t>документ</w:t>
      </w:r>
      <w:r w:rsidR="00B92DA4" w:rsidRPr="00B92DA4">
        <w:rPr>
          <w:rFonts w:ascii="Times New Roman" w:eastAsia="Calibri" w:hAnsi="Times New Roman" w:cs="Times New Roman"/>
          <w:sz w:val="28"/>
          <w:szCs w:val="28"/>
        </w:rPr>
        <w:t>ов</w:t>
      </w:r>
      <w:r w:rsidR="00F32302" w:rsidRPr="00B92DA4">
        <w:rPr>
          <w:rFonts w:ascii="Times New Roman" w:eastAsia="Calibri" w:hAnsi="Times New Roman" w:cs="Times New Roman"/>
          <w:sz w:val="28"/>
          <w:szCs w:val="28"/>
        </w:rPr>
        <w:t xml:space="preserve"> о </w:t>
      </w:r>
      <w:r w:rsidR="00F32302" w:rsidRPr="00B92DA4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кадастровой стоимости жилого помещения. В случае отсутствия кадастровой стоимости жилого помещения документы об инвентаризационной стоимости жилого помещения</w:t>
      </w:r>
      <w:r w:rsidR="00B92DA4" w:rsidRPr="00B92DA4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3F490E" w:rsidRPr="00B92DA4" w:rsidRDefault="003F699B" w:rsidP="00B92DA4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B92DA4">
        <w:rPr>
          <w:rFonts w:ascii="Times New Roman" w:eastAsia="Calibri" w:hAnsi="Times New Roman" w:cs="Times New Roman"/>
          <w:sz w:val="28"/>
          <w:szCs w:val="28"/>
        </w:rPr>
        <w:t>пакет до</w:t>
      </w:r>
      <w:r w:rsidR="007D13DE" w:rsidRPr="00B92DA4">
        <w:rPr>
          <w:rFonts w:ascii="Times New Roman" w:eastAsia="Calibri" w:hAnsi="Times New Roman" w:cs="Times New Roman"/>
          <w:sz w:val="28"/>
          <w:szCs w:val="28"/>
        </w:rPr>
        <w:t>кументов направляется на рассмотрение в районную жилищную комиссию</w:t>
      </w:r>
      <w:r w:rsidR="00B92DA4" w:rsidRPr="00B92DA4">
        <w:rPr>
          <w:rFonts w:ascii="Times New Roman" w:eastAsia="Calibri" w:hAnsi="Times New Roman" w:cs="Times New Roman"/>
          <w:sz w:val="28"/>
          <w:szCs w:val="28"/>
        </w:rPr>
        <w:t xml:space="preserve"> (далее – Комиссия)</w:t>
      </w:r>
      <w:r w:rsidR="003F490E" w:rsidRPr="00B92DA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B92DA4" w:rsidRPr="00B92DA4" w:rsidRDefault="00B92DA4" w:rsidP="00B92DA4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92DA4">
        <w:rPr>
          <w:rFonts w:ascii="Times New Roman" w:eastAsia="Calibri" w:hAnsi="Times New Roman" w:cs="Times New Roman"/>
          <w:sz w:val="28"/>
          <w:szCs w:val="28"/>
        </w:rPr>
        <w:t>3.</w:t>
      </w:r>
      <w:r w:rsidR="00056007">
        <w:rPr>
          <w:rFonts w:ascii="Times New Roman" w:eastAsia="Calibri" w:hAnsi="Times New Roman" w:cs="Times New Roman"/>
          <w:sz w:val="28"/>
          <w:szCs w:val="28"/>
        </w:rPr>
        <w:t>3</w:t>
      </w:r>
      <w:r w:rsidRPr="00B92DA4">
        <w:rPr>
          <w:rFonts w:ascii="Times New Roman" w:eastAsia="Calibri" w:hAnsi="Times New Roman" w:cs="Times New Roman"/>
          <w:sz w:val="28"/>
          <w:szCs w:val="28"/>
        </w:rPr>
        <w:t>.</w:t>
      </w:r>
      <w:r w:rsidRPr="00B92DA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Комиссия в течение 10 рабочих дней рассматривает представленное заявление и приложенные к нему документы.</w:t>
      </w:r>
    </w:p>
    <w:p w:rsidR="00B92DA4" w:rsidRPr="00B92DA4" w:rsidRDefault="00B92DA4" w:rsidP="00B92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3.</w:t>
      </w:r>
      <w:r w:rsidR="00056007">
        <w:rPr>
          <w:rFonts w:ascii="Times New Roman" w:hAnsi="Times New Roman" w:cs="Times New Roman"/>
          <w:sz w:val="28"/>
          <w:szCs w:val="28"/>
          <w:shd w:val="clear" w:color="auto" w:fill="FFFFFF"/>
        </w:rPr>
        <w:t>4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. </w:t>
      </w:r>
      <w:r w:rsidRPr="00B92DA4">
        <w:rPr>
          <w:rFonts w:ascii="Times New Roman" w:hAnsi="Times New Roman" w:cs="Times New Roman"/>
          <w:sz w:val="28"/>
          <w:szCs w:val="28"/>
          <w:shd w:val="clear" w:color="auto" w:fill="FFFFFF"/>
        </w:rPr>
        <w:t>По итогам рассмотрения поступивших документов на заседании Комиссия принимает одно из следующих решений:</w:t>
      </w:r>
    </w:p>
    <w:p w:rsidR="007D13DE" w:rsidRPr="00B92DA4" w:rsidRDefault="007D13DE" w:rsidP="00B92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A4">
        <w:rPr>
          <w:rFonts w:ascii="Times New Roman" w:eastAsia="Calibri" w:hAnsi="Times New Roman" w:cs="Times New Roman"/>
          <w:sz w:val="28"/>
          <w:szCs w:val="28"/>
        </w:rPr>
        <w:t>1) о наличии оснований для выплаты возмещения</w:t>
      </w:r>
      <w:r w:rsidR="0059561F" w:rsidRPr="00B92DA4">
        <w:rPr>
          <w:rFonts w:ascii="Times New Roman" w:eastAsia="Calibri" w:hAnsi="Times New Roman" w:cs="Times New Roman"/>
          <w:sz w:val="28"/>
          <w:szCs w:val="28"/>
        </w:rPr>
        <w:t xml:space="preserve"> за </w:t>
      </w:r>
      <w:r w:rsidRPr="00B92DA4">
        <w:rPr>
          <w:rFonts w:ascii="Times New Roman" w:eastAsia="Calibri" w:hAnsi="Times New Roman" w:cs="Times New Roman"/>
          <w:sz w:val="28"/>
          <w:szCs w:val="28"/>
        </w:rPr>
        <w:t>недвижимо</w:t>
      </w:r>
      <w:r w:rsidR="0059561F" w:rsidRPr="00B92DA4">
        <w:rPr>
          <w:rFonts w:ascii="Times New Roman" w:eastAsia="Calibri" w:hAnsi="Times New Roman" w:cs="Times New Roman"/>
          <w:sz w:val="28"/>
          <w:szCs w:val="28"/>
        </w:rPr>
        <w:t xml:space="preserve">е </w:t>
      </w:r>
      <w:r w:rsidRPr="00B92DA4">
        <w:rPr>
          <w:rFonts w:ascii="Times New Roman" w:eastAsia="Calibri" w:hAnsi="Times New Roman" w:cs="Times New Roman"/>
          <w:sz w:val="28"/>
          <w:szCs w:val="28"/>
        </w:rPr>
        <w:t>имуществ</w:t>
      </w:r>
      <w:r w:rsidR="00056007">
        <w:rPr>
          <w:rFonts w:ascii="Times New Roman" w:eastAsia="Calibri" w:hAnsi="Times New Roman" w:cs="Times New Roman"/>
          <w:sz w:val="28"/>
          <w:szCs w:val="28"/>
        </w:rPr>
        <w:t>о</w:t>
      </w:r>
      <w:r w:rsidR="00B92DA4" w:rsidRPr="00B92DA4">
        <w:rPr>
          <w:rFonts w:ascii="Times New Roman" w:eastAsia="Calibri" w:hAnsi="Times New Roman" w:cs="Times New Roman"/>
          <w:sz w:val="28"/>
          <w:szCs w:val="28"/>
        </w:rPr>
        <w:t>,</w:t>
      </w:r>
      <w:r w:rsidRPr="00B92DA4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которого администрацией района принято решение</w:t>
      </w:r>
      <w:r w:rsidR="0059561F" w:rsidRPr="00B92DA4">
        <w:rPr>
          <w:rFonts w:ascii="Times New Roman" w:eastAsia="Calibri" w:hAnsi="Times New Roman" w:cs="Times New Roman"/>
          <w:sz w:val="28"/>
          <w:szCs w:val="28"/>
        </w:rPr>
        <w:t xml:space="preserve">, </w:t>
      </w:r>
      <w:r w:rsidRPr="00B92DA4">
        <w:rPr>
          <w:rFonts w:ascii="Times New Roman" w:eastAsia="Calibri" w:hAnsi="Times New Roman" w:cs="Times New Roman"/>
          <w:sz w:val="28"/>
          <w:szCs w:val="28"/>
        </w:rPr>
        <w:t xml:space="preserve"> о признании </w:t>
      </w:r>
      <w:r w:rsidRPr="00B92DA4">
        <w:rPr>
          <w:rFonts w:ascii="Times New Roman" w:hAnsi="Times New Roman" w:cs="Times New Roman"/>
          <w:sz w:val="28"/>
          <w:szCs w:val="28"/>
        </w:rPr>
        <w:t>дома аварийным и подлежащим сносу и выплате возмещения;</w:t>
      </w:r>
    </w:p>
    <w:p w:rsidR="007D13DE" w:rsidRPr="00B92DA4" w:rsidRDefault="007D13DE" w:rsidP="00B92DA4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2DA4">
        <w:rPr>
          <w:rFonts w:ascii="Times New Roman" w:hAnsi="Times New Roman" w:cs="Times New Roman"/>
          <w:sz w:val="28"/>
          <w:szCs w:val="28"/>
        </w:rPr>
        <w:lastRenderedPageBreak/>
        <w:t>2) об отсутствии осн</w:t>
      </w:r>
      <w:r w:rsidR="00B92DA4" w:rsidRPr="00B92DA4">
        <w:rPr>
          <w:rFonts w:ascii="Times New Roman" w:hAnsi="Times New Roman" w:cs="Times New Roman"/>
          <w:sz w:val="28"/>
          <w:szCs w:val="28"/>
        </w:rPr>
        <w:t>ований для выплаты возмещения.</w:t>
      </w:r>
    </w:p>
    <w:p w:rsidR="00B92DA4" w:rsidRPr="00B92DA4" w:rsidRDefault="00B92DA4" w:rsidP="00B92DA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1"/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</w:pPr>
      <w:r w:rsidRPr="00B92DA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3.</w:t>
      </w:r>
      <w:r w:rsidR="000560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5</w:t>
      </w:r>
      <w:r w:rsidRPr="00B92DA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  <w:r w:rsidR="00056007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 </w:t>
      </w:r>
      <w:r w:rsidRPr="00B92DA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 xml:space="preserve">Принятое решение заносится в протокол заседания Комиссии. </w:t>
      </w:r>
      <w:r w:rsidRPr="00B92DA4">
        <w:rPr>
          <w:rFonts w:ascii="Times New Roman" w:hAnsi="Times New Roman" w:cs="Times New Roman"/>
          <w:spacing w:val="-1"/>
          <w:sz w:val="28"/>
          <w:szCs w:val="28"/>
        </w:rPr>
        <w:t>Протокол Комиссии оформляется в течение 3 рабочих дней со дня заседания</w:t>
      </w:r>
      <w:r w:rsidRPr="00B92DA4">
        <w:rPr>
          <w:rFonts w:ascii="Times New Roman" w:hAnsi="Times New Roman" w:cs="Times New Roman"/>
          <w:spacing w:val="1"/>
          <w:sz w:val="28"/>
          <w:szCs w:val="28"/>
          <w:shd w:val="clear" w:color="auto" w:fill="FFFFFF"/>
        </w:rPr>
        <w:t>.</w:t>
      </w:r>
    </w:p>
    <w:p w:rsidR="000C0D3D" w:rsidRPr="000C0D3D" w:rsidRDefault="000C0D3D" w:rsidP="00B92DA4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92DA4">
        <w:rPr>
          <w:rFonts w:ascii="Times New Roman" w:hAnsi="Times New Roman" w:cs="Times New Roman"/>
          <w:sz w:val="28"/>
          <w:szCs w:val="28"/>
        </w:rPr>
        <w:t>3.</w:t>
      </w:r>
      <w:r w:rsidR="00056007">
        <w:rPr>
          <w:rFonts w:ascii="Times New Roman" w:hAnsi="Times New Roman" w:cs="Times New Roman"/>
          <w:sz w:val="28"/>
          <w:szCs w:val="28"/>
        </w:rPr>
        <w:t>6</w:t>
      </w:r>
      <w:r w:rsidRPr="00B92DA4">
        <w:rPr>
          <w:rFonts w:ascii="Times New Roman" w:hAnsi="Times New Roman" w:cs="Times New Roman"/>
          <w:sz w:val="28"/>
          <w:szCs w:val="28"/>
        </w:rPr>
        <w:t>.</w:t>
      </w:r>
      <w:r w:rsidR="00B92DA4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B92DA4">
        <w:rPr>
          <w:rFonts w:ascii="Times New Roman" w:hAnsi="Times New Roman" w:cs="Times New Roman"/>
          <w:sz w:val="28"/>
          <w:szCs w:val="28"/>
        </w:rPr>
        <w:t xml:space="preserve">Принятие решения </w:t>
      </w:r>
      <w:r w:rsidR="00B92DA4">
        <w:rPr>
          <w:rFonts w:ascii="Times New Roman" w:hAnsi="Times New Roman" w:cs="Times New Roman"/>
          <w:sz w:val="28"/>
          <w:szCs w:val="28"/>
        </w:rPr>
        <w:t>К</w:t>
      </w:r>
      <w:r w:rsidRPr="00B92DA4">
        <w:rPr>
          <w:rFonts w:ascii="Times New Roman" w:hAnsi="Times New Roman" w:cs="Times New Roman"/>
          <w:sz w:val="28"/>
          <w:szCs w:val="28"/>
        </w:rPr>
        <w:t xml:space="preserve">омиссией </w:t>
      </w:r>
      <w:r w:rsidRPr="00B92DA4">
        <w:rPr>
          <w:rFonts w:ascii="Times New Roman" w:eastAsia="Calibri" w:hAnsi="Times New Roman" w:cs="Times New Roman"/>
          <w:sz w:val="28"/>
          <w:szCs w:val="28"/>
        </w:rPr>
        <w:t>о наличии оснований для выплаты возмещения за недвижимое имущества</w:t>
      </w:r>
      <w:r w:rsidR="00B92DA4" w:rsidRPr="00B92DA4">
        <w:rPr>
          <w:rFonts w:ascii="Times New Roman" w:eastAsia="Calibri" w:hAnsi="Times New Roman" w:cs="Times New Roman"/>
          <w:sz w:val="28"/>
          <w:szCs w:val="28"/>
        </w:rPr>
        <w:t>,</w:t>
      </w:r>
      <w:r w:rsidRPr="00B92DA4">
        <w:rPr>
          <w:rFonts w:ascii="Times New Roman" w:eastAsia="Calibri" w:hAnsi="Times New Roman" w:cs="Times New Roman"/>
          <w:sz w:val="28"/>
          <w:szCs w:val="28"/>
        </w:rPr>
        <w:t xml:space="preserve"> в отношении которого администрацией района принято решение о признании </w:t>
      </w:r>
      <w:r w:rsidRPr="00B92DA4">
        <w:rPr>
          <w:rFonts w:ascii="Times New Roman" w:hAnsi="Times New Roman" w:cs="Times New Roman"/>
          <w:sz w:val="28"/>
          <w:szCs w:val="28"/>
        </w:rPr>
        <w:t>дома аварийным</w:t>
      </w:r>
      <w:r w:rsidRPr="000C0D3D">
        <w:rPr>
          <w:rFonts w:ascii="Times New Roman" w:hAnsi="Times New Roman" w:cs="Times New Roman"/>
          <w:sz w:val="28"/>
          <w:szCs w:val="28"/>
        </w:rPr>
        <w:t xml:space="preserve"> и подлежащим сносу и выплате возмещения является основанием для подготовки распоряжения администрации Северо-Енисейского района о выплате возмещения за жилое помещение</w:t>
      </w:r>
      <w:r w:rsidR="00B92DA4">
        <w:rPr>
          <w:rFonts w:ascii="Times New Roman" w:hAnsi="Times New Roman" w:cs="Times New Roman"/>
          <w:sz w:val="28"/>
          <w:szCs w:val="28"/>
        </w:rPr>
        <w:t>,</w:t>
      </w:r>
      <w:r w:rsidRPr="000C0D3D">
        <w:rPr>
          <w:rFonts w:ascii="Times New Roman" w:hAnsi="Times New Roman" w:cs="Times New Roman"/>
          <w:sz w:val="28"/>
          <w:szCs w:val="28"/>
        </w:rPr>
        <w:t xml:space="preserve"> </w:t>
      </w:r>
      <w:r w:rsidRPr="000C0D3D">
        <w:rPr>
          <w:rFonts w:ascii="Times New Roman" w:eastAsia="Calibri" w:hAnsi="Times New Roman" w:cs="Times New Roman"/>
          <w:sz w:val="28"/>
          <w:szCs w:val="28"/>
        </w:rPr>
        <w:t xml:space="preserve">в отношении которого администрацией района принято решение о признании </w:t>
      </w:r>
      <w:r w:rsidRPr="000C0D3D">
        <w:rPr>
          <w:rFonts w:ascii="Times New Roman" w:hAnsi="Times New Roman" w:cs="Times New Roman"/>
          <w:sz w:val="28"/>
          <w:szCs w:val="28"/>
        </w:rPr>
        <w:t>дома аварийным и подлежащим сносу.</w:t>
      </w:r>
      <w:proofErr w:type="gramEnd"/>
    </w:p>
    <w:p w:rsidR="000C0D3D" w:rsidRPr="000C0D3D" w:rsidRDefault="000C0D3D" w:rsidP="000C0D3D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0C0D3D">
        <w:rPr>
          <w:rFonts w:ascii="Times New Roman" w:hAnsi="Times New Roman" w:cs="Times New Roman"/>
          <w:sz w:val="28"/>
          <w:szCs w:val="28"/>
        </w:rPr>
        <w:t>В течени</w:t>
      </w:r>
      <w:r w:rsidR="0079463A">
        <w:rPr>
          <w:rFonts w:ascii="Times New Roman" w:hAnsi="Times New Roman" w:cs="Times New Roman"/>
          <w:sz w:val="28"/>
          <w:szCs w:val="28"/>
        </w:rPr>
        <w:t>е</w:t>
      </w:r>
      <w:r w:rsidRPr="000C0D3D">
        <w:rPr>
          <w:rFonts w:ascii="Times New Roman" w:hAnsi="Times New Roman" w:cs="Times New Roman"/>
          <w:sz w:val="28"/>
          <w:szCs w:val="28"/>
        </w:rPr>
        <w:t xml:space="preserve"> трех рабочих дней со дня подписания решения </w:t>
      </w:r>
      <w:r w:rsidR="00B92DA4">
        <w:rPr>
          <w:rFonts w:ascii="Times New Roman" w:hAnsi="Times New Roman" w:cs="Times New Roman"/>
          <w:sz w:val="28"/>
          <w:szCs w:val="28"/>
        </w:rPr>
        <w:t>К</w:t>
      </w:r>
      <w:r w:rsidRPr="000C0D3D">
        <w:rPr>
          <w:rFonts w:ascii="Times New Roman" w:hAnsi="Times New Roman" w:cs="Times New Roman"/>
          <w:sz w:val="28"/>
          <w:szCs w:val="28"/>
        </w:rPr>
        <w:t xml:space="preserve">омиссии жилищный отдел </w:t>
      </w:r>
      <w:r w:rsidR="00056007">
        <w:rPr>
          <w:rFonts w:ascii="Times New Roman" w:hAnsi="Times New Roman" w:cs="Times New Roman"/>
          <w:sz w:val="28"/>
          <w:szCs w:val="28"/>
        </w:rPr>
        <w:t xml:space="preserve">администрации района </w:t>
      </w:r>
      <w:r w:rsidRPr="000C0D3D">
        <w:rPr>
          <w:rFonts w:ascii="Times New Roman" w:hAnsi="Times New Roman" w:cs="Times New Roman"/>
          <w:sz w:val="28"/>
          <w:szCs w:val="28"/>
        </w:rPr>
        <w:t xml:space="preserve">обеспечивает подготовку вышеуказанного распоряжения администрации района. </w:t>
      </w:r>
    </w:p>
    <w:p w:rsidR="007D13DE" w:rsidRPr="000C0D3D" w:rsidRDefault="000C0D3D" w:rsidP="000C0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3.</w:t>
      </w:r>
      <w:r w:rsidR="00056007">
        <w:rPr>
          <w:rFonts w:ascii="Times New Roman" w:hAnsi="Times New Roman" w:cs="Times New Roman"/>
          <w:bCs/>
          <w:sz w:val="28"/>
          <w:szCs w:val="28"/>
        </w:rPr>
        <w:t>7</w:t>
      </w:r>
      <w:r w:rsidR="007D13DE" w:rsidRPr="000C0D3D">
        <w:rPr>
          <w:rFonts w:ascii="Times New Roman" w:hAnsi="Times New Roman" w:cs="Times New Roman"/>
          <w:bCs/>
          <w:sz w:val="28"/>
          <w:szCs w:val="28"/>
        </w:rPr>
        <w:t>. Администрация района отказывает в удовлетворении заявления о выплате возмещения в случае:</w:t>
      </w:r>
    </w:p>
    <w:p w:rsidR="007D13DE" w:rsidRPr="000C0D3D" w:rsidRDefault="007D13DE" w:rsidP="000C0D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0C0D3D">
        <w:rPr>
          <w:rFonts w:ascii="Times New Roman" w:hAnsi="Times New Roman" w:cs="Times New Roman"/>
          <w:bCs/>
          <w:sz w:val="28"/>
          <w:szCs w:val="28"/>
        </w:rPr>
        <w:t>1) отсутствия документов, предусмотренных п.2.2 настоящего Порядка</w:t>
      </w:r>
      <w:r w:rsidR="00B92DA4">
        <w:rPr>
          <w:rFonts w:ascii="Times New Roman" w:hAnsi="Times New Roman" w:cs="Times New Roman"/>
          <w:bCs/>
          <w:sz w:val="28"/>
          <w:szCs w:val="28"/>
        </w:rPr>
        <w:t>;</w:t>
      </w:r>
      <w:r w:rsidRPr="000C0D3D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7D13DE" w:rsidRDefault="007D13DE" w:rsidP="000C0D3D">
      <w:pPr>
        <w:pStyle w:val="a7"/>
        <w:spacing w:before="0" w:after="0"/>
        <w:ind w:firstLine="709"/>
        <w:jc w:val="both"/>
        <w:rPr>
          <w:sz w:val="28"/>
          <w:szCs w:val="28"/>
        </w:rPr>
      </w:pPr>
      <w:r w:rsidRPr="000C0D3D">
        <w:rPr>
          <w:bCs/>
          <w:sz w:val="28"/>
          <w:szCs w:val="28"/>
        </w:rPr>
        <w:t xml:space="preserve">2) </w:t>
      </w:r>
      <w:r w:rsidRPr="000C0D3D">
        <w:rPr>
          <w:sz w:val="28"/>
          <w:szCs w:val="28"/>
        </w:rPr>
        <w:t>отсутствия документов, подтверждающих основания</w:t>
      </w:r>
      <w:r w:rsidRPr="00774447">
        <w:rPr>
          <w:sz w:val="28"/>
          <w:szCs w:val="28"/>
        </w:rPr>
        <w:t xml:space="preserve"> для выплаты возмещения </w:t>
      </w:r>
      <w:r w:rsidRPr="0000320E">
        <w:rPr>
          <w:sz w:val="28"/>
          <w:szCs w:val="28"/>
        </w:rPr>
        <w:t>собственнику</w:t>
      </w:r>
      <w:r w:rsidRPr="00774447">
        <w:rPr>
          <w:sz w:val="28"/>
          <w:szCs w:val="28"/>
        </w:rPr>
        <w:t xml:space="preserve"> жил</w:t>
      </w:r>
      <w:r>
        <w:rPr>
          <w:sz w:val="28"/>
          <w:szCs w:val="28"/>
        </w:rPr>
        <w:t>ого</w:t>
      </w:r>
      <w:r w:rsidRPr="00774447">
        <w:rPr>
          <w:sz w:val="28"/>
          <w:szCs w:val="28"/>
        </w:rPr>
        <w:t xml:space="preserve"> помещени</w:t>
      </w:r>
      <w:r>
        <w:rPr>
          <w:sz w:val="28"/>
          <w:szCs w:val="28"/>
        </w:rPr>
        <w:t>я</w:t>
      </w:r>
      <w:r w:rsidRPr="00774447">
        <w:rPr>
          <w:sz w:val="28"/>
          <w:szCs w:val="28"/>
        </w:rPr>
        <w:t xml:space="preserve">, </w:t>
      </w:r>
      <w:r w:rsidRPr="00774447">
        <w:rPr>
          <w:rFonts w:eastAsia="Calibri"/>
          <w:sz w:val="28"/>
          <w:szCs w:val="28"/>
        </w:rPr>
        <w:t>в отношении котор</w:t>
      </w:r>
      <w:r>
        <w:rPr>
          <w:rFonts w:eastAsia="Calibri"/>
          <w:sz w:val="28"/>
          <w:szCs w:val="28"/>
        </w:rPr>
        <w:t>ого</w:t>
      </w:r>
      <w:r w:rsidRPr="00774447">
        <w:rPr>
          <w:rFonts w:eastAsia="Calibri"/>
          <w:sz w:val="28"/>
          <w:szCs w:val="28"/>
        </w:rPr>
        <w:t xml:space="preserve"> администрацией района принято решение о признании </w:t>
      </w:r>
      <w:r w:rsidRPr="00774447">
        <w:rPr>
          <w:sz w:val="28"/>
          <w:szCs w:val="28"/>
        </w:rPr>
        <w:t>дома аварийным и подлежащим сносу</w:t>
      </w:r>
      <w:r w:rsidR="00B92DA4">
        <w:rPr>
          <w:sz w:val="28"/>
          <w:szCs w:val="28"/>
        </w:rPr>
        <w:t>.</w:t>
      </w:r>
    </w:p>
    <w:p w:rsidR="001F64C2" w:rsidRPr="00774447" w:rsidRDefault="000C0D3D" w:rsidP="000C0D3D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3.</w:t>
      </w:r>
      <w:r w:rsidR="00056007">
        <w:rPr>
          <w:rFonts w:ascii="Times New Roman" w:eastAsia="Calibri" w:hAnsi="Times New Roman" w:cs="Times New Roman"/>
          <w:sz w:val="28"/>
          <w:szCs w:val="28"/>
        </w:rPr>
        <w:t>8</w:t>
      </w:r>
      <w:r w:rsidR="001F64C2" w:rsidRPr="007219DF">
        <w:rPr>
          <w:rFonts w:ascii="Times New Roman" w:eastAsia="Calibri" w:hAnsi="Times New Roman" w:cs="Times New Roman"/>
          <w:sz w:val="28"/>
          <w:szCs w:val="28"/>
        </w:rPr>
        <w:t>.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4C2" w:rsidRPr="007219DF">
        <w:rPr>
          <w:rFonts w:ascii="Times New Roman" w:eastAsia="Calibri" w:hAnsi="Times New Roman" w:cs="Times New Roman"/>
          <w:sz w:val="28"/>
          <w:szCs w:val="28"/>
        </w:rPr>
        <w:t xml:space="preserve">В случае </w:t>
      </w:r>
      <w:r w:rsidR="00774447">
        <w:rPr>
          <w:rFonts w:ascii="Times New Roman" w:eastAsia="Calibri" w:hAnsi="Times New Roman" w:cs="Times New Roman"/>
          <w:sz w:val="28"/>
          <w:szCs w:val="28"/>
        </w:rPr>
        <w:t xml:space="preserve">отсутствия оснований для выплаты возмещения </w:t>
      </w:r>
      <w:r w:rsidR="001F64C2" w:rsidRPr="007219DF">
        <w:rPr>
          <w:rFonts w:ascii="Times New Roman" w:eastAsia="Calibri" w:hAnsi="Times New Roman" w:cs="Times New Roman"/>
          <w:sz w:val="28"/>
          <w:szCs w:val="28"/>
        </w:rPr>
        <w:t xml:space="preserve">жилищный отдел </w:t>
      </w:r>
      <w:r w:rsidR="00056007">
        <w:rPr>
          <w:rFonts w:ascii="Times New Roman" w:eastAsia="Calibri" w:hAnsi="Times New Roman" w:cs="Times New Roman"/>
          <w:sz w:val="28"/>
          <w:szCs w:val="28"/>
        </w:rPr>
        <w:t xml:space="preserve">администрации района </w:t>
      </w:r>
      <w:r w:rsidR="001F64C2" w:rsidRPr="007219DF">
        <w:rPr>
          <w:rFonts w:ascii="Times New Roman" w:eastAsia="Calibri" w:hAnsi="Times New Roman" w:cs="Times New Roman"/>
          <w:sz w:val="28"/>
          <w:szCs w:val="28"/>
        </w:rPr>
        <w:t>в срок не позднее 5 рабочих дней направляет собственнику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1F64C2" w:rsidRPr="007219DF">
        <w:rPr>
          <w:rFonts w:ascii="Times New Roman" w:eastAsia="Calibri" w:hAnsi="Times New Roman" w:cs="Times New Roman"/>
          <w:sz w:val="28"/>
          <w:szCs w:val="28"/>
        </w:rPr>
        <w:t xml:space="preserve">сообщение об </w:t>
      </w:r>
      <w:r w:rsidR="001F64C2" w:rsidRPr="00774447">
        <w:rPr>
          <w:rFonts w:ascii="Times New Roman" w:eastAsia="Calibri" w:hAnsi="Times New Roman" w:cs="Times New Roman"/>
          <w:sz w:val="28"/>
          <w:szCs w:val="28"/>
        </w:rPr>
        <w:t xml:space="preserve">отказе </w:t>
      </w:r>
      <w:r w:rsidR="00774447" w:rsidRPr="00774447">
        <w:rPr>
          <w:rFonts w:ascii="Times New Roman" w:eastAsia="Calibri" w:hAnsi="Times New Roman" w:cs="Times New Roman"/>
          <w:sz w:val="28"/>
          <w:szCs w:val="28"/>
        </w:rPr>
        <w:t>в удовлетворении</w:t>
      </w:r>
      <w:r w:rsidR="001F64C2" w:rsidRPr="00774447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0320E">
        <w:rPr>
          <w:rFonts w:ascii="Times New Roman" w:eastAsia="Calibri" w:hAnsi="Times New Roman" w:cs="Times New Roman"/>
          <w:sz w:val="28"/>
          <w:szCs w:val="28"/>
        </w:rPr>
        <w:t>заявления</w:t>
      </w:r>
      <w:r w:rsidR="001F64C2" w:rsidRPr="00774447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0320E" w:rsidRPr="00774447" w:rsidRDefault="000C0D3D" w:rsidP="0000320E">
      <w:pPr>
        <w:shd w:val="clear" w:color="auto" w:fill="FFFFFF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r w:rsidR="00056007">
        <w:rPr>
          <w:rFonts w:ascii="Times New Roman" w:eastAsia="Times New Roman" w:hAnsi="Times New Roman" w:cs="Times New Roman"/>
          <w:sz w:val="28"/>
          <w:szCs w:val="28"/>
          <w:lang w:eastAsia="ru-RU"/>
        </w:rPr>
        <w:t>9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="0000320E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Решение администрации района об отказе в удовлетворении заявления о выплате возмещения может быть обжаловано собственником в судебном порядке.</w:t>
      </w:r>
    </w:p>
    <w:p w:rsidR="0000320E" w:rsidRPr="00774447" w:rsidRDefault="0000320E" w:rsidP="0000320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00320E" w:rsidRPr="0000320E" w:rsidRDefault="007A6FA2" w:rsidP="0000320E">
      <w:pPr>
        <w:shd w:val="clear" w:color="auto" w:fill="FFFFFF"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</w:t>
      </w:r>
      <w:r w:rsidR="0000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r w:rsidR="0000320E" w:rsidRPr="0000320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Порядок выплаты возмещения </w:t>
      </w:r>
    </w:p>
    <w:p w:rsidR="001F64C2" w:rsidRPr="00774447" w:rsidRDefault="001F64C2" w:rsidP="007219D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36677" w:rsidRPr="00774447" w:rsidRDefault="007A6FA2" w:rsidP="007219D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4.1.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Предоставление </w:t>
      </w:r>
      <w:r w:rsidR="00DB0ADB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собственнику имущества осуществляется на основании соглашения об </w:t>
      </w:r>
      <w:r w:rsidR="00636677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осуществлении </w:t>
      </w:r>
      <w:r w:rsidR="00DB0ADB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выплаты возмещения </w:t>
      </w:r>
      <w:r w:rsidR="00636677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собственник</w:t>
      </w:r>
      <w:r w:rsidR="00DB0ADB" w:rsidRPr="0000320E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DB0ADB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имущества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(далее - Соглашение).</w:t>
      </w:r>
    </w:p>
    <w:p w:rsidR="00636677" w:rsidRPr="00774447" w:rsidRDefault="00FD1D84" w:rsidP="007219D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4.2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Соглашение должно содержать, в том числе:</w:t>
      </w:r>
    </w:p>
    <w:p w:rsidR="00636677" w:rsidRPr="00774447" w:rsidRDefault="0000320E" w:rsidP="007219D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</w:t>
      </w:r>
      <w:r w:rsidR="007A6FA2">
        <w:rPr>
          <w:rFonts w:ascii="Times New Roman" w:eastAsia="Times New Roman" w:hAnsi="Times New Roman" w:cs="Times New Roman"/>
          <w:sz w:val="28"/>
          <w:szCs w:val="28"/>
          <w:lang w:eastAsia="ru-RU"/>
        </w:rPr>
        <w:t>наименование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имущества, </w:t>
      </w:r>
      <w:r w:rsidR="007A6FA2" w:rsidRPr="0000320E">
        <w:rPr>
          <w:rFonts w:ascii="Times New Roman" w:eastAsia="Calibri" w:hAnsi="Times New Roman" w:cs="Times New Roman"/>
          <w:sz w:val="28"/>
          <w:szCs w:val="28"/>
        </w:rPr>
        <w:t>в отношении котор</w:t>
      </w:r>
      <w:r w:rsidR="007A6FA2">
        <w:rPr>
          <w:rFonts w:ascii="Times New Roman" w:eastAsia="Calibri" w:hAnsi="Times New Roman" w:cs="Times New Roman"/>
          <w:sz w:val="28"/>
          <w:szCs w:val="28"/>
        </w:rPr>
        <w:t>ого</w:t>
      </w:r>
      <w:r w:rsidR="007A6FA2" w:rsidRPr="0000320E">
        <w:rPr>
          <w:rFonts w:ascii="Times New Roman" w:eastAsia="Calibri" w:hAnsi="Times New Roman" w:cs="Times New Roman"/>
          <w:sz w:val="28"/>
          <w:szCs w:val="28"/>
        </w:rPr>
        <w:t xml:space="preserve"> администрацией района принято решение о признании </w:t>
      </w:r>
      <w:r w:rsidR="007A6FA2" w:rsidRPr="0000320E">
        <w:rPr>
          <w:rFonts w:ascii="Times New Roman" w:hAnsi="Times New Roman" w:cs="Times New Roman"/>
          <w:sz w:val="28"/>
          <w:szCs w:val="28"/>
        </w:rPr>
        <w:t>дома аварийным и подлежащим сносу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677" w:rsidRPr="00774447" w:rsidRDefault="00FD1D84" w:rsidP="007219D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положения, устанавливающие обязанности собственника имущества осуществить мероприятия по </w:t>
      </w:r>
      <w:r w:rsidR="00DB0ADB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снятию с государственн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="00056007">
        <w:rPr>
          <w:rFonts w:ascii="Times New Roman" w:eastAsia="Times New Roman" w:hAnsi="Times New Roman" w:cs="Times New Roman"/>
          <w:sz w:val="28"/>
          <w:szCs w:val="28"/>
          <w:lang w:eastAsia="ru-RU"/>
        </w:rPr>
        <w:t>го кадастрового учета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имущества (при необходимости</w:t>
      </w:r>
      <w:r w:rsidR="00DB0ADB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)</w:t>
      </w:r>
      <w:r w:rsidR="00B92DA4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636677" w:rsidRPr="00774447" w:rsidRDefault="00FD1D84" w:rsidP="007219DF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) положения, устанавливающие сроки (порядок определения сроков) и порядок перечисления </w:t>
      </w:r>
      <w:r w:rsidR="001A7DEA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05600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36677" w:rsidRDefault="00FD1D84" w:rsidP="00B92DA4">
      <w:pPr>
        <w:shd w:val="clear" w:color="auto" w:fill="FFFFFF"/>
        <w:spacing w:after="0" w:line="240" w:lineRule="auto"/>
        <w:ind w:firstLine="480"/>
        <w:jc w:val="both"/>
        <w:textAlignment w:val="baseline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4.3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Перечисление </w:t>
      </w:r>
      <w:r w:rsidR="001A7DEA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возмещения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A7DEA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администрацией района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 на счет собственника, открытый в кредитной организации Российской Федерации в сроки и ра</w:t>
      </w:r>
      <w:r w:rsidR="001A7DEA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змере, установленные Соглашением</w:t>
      </w:r>
      <w:r w:rsidR="00636677" w:rsidRPr="0077444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sectPr w:rsidR="00636677" w:rsidSect="001B4DF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">
    <w:panose1 w:val="020406040505050203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31DD9"/>
    <w:multiLevelType w:val="multilevel"/>
    <w:tmpl w:val="C664A36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13" w:hanging="750"/>
      </w:pPr>
      <w:rPr>
        <w:rFonts w:hint="default"/>
      </w:rPr>
    </w:lvl>
    <w:lvl w:ilvl="2">
      <w:start w:val="2"/>
      <w:numFmt w:val="decimal"/>
      <w:isLgl/>
      <w:lvlText w:val="%1.%2.%3."/>
      <w:lvlJc w:val="left"/>
      <w:pPr>
        <w:ind w:left="1316" w:hanging="75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52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1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7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1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344" w:hanging="2160"/>
      </w:pPr>
      <w:rPr>
        <w:rFonts w:hint="default"/>
      </w:rPr>
    </w:lvl>
  </w:abstractNum>
  <w:abstractNum w:abstractNumId="1">
    <w:nsid w:val="2504527B"/>
    <w:multiLevelType w:val="hybridMultilevel"/>
    <w:tmpl w:val="C178B222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90711D2"/>
    <w:multiLevelType w:val="multilevel"/>
    <w:tmpl w:val="9EA25C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59C1ACE"/>
    <w:multiLevelType w:val="multilevel"/>
    <w:tmpl w:val="1960C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proofState w:spelling="clean" w:grammar="clean"/>
  <w:defaultTabStop w:val="708"/>
  <w:characterSpacingControl w:val="doNotCompress"/>
  <w:compat/>
  <w:rsids>
    <w:rsidRoot w:val="00C216E0"/>
    <w:rsid w:val="00001FD1"/>
    <w:rsid w:val="0000320E"/>
    <w:rsid w:val="00006A6B"/>
    <w:rsid w:val="00010CA6"/>
    <w:rsid w:val="0001524C"/>
    <w:rsid w:val="00017517"/>
    <w:rsid w:val="00032555"/>
    <w:rsid w:val="00034F9C"/>
    <w:rsid w:val="00036069"/>
    <w:rsid w:val="00051BD2"/>
    <w:rsid w:val="00056007"/>
    <w:rsid w:val="000626F3"/>
    <w:rsid w:val="00063342"/>
    <w:rsid w:val="000709A0"/>
    <w:rsid w:val="00070A6C"/>
    <w:rsid w:val="00073ACD"/>
    <w:rsid w:val="00081A44"/>
    <w:rsid w:val="0008617A"/>
    <w:rsid w:val="000865F5"/>
    <w:rsid w:val="00086916"/>
    <w:rsid w:val="0008698C"/>
    <w:rsid w:val="000923BF"/>
    <w:rsid w:val="000938AC"/>
    <w:rsid w:val="000956C3"/>
    <w:rsid w:val="000A2B50"/>
    <w:rsid w:val="000C0D3D"/>
    <w:rsid w:val="000D04B4"/>
    <w:rsid w:val="000D0A6C"/>
    <w:rsid w:val="000D44DD"/>
    <w:rsid w:val="000E6AC3"/>
    <w:rsid w:val="000F396C"/>
    <w:rsid w:val="00113641"/>
    <w:rsid w:val="0011365A"/>
    <w:rsid w:val="00122F4E"/>
    <w:rsid w:val="00123FAF"/>
    <w:rsid w:val="0013305C"/>
    <w:rsid w:val="00137241"/>
    <w:rsid w:val="001509A6"/>
    <w:rsid w:val="001515FC"/>
    <w:rsid w:val="00151636"/>
    <w:rsid w:val="0017029E"/>
    <w:rsid w:val="001708E5"/>
    <w:rsid w:val="00182AF8"/>
    <w:rsid w:val="001A7DEA"/>
    <w:rsid w:val="001B4DFA"/>
    <w:rsid w:val="001C7AB8"/>
    <w:rsid w:val="001F64C2"/>
    <w:rsid w:val="0020166C"/>
    <w:rsid w:val="00203CEF"/>
    <w:rsid w:val="00205C3B"/>
    <w:rsid w:val="00214D7D"/>
    <w:rsid w:val="00221D9D"/>
    <w:rsid w:val="0023746D"/>
    <w:rsid w:val="002453B7"/>
    <w:rsid w:val="002532E2"/>
    <w:rsid w:val="00255FCD"/>
    <w:rsid w:val="00264072"/>
    <w:rsid w:val="002644CA"/>
    <w:rsid w:val="00264996"/>
    <w:rsid w:val="00270985"/>
    <w:rsid w:val="002745F0"/>
    <w:rsid w:val="00281F78"/>
    <w:rsid w:val="00296A89"/>
    <w:rsid w:val="002A49D1"/>
    <w:rsid w:val="002A4C40"/>
    <w:rsid w:val="002B4E01"/>
    <w:rsid w:val="002B5E6C"/>
    <w:rsid w:val="002D6C62"/>
    <w:rsid w:val="002E4E34"/>
    <w:rsid w:val="002E600A"/>
    <w:rsid w:val="00304022"/>
    <w:rsid w:val="003129AC"/>
    <w:rsid w:val="00320A67"/>
    <w:rsid w:val="003243A3"/>
    <w:rsid w:val="00340BC5"/>
    <w:rsid w:val="00340E70"/>
    <w:rsid w:val="00347328"/>
    <w:rsid w:val="00367DB1"/>
    <w:rsid w:val="003829B5"/>
    <w:rsid w:val="00395ED7"/>
    <w:rsid w:val="003A09DE"/>
    <w:rsid w:val="003B012A"/>
    <w:rsid w:val="003C1007"/>
    <w:rsid w:val="003E1F5F"/>
    <w:rsid w:val="003F490E"/>
    <w:rsid w:val="003F5746"/>
    <w:rsid w:val="003F699B"/>
    <w:rsid w:val="003F7CD8"/>
    <w:rsid w:val="003F7F5F"/>
    <w:rsid w:val="0040658F"/>
    <w:rsid w:val="00410485"/>
    <w:rsid w:val="00411CA1"/>
    <w:rsid w:val="00417F4A"/>
    <w:rsid w:val="00425B7D"/>
    <w:rsid w:val="00433624"/>
    <w:rsid w:val="004461EF"/>
    <w:rsid w:val="00447B97"/>
    <w:rsid w:val="0045513D"/>
    <w:rsid w:val="00455FD3"/>
    <w:rsid w:val="0045710C"/>
    <w:rsid w:val="0046016C"/>
    <w:rsid w:val="004602CE"/>
    <w:rsid w:val="00463D0F"/>
    <w:rsid w:val="004725A4"/>
    <w:rsid w:val="0047514A"/>
    <w:rsid w:val="00477DCF"/>
    <w:rsid w:val="004849CA"/>
    <w:rsid w:val="00484D1E"/>
    <w:rsid w:val="00493635"/>
    <w:rsid w:val="004B5692"/>
    <w:rsid w:val="004C71DA"/>
    <w:rsid w:val="004D583A"/>
    <w:rsid w:val="00505EA9"/>
    <w:rsid w:val="0051408B"/>
    <w:rsid w:val="005151A5"/>
    <w:rsid w:val="00524424"/>
    <w:rsid w:val="00534BA1"/>
    <w:rsid w:val="00546E29"/>
    <w:rsid w:val="00554A5D"/>
    <w:rsid w:val="005569E7"/>
    <w:rsid w:val="005613A6"/>
    <w:rsid w:val="00564126"/>
    <w:rsid w:val="00575D11"/>
    <w:rsid w:val="005762E3"/>
    <w:rsid w:val="00584889"/>
    <w:rsid w:val="0058546D"/>
    <w:rsid w:val="005945EE"/>
    <w:rsid w:val="0059561F"/>
    <w:rsid w:val="005D2388"/>
    <w:rsid w:val="005D6FC0"/>
    <w:rsid w:val="005E6918"/>
    <w:rsid w:val="005F00A4"/>
    <w:rsid w:val="005F04D8"/>
    <w:rsid w:val="005F1159"/>
    <w:rsid w:val="005F2687"/>
    <w:rsid w:val="00623CBA"/>
    <w:rsid w:val="00636677"/>
    <w:rsid w:val="00642691"/>
    <w:rsid w:val="0065531A"/>
    <w:rsid w:val="00657C16"/>
    <w:rsid w:val="00665250"/>
    <w:rsid w:val="00666A3A"/>
    <w:rsid w:val="00672BA8"/>
    <w:rsid w:val="00684166"/>
    <w:rsid w:val="006A1769"/>
    <w:rsid w:val="006B2EAD"/>
    <w:rsid w:val="006C27D1"/>
    <w:rsid w:val="006E3B65"/>
    <w:rsid w:val="006E625E"/>
    <w:rsid w:val="006E6DAC"/>
    <w:rsid w:val="006F749E"/>
    <w:rsid w:val="0070793B"/>
    <w:rsid w:val="0071469B"/>
    <w:rsid w:val="007219DF"/>
    <w:rsid w:val="00732CDF"/>
    <w:rsid w:val="007410C5"/>
    <w:rsid w:val="00741964"/>
    <w:rsid w:val="00750CE2"/>
    <w:rsid w:val="00751F68"/>
    <w:rsid w:val="00755CB9"/>
    <w:rsid w:val="00774447"/>
    <w:rsid w:val="00775482"/>
    <w:rsid w:val="00775D03"/>
    <w:rsid w:val="00782399"/>
    <w:rsid w:val="007854EC"/>
    <w:rsid w:val="007863E9"/>
    <w:rsid w:val="00787113"/>
    <w:rsid w:val="00793A01"/>
    <w:rsid w:val="00793F61"/>
    <w:rsid w:val="0079463A"/>
    <w:rsid w:val="007A6FA2"/>
    <w:rsid w:val="007D027D"/>
    <w:rsid w:val="007D13DE"/>
    <w:rsid w:val="007D2C0E"/>
    <w:rsid w:val="007D4E29"/>
    <w:rsid w:val="007E13FD"/>
    <w:rsid w:val="007E20E2"/>
    <w:rsid w:val="007E3A96"/>
    <w:rsid w:val="007E4B62"/>
    <w:rsid w:val="007F068F"/>
    <w:rsid w:val="007F1802"/>
    <w:rsid w:val="007F2AB7"/>
    <w:rsid w:val="007F5775"/>
    <w:rsid w:val="008051C5"/>
    <w:rsid w:val="00805569"/>
    <w:rsid w:val="008110E5"/>
    <w:rsid w:val="00812C64"/>
    <w:rsid w:val="008132A3"/>
    <w:rsid w:val="00820FDC"/>
    <w:rsid w:val="0082400E"/>
    <w:rsid w:val="008307D0"/>
    <w:rsid w:val="00834CC3"/>
    <w:rsid w:val="0084290E"/>
    <w:rsid w:val="00853D7E"/>
    <w:rsid w:val="00856664"/>
    <w:rsid w:val="00862282"/>
    <w:rsid w:val="00870496"/>
    <w:rsid w:val="00872B66"/>
    <w:rsid w:val="00877F52"/>
    <w:rsid w:val="00881DEA"/>
    <w:rsid w:val="00885D5F"/>
    <w:rsid w:val="008A5E98"/>
    <w:rsid w:val="008B3A42"/>
    <w:rsid w:val="008C00A9"/>
    <w:rsid w:val="008C2ED8"/>
    <w:rsid w:val="008D555B"/>
    <w:rsid w:val="008F1E56"/>
    <w:rsid w:val="008F4833"/>
    <w:rsid w:val="00913EEA"/>
    <w:rsid w:val="00922EC4"/>
    <w:rsid w:val="0093755C"/>
    <w:rsid w:val="00951111"/>
    <w:rsid w:val="00955204"/>
    <w:rsid w:val="00964054"/>
    <w:rsid w:val="009675CB"/>
    <w:rsid w:val="0097001B"/>
    <w:rsid w:val="00986E97"/>
    <w:rsid w:val="00990BF7"/>
    <w:rsid w:val="009C2047"/>
    <w:rsid w:val="009C3D66"/>
    <w:rsid w:val="00A026BF"/>
    <w:rsid w:val="00A30B23"/>
    <w:rsid w:val="00A33281"/>
    <w:rsid w:val="00A3426F"/>
    <w:rsid w:val="00A42C29"/>
    <w:rsid w:val="00A50D96"/>
    <w:rsid w:val="00A712DD"/>
    <w:rsid w:val="00A76726"/>
    <w:rsid w:val="00A77651"/>
    <w:rsid w:val="00AC199A"/>
    <w:rsid w:val="00AC260A"/>
    <w:rsid w:val="00AC3970"/>
    <w:rsid w:val="00AC717B"/>
    <w:rsid w:val="00AC7463"/>
    <w:rsid w:val="00AD48A9"/>
    <w:rsid w:val="00AD621C"/>
    <w:rsid w:val="00AE460E"/>
    <w:rsid w:val="00AF566C"/>
    <w:rsid w:val="00B02C62"/>
    <w:rsid w:val="00B04B07"/>
    <w:rsid w:val="00B150FD"/>
    <w:rsid w:val="00B34220"/>
    <w:rsid w:val="00B37446"/>
    <w:rsid w:val="00B41EB7"/>
    <w:rsid w:val="00B46381"/>
    <w:rsid w:val="00B47844"/>
    <w:rsid w:val="00B5558B"/>
    <w:rsid w:val="00B575C1"/>
    <w:rsid w:val="00B613F9"/>
    <w:rsid w:val="00B76688"/>
    <w:rsid w:val="00B77DB6"/>
    <w:rsid w:val="00B813F7"/>
    <w:rsid w:val="00B82A74"/>
    <w:rsid w:val="00B90339"/>
    <w:rsid w:val="00B92DA4"/>
    <w:rsid w:val="00B95349"/>
    <w:rsid w:val="00BA1DF3"/>
    <w:rsid w:val="00BA449A"/>
    <w:rsid w:val="00BA506A"/>
    <w:rsid w:val="00BB3A8C"/>
    <w:rsid w:val="00BC2A49"/>
    <w:rsid w:val="00BC580F"/>
    <w:rsid w:val="00BC72C2"/>
    <w:rsid w:val="00BE511D"/>
    <w:rsid w:val="00BF70CB"/>
    <w:rsid w:val="00C01504"/>
    <w:rsid w:val="00C216E0"/>
    <w:rsid w:val="00C3152D"/>
    <w:rsid w:val="00C40143"/>
    <w:rsid w:val="00C40997"/>
    <w:rsid w:val="00C45E71"/>
    <w:rsid w:val="00C56DCC"/>
    <w:rsid w:val="00C623B2"/>
    <w:rsid w:val="00C63673"/>
    <w:rsid w:val="00C84E31"/>
    <w:rsid w:val="00C86528"/>
    <w:rsid w:val="00C90581"/>
    <w:rsid w:val="00CA00E4"/>
    <w:rsid w:val="00CA4468"/>
    <w:rsid w:val="00CD5850"/>
    <w:rsid w:val="00CE5947"/>
    <w:rsid w:val="00CF2037"/>
    <w:rsid w:val="00CF5181"/>
    <w:rsid w:val="00D061F3"/>
    <w:rsid w:val="00D1029A"/>
    <w:rsid w:val="00D120F1"/>
    <w:rsid w:val="00D16633"/>
    <w:rsid w:val="00D33B2D"/>
    <w:rsid w:val="00D46204"/>
    <w:rsid w:val="00D5401E"/>
    <w:rsid w:val="00D709CB"/>
    <w:rsid w:val="00DA143A"/>
    <w:rsid w:val="00DA1F96"/>
    <w:rsid w:val="00DA5872"/>
    <w:rsid w:val="00DB0ADB"/>
    <w:rsid w:val="00DB1DFF"/>
    <w:rsid w:val="00DB5612"/>
    <w:rsid w:val="00DE09B1"/>
    <w:rsid w:val="00DE3421"/>
    <w:rsid w:val="00DF736E"/>
    <w:rsid w:val="00E0563F"/>
    <w:rsid w:val="00E17FD7"/>
    <w:rsid w:val="00E21D5A"/>
    <w:rsid w:val="00E41FD4"/>
    <w:rsid w:val="00E44CB5"/>
    <w:rsid w:val="00E87CCC"/>
    <w:rsid w:val="00E9517D"/>
    <w:rsid w:val="00EA0F70"/>
    <w:rsid w:val="00EA5642"/>
    <w:rsid w:val="00EA638F"/>
    <w:rsid w:val="00EA67EF"/>
    <w:rsid w:val="00EB25EB"/>
    <w:rsid w:val="00EB7F24"/>
    <w:rsid w:val="00EC2CB9"/>
    <w:rsid w:val="00EE1A5D"/>
    <w:rsid w:val="00EE4C13"/>
    <w:rsid w:val="00EE4CB5"/>
    <w:rsid w:val="00F11978"/>
    <w:rsid w:val="00F20202"/>
    <w:rsid w:val="00F32302"/>
    <w:rsid w:val="00F8314A"/>
    <w:rsid w:val="00F85DC8"/>
    <w:rsid w:val="00F963D5"/>
    <w:rsid w:val="00FA1546"/>
    <w:rsid w:val="00FB0720"/>
    <w:rsid w:val="00FB1316"/>
    <w:rsid w:val="00FB38D9"/>
    <w:rsid w:val="00FC0DC4"/>
    <w:rsid w:val="00FC4AE4"/>
    <w:rsid w:val="00FC6391"/>
    <w:rsid w:val="00FD1D84"/>
    <w:rsid w:val="00FD217E"/>
    <w:rsid w:val="00FF2E71"/>
    <w:rsid w:val="00FF66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216E0"/>
  </w:style>
  <w:style w:type="paragraph" w:styleId="3">
    <w:name w:val="heading 3"/>
    <w:basedOn w:val="a"/>
    <w:link w:val="30"/>
    <w:uiPriority w:val="9"/>
    <w:qFormat/>
    <w:rsid w:val="00964054"/>
    <w:pPr>
      <w:spacing w:before="480" w:after="240" w:line="240" w:lineRule="auto"/>
      <w:outlineLvl w:val="2"/>
    </w:pPr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710C"/>
    <w:rPr>
      <w:color w:val="0000FF"/>
      <w:u w:val="single"/>
    </w:rPr>
  </w:style>
  <w:style w:type="paragraph" w:customStyle="1" w:styleId="ConsPlusNormal">
    <w:name w:val="ConsPlusNormal"/>
    <w:rsid w:val="00122F4E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List Paragraph"/>
    <w:basedOn w:val="a"/>
    <w:uiPriority w:val="34"/>
    <w:qFormat/>
    <w:rsid w:val="00122F4E"/>
    <w:pPr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customStyle="1" w:styleId="ConsNormal">
    <w:name w:val="ConsNormal"/>
    <w:rsid w:val="00122F4E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A342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3426F"/>
    <w:rPr>
      <w:rFonts w:ascii="Tahoma" w:hAnsi="Tahoma" w:cs="Tahoma"/>
      <w:sz w:val="16"/>
      <w:szCs w:val="16"/>
    </w:rPr>
  </w:style>
  <w:style w:type="character" w:customStyle="1" w:styleId="30">
    <w:name w:val="Заголовок 3 Знак"/>
    <w:basedOn w:val="a0"/>
    <w:link w:val="3"/>
    <w:uiPriority w:val="9"/>
    <w:rsid w:val="00964054"/>
    <w:rPr>
      <w:rFonts w:ascii="Times New Roman" w:eastAsia="Times New Roman" w:hAnsi="Times New Roman" w:cs="Times New Roman"/>
      <w:b/>
      <w:bCs/>
      <w:sz w:val="31"/>
      <w:szCs w:val="31"/>
      <w:lang w:eastAsia="ru-RU"/>
    </w:rPr>
  </w:style>
  <w:style w:type="paragraph" w:styleId="a7">
    <w:name w:val="Normal (Web)"/>
    <w:basedOn w:val="a"/>
    <w:uiPriority w:val="99"/>
    <w:unhideWhenUsed/>
    <w:rsid w:val="00964054"/>
    <w:pPr>
      <w:spacing w:before="178" w:after="178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ody Text"/>
    <w:basedOn w:val="a"/>
    <w:link w:val="a9"/>
    <w:rsid w:val="00C45E71"/>
    <w:pPr>
      <w:suppressAutoHyphens/>
      <w:spacing w:after="120" w:line="240" w:lineRule="auto"/>
    </w:pPr>
    <w:rPr>
      <w:rFonts w:ascii="Century" w:eastAsia="Times New Roman" w:hAnsi="Century" w:cs="Times New Roman"/>
      <w:sz w:val="20"/>
      <w:szCs w:val="20"/>
      <w:lang w:val="en-US" w:eastAsia="ar-SA"/>
    </w:rPr>
  </w:style>
  <w:style w:type="character" w:customStyle="1" w:styleId="a9">
    <w:name w:val="Основной текст Знак"/>
    <w:basedOn w:val="a0"/>
    <w:link w:val="a8"/>
    <w:rsid w:val="00C45E71"/>
    <w:rPr>
      <w:rFonts w:ascii="Century" w:eastAsia="Times New Roman" w:hAnsi="Century" w:cs="Times New Roman"/>
      <w:sz w:val="20"/>
      <w:szCs w:val="20"/>
      <w:lang w:val="en-US" w:eastAsia="ar-SA"/>
    </w:rPr>
  </w:style>
  <w:style w:type="paragraph" w:customStyle="1" w:styleId="ConsPlusNonformat">
    <w:name w:val="ConsPlusNonformat"/>
    <w:rsid w:val="00DB5612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83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714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1974138">
              <w:marLeft w:val="0"/>
              <w:marRight w:val="0"/>
              <w:marTop w:val="0"/>
              <w:marBottom w:val="178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1629310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6917720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0356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50879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394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50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3949">
              <w:marLeft w:val="0"/>
              <w:marRight w:val="0"/>
              <w:marTop w:val="0"/>
              <w:marBottom w:val="178"/>
              <w:divBdr>
                <w:top w:val="single" w:sz="2" w:space="0" w:color="808080"/>
                <w:left w:val="single" w:sz="2" w:space="0" w:color="808080"/>
                <w:bottom w:val="single" w:sz="2" w:space="0" w:color="808080"/>
                <w:right w:val="single" w:sz="2" w:space="0" w:color="808080"/>
              </w:divBdr>
              <w:divsChild>
                <w:div w:id="2081635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61826">
                      <w:marLeft w:val="284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929764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4541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480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208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008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376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6" w:space="0" w:color="DDDDDD"/>
                    <w:right w:val="none" w:sz="0" w:space="0" w:color="auto"/>
                  </w:divBdr>
                  <w:divsChild>
                    <w:div w:id="1631349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94197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96827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84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869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01721">
                                          <w:marLeft w:val="3733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52882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1072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1987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81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A68A7217E0B151F2E74EF1716383591ED4F793544A140FC7117C1B4500A524110C9411D9DACEF287BC70510SE45D" TargetMode="External"/><Relationship Id="rId13" Type="http://schemas.openxmlformats.org/officeDocument/2006/relationships/hyperlink" Target="consultantplus://offline/ref=9A68A7217E0B151F2E74EF1716383591ED4F793544A140FC7117C1B4500A524110C9411D9DACEF287BC70510SE45D" TargetMode="External"/><Relationship Id="rId3" Type="http://schemas.openxmlformats.org/officeDocument/2006/relationships/styles" Target="styles.xml"/><Relationship Id="rId42" Type="http://schemas.microsoft.com/office/2007/relationships/stylesWithEffects" Target="stylesWithEffects.xml"/><Relationship Id="rId7" Type="http://schemas.openxmlformats.org/officeDocument/2006/relationships/hyperlink" Target="consultantplus://offline/ref=9A68A7217E0B151F2E74EF1716383591ED4F793544A140FC7117C1B4500A524110C9411D9DACEF287BC70510SE45D" TargetMode="External"/><Relationship Id="rId12" Type="http://schemas.openxmlformats.org/officeDocument/2006/relationships/hyperlink" Target="http://www.admse.ru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9A68A7217E0B151F2E74EF1716383591ED4F793544A140FC7117C1B4500A524110C9411D9DACEF287BC70510SE45D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9A68A7217E0B151F2E74EF1716383591ED4F793544A140FC7117C1B4500A524110C9411D9DACEF287BC70510SE45D" TargetMode="External"/><Relationship Id="rId10" Type="http://schemas.openxmlformats.org/officeDocument/2006/relationships/hyperlink" Target="consultantplus://offline/ref=4DF158CFF418154D8CC8D5386FB6554D0669064F0EA5BF10219FAD108DB02CD7F6061ED66CC44B08AB0752E7350104986881919CF1996671D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6D7EBDADEFCCA853C0217BFBABED29B05B4F974935CE8CE51D67486AD08CC698074275F951A099CBD57FF88717E650129ACFA08C1ADFAF1F28D" TargetMode="External"/><Relationship Id="rId14" Type="http://schemas.openxmlformats.org/officeDocument/2006/relationships/hyperlink" Target="consultantplus://offline/ref=9A68A7217E0B151F2E74EF1716383591ED4F793544A140FC7117C1B4500A524110C9411D9DACEF287BC70510SE45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E6757F-C71D-4E1F-8856-C3CF4019E0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2198</TotalTime>
  <Pages>4</Pages>
  <Words>1444</Words>
  <Characters>8231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Гейман Анастасия Юрьевна</dc:creator>
  <cp:keywords/>
  <dc:description/>
  <cp:lastModifiedBy>KVU</cp:lastModifiedBy>
  <cp:revision>345</cp:revision>
  <cp:lastPrinted>2022-07-04T02:06:00Z</cp:lastPrinted>
  <dcterms:created xsi:type="dcterms:W3CDTF">2014-03-12T00:41:00Z</dcterms:created>
  <dcterms:modified xsi:type="dcterms:W3CDTF">2022-07-05T11:40:00Z</dcterms:modified>
</cp:coreProperties>
</file>