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6B5DF1" w:rsidRDefault="005905E2" w:rsidP="005905E2">
      <w:pPr>
        <w:pStyle w:val="a3"/>
        <w:jc w:val="center"/>
        <w:rPr>
          <w:rFonts w:ascii="Times New Roman" w:hAnsi="Times New Roman"/>
        </w:rPr>
      </w:pPr>
      <w:r w:rsidRPr="006B5DF1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6B5DF1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6B5DF1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6B5DF1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6B5DF1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B5DF1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6B5DF1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6B5DF1" w:rsidRDefault="005905E2" w:rsidP="00777E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«</w:t>
            </w:r>
            <w:r w:rsidR="00777EB2">
              <w:rPr>
                <w:rFonts w:ascii="Times New Roman" w:hAnsi="Times New Roman"/>
                <w:sz w:val="28"/>
                <w:szCs w:val="28"/>
                <w:u w:val="single"/>
              </w:rPr>
              <w:t>16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6B5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566" w:rsidRPr="006B5DF1">
              <w:rPr>
                <w:rFonts w:ascii="Times New Roman" w:hAnsi="Times New Roman"/>
                <w:sz w:val="28"/>
                <w:szCs w:val="28"/>
                <w:u w:val="single"/>
              </w:rPr>
              <w:t>ию</w:t>
            </w:r>
            <w:r w:rsidR="00894313">
              <w:rPr>
                <w:rFonts w:ascii="Times New Roman" w:hAnsi="Times New Roman"/>
                <w:sz w:val="28"/>
                <w:szCs w:val="28"/>
                <w:u w:val="single"/>
              </w:rPr>
              <w:t>л</w:t>
            </w:r>
            <w:r w:rsidR="00132566" w:rsidRPr="006B5D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я 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6B5DF1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 w:rsidRPr="006B5DF1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6B5DF1" w:rsidRDefault="005905E2" w:rsidP="00777EB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77EB2">
              <w:rPr>
                <w:rFonts w:ascii="Times New Roman" w:hAnsi="Times New Roman"/>
                <w:sz w:val="28"/>
                <w:szCs w:val="28"/>
                <w:u w:val="single"/>
              </w:rPr>
              <w:t>258</w:t>
            </w:r>
            <w:r w:rsidR="005602E1" w:rsidRPr="006B5DF1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6B5DF1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6B5DF1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5DF1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Pr="006B5DF1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6B5DF1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6B5DF1">
        <w:rPr>
          <w:rFonts w:ascii="Times New Roman" w:hAnsi="Times New Roman"/>
          <w:sz w:val="28"/>
          <w:szCs w:val="28"/>
        </w:rPr>
        <w:t>е</w:t>
      </w:r>
      <w:r w:rsidR="00A818AE" w:rsidRPr="006B5DF1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6B5DF1" w:rsidRDefault="00734428" w:rsidP="005B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6B5DF1" w:rsidRDefault="00E94C4F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В целях корректировки</w:t>
      </w:r>
      <w:r w:rsidR="00DE2FAD" w:rsidRPr="006B5DF1">
        <w:rPr>
          <w:rFonts w:ascii="Times New Roman" w:hAnsi="Times New Roman"/>
          <w:sz w:val="28"/>
          <w:szCs w:val="28"/>
        </w:rPr>
        <w:t xml:space="preserve">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9" w:history="1">
        <w:r w:rsidR="00DE2FAD" w:rsidRPr="006B5DF1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="00DE2FAD" w:rsidRPr="006B5DF1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6B5DF1">
        <w:rPr>
          <w:rFonts w:ascii="Times New Roman" w:hAnsi="Times New Roman"/>
          <w:sz w:val="28"/>
          <w:szCs w:val="28"/>
        </w:rPr>
        <w:t xml:space="preserve">, </w:t>
      </w:r>
      <w:r w:rsidR="005905E2" w:rsidRPr="006B5DF1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CA4DB6" w:rsidRPr="006B5DF1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DF1">
        <w:rPr>
          <w:rFonts w:ascii="Times New Roman" w:hAnsi="Times New Roman"/>
          <w:sz w:val="28"/>
          <w:szCs w:val="28"/>
        </w:rPr>
        <w:t>1.</w:t>
      </w:r>
      <w:r w:rsidR="00CC0CAD" w:rsidRPr="006B5DF1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6B5DF1">
        <w:rPr>
          <w:rFonts w:ascii="Times New Roman" w:hAnsi="Times New Roman"/>
          <w:sz w:val="28"/>
          <w:szCs w:val="28"/>
        </w:rPr>
        <w:t xml:space="preserve"> </w:t>
      </w:r>
      <w:r w:rsidR="00CC0CAD" w:rsidRPr="006B5DF1">
        <w:rPr>
          <w:rFonts w:ascii="Times New Roman" w:hAnsi="Times New Roman"/>
          <w:sz w:val="28"/>
          <w:szCs w:val="28"/>
        </w:rPr>
        <w:t>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6B5DF1">
        <w:rPr>
          <w:rFonts w:ascii="Times New Roman" w:hAnsi="Times New Roman"/>
          <w:sz w:val="28"/>
          <w:szCs w:val="28"/>
        </w:rPr>
        <w:t>»</w:t>
      </w:r>
      <w:r w:rsidR="005F20BF" w:rsidRPr="006B5DF1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6B5DF1">
        <w:rPr>
          <w:rFonts w:ascii="Times New Roman" w:hAnsi="Times New Roman"/>
          <w:sz w:val="28"/>
          <w:szCs w:val="28"/>
        </w:rPr>
        <w:t xml:space="preserve"> (</w:t>
      </w:r>
      <w:r w:rsidR="004C4C30" w:rsidRPr="006B5DF1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6B5DF1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6B5DF1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6B5DF1">
        <w:rPr>
          <w:rFonts w:ascii="Times New Roman" w:hAnsi="Times New Roman"/>
          <w:sz w:val="28"/>
          <w:szCs w:val="28"/>
        </w:rPr>
        <w:t xml:space="preserve"> </w:t>
      </w:r>
      <w:r w:rsidR="004C4C30" w:rsidRPr="006B5DF1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6B5D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6B5DF1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6B5DF1">
        <w:rPr>
          <w:rFonts w:ascii="Times New Roman" w:hAnsi="Times New Roman"/>
          <w:sz w:val="28"/>
          <w:szCs w:val="28"/>
        </w:rPr>
        <w:t xml:space="preserve"> №</w:t>
      </w:r>
      <w:r w:rsidR="004C4C30" w:rsidRPr="006B5DF1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6B5DF1">
        <w:rPr>
          <w:rFonts w:ascii="Times New Roman" w:hAnsi="Times New Roman"/>
          <w:sz w:val="28"/>
          <w:szCs w:val="28"/>
        </w:rPr>
        <w:t>-</w:t>
      </w:r>
      <w:r w:rsidR="004C4C30" w:rsidRPr="006B5DF1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6B5D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6B5DF1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6B5D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6B5DF1">
        <w:rPr>
          <w:rFonts w:ascii="Times New Roman" w:hAnsi="Times New Roman"/>
          <w:sz w:val="28"/>
          <w:szCs w:val="28"/>
        </w:rPr>
        <w:t>27.09.2018 №311-п</w:t>
      </w:r>
      <w:r w:rsidR="00EA619C" w:rsidRPr="006B5DF1">
        <w:rPr>
          <w:rFonts w:ascii="Times New Roman" w:hAnsi="Times New Roman"/>
          <w:sz w:val="28"/>
          <w:szCs w:val="28"/>
        </w:rPr>
        <w:t xml:space="preserve">, </w:t>
      </w:r>
      <w:r w:rsidR="005C1EAF" w:rsidRPr="006B5DF1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6B5DF1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6B5DF1">
        <w:rPr>
          <w:rFonts w:ascii="Times New Roman" w:hAnsi="Times New Roman"/>
          <w:sz w:val="28"/>
          <w:szCs w:val="28"/>
        </w:rPr>
        <w:t>, от 30.11.2018 №418-п</w:t>
      </w:r>
      <w:r w:rsidR="009E649E" w:rsidRPr="006B5DF1">
        <w:rPr>
          <w:rFonts w:ascii="Times New Roman" w:hAnsi="Times New Roman"/>
          <w:sz w:val="28"/>
          <w:szCs w:val="28"/>
        </w:rPr>
        <w:t>, от 13.12.2018 №429-п</w:t>
      </w:r>
      <w:r w:rsidR="005C1EAF" w:rsidRPr="006B5DF1">
        <w:rPr>
          <w:rFonts w:ascii="Times New Roman" w:hAnsi="Times New Roman"/>
          <w:sz w:val="28"/>
          <w:szCs w:val="28"/>
        </w:rPr>
        <w:t>, от 18.12.2018 №449-п</w:t>
      </w:r>
      <w:r w:rsidR="009C52EE" w:rsidRPr="006B5DF1">
        <w:rPr>
          <w:rFonts w:ascii="Times New Roman" w:hAnsi="Times New Roman"/>
          <w:sz w:val="28"/>
          <w:szCs w:val="28"/>
        </w:rPr>
        <w:t>, от 25.12.2018 №464-п</w:t>
      </w:r>
      <w:r w:rsidR="00BB69FB" w:rsidRPr="006B5DF1">
        <w:rPr>
          <w:rFonts w:ascii="Times New Roman" w:hAnsi="Times New Roman"/>
          <w:sz w:val="28"/>
          <w:szCs w:val="28"/>
        </w:rPr>
        <w:t>, от 30.01.2019 №26-п, от 03.03.2019 №87-п, от 25.03.2019 №</w:t>
      </w:r>
      <w:r w:rsidR="006104B5" w:rsidRPr="006B5DF1">
        <w:rPr>
          <w:rFonts w:ascii="Times New Roman" w:hAnsi="Times New Roman"/>
          <w:sz w:val="28"/>
          <w:szCs w:val="28"/>
        </w:rPr>
        <w:t xml:space="preserve"> </w:t>
      </w:r>
      <w:r w:rsidR="00BB69FB" w:rsidRPr="006B5DF1">
        <w:rPr>
          <w:rFonts w:ascii="Times New Roman" w:hAnsi="Times New Roman"/>
          <w:sz w:val="28"/>
          <w:szCs w:val="28"/>
        </w:rPr>
        <w:t>97-п</w:t>
      </w:r>
      <w:r w:rsidR="006104B5" w:rsidRPr="006B5DF1">
        <w:rPr>
          <w:rFonts w:ascii="Times New Roman" w:hAnsi="Times New Roman"/>
          <w:sz w:val="28"/>
          <w:szCs w:val="28"/>
        </w:rPr>
        <w:t>, от 08.04.2019 № 119-п</w:t>
      </w:r>
      <w:r w:rsidR="0075059B" w:rsidRPr="006B5DF1">
        <w:rPr>
          <w:rFonts w:ascii="Times New Roman" w:hAnsi="Times New Roman"/>
          <w:sz w:val="28"/>
          <w:szCs w:val="28"/>
        </w:rPr>
        <w:t>, от 30.04.2019 №159-п</w:t>
      </w:r>
      <w:r w:rsidR="00E94C4F" w:rsidRPr="006B5DF1">
        <w:rPr>
          <w:rFonts w:ascii="Times New Roman" w:hAnsi="Times New Roman"/>
          <w:sz w:val="28"/>
          <w:szCs w:val="28"/>
        </w:rPr>
        <w:t>, от 24.05.2019 №183-п</w:t>
      </w:r>
      <w:r w:rsidR="00331469" w:rsidRPr="006B5DF1">
        <w:rPr>
          <w:rFonts w:ascii="Times New Roman" w:hAnsi="Times New Roman"/>
          <w:sz w:val="28"/>
          <w:szCs w:val="28"/>
        </w:rPr>
        <w:t>, от 14.06.2019 №218-п</w:t>
      </w:r>
      <w:r w:rsidR="006104B5" w:rsidRPr="006B5DF1">
        <w:rPr>
          <w:rFonts w:ascii="Times New Roman" w:hAnsi="Times New Roman"/>
          <w:sz w:val="28"/>
          <w:szCs w:val="28"/>
        </w:rPr>
        <w:t>)</w:t>
      </w:r>
      <w:r w:rsidR="00B01E01" w:rsidRPr="006B5DF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C0BC3" w:rsidRPr="006B5DF1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331469" w:rsidRDefault="004C0BC3" w:rsidP="0033146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lastRenderedPageBreak/>
        <w:t>1) приложени</w:t>
      </w:r>
      <w:r w:rsidR="00331469" w:rsidRPr="006B5DF1">
        <w:rPr>
          <w:rFonts w:ascii="Times New Roman" w:hAnsi="Times New Roman"/>
          <w:sz w:val="28"/>
          <w:szCs w:val="28"/>
        </w:rPr>
        <w:t>е</w:t>
      </w:r>
      <w:r w:rsidRPr="006B5DF1">
        <w:rPr>
          <w:rFonts w:ascii="Times New Roman" w:hAnsi="Times New Roman"/>
          <w:sz w:val="28"/>
          <w:szCs w:val="28"/>
        </w:rPr>
        <w:t xml:space="preserve"> к муниципальной программе, именуемо</w:t>
      </w:r>
      <w:r w:rsidR="00331469" w:rsidRPr="006B5DF1">
        <w:rPr>
          <w:rFonts w:ascii="Times New Roman" w:hAnsi="Times New Roman"/>
          <w:sz w:val="28"/>
          <w:szCs w:val="28"/>
        </w:rPr>
        <w:t>е</w:t>
      </w:r>
      <w:r w:rsidRPr="006B5DF1">
        <w:rPr>
          <w:rFonts w:ascii="Times New Roman" w:hAnsi="Times New Roman"/>
          <w:sz w:val="28"/>
          <w:szCs w:val="28"/>
        </w:rPr>
        <w:t xml:space="preserve"> «Паспорт»</w:t>
      </w:r>
      <w:r w:rsidR="00331469" w:rsidRPr="006B5DF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Pr="006B5DF1">
        <w:rPr>
          <w:rFonts w:ascii="Times New Roman" w:hAnsi="Times New Roman"/>
          <w:sz w:val="28"/>
          <w:szCs w:val="28"/>
        </w:rPr>
        <w:t xml:space="preserve"> </w:t>
      </w:r>
    </w:p>
    <w:p w:rsidR="0063033F" w:rsidRPr="006B5DF1" w:rsidRDefault="0063033F" w:rsidP="0033146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1469" w:rsidRPr="006B5DF1" w:rsidRDefault="00331469" w:rsidP="0033146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«1.Паспорт 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331469" w:rsidRPr="006B5DF1" w:rsidTr="00331469">
        <w:trPr>
          <w:trHeight w:val="1064"/>
        </w:trPr>
        <w:tc>
          <w:tcPr>
            <w:tcW w:w="426" w:type="dxa"/>
          </w:tcPr>
          <w:p w:rsidR="00331469" w:rsidRPr="006B5DF1" w:rsidRDefault="00331469" w:rsidP="00331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946" w:type="dxa"/>
          </w:tcPr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Статья 179 Бюджетного кодекса РФ;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статья 34 Устава Северо-Енисейского района;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Северо-Енисейского района»</w:t>
            </w:r>
          </w:p>
        </w:tc>
      </w:tr>
      <w:tr w:rsidR="00331469" w:rsidRPr="006B5DF1" w:rsidTr="00331469">
        <w:trPr>
          <w:trHeight w:val="925"/>
        </w:trPr>
        <w:tc>
          <w:tcPr>
            <w:tcW w:w="426" w:type="dxa"/>
          </w:tcPr>
          <w:p w:rsidR="00331469" w:rsidRPr="006B5DF1" w:rsidRDefault="00331469" w:rsidP="0033146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vAlign w:val="center"/>
          </w:tcPr>
          <w:p w:rsidR="00331469" w:rsidRPr="006B5DF1" w:rsidRDefault="00331469" w:rsidP="00331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331469" w:rsidRPr="006B5DF1" w:rsidTr="00331469">
        <w:trPr>
          <w:trHeight w:val="925"/>
        </w:trPr>
        <w:tc>
          <w:tcPr>
            <w:tcW w:w="426" w:type="dxa"/>
          </w:tcPr>
          <w:p w:rsidR="00331469" w:rsidRPr="006B5DF1" w:rsidRDefault="00331469" w:rsidP="0033146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46" w:type="dxa"/>
            <w:vAlign w:val="center"/>
          </w:tcPr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>МКУ «Служба заказчика-застройщика Северо-Енисейского района»</w:t>
            </w:r>
          </w:p>
        </w:tc>
      </w:tr>
      <w:tr w:rsidR="00331469" w:rsidRPr="006B5DF1" w:rsidTr="00331469">
        <w:trPr>
          <w:trHeight w:val="4221"/>
        </w:trPr>
        <w:tc>
          <w:tcPr>
            <w:tcW w:w="426" w:type="dxa"/>
          </w:tcPr>
          <w:p w:rsidR="00331469" w:rsidRPr="006B5DF1" w:rsidRDefault="00331469" w:rsidP="0033146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946" w:type="dxa"/>
          </w:tcPr>
          <w:p w:rsidR="00331469" w:rsidRPr="006B5DF1" w:rsidRDefault="00331469" w:rsidP="00331469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Подпрограмма 1.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района».</w:t>
            </w:r>
          </w:p>
          <w:p w:rsidR="00331469" w:rsidRPr="006B5DF1" w:rsidRDefault="00331469" w:rsidP="00331469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Подпрограмма 2. «Чистая вода Северо-Енисейского района».</w:t>
            </w:r>
          </w:p>
          <w:p w:rsidR="00331469" w:rsidRPr="006B5DF1" w:rsidRDefault="00331469" w:rsidP="00331469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Подпрограмма 3. «Доступность коммунально-бытовых услуг для населения Северо-Енисейского района».</w:t>
            </w:r>
          </w:p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Подпрограмма 4. «Энергосбережение и повышение энергетической эффективности в Северо-Енисейском районе».</w:t>
            </w:r>
          </w:p>
          <w:p w:rsidR="0008160E" w:rsidRPr="006B5DF1" w:rsidRDefault="0008160E" w:rsidP="00BC43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Подпрограмма 5 «</w:t>
            </w:r>
            <w:r w:rsidR="00BC432C">
              <w:rPr>
                <w:rFonts w:ascii="Times New Roman" w:hAnsi="Times New Roman"/>
                <w:sz w:val="28"/>
                <w:szCs w:val="28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331469" w:rsidRPr="006B5DF1" w:rsidTr="00331469">
        <w:trPr>
          <w:trHeight w:val="617"/>
        </w:trPr>
        <w:tc>
          <w:tcPr>
            <w:tcW w:w="426" w:type="dxa"/>
          </w:tcPr>
          <w:p w:rsidR="00331469" w:rsidRPr="006B5DF1" w:rsidRDefault="00331469" w:rsidP="00331469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31469" w:rsidRPr="006B5DF1" w:rsidRDefault="00331469" w:rsidP="00331469">
            <w:pPr>
              <w:pStyle w:val="ac"/>
              <w:tabs>
                <w:tab w:val="left" w:pos="4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>1. 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</w:t>
            </w:r>
          </w:p>
          <w:p w:rsidR="00331469" w:rsidRPr="006B5DF1" w:rsidRDefault="00331469" w:rsidP="00331469">
            <w:pPr>
              <w:pStyle w:val="ac"/>
              <w:tabs>
                <w:tab w:val="left" w:pos="4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Формирование целостности и эффективной системы управления энергосбережением и повышением энергетической эффективности.</w:t>
            </w:r>
          </w:p>
          <w:p w:rsidR="0008160E" w:rsidRPr="006B5DF1" w:rsidRDefault="0008160E" w:rsidP="00D6212D">
            <w:pPr>
              <w:pStyle w:val="ac"/>
              <w:tabs>
                <w:tab w:val="left" w:pos="4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5F76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</w:t>
            </w:r>
            <w:r w:rsidR="006B5DF1"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76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комплексной системы обращения с </w:t>
            </w:r>
            <w:r w:rsidR="00183AFC">
              <w:rPr>
                <w:rFonts w:ascii="Times New Roman" w:hAnsi="Times New Roman"/>
                <w:sz w:val="28"/>
                <w:szCs w:val="28"/>
              </w:rPr>
              <w:t>твердыми коммунальными отходами</w:t>
            </w:r>
            <w:r w:rsidR="005F76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</w:t>
            </w:r>
            <w:r w:rsidR="006B5DF1"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>Северо-Енисейского района</w:t>
            </w:r>
            <w:r w:rsidR="0046419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31469" w:rsidRPr="006B5DF1" w:rsidTr="00331469">
        <w:trPr>
          <w:trHeight w:val="1868"/>
        </w:trPr>
        <w:tc>
          <w:tcPr>
            <w:tcW w:w="426" w:type="dxa"/>
          </w:tcPr>
          <w:p w:rsidR="00331469" w:rsidRPr="006B5DF1" w:rsidRDefault="00331469" w:rsidP="0033146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33146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  <w:p w:rsidR="00331469" w:rsidRPr="006B5DF1" w:rsidRDefault="00331469" w:rsidP="00331469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331469" w:rsidRPr="006B5DF1" w:rsidRDefault="00331469" w:rsidP="00081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1. Повышение </w:t>
            </w:r>
            <w:proofErr w:type="gramStart"/>
            <w:r w:rsidRPr="006B5DF1">
              <w:rPr>
                <w:rFonts w:ascii="Times New Roman" w:hAnsi="Times New Roman"/>
                <w:sz w:val="28"/>
                <w:szCs w:val="28"/>
              </w:rPr>
              <w:t>надежности функционирования систем жизнеобеспечения населения</w:t>
            </w:r>
            <w:proofErr w:type="gramEnd"/>
            <w:r w:rsidRPr="006B5D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1469" w:rsidRPr="006B5DF1" w:rsidRDefault="00331469" w:rsidP="0008160E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2.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      </w:r>
          </w:p>
          <w:p w:rsidR="00331469" w:rsidRPr="006B5DF1" w:rsidRDefault="00331469" w:rsidP="0008160E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3. Внедрение рыночных механизмов жилищно-коммунального хозяйства и обеспечение доступности предоставляемых коммунально-бытовых услуг.</w:t>
            </w:r>
          </w:p>
          <w:p w:rsidR="00331469" w:rsidRPr="006B5DF1" w:rsidRDefault="00331469" w:rsidP="00331469">
            <w:pPr>
              <w:pStyle w:val="ConsPlusCell"/>
              <w:tabs>
                <w:tab w:val="left" w:pos="0"/>
              </w:tabs>
              <w:jc w:val="both"/>
            </w:pPr>
            <w:r w:rsidRPr="006B5DF1">
              <w:t xml:space="preserve">4. </w:t>
            </w:r>
            <w:r w:rsidRPr="006B5DF1">
              <w:rPr>
                <w:lang w:eastAsia="ru-RU"/>
              </w:rPr>
              <w:t>Компенсация энергоснабжающим организациям выпадающих доходов,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Северо-Енисейского района</w:t>
            </w:r>
            <w:r w:rsidRPr="006B5DF1">
              <w:t>.</w:t>
            </w:r>
          </w:p>
          <w:p w:rsidR="0008160E" w:rsidRDefault="0008160E" w:rsidP="00D6212D">
            <w:pPr>
              <w:pStyle w:val="ConsPlusCell"/>
              <w:tabs>
                <w:tab w:val="left" w:pos="0"/>
              </w:tabs>
              <w:jc w:val="both"/>
              <w:rPr>
                <w:lang w:eastAsia="ru-RU"/>
              </w:rPr>
            </w:pPr>
            <w:r w:rsidRPr="006B5DF1">
              <w:t xml:space="preserve">5. </w:t>
            </w:r>
            <w:r w:rsidR="00D6212D">
              <w:t xml:space="preserve">Приобретение специализированной техники, оборудования, машин и механизмов для формирования комплексной системы </w:t>
            </w:r>
            <w:r w:rsidR="00D6212D">
              <w:rPr>
                <w:lang w:eastAsia="ru-RU"/>
              </w:rPr>
              <w:t xml:space="preserve">обращения с </w:t>
            </w:r>
            <w:r w:rsidR="00AA7055">
              <w:t>твердыми коммунальными отходами</w:t>
            </w:r>
            <w:r w:rsidR="00D6212D">
              <w:rPr>
                <w:lang w:eastAsia="ru-RU"/>
              </w:rPr>
              <w:t xml:space="preserve"> на территории </w:t>
            </w:r>
            <w:r w:rsidR="00D6212D" w:rsidRPr="006B5DF1">
              <w:rPr>
                <w:lang w:eastAsia="ru-RU"/>
              </w:rPr>
              <w:t>Северо-Енисейского района</w:t>
            </w:r>
            <w:r w:rsidR="00D6212D">
              <w:rPr>
                <w:lang w:eastAsia="ru-RU"/>
              </w:rPr>
              <w:t>.</w:t>
            </w:r>
          </w:p>
          <w:p w:rsidR="00D6212D" w:rsidRPr="006B5DF1" w:rsidRDefault="00D6212D" w:rsidP="00241FA2">
            <w:pPr>
              <w:pStyle w:val="ConsPlusCell"/>
              <w:tabs>
                <w:tab w:val="left" w:pos="0"/>
                <w:tab w:val="left" w:pos="317"/>
                <w:tab w:val="left" w:pos="459"/>
              </w:tabs>
              <w:jc w:val="both"/>
            </w:pPr>
            <w:r>
              <w:rPr>
                <w:lang w:eastAsia="ru-RU"/>
              </w:rPr>
              <w:t xml:space="preserve">6. </w:t>
            </w:r>
            <w:r w:rsidR="00520EDD">
              <w:rPr>
                <w:lang w:eastAsia="ru-RU"/>
              </w:rPr>
              <w:t>Улучшени</w:t>
            </w:r>
            <w:r w:rsidR="00241FA2">
              <w:rPr>
                <w:lang w:eastAsia="ru-RU"/>
              </w:rPr>
              <w:t>е</w:t>
            </w:r>
            <w:r w:rsidR="00520EDD">
              <w:rPr>
                <w:lang w:eastAsia="ru-RU"/>
              </w:rPr>
              <w:t xml:space="preserve">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331469" w:rsidRPr="006B5DF1" w:rsidTr="00331469">
        <w:trPr>
          <w:trHeight w:val="952"/>
        </w:trPr>
        <w:tc>
          <w:tcPr>
            <w:tcW w:w="426" w:type="dxa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2014−2030 годы </w:t>
            </w:r>
          </w:p>
        </w:tc>
      </w:tr>
      <w:tr w:rsidR="00331469" w:rsidRPr="006B5DF1" w:rsidTr="00331469">
        <w:tc>
          <w:tcPr>
            <w:tcW w:w="426" w:type="dxa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муниципальной </w:t>
            </w:r>
            <w:proofErr w:type="gramStart"/>
            <w:r w:rsidRPr="006B5DF1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6B5DF1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946" w:type="dxa"/>
          </w:tcPr>
          <w:p w:rsidR="00331469" w:rsidRPr="006B5DF1" w:rsidRDefault="00331469" w:rsidP="0008160E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6B5DF1">
              <w:t>приложение №1 к Паспорту программы</w:t>
            </w:r>
          </w:p>
        </w:tc>
      </w:tr>
      <w:tr w:rsidR="00331469" w:rsidRPr="006B5DF1" w:rsidTr="00331469">
        <w:trPr>
          <w:trHeight w:val="3091"/>
        </w:trPr>
        <w:tc>
          <w:tcPr>
            <w:tcW w:w="426" w:type="dxa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:rsidR="00331469" w:rsidRPr="006B5DF1" w:rsidRDefault="00331469" w:rsidP="0008160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946" w:type="dxa"/>
          </w:tcPr>
          <w:p w:rsidR="00331469" w:rsidRPr="006B5DF1" w:rsidRDefault="00331469" w:rsidP="0008160E">
            <w:pPr>
              <w:pStyle w:val="Noparagraphstyle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6B5DF1">
              <w:rPr>
                <w:color w:val="auto"/>
                <w:sz w:val="28"/>
                <w:szCs w:val="28"/>
              </w:rPr>
              <w:t xml:space="preserve">Объем финансирования Программы составит </w:t>
            </w:r>
            <w:r w:rsidR="00793D55" w:rsidRPr="006B5DF1">
              <w:rPr>
                <w:color w:val="auto"/>
                <w:sz w:val="28"/>
                <w:szCs w:val="28"/>
              </w:rPr>
              <w:t>3 748 428 980,18</w:t>
            </w:r>
            <w:r w:rsidRPr="006B5DF1">
              <w:rPr>
                <w:color w:val="auto"/>
                <w:sz w:val="28"/>
                <w:szCs w:val="28"/>
              </w:rPr>
              <w:t xml:space="preserve"> руб., в том числе по годам: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2014 год –</w:t>
            </w:r>
            <w:r w:rsidRPr="006B5DF1">
              <w:rPr>
                <w:bCs/>
              </w:rPr>
              <w:t xml:space="preserve"> </w:t>
            </w:r>
            <w:r w:rsidRPr="006B5DF1">
              <w:t>305 234 271,50руб.;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2015 год – 352 781 385,44 руб.;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2016 год – 499 821 070,37 руб.;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2017 год – 476 652 789,77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2018 год – 727 470 999,85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793D55" w:rsidRPr="006B5DF1">
              <w:rPr>
                <w:rFonts w:ascii="Times New Roman" w:hAnsi="Times New Roman"/>
                <w:sz w:val="28"/>
                <w:szCs w:val="28"/>
              </w:rPr>
              <w:t xml:space="preserve">493 607 476,25 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2020 год – 441 960 753,00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2021 год – 450 900 234,00 руб.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Источники финансирования: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района, всего – </w:t>
            </w:r>
            <w:r w:rsidR="00793D55" w:rsidRPr="006B5DF1">
              <w:rPr>
                <w:rFonts w:ascii="Times New Roman" w:hAnsi="Times New Roman"/>
                <w:sz w:val="28"/>
                <w:szCs w:val="28"/>
              </w:rPr>
              <w:t xml:space="preserve">2 565 841 188,25 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руб., из них по годам: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2014 год – 163 185 310,50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2015 год – 215 794 372,51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2016 год – 363 177 352,37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2017 год – 309 108 789,77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2018 год – 481 472 399,85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793D55" w:rsidRPr="006B5DF1">
              <w:rPr>
                <w:rFonts w:ascii="Times New Roman" w:hAnsi="Times New Roman"/>
                <w:sz w:val="28"/>
                <w:szCs w:val="28"/>
              </w:rPr>
              <w:t>343 392 576,25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2020 год – 340 385 453,00 руб.; 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2021 год – 349 324 934,00 руб.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2. Средства бюджета Красноярского края, всего – 1 182 587 791,93 руб., из них по годам: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2014 год – 142 048 961,00 руб.;</w:t>
            </w:r>
          </w:p>
          <w:p w:rsidR="00331469" w:rsidRPr="006B5DF1" w:rsidRDefault="00331469" w:rsidP="0008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2015 год – 136 987 012,93 руб.;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2016 год – 136 643 718,00 руб.;</w:t>
            </w:r>
          </w:p>
          <w:p w:rsidR="00331469" w:rsidRPr="006B5DF1" w:rsidRDefault="00331469" w:rsidP="0008160E">
            <w:pPr>
              <w:pStyle w:val="ConsPlusCell"/>
              <w:jc w:val="both"/>
            </w:pPr>
            <w:r w:rsidRPr="006B5DF1">
              <w:t>2017 год – 167 544 000,00 руб.;</w:t>
            </w:r>
          </w:p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2018 год – 245 998 600,00 руб.;</w:t>
            </w:r>
          </w:p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2019 год – 150 214 900,00 руб.;</w:t>
            </w:r>
          </w:p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2020 год – 101 575 300,00 руб.;</w:t>
            </w:r>
          </w:p>
          <w:p w:rsidR="00331469" w:rsidRPr="006B5DF1" w:rsidRDefault="00331469" w:rsidP="00081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2021 год – 101 575 300,00 руб.</w:t>
            </w:r>
          </w:p>
        </w:tc>
      </w:tr>
    </w:tbl>
    <w:p w:rsidR="004C0BC3" w:rsidRPr="006B5DF1" w:rsidRDefault="0008160E" w:rsidP="000816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»</w:t>
      </w:r>
      <w:r w:rsidR="004C0BC3" w:rsidRPr="006B5DF1">
        <w:rPr>
          <w:rFonts w:ascii="Times New Roman" w:hAnsi="Times New Roman"/>
          <w:sz w:val="28"/>
          <w:szCs w:val="28"/>
        </w:rPr>
        <w:t>;</w:t>
      </w:r>
    </w:p>
    <w:p w:rsidR="004C0BC3" w:rsidRPr="006B5DF1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4C0BC3" w:rsidRPr="006B5DF1" w:rsidRDefault="004C0BC3" w:rsidP="004C0B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C46E1" w:rsidRPr="006B5DF1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4) в приложении № </w:t>
      </w:r>
      <w:r w:rsidR="00654822" w:rsidRPr="006B5DF1">
        <w:rPr>
          <w:rFonts w:ascii="Times New Roman" w:hAnsi="Times New Roman"/>
          <w:sz w:val="28"/>
          <w:szCs w:val="28"/>
        </w:rPr>
        <w:t>3</w:t>
      </w:r>
      <w:r w:rsidRPr="006B5DF1">
        <w:rPr>
          <w:rFonts w:ascii="Times New Roman" w:hAnsi="Times New Roman"/>
          <w:sz w:val="28"/>
          <w:szCs w:val="28"/>
        </w:rPr>
        <w:t xml:space="preserve"> к муниципальной программе, именуемом подпрограмма 1 «</w:t>
      </w:r>
      <w:r w:rsidR="00654822" w:rsidRPr="006B5DF1">
        <w:rPr>
          <w:rFonts w:ascii="Times New Roman" w:hAnsi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6B5DF1">
        <w:rPr>
          <w:rFonts w:ascii="Times New Roman" w:hAnsi="Times New Roman"/>
          <w:sz w:val="28"/>
          <w:szCs w:val="28"/>
        </w:rPr>
        <w:t xml:space="preserve">» (далее - подпрограмма </w:t>
      </w:r>
      <w:r w:rsidR="00654822" w:rsidRPr="006B5DF1">
        <w:rPr>
          <w:rFonts w:ascii="Times New Roman" w:hAnsi="Times New Roman"/>
          <w:sz w:val="28"/>
          <w:szCs w:val="28"/>
        </w:rPr>
        <w:t>1</w:t>
      </w:r>
      <w:r w:rsidRPr="006B5DF1">
        <w:rPr>
          <w:rFonts w:ascii="Times New Roman" w:hAnsi="Times New Roman"/>
          <w:sz w:val="28"/>
          <w:szCs w:val="28"/>
        </w:rPr>
        <w:t>):</w:t>
      </w:r>
    </w:p>
    <w:p w:rsidR="009C46E1" w:rsidRPr="006B5DF1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а) в паспорте подпрограммы </w:t>
      </w:r>
      <w:r w:rsidR="00654822" w:rsidRPr="006B5DF1">
        <w:rPr>
          <w:rFonts w:ascii="Times New Roman" w:hAnsi="Times New Roman"/>
          <w:sz w:val="28"/>
          <w:szCs w:val="28"/>
        </w:rPr>
        <w:t>1</w:t>
      </w:r>
      <w:r w:rsidRPr="006B5DF1">
        <w:rPr>
          <w:rFonts w:ascii="Times New Roman" w:hAnsi="Times New Roman"/>
          <w:sz w:val="28"/>
          <w:szCs w:val="28"/>
        </w:rPr>
        <w:t xml:space="preserve"> цифры «</w:t>
      </w:r>
      <w:r w:rsidR="00793D55" w:rsidRPr="006B5DF1">
        <w:rPr>
          <w:rFonts w:ascii="Times New Roman" w:hAnsi="Times New Roman"/>
          <w:sz w:val="28"/>
          <w:szCs w:val="28"/>
        </w:rPr>
        <w:t>106 981 631,30</w:t>
      </w:r>
      <w:r w:rsidRPr="006B5DF1">
        <w:rPr>
          <w:rFonts w:ascii="Times New Roman" w:hAnsi="Times New Roman"/>
          <w:sz w:val="28"/>
          <w:szCs w:val="28"/>
        </w:rPr>
        <w:t>» заменить цифрами «</w:t>
      </w:r>
      <w:r w:rsidR="00793D55" w:rsidRPr="006B5DF1">
        <w:rPr>
          <w:rFonts w:ascii="Times New Roman" w:hAnsi="Times New Roman"/>
          <w:sz w:val="28"/>
          <w:szCs w:val="28"/>
        </w:rPr>
        <w:t>108 681 631,30</w:t>
      </w:r>
      <w:r w:rsidRPr="006B5DF1">
        <w:rPr>
          <w:rFonts w:ascii="Times New Roman" w:hAnsi="Times New Roman"/>
          <w:sz w:val="28"/>
          <w:szCs w:val="28"/>
        </w:rPr>
        <w:t>», цифры «</w:t>
      </w:r>
      <w:r w:rsidR="00793D55" w:rsidRPr="006B5DF1">
        <w:rPr>
          <w:rFonts w:ascii="Times New Roman" w:hAnsi="Times New Roman"/>
          <w:sz w:val="28"/>
          <w:szCs w:val="28"/>
        </w:rPr>
        <w:t>99 981 631,30</w:t>
      </w:r>
      <w:r w:rsidRPr="006B5DF1">
        <w:rPr>
          <w:rFonts w:ascii="Times New Roman" w:hAnsi="Times New Roman"/>
          <w:sz w:val="28"/>
          <w:szCs w:val="28"/>
        </w:rPr>
        <w:t>» заменить цифрами «</w:t>
      </w:r>
      <w:r w:rsidR="00793D55" w:rsidRPr="006B5DF1">
        <w:rPr>
          <w:rFonts w:ascii="Times New Roman" w:hAnsi="Times New Roman"/>
          <w:sz w:val="28"/>
          <w:szCs w:val="28"/>
        </w:rPr>
        <w:t>101 681 631,30</w:t>
      </w:r>
      <w:r w:rsidRPr="006B5DF1">
        <w:rPr>
          <w:rFonts w:ascii="Times New Roman" w:hAnsi="Times New Roman"/>
          <w:sz w:val="28"/>
          <w:szCs w:val="28"/>
        </w:rPr>
        <w:t xml:space="preserve">», </w:t>
      </w:r>
      <w:r w:rsidRPr="006B5DF1">
        <w:rPr>
          <w:rFonts w:ascii="Times New Roman" w:hAnsi="Times New Roman"/>
          <w:sz w:val="28"/>
          <w:szCs w:val="28"/>
        </w:rPr>
        <w:lastRenderedPageBreak/>
        <w:t>цифры «</w:t>
      </w:r>
      <w:r w:rsidR="00793D55" w:rsidRPr="006B5DF1">
        <w:rPr>
          <w:rFonts w:ascii="Times New Roman" w:hAnsi="Times New Roman"/>
          <w:sz w:val="28"/>
          <w:szCs w:val="28"/>
        </w:rPr>
        <w:t>103 081 631,30</w:t>
      </w:r>
      <w:r w:rsidRPr="006B5DF1">
        <w:rPr>
          <w:rFonts w:ascii="Times New Roman" w:hAnsi="Times New Roman"/>
          <w:sz w:val="28"/>
          <w:szCs w:val="28"/>
        </w:rPr>
        <w:t>» заменить цифрами «</w:t>
      </w:r>
      <w:r w:rsidR="00793D55" w:rsidRPr="006B5DF1">
        <w:rPr>
          <w:rFonts w:ascii="Times New Roman" w:hAnsi="Times New Roman"/>
          <w:sz w:val="28"/>
          <w:szCs w:val="28"/>
        </w:rPr>
        <w:t>104 781 631,30</w:t>
      </w:r>
      <w:r w:rsidRPr="006B5DF1">
        <w:rPr>
          <w:rFonts w:ascii="Times New Roman" w:hAnsi="Times New Roman"/>
          <w:sz w:val="28"/>
          <w:szCs w:val="28"/>
        </w:rPr>
        <w:t>», цифры «</w:t>
      </w:r>
      <w:r w:rsidR="00793D55" w:rsidRPr="006B5DF1">
        <w:rPr>
          <w:rFonts w:ascii="Times New Roman" w:hAnsi="Times New Roman"/>
          <w:sz w:val="28"/>
          <w:szCs w:val="28"/>
        </w:rPr>
        <w:t>96 081 631,30</w:t>
      </w:r>
      <w:r w:rsidRPr="006B5DF1">
        <w:rPr>
          <w:rFonts w:ascii="Times New Roman" w:hAnsi="Times New Roman"/>
          <w:sz w:val="28"/>
          <w:szCs w:val="28"/>
        </w:rPr>
        <w:t>» заменить цифрами «</w:t>
      </w:r>
      <w:r w:rsidR="00793D55" w:rsidRPr="006B5DF1">
        <w:rPr>
          <w:rFonts w:ascii="Times New Roman" w:hAnsi="Times New Roman"/>
          <w:sz w:val="28"/>
          <w:szCs w:val="28"/>
        </w:rPr>
        <w:t>97 781 631,30</w:t>
      </w:r>
      <w:r w:rsidRPr="006B5DF1">
        <w:rPr>
          <w:rFonts w:ascii="Times New Roman" w:hAnsi="Times New Roman"/>
          <w:sz w:val="28"/>
          <w:szCs w:val="28"/>
        </w:rPr>
        <w:t>»;</w:t>
      </w:r>
    </w:p>
    <w:p w:rsidR="009C46E1" w:rsidRPr="006B5DF1" w:rsidRDefault="009C46E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б) приложение № 2 подпрограммы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654822" w:rsidRPr="006B5DF1">
        <w:rPr>
          <w:rFonts w:ascii="Times New Roman" w:hAnsi="Times New Roman"/>
          <w:sz w:val="28"/>
          <w:szCs w:val="28"/>
        </w:rPr>
        <w:t>3</w:t>
      </w:r>
      <w:r w:rsidRPr="006B5DF1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DB7801" w:rsidRPr="006B5DF1" w:rsidRDefault="00DB7801" w:rsidP="009C46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5) дополнить подпрограммой 5 «Обращение с твердыми коммунальными отходами на территории Северо-Енисейского района» согласно приложению № 4 к настоящему постановлению.</w:t>
      </w:r>
    </w:p>
    <w:p w:rsidR="00F534E5" w:rsidRPr="006B5DF1" w:rsidRDefault="00F534E5" w:rsidP="001F5265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6B5DF1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6B5DF1">
        <w:rPr>
          <w:rFonts w:ascii="Times New Roman" w:hAnsi="Times New Roman"/>
          <w:sz w:val="28"/>
          <w:szCs w:val="28"/>
        </w:rPr>
        <w:t>.</w:t>
      </w:r>
    </w:p>
    <w:p w:rsidR="00F534E5" w:rsidRPr="006B5DF1" w:rsidRDefault="00F534E5" w:rsidP="00F534E5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421F21" w:rsidRPr="006B5DF1" w:rsidRDefault="00421F21" w:rsidP="00421F21">
      <w:pPr>
        <w:spacing w:after="0"/>
        <w:rPr>
          <w:rFonts w:ascii="Times New Roman" w:hAnsi="Times New Roman"/>
          <w:sz w:val="28"/>
          <w:szCs w:val="28"/>
        </w:rPr>
      </w:pPr>
    </w:p>
    <w:p w:rsidR="00421F21" w:rsidRPr="006B5DF1" w:rsidRDefault="00421F21" w:rsidP="00421F21">
      <w:pPr>
        <w:spacing w:after="0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Глав</w:t>
      </w:r>
      <w:r w:rsidR="0008160E" w:rsidRPr="006B5DF1">
        <w:rPr>
          <w:rFonts w:ascii="Times New Roman" w:hAnsi="Times New Roman"/>
          <w:sz w:val="28"/>
          <w:szCs w:val="28"/>
        </w:rPr>
        <w:t>а</w:t>
      </w:r>
      <w:r w:rsidRPr="006B5DF1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08160E" w:rsidRPr="006B5DF1">
        <w:rPr>
          <w:rFonts w:ascii="Times New Roman" w:hAnsi="Times New Roman"/>
          <w:sz w:val="28"/>
          <w:szCs w:val="28"/>
        </w:rPr>
        <w:t xml:space="preserve">                                                  И. М. Гайнутдинов</w:t>
      </w:r>
    </w:p>
    <w:p w:rsidR="00D91FA3" w:rsidRPr="006B5DF1" w:rsidRDefault="00D91FA3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DB7E70" w:rsidRPr="006B5DF1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DB7E70" w:rsidRPr="006B5DF1" w:rsidSect="00D91FA3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9E649E" w:rsidRPr="006B5DF1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6B5DF1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6B5DF1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6B5DF1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 xml:space="preserve">от  </w:t>
      </w:r>
      <w:r w:rsidR="00777EB2">
        <w:rPr>
          <w:rFonts w:ascii="Times New Roman" w:hAnsi="Times New Roman"/>
          <w:sz w:val="20"/>
          <w:szCs w:val="20"/>
          <w:u w:val="single"/>
        </w:rPr>
        <w:t>16</w:t>
      </w:r>
      <w:r w:rsidR="00132566" w:rsidRPr="006B5DF1">
        <w:rPr>
          <w:rFonts w:ascii="Times New Roman" w:hAnsi="Times New Roman"/>
          <w:sz w:val="20"/>
          <w:szCs w:val="20"/>
          <w:u w:val="single"/>
        </w:rPr>
        <w:t>.0</w:t>
      </w:r>
      <w:r w:rsidR="003B3C51" w:rsidRPr="006B5DF1">
        <w:rPr>
          <w:rFonts w:ascii="Times New Roman" w:hAnsi="Times New Roman"/>
          <w:sz w:val="20"/>
          <w:szCs w:val="20"/>
          <w:u w:val="single"/>
        </w:rPr>
        <w:t>7</w:t>
      </w:r>
      <w:r w:rsidR="00132566" w:rsidRPr="006B5DF1">
        <w:rPr>
          <w:rFonts w:ascii="Times New Roman" w:hAnsi="Times New Roman"/>
          <w:sz w:val="20"/>
          <w:szCs w:val="20"/>
          <w:u w:val="single"/>
        </w:rPr>
        <w:t xml:space="preserve">.2019 </w:t>
      </w:r>
      <w:r w:rsidRPr="006B5DF1">
        <w:rPr>
          <w:rFonts w:ascii="Times New Roman" w:hAnsi="Times New Roman"/>
          <w:sz w:val="20"/>
          <w:szCs w:val="20"/>
        </w:rPr>
        <w:t xml:space="preserve">№ </w:t>
      </w:r>
      <w:r w:rsidR="003B3C51" w:rsidRPr="006B5DF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77EB2">
        <w:rPr>
          <w:rFonts w:ascii="Times New Roman" w:hAnsi="Times New Roman"/>
          <w:sz w:val="20"/>
          <w:szCs w:val="20"/>
          <w:u w:val="single"/>
        </w:rPr>
        <w:t>258</w:t>
      </w:r>
      <w:r w:rsidR="00132566" w:rsidRPr="006B5DF1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6B5DF1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6B5DF1">
        <w:rPr>
          <w:rFonts w:ascii="Times New Roman" w:hAnsi="Times New Roman" w:cs="Times New Roman"/>
        </w:rPr>
        <w:t>(Новая редакция приложения № 1 к</w:t>
      </w:r>
      <w:r w:rsidR="007A24A4" w:rsidRPr="006B5DF1">
        <w:rPr>
          <w:rFonts w:ascii="Times New Roman" w:hAnsi="Times New Roman" w:cs="Times New Roman"/>
        </w:rPr>
        <w:t xml:space="preserve"> подпрограмме 1 к </w:t>
      </w:r>
      <w:r w:rsidRPr="006B5DF1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6B5DF1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6B5DF1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жилищно-коммунального хозяйства</w:t>
      </w:r>
    </w:p>
    <w:p w:rsidR="009E649E" w:rsidRPr="006B5DF1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6B5DF1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6B5DF1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Северо-Енисейского района от 21.10.2013 года № 515-п)</w:t>
      </w:r>
    </w:p>
    <w:p w:rsidR="009E649E" w:rsidRPr="006B5DF1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6B5DF1" w:rsidRDefault="009E649E" w:rsidP="000F6105">
      <w:pPr>
        <w:spacing w:after="0"/>
        <w:jc w:val="center"/>
        <w:rPr>
          <w:rFonts w:ascii="Times New Roman" w:hAnsi="Times New Roman"/>
        </w:rPr>
      </w:pPr>
      <w:r w:rsidRPr="006B5DF1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6B5DF1" w:rsidRDefault="009E649E" w:rsidP="000F6105">
      <w:pPr>
        <w:spacing w:after="0"/>
        <w:jc w:val="right"/>
        <w:rPr>
          <w:rFonts w:ascii="Times New Roman" w:hAnsi="Times New Roman"/>
        </w:rPr>
      </w:pPr>
      <w:r w:rsidRPr="006B5DF1">
        <w:rPr>
          <w:rFonts w:ascii="Times New Roman" w:hAnsi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701"/>
      </w:tblGrid>
      <w:tr w:rsidR="008F72FF" w:rsidRPr="006B5DF1" w:rsidTr="00F8567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6B5DF1" w:rsidRDefault="002F2B0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8F72FF" w:rsidRPr="006B5DF1" w:rsidTr="00F8567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6B5DF1" w:rsidTr="00F8567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53C71" w:rsidRPr="006B5DF1" w:rsidTr="00F85678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71" w:rsidRPr="006B5DF1" w:rsidRDefault="00053C7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921CCE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493 607 476,25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6B5DF1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71" w:rsidRPr="006B5DF1" w:rsidRDefault="00921CCE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1 386 468 463,25</w:t>
            </w:r>
          </w:p>
        </w:tc>
      </w:tr>
      <w:tr w:rsidR="008F72FF" w:rsidRPr="006B5DF1" w:rsidTr="00F85678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21CCE" w:rsidRPr="006B5DF1" w:rsidTr="00353ABB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493 607 476,25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1 386 468 463,25</w:t>
            </w:r>
          </w:p>
        </w:tc>
      </w:tr>
      <w:tr w:rsidR="00437BD2" w:rsidRPr="006B5DF1" w:rsidTr="007D58B1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6B5DF1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6B5DF1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B5DF1" w:rsidRDefault="00921CCE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104 781 631,30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B5DF1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B5DF1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6B5DF1" w:rsidRDefault="00921CCE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108 681 631,30</w:t>
            </w:r>
          </w:p>
        </w:tc>
      </w:tr>
      <w:tr w:rsidR="008F72FF" w:rsidRPr="006B5DF1" w:rsidTr="00353ABB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1CCE" w:rsidRPr="006B5DF1" w:rsidTr="00353ABB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104 781 631,30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108 681 631,30</w:t>
            </w:r>
          </w:p>
        </w:tc>
      </w:tr>
      <w:tr w:rsidR="00F51310" w:rsidRPr="006B5DF1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6B5DF1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353ABB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6B5DF1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6B5DF1" w:rsidRDefault="00353ABB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</w:tr>
      <w:tr w:rsidR="008F72FF" w:rsidRPr="006B5DF1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BB" w:rsidRPr="006B5DF1" w:rsidTr="00F85678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6B5DF1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</w:tr>
      <w:tr w:rsidR="007D51BD" w:rsidRPr="006B5DF1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6B5DF1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6B5DF1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6B5DF1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287 169 346,64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6B5DF1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6B5DF1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BD" w:rsidRPr="006B5DF1" w:rsidRDefault="00353ABB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1 166 020 933,64</w:t>
            </w:r>
          </w:p>
        </w:tc>
      </w:tr>
      <w:tr w:rsidR="008F72FF" w:rsidRPr="006B5DF1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6B5DF1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B5DF1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ABB" w:rsidRPr="006B5DF1" w:rsidTr="0008160E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6B5DF1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6B5DF1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6B5DF1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6B5DF1" w:rsidRDefault="00353ABB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287 169 346,64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ABB" w:rsidRPr="006B5DF1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6B5DF1" w:rsidRDefault="00353ABB" w:rsidP="00353ABB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1 166 020 933,64</w:t>
            </w:r>
          </w:p>
        </w:tc>
      </w:tr>
      <w:tr w:rsidR="008C1F27" w:rsidRPr="006B5DF1" w:rsidTr="0008160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6B5DF1" w:rsidRDefault="008C1F27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C1F27" w:rsidRPr="006B5DF1" w:rsidTr="0008160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6B5DF1" w:rsidTr="00BF0007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6B5DF1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6B5DF1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08160E" w:rsidRPr="006B5DF1" w:rsidTr="0008160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60E" w:rsidRPr="004A79D3" w:rsidRDefault="004A79D3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9D3">
              <w:rPr>
                <w:rFonts w:ascii="Times New Roman" w:hAnsi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60E" w:rsidRPr="006B5DF1" w:rsidRDefault="0008160E" w:rsidP="00081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60E" w:rsidRPr="006B5DF1" w:rsidRDefault="00921CC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</w:tr>
      <w:tr w:rsidR="0008160E" w:rsidRPr="006B5DF1" w:rsidTr="0008160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0E" w:rsidRPr="006B5DF1" w:rsidRDefault="0008160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60E" w:rsidRPr="006B5DF1" w:rsidRDefault="0008160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60E" w:rsidRPr="006B5DF1" w:rsidRDefault="0008160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60E" w:rsidRPr="006B5DF1" w:rsidRDefault="0008160E" w:rsidP="00081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60E" w:rsidRPr="006B5DF1" w:rsidRDefault="0008160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60E" w:rsidRPr="006B5DF1" w:rsidRDefault="0008160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1CCE" w:rsidRPr="006B5DF1" w:rsidTr="0008160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CE" w:rsidRPr="006B5DF1" w:rsidRDefault="00921CC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081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</w:t>
            </w:r>
            <w:r w:rsidRPr="006B5DF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081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</w:tr>
    </w:tbl>
    <w:p w:rsidR="009E649E" w:rsidRPr="006B5DF1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6B5DF1" w:rsidSect="00BF0007">
          <w:headerReference w:type="default" r:id="rId11"/>
          <w:footnotePr>
            <w:numRestart w:val="eachPage"/>
          </w:footnotePr>
          <w:pgSz w:w="16838" w:h="11905" w:orient="landscape"/>
          <w:pgMar w:top="568" w:right="426" w:bottom="426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6B5DF1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624C0" w:rsidRPr="006B5DF1">
        <w:rPr>
          <w:rFonts w:ascii="Times New Roman" w:hAnsi="Times New Roman"/>
          <w:sz w:val="20"/>
          <w:szCs w:val="20"/>
        </w:rPr>
        <w:t>2</w:t>
      </w:r>
    </w:p>
    <w:p w:rsidR="009E649E" w:rsidRPr="006B5DF1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6B5DF1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6B5DF1" w:rsidRDefault="00675995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.07.2019 </w:t>
      </w:r>
      <w:r w:rsidRPr="006B5DF1">
        <w:rPr>
          <w:rFonts w:ascii="Times New Roman" w:hAnsi="Times New Roman"/>
          <w:sz w:val="20"/>
          <w:szCs w:val="20"/>
        </w:rPr>
        <w:t xml:space="preserve">№ 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258</w:t>
      </w:r>
      <w:r w:rsidRPr="006B5DF1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6B5DF1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6B5DF1">
        <w:rPr>
          <w:rFonts w:ascii="Times New Roman" w:hAnsi="Times New Roman" w:cs="Times New Roman"/>
        </w:rPr>
        <w:t>(Новая редакция приложения № 2 к</w:t>
      </w:r>
      <w:r w:rsidR="00485FE9" w:rsidRPr="006B5DF1">
        <w:rPr>
          <w:rFonts w:ascii="Times New Roman" w:hAnsi="Times New Roman" w:cs="Times New Roman"/>
        </w:rPr>
        <w:t xml:space="preserve"> подпрограмме 1 к </w:t>
      </w:r>
      <w:r w:rsidRPr="006B5DF1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6B5DF1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6B5DF1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жилищно-коммунального хозяйства</w:t>
      </w:r>
    </w:p>
    <w:p w:rsidR="009E649E" w:rsidRPr="006B5DF1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6B5DF1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6B5DF1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6B5DF1">
        <w:rPr>
          <w:rFonts w:ascii="Times New Roman" w:hAnsi="Times New Roman" w:cs="Times New Roman"/>
        </w:rPr>
        <w:t>Северо-Енисейского района от 21.10.2013 года № 515-п)</w:t>
      </w:r>
    </w:p>
    <w:p w:rsidR="00C624C0" w:rsidRPr="006B5DF1" w:rsidRDefault="00C624C0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6B5DF1" w:rsidRDefault="009E649E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  <w:r w:rsidRPr="006B5DF1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6B5DF1" w:rsidRDefault="009E649E" w:rsidP="00E16BEF">
      <w:pPr>
        <w:spacing w:after="0" w:line="240" w:lineRule="auto"/>
        <w:ind w:right="-198"/>
        <w:jc w:val="right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</w:rPr>
        <w:t>(рублей)</w:t>
      </w:r>
    </w:p>
    <w:tbl>
      <w:tblPr>
        <w:tblW w:w="16017" w:type="dxa"/>
        <w:tblInd w:w="108" w:type="dxa"/>
        <w:tblLayout w:type="fixed"/>
        <w:tblLook w:val="04A0"/>
      </w:tblPr>
      <w:tblGrid>
        <w:gridCol w:w="709"/>
        <w:gridCol w:w="1701"/>
        <w:gridCol w:w="2693"/>
        <w:gridCol w:w="2126"/>
        <w:gridCol w:w="1843"/>
        <w:gridCol w:w="2126"/>
        <w:gridCol w:w="1701"/>
        <w:gridCol w:w="3118"/>
      </w:tblGrid>
      <w:tr w:rsidR="0045735A" w:rsidRPr="006B5DF1" w:rsidTr="00DB4BF4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6B5DF1" w:rsidRDefault="00377A0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45735A" w:rsidRPr="006B5DF1" w:rsidTr="00DB4BF4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5DF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6B5DF1" w:rsidTr="00DB4BF4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21CCE" w:rsidRPr="006B5DF1" w:rsidTr="00DB4BF4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493 607 476,25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1 386 468 463,25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150 214 900,00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353 365 500,00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921CCE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343 392 576,25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340 385 453,00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921CCE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1 033 102 963,25</w:t>
            </w:r>
          </w:p>
        </w:tc>
      </w:tr>
      <w:tr w:rsidR="0045735A" w:rsidRPr="006B5DF1" w:rsidTr="00DB4BF4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21CCE" w:rsidRPr="006B5DF1" w:rsidTr="00DB4BF4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CE" w:rsidRPr="006B5DF1" w:rsidRDefault="00921CCE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104 781 631,30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CCE" w:rsidRPr="006B5DF1" w:rsidRDefault="00921CCE" w:rsidP="00921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108 681 631,30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</w:tr>
      <w:tr w:rsidR="00353ABB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BB" w:rsidRPr="006B5DF1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6B5DF1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BB" w:rsidRPr="006B5DF1" w:rsidRDefault="00353AB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BB" w:rsidRPr="006B5DF1" w:rsidRDefault="00353ABB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921CCE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97 781 631,30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353ABB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BB" w:rsidRPr="006B5DF1" w:rsidRDefault="00921CCE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101 681 631,30</w:t>
            </w:r>
          </w:p>
        </w:tc>
      </w:tr>
      <w:tr w:rsidR="0045735A" w:rsidRPr="006B5DF1" w:rsidTr="00DB4BF4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D58B1" w:rsidRPr="006B5DF1" w:rsidTr="00DB4BF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B1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B1" w:rsidRPr="006B5DF1" w:rsidRDefault="007D58B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83 425 198,31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2A194C" w:rsidP="002A194C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</w:tr>
      <w:tr w:rsidR="00F51310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6B5DF1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6B5DF1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6B5DF1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6B5DF1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6B5DF1" w:rsidRDefault="007D58B1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41 825 198,31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6B5DF1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6B5DF1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41 825 198,31</w:t>
            </w:r>
          </w:p>
        </w:tc>
      </w:tr>
      <w:tr w:rsidR="0045735A" w:rsidRPr="006B5DF1" w:rsidTr="00DB4BF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D58B1" w:rsidRPr="006B5DF1" w:rsidTr="00DB4BF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8B1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B1" w:rsidRPr="006B5DF1" w:rsidRDefault="007D58B1" w:rsidP="00DB4B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B1" w:rsidRPr="006B5DF1" w:rsidRDefault="007D58B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287 169 346,64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B1" w:rsidRPr="006B5DF1" w:rsidRDefault="007D58B1" w:rsidP="004C0BC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1 166 020 933,64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190 648 746,64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7D58B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876 459 133,64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6B5DF1" w:rsidTr="00DB4BF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6B5DF1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6B5DF1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3C51" w:rsidRPr="006B5DF1" w:rsidTr="003F5EC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C51" w:rsidRPr="006B5DF1" w:rsidRDefault="003B3C51" w:rsidP="00921CC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51" w:rsidRPr="006B5DF1" w:rsidRDefault="003B3C51" w:rsidP="00D1619D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F4" w:rsidRDefault="00DB4BF4" w:rsidP="003F5E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BF4">
              <w:rPr>
                <w:rFonts w:ascii="Times New Roman" w:hAnsi="Times New Roman"/>
                <w:sz w:val="20"/>
                <w:szCs w:val="20"/>
              </w:rPr>
              <w:t>Участие в организации деятельности по обращению</w:t>
            </w:r>
          </w:p>
          <w:p w:rsidR="003B3C51" w:rsidRPr="00DB4BF4" w:rsidRDefault="00DB4BF4" w:rsidP="003F5E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BF4">
              <w:rPr>
                <w:rFonts w:ascii="Times New Roman" w:hAnsi="Times New Roman"/>
                <w:sz w:val="20"/>
                <w:szCs w:val="20"/>
              </w:rPr>
              <w:t>с твердыми коммунальными отходами на территории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</w:tr>
      <w:tr w:rsidR="003B3C51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51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3C51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3C51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</w:tr>
      <w:tr w:rsidR="003B3C51" w:rsidRPr="006B5DF1" w:rsidTr="00DB4BF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C51" w:rsidRPr="006B5DF1" w:rsidRDefault="003B3C51" w:rsidP="003B3C51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1" w:rsidRPr="006B5DF1" w:rsidRDefault="003B3C51" w:rsidP="003B3C5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Pr="006B5DF1" w:rsidRDefault="009E649E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br w:type="page"/>
      </w:r>
    </w:p>
    <w:p w:rsidR="00121014" w:rsidRPr="006B5DF1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121014" w:rsidRPr="006B5DF1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к постановлению</w:t>
      </w:r>
    </w:p>
    <w:p w:rsidR="00121014" w:rsidRPr="006B5DF1" w:rsidRDefault="00121014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121014" w:rsidRPr="006B5DF1" w:rsidRDefault="00675995" w:rsidP="00121014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.07.2019 </w:t>
      </w:r>
      <w:r w:rsidRPr="006B5DF1">
        <w:rPr>
          <w:rFonts w:ascii="Times New Roman" w:hAnsi="Times New Roman"/>
          <w:sz w:val="20"/>
          <w:szCs w:val="20"/>
        </w:rPr>
        <w:t xml:space="preserve">№ 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258</w:t>
      </w:r>
      <w:r w:rsidRPr="006B5DF1">
        <w:rPr>
          <w:rFonts w:ascii="Times New Roman" w:hAnsi="Times New Roman"/>
          <w:sz w:val="20"/>
          <w:szCs w:val="20"/>
          <w:u w:val="single"/>
        </w:rPr>
        <w:t>-п</w:t>
      </w:r>
    </w:p>
    <w:p w:rsidR="00121014" w:rsidRPr="006B5DF1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6B5DF1">
        <w:rPr>
          <w:rFonts w:ascii="Times New Roman" w:hAnsi="Times New Roman" w:cs="Times New Roman"/>
        </w:rPr>
        <w:t>(Новая редакция приложения № 2 подпрограммы 1 муниципальной</w:t>
      </w:r>
      <w:proofErr w:type="gramEnd"/>
    </w:p>
    <w:p w:rsidR="00121014" w:rsidRPr="00E65A33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 w:cs="Times New Roman"/>
        </w:rPr>
        <w:t>программы «Модернизация, реконструкция, капитальный ремонт</w:t>
      </w:r>
    </w:p>
    <w:p w:rsidR="00121014" w:rsidRPr="00E65A33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121014" w:rsidRPr="00E65A33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121014" w:rsidRPr="00E65A33" w:rsidRDefault="00121014" w:rsidP="00121014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 w:cs="Times New Roman"/>
        </w:rPr>
        <w:t>Северо-Енисейского района», утвержденной постановлением администрации</w:t>
      </w:r>
    </w:p>
    <w:p w:rsidR="00121014" w:rsidRPr="006B5DF1" w:rsidRDefault="00121014" w:rsidP="00121014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 w:cs="Times New Roman"/>
        </w:rPr>
        <w:t>Северо-Енисейского района от 21.10.2013 № 515-п)</w:t>
      </w:r>
    </w:p>
    <w:p w:rsidR="00121014" w:rsidRPr="006B5DF1" w:rsidRDefault="00121014" w:rsidP="00121014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121014" w:rsidRPr="006B5DF1" w:rsidRDefault="00121014" w:rsidP="00121014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6B5DF1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80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1134"/>
        <w:gridCol w:w="993"/>
        <w:gridCol w:w="992"/>
        <w:gridCol w:w="850"/>
        <w:gridCol w:w="1420"/>
        <w:gridCol w:w="1134"/>
        <w:gridCol w:w="992"/>
        <w:gridCol w:w="1557"/>
        <w:gridCol w:w="2697"/>
      </w:tblGrid>
      <w:tr w:rsidR="00121014" w:rsidRPr="006B5DF1" w:rsidTr="00353ABB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21014" w:rsidRPr="006B5DF1" w:rsidTr="00353ABB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6B5DF1" w:rsidRDefault="00121014" w:rsidP="0012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21014" w:rsidRPr="006B5DF1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6B5DF1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121014" w:rsidRPr="006B5DF1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18 055 556,19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21 955 556,219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pStyle w:val="ConsPlusCell"/>
              <w:ind w:left="34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Капитальный ремонт участка сети тепловодоснабжения от ТК-93А до ТК-104,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pStyle w:val="ConsPlusCell"/>
              <w:ind w:left="34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Капитальный ремонт ТПС №3, ул. Карла </w:t>
            </w:r>
            <w:r w:rsidRPr="006B5DF1">
              <w:rPr>
                <w:sz w:val="20"/>
                <w:szCs w:val="20"/>
              </w:rPr>
              <w:lastRenderedPageBreak/>
              <w:t>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121014" w:rsidRPr="006B5DF1" w:rsidTr="00353ABB">
        <w:trPr>
          <w:trHeight w:val="1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654822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теплосети, ТПС № 2 до ТК № 133, ул. Донского, гп Северо-Енисейский»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учреждения «Новокаламинский детский сад № 7», ул. Нагорная, 9, п. Новая Калами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здания бани, ул</w:t>
            </w:r>
            <w:r w:rsidR="009452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Лесная, 2А, п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здания бани, площадью 270 кв. м. в п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48 000,00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248 000,00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 от здания школьных мастерских, ул. Дражников, 14 до здания муниципального бюджетного дошкольного образовательного учреждения «Новокаламинский детский сад № 7», ул. Нагорная, 9, п. Новая Калами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121014" w:rsidRPr="006B5DF1" w:rsidTr="00353ABB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водогрейных котлов КВГМ-6,5 в гп Северо-Енисейский и в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</w:t>
            </w:r>
          </w:p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 ремонт двух  водогрейных</w:t>
            </w:r>
          </w:p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котлов КВГМ-6,5</w:t>
            </w:r>
          </w:p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котельных в гп Северо-Енисейский и в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</w:tr>
      <w:tr w:rsidR="00121014" w:rsidRPr="006B5DF1" w:rsidTr="00353ABB">
        <w:trPr>
          <w:trHeight w:val="3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водоотведения и очистки сточных вод, в рамках подпрограммы «Модернизация, реконструкция и капитальный ремонт объектов коммунальной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водогрейных котлов в муниципальных</w:t>
            </w:r>
          </w:p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котельных Северо-Енисейского района,</w:t>
            </w:r>
          </w:p>
          <w:p w:rsidR="00121014" w:rsidRPr="006B5DF1" w:rsidRDefault="00121014" w:rsidP="0012101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  количество 2 шт.</w:t>
            </w:r>
          </w:p>
        </w:tc>
      </w:tr>
      <w:tr w:rsidR="00121014" w:rsidRPr="006B5DF1" w:rsidTr="00353ABB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1.9.1.1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водогрейного котла № 1 КВГМ-6,5 котельной  № 3 в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 водогрейного котла №1 КВГМ-6,5 котельной № 3, в гп Северо-Енисейский, количество 1 шт.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ind w:hanging="2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1.9.1.2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в п.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Калами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2 000 000,00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Калами, количество 1 шт.</w:t>
            </w:r>
          </w:p>
        </w:tc>
      </w:tr>
      <w:tr w:rsidR="00121014" w:rsidRPr="006B5DF1" w:rsidTr="00353ABB">
        <w:trPr>
          <w:trHeight w:val="3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капитальный ремонт объектов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ind w:left="-249" w:hang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водогрейных котлов котельной Северо-Енисейского района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121014" w:rsidRPr="006B5DF1" w:rsidRDefault="00121014" w:rsidP="001210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количество 2 шт.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1.10.1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водогрейного котла № 1 КВГМ-6,5 котельной в  № 3 в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Капитальный ремонт  водогрейного котла №1 КВГМ-6,5  котельной № 3, в гп Северо-Енисейский, количество 1 шт.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1.10.2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в п.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Калами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6B5DF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B5DF1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Калами, количество 1 шт.</w:t>
            </w:r>
          </w:p>
        </w:tc>
      </w:tr>
      <w:tr w:rsidR="00121014" w:rsidRPr="006B5DF1" w:rsidTr="00121014">
        <w:trPr>
          <w:trHeight w:val="17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58 980 155,41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58 980 155,41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6B5DF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>Первая очередь строительства участка надземных инженерных сетей тепловодоснабжения от ЦПК № 1 до тепловой камеры № 133А ул. Донского в гп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4 813 745,16 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>Внесение изменений в проектную документацию по объекту  капитального строительства «Расходный склад нефтепродуктов в п. Енашимо»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 xml:space="preserve">Кадастровые работы, не </w:t>
            </w:r>
            <w:r w:rsidRPr="006B5DF1">
              <w:rPr>
                <w:rFonts w:ascii="Times New Roman" w:hAnsi="Times New Roman"/>
                <w:sz w:val="20"/>
                <w:szCs w:val="26"/>
              </w:rPr>
              <w:lastRenderedPageBreak/>
              <w:t>включенные в сметную стоимость строительства объекта капитального строительства «Расходный склад нефтепродуктов в пос. Енашимо»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6"/>
              </w:rPr>
              <w:t>проверки достоверности определения сметной стоимости линейного объекта</w:t>
            </w:r>
            <w:proofErr w:type="gramEnd"/>
            <w:r w:rsidRPr="006B5DF1">
              <w:rPr>
                <w:rFonts w:ascii="Times New Roman" w:hAnsi="Times New Roman"/>
                <w:sz w:val="20"/>
                <w:szCs w:val="26"/>
              </w:rPr>
              <w:t xml:space="preserve"> строительства "Участок тепловодоснабжения от котельной по ул. Школьная, 44 до двух строящихся объектов, ул. Новая, 9А и ул. Новая, 9Б в п. Брянка"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C5A" w:rsidRPr="006B5DF1" w:rsidTr="003A0C5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1210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 xml:space="preserve">Вторая очередь строительства участка надземных инженерных сетей тепловодоснабжения от ЦПК № 1 до тепловой камеры № 133А, ул. Донского,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6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6"/>
              </w:rPr>
              <w:t xml:space="preserve"> Северо-</w:t>
            </w:r>
            <w:r w:rsidRPr="006B5DF1">
              <w:rPr>
                <w:rFonts w:ascii="Times New Roman" w:hAnsi="Times New Roman"/>
                <w:sz w:val="20"/>
                <w:szCs w:val="26"/>
              </w:rPr>
              <w:lastRenderedPageBreak/>
              <w:t>Енисейский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Продолжение строительства участка надземных инженерных сетей тепловодоснабжения</w:t>
            </w:r>
          </w:p>
        </w:tc>
      </w:tr>
      <w:tr w:rsidR="003A0C5A" w:rsidRPr="006B5DF1" w:rsidTr="003A0C5A">
        <w:trPr>
          <w:trHeight w:val="1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D81BE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>Расходы на получение технических условий для  технологического присоединения к сетям  электроснабжения для  строительства объектов муниципальной собственности Северо-Енисейского района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 условий на технологическое подключение расходного склада нефтепродуктов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</w:tr>
      <w:tr w:rsidR="003A0C5A" w:rsidRPr="006B5DF1" w:rsidTr="003A0C5A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D81BE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гп Северо-Енисейский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0410080088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1 700 000,00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1 700 000,00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5A" w:rsidRPr="006B5DF1" w:rsidRDefault="003A0C5A" w:rsidP="003A0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6"/>
              </w:rPr>
              <w:t>Строительство участка системы водоотведения, ул. Суворова, 4 в гп Северо-Енисейский</w:t>
            </w:r>
          </w:p>
        </w:tc>
      </w:tr>
      <w:tr w:rsidR="00121014" w:rsidRPr="006B5DF1" w:rsidTr="00353ABB">
        <w:trPr>
          <w:trHeight w:val="360"/>
        </w:trPr>
        <w:tc>
          <w:tcPr>
            <w:tcW w:w="1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Вангаш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Администрация Северо-Енисейского </w:t>
            </w: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6B5DF1" w:rsidTr="00353AB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№3 в гп </w:t>
            </w:r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121014" w:rsidRPr="006B5DF1" w:rsidTr="00353ABB">
        <w:trPr>
          <w:trHeight w:val="10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технологического оборудования для котельных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электродвигателей, насосов</w:t>
            </w:r>
          </w:p>
        </w:tc>
      </w:tr>
      <w:tr w:rsidR="00121014" w:rsidRPr="006B5DF1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014" w:rsidRPr="006B5DF1" w:rsidRDefault="00121014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14" w:rsidRPr="006B5DF1" w:rsidRDefault="00121014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Закупка клапанов по контракту 2018 года</w:t>
            </w:r>
          </w:p>
        </w:tc>
      </w:tr>
      <w:tr w:rsidR="00D81BE3" w:rsidRPr="006B5DF1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E3" w:rsidRPr="006B5DF1" w:rsidRDefault="00D81BE3" w:rsidP="00D81BE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Актуализация схем теплоснабжения, подготовка и актуализация схем водоснабжения и водоотведения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D81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Исполнение требований действующего законодательства</w:t>
            </w:r>
          </w:p>
        </w:tc>
      </w:tr>
      <w:tr w:rsidR="00D81BE3" w:rsidRPr="006B5DF1" w:rsidTr="00353ABB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121014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E3" w:rsidRPr="006B5DF1" w:rsidRDefault="00D81BE3" w:rsidP="00D81BE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Содержание муниципального имущества (регулировка и настройка сетей теплоснабжения гп Северо-Енисейский для оптимизации режима распределения тепловой энергии)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D81B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0410080335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9 930 036,56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353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9 930 036,56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D81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 целях оптимизации режима распределения тепловой энергии в гп Северо-Енисейский</w:t>
            </w:r>
          </w:p>
        </w:tc>
      </w:tr>
      <w:tr w:rsidR="00D81BE3" w:rsidRPr="006B5DF1" w:rsidTr="00353ABB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3" w:rsidRPr="006B5DF1" w:rsidRDefault="00D81BE3" w:rsidP="001210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104 781 631,30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3A0C5A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108 681 631,30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BE3" w:rsidRPr="006B5DF1" w:rsidRDefault="00D81BE3" w:rsidP="0012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121014" w:rsidRPr="006B5DF1" w:rsidRDefault="00121014" w:rsidP="00121014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121014" w:rsidRPr="006B5DF1" w:rsidRDefault="00121014" w:rsidP="00121014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  <w:sectPr w:rsidR="00121014" w:rsidRPr="006B5DF1" w:rsidSect="00BF0007">
          <w:footnotePr>
            <w:numRestart w:val="eachPage"/>
          </w:footnotePr>
          <w:pgSz w:w="16838" w:h="11905" w:orient="landscape"/>
          <w:pgMar w:top="28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DB7801" w:rsidRPr="006B5DF1" w:rsidRDefault="00DB7801" w:rsidP="00DB7801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DB7801" w:rsidRPr="006B5DF1" w:rsidRDefault="00DB7801" w:rsidP="00DB7801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к постановлению</w:t>
      </w:r>
    </w:p>
    <w:p w:rsidR="00DB7801" w:rsidRPr="006B5DF1" w:rsidRDefault="00DB7801" w:rsidP="00DB7801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B7801" w:rsidRPr="006B5DF1" w:rsidRDefault="00675995" w:rsidP="00DB7801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6B5DF1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.07.2019 </w:t>
      </w:r>
      <w:r w:rsidRPr="006B5DF1">
        <w:rPr>
          <w:rFonts w:ascii="Times New Roman" w:hAnsi="Times New Roman"/>
          <w:sz w:val="20"/>
          <w:szCs w:val="20"/>
        </w:rPr>
        <w:t xml:space="preserve">№ </w:t>
      </w:r>
      <w:r w:rsidRPr="006B5DF1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258</w:t>
      </w:r>
      <w:r w:rsidRPr="006B5DF1">
        <w:rPr>
          <w:rFonts w:ascii="Times New Roman" w:hAnsi="Times New Roman"/>
          <w:sz w:val="20"/>
          <w:szCs w:val="20"/>
          <w:u w:val="single"/>
        </w:rPr>
        <w:t>-п</w:t>
      </w:r>
    </w:p>
    <w:p w:rsidR="00DB7801" w:rsidRPr="00E65A33" w:rsidRDefault="00DB7801" w:rsidP="00DB7801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E65A33">
        <w:rPr>
          <w:rFonts w:ascii="Times New Roman" w:hAnsi="Times New Roman" w:cs="Times New Roman"/>
        </w:rPr>
        <w:t>(</w:t>
      </w:r>
      <w:r w:rsidR="009503FA">
        <w:rPr>
          <w:rFonts w:ascii="Times New Roman" w:hAnsi="Times New Roman" w:cs="Times New Roman"/>
        </w:rPr>
        <w:t>П</w:t>
      </w:r>
      <w:r w:rsidRPr="00E65A33">
        <w:rPr>
          <w:rFonts w:ascii="Times New Roman" w:hAnsi="Times New Roman" w:cs="Times New Roman"/>
        </w:rPr>
        <w:t xml:space="preserve">риложение № </w:t>
      </w:r>
      <w:r w:rsidR="00717F0A">
        <w:rPr>
          <w:rFonts w:ascii="Times New Roman" w:hAnsi="Times New Roman" w:cs="Times New Roman"/>
        </w:rPr>
        <w:t>8</w:t>
      </w:r>
      <w:r w:rsidRPr="00E65A33">
        <w:rPr>
          <w:rFonts w:ascii="Times New Roman" w:hAnsi="Times New Roman" w:cs="Times New Roman"/>
        </w:rPr>
        <w:t xml:space="preserve"> к муниципальной</w:t>
      </w:r>
      <w:proofErr w:type="gramEnd"/>
    </w:p>
    <w:p w:rsidR="00E65A33" w:rsidRDefault="00DB7801" w:rsidP="00E65A33">
      <w:pPr>
        <w:pStyle w:val="ConsPlusNormal"/>
        <w:ind w:right="-198"/>
        <w:jc w:val="right"/>
        <w:outlineLvl w:val="2"/>
        <w:rPr>
          <w:rFonts w:ascii="Times New Roman" w:hAnsi="Times New Roman"/>
          <w:sz w:val="18"/>
          <w:szCs w:val="18"/>
        </w:rPr>
      </w:pPr>
      <w:r w:rsidRPr="00E65A33">
        <w:rPr>
          <w:rFonts w:ascii="Times New Roman" w:hAnsi="Times New Roman" w:cs="Times New Roman"/>
        </w:rPr>
        <w:t xml:space="preserve">программе </w:t>
      </w:r>
      <w:r w:rsidRPr="00E65A33">
        <w:rPr>
          <w:rFonts w:ascii="Times New Roman" w:hAnsi="Times New Roman" w:cs="Times New Roman"/>
          <w:sz w:val="18"/>
          <w:szCs w:val="18"/>
        </w:rPr>
        <w:t>«</w:t>
      </w:r>
      <w:r w:rsidR="00E65A33" w:rsidRPr="00E65A33">
        <w:rPr>
          <w:rFonts w:ascii="Times New Roman" w:hAnsi="Times New Roman"/>
          <w:sz w:val="18"/>
          <w:szCs w:val="18"/>
        </w:rPr>
        <w:t>Реформирование и модернизация</w:t>
      </w:r>
    </w:p>
    <w:p w:rsidR="00E65A33" w:rsidRDefault="00E65A33" w:rsidP="00E65A33">
      <w:pPr>
        <w:pStyle w:val="ConsPlusNormal"/>
        <w:ind w:right="-198"/>
        <w:jc w:val="right"/>
        <w:outlineLvl w:val="2"/>
        <w:rPr>
          <w:rFonts w:ascii="Times New Roman" w:hAnsi="Times New Roman"/>
          <w:sz w:val="18"/>
          <w:szCs w:val="18"/>
        </w:rPr>
      </w:pPr>
      <w:r w:rsidRPr="00E65A33">
        <w:rPr>
          <w:rFonts w:ascii="Times New Roman" w:hAnsi="Times New Roman"/>
          <w:sz w:val="18"/>
          <w:szCs w:val="18"/>
        </w:rPr>
        <w:t xml:space="preserve"> жилищно-коммунального хозяйства и повышение </w:t>
      </w:r>
      <w:proofErr w:type="gramStart"/>
      <w:r w:rsidRPr="00E65A33">
        <w:rPr>
          <w:rFonts w:ascii="Times New Roman" w:hAnsi="Times New Roman"/>
          <w:sz w:val="18"/>
          <w:szCs w:val="18"/>
        </w:rPr>
        <w:t>энергетической</w:t>
      </w:r>
      <w:proofErr w:type="gramEnd"/>
    </w:p>
    <w:p w:rsidR="00DB7801" w:rsidRPr="00E65A33" w:rsidRDefault="00E65A33" w:rsidP="00E65A33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E65A33">
        <w:rPr>
          <w:rFonts w:ascii="Times New Roman" w:hAnsi="Times New Roman"/>
          <w:sz w:val="18"/>
          <w:szCs w:val="18"/>
        </w:rPr>
        <w:t xml:space="preserve"> эффективности</w:t>
      </w:r>
      <w:r w:rsidR="00DB7801" w:rsidRPr="00E65A33">
        <w:rPr>
          <w:rFonts w:ascii="Times New Roman" w:hAnsi="Times New Roman" w:cs="Times New Roman"/>
        </w:rPr>
        <w:t>»,</w:t>
      </w:r>
      <w:r w:rsidR="00717F0A">
        <w:rPr>
          <w:rFonts w:ascii="Times New Roman" w:hAnsi="Times New Roman" w:cs="Times New Roman"/>
        </w:rPr>
        <w:t xml:space="preserve"> </w:t>
      </w:r>
      <w:r w:rsidR="00DB7801" w:rsidRPr="00E65A33">
        <w:rPr>
          <w:rFonts w:ascii="Times New Roman" w:hAnsi="Times New Roman" w:cs="Times New Roman"/>
        </w:rPr>
        <w:t>утвержденной постановлением администрации</w:t>
      </w:r>
    </w:p>
    <w:p w:rsidR="006B5DF1" w:rsidRPr="006B5DF1" w:rsidRDefault="00DB7801" w:rsidP="00DB7801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33">
        <w:rPr>
          <w:rFonts w:ascii="Times New Roman" w:hAnsi="Times New Roman"/>
          <w:sz w:val="20"/>
          <w:szCs w:val="20"/>
        </w:rPr>
        <w:t>Северо-Енисейского района от 21.10.2013 № 515-п)</w:t>
      </w:r>
    </w:p>
    <w:p w:rsidR="006B5DF1" w:rsidRPr="006B5DF1" w:rsidRDefault="006B5DF1" w:rsidP="006B5DF1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1.Паспорт подпрограммы 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812"/>
      </w:tblGrid>
      <w:tr w:rsidR="006B5DF1" w:rsidRPr="006B5DF1" w:rsidTr="0052740C">
        <w:trPr>
          <w:trHeight w:val="1764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12" w:type="dxa"/>
            <w:vAlign w:val="center"/>
          </w:tcPr>
          <w:p w:rsidR="006B5DF1" w:rsidRPr="006B5DF1" w:rsidRDefault="00DD29B0" w:rsidP="00DD29B0">
            <w:pPr>
              <w:autoSpaceDE w:val="0"/>
              <w:autoSpaceDN w:val="0"/>
              <w:adjustRightInd w:val="0"/>
              <w:ind w:left="78" w:right="27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  <w:r w:rsidRPr="006B5DF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DF1" w:rsidRPr="006B5DF1">
              <w:rPr>
                <w:rFonts w:ascii="Times New Roman" w:hAnsi="Times New Roman"/>
                <w:sz w:val="28"/>
                <w:szCs w:val="28"/>
              </w:rPr>
              <w:t>(далее – подпрограмма 5)</w:t>
            </w:r>
          </w:p>
        </w:tc>
      </w:tr>
      <w:tr w:rsidR="006B5DF1" w:rsidRPr="006B5DF1" w:rsidTr="0052740C">
        <w:trPr>
          <w:trHeight w:val="958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6B5DF1" w:rsidRPr="006B5DF1" w:rsidTr="0052740C">
        <w:trPr>
          <w:trHeight w:val="324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6B5DF1" w:rsidRPr="006B5DF1" w:rsidRDefault="006B5DF1" w:rsidP="00C2545E">
            <w:pPr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6B5DF1" w:rsidRPr="006B5DF1" w:rsidTr="0052740C">
        <w:trPr>
          <w:trHeight w:val="343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6B5DF1" w:rsidRPr="006B5DF1" w:rsidRDefault="006B5DF1" w:rsidP="00C2545E">
            <w:pPr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6B5DF1" w:rsidRPr="006B5DF1" w:rsidTr="0052740C">
        <w:trPr>
          <w:trHeight w:val="2730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6B5DF1">
              <w:t>Цель:</w:t>
            </w:r>
          </w:p>
          <w:p w:rsidR="00D62BB2" w:rsidRDefault="00D62BB2" w:rsidP="002A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комплексной системы обращения с </w:t>
            </w:r>
            <w:r w:rsidR="001C6649">
              <w:rPr>
                <w:rFonts w:ascii="Times New Roman" w:hAnsi="Times New Roman"/>
                <w:sz w:val="28"/>
                <w:szCs w:val="28"/>
              </w:rPr>
              <w:t>твердыми коммунальными отходами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</w:t>
            </w:r>
            <w:r w:rsidRPr="006B5DF1">
              <w:rPr>
                <w:rFonts w:ascii="Times New Roman" w:hAnsi="Times New Roman"/>
                <w:sz w:val="28"/>
                <w:szCs w:val="28"/>
                <w:lang w:eastAsia="ru-RU"/>
              </w:rPr>
              <w:t>Северо-Енисейского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62BB2" w:rsidRDefault="00D62BB2" w:rsidP="002A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5DF1" w:rsidRDefault="006B5DF1" w:rsidP="002A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5508CC" w:rsidRPr="005508CC" w:rsidRDefault="005508CC" w:rsidP="005508CC">
            <w:pPr>
              <w:pStyle w:val="ConsPlusCell"/>
              <w:tabs>
                <w:tab w:val="left" w:pos="0"/>
                <w:tab w:val="left" w:pos="317"/>
              </w:tabs>
              <w:jc w:val="both"/>
              <w:rPr>
                <w:lang w:eastAsia="ru-RU"/>
              </w:rPr>
            </w:pPr>
            <w:r>
              <w:t>1.</w:t>
            </w:r>
            <w:r w:rsidR="00781702">
              <w:t xml:space="preserve"> </w:t>
            </w:r>
            <w:r w:rsidRPr="005508CC">
              <w:t xml:space="preserve">Приобретение специализированной техники, оборудования, машин и механизмов для формирования комплексной системы </w:t>
            </w:r>
            <w:r w:rsidRPr="005508CC">
              <w:rPr>
                <w:lang w:eastAsia="ru-RU"/>
              </w:rPr>
              <w:t xml:space="preserve">обращения с </w:t>
            </w:r>
            <w:r w:rsidR="002E7E56">
              <w:t>твердыми коммунальными отходами</w:t>
            </w:r>
            <w:r w:rsidRPr="005508CC">
              <w:rPr>
                <w:lang w:eastAsia="ru-RU"/>
              </w:rPr>
              <w:t xml:space="preserve"> на территории Северо-Енисейского района.</w:t>
            </w:r>
          </w:p>
          <w:p w:rsidR="005508CC" w:rsidRPr="005508CC" w:rsidRDefault="00FA4531" w:rsidP="00527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781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08CC" w:rsidRPr="005508CC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5508CC" w:rsidRPr="005508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санитарно-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="005508CC" w:rsidRPr="005508CC">
              <w:rPr>
                <w:rFonts w:ascii="Times New Roman" w:hAnsi="Times New Roman"/>
                <w:sz w:val="28"/>
                <w:szCs w:val="28"/>
                <w:lang w:eastAsia="ru-RU"/>
              </w:rPr>
              <w:t>пидемиологической обстановки на территориях населенных пунктов Северо-Енисейского района.</w:t>
            </w:r>
          </w:p>
          <w:p w:rsidR="006B5DF1" w:rsidRPr="006B5DF1" w:rsidRDefault="006B5DF1" w:rsidP="002A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DF1" w:rsidRPr="006B5DF1" w:rsidTr="0052740C">
        <w:trPr>
          <w:trHeight w:val="1097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5DF1">
              <w:rPr>
                <w:rFonts w:ascii="Times New Roman" w:hAnsi="Times New Roman"/>
                <w:sz w:val="28"/>
                <w:szCs w:val="28"/>
              </w:rPr>
              <w:t>Изложены</w:t>
            </w:r>
            <w:proofErr w:type="gramEnd"/>
            <w:r w:rsidRPr="006B5DF1">
              <w:rPr>
                <w:rFonts w:ascii="Times New Roman" w:hAnsi="Times New Roman"/>
                <w:sz w:val="28"/>
                <w:szCs w:val="28"/>
              </w:rPr>
              <w:t xml:space="preserve"> в приложении №1 к подпрограмме 5</w:t>
            </w:r>
          </w:p>
        </w:tc>
      </w:tr>
      <w:tr w:rsidR="006B5DF1" w:rsidRPr="006B5DF1" w:rsidTr="0052740C">
        <w:trPr>
          <w:trHeight w:val="288"/>
        </w:trPr>
        <w:tc>
          <w:tcPr>
            <w:tcW w:w="594" w:type="dxa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C2545E">
            <w:pPr>
              <w:autoSpaceDE w:val="0"/>
              <w:autoSpaceDN w:val="0"/>
              <w:adjustRightInd w:val="0"/>
              <w:ind w:left="78" w:right="273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2019-2021 годы</w:t>
            </w:r>
          </w:p>
        </w:tc>
      </w:tr>
      <w:tr w:rsidR="006B5DF1" w:rsidRPr="006B5DF1" w:rsidTr="0052740C">
        <w:trPr>
          <w:trHeight w:val="348"/>
        </w:trPr>
        <w:tc>
          <w:tcPr>
            <w:tcW w:w="594" w:type="dxa"/>
          </w:tcPr>
          <w:p w:rsidR="006B5DF1" w:rsidRPr="006B5DF1" w:rsidRDefault="006B5DF1" w:rsidP="00C2545E">
            <w:pPr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6B5DF1" w:rsidRPr="006B5DF1" w:rsidRDefault="006B5DF1" w:rsidP="00C2545E">
            <w:pPr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812" w:type="dxa"/>
            <w:vAlign w:val="center"/>
          </w:tcPr>
          <w:p w:rsidR="006B5DF1" w:rsidRPr="006B5DF1" w:rsidRDefault="006B5DF1" w:rsidP="00810C22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6B5DF1">
              <w:rPr>
                <w:color w:val="auto"/>
                <w:sz w:val="28"/>
                <w:szCs w:val="28"/>
              </w:rPr>
              <w:t>Общий объем финансирования подпрограммы составляет 13 137 000,00</w:t>
            </w:r>
          </w:p>
          <w:p w:rsidR="006B5DF1" w:rsidRPr="006B5DF1" w:rsidRDefault="006B5DF1" w:rsidP="00810C22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6B5DF1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6B5DF1" w:rsidRPr="006B5DF1" w:rsidRDefault="006B5DF1" w:rsidP="0081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краевой бюджет – 0,00 руб.,</w:t>
            </w:r>
          </w:p>
          <w:p w:rsidR="006B5DF1" w:rsidRPr="006B5DF1" w:rsidRDefault="006B5DF1" w:rsidP="00810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бюджет района –  13 137 000,00 руб.</w:t>
            </w:r>
          </w:p>
          <w:p w:rsidR="006B5DF1" w:rsidRPr="006B5DF1" w:rsidRDefault="006B5DF1" w:rsidP="00810C22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6B5DF1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6B5DF1" w:rsidRPr="006B5DF1" w:rsidRDefault="006B5DF1" w:rsidP="00810C2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5DF1">
              <w:rPr>
                <w:rFonts w:ascii="Times New Roman" w:hAnsi="Times New Roman" w:cs="Times New Roman"/>
                <w:sz w:val="28"/>
                <w:szCs w:val="28"/>
              </w:rPr>
              <w:t>2019 год – 13 137 000,00</w:t>
            </w:r>
            <w:r w:rsidRPr="006B5D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5DF1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6B5DF1" w:rsidRPr="006B5DF1" w:rsidRDefault="006B5DF1" w:rsidP="0081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краевой бюджет –0,00 руб.,</w:t>
            </w:r>
          </w:p>
          <w:p w:rsidR="006B5DF1" w:rsidRPr="006B5DF1" w:rsidRDefault="006B5DF1" w:rsidP="00810C2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5DF1">
              <w:rPr>
                <w:rFonts w:ascii="Times New Roman" w:hAnsi="Times New Roman" w:cs="Times New Roman"/>
                <w:sz w:val="28"/>
                <w:szCs w:val="28"/>
              </w:rPr>
              <w:t>бюджет района – 13 137 000,00</w:t>
            </w:r>
            <w:r w:rsidRPr="006B5D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5DF1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  <w:r w:rsidRPr="006B5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5DF1" w:rsidRPr="006B5DF1" w:rsidRDefault="006B5DF1" w:rsidP="00810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2020 год – 0,00 руб., в том числе:</w:t>
            </w:r>
          </w:p>
          <w:p w:rsidR="006B5DF1" w:rsidRPr="006B5DF1" w:rsidRDefault="006B5DF1" w:rsidP="0081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краевой бюджет – 0,00 руб.,</w:t>
            </w:r>
          </w:p>
          <w:p w:rsidR="006B5DF1" w:rsidRPr="006B5DF1" w:rsidRDefault="006B5DF1" w:rsidP="00810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бюджет района – 0,00руб.</w:t>
            </w:r>
          </w:p>
          <w:p w:rsidR="006B5DF1" w:rsidRPr="006B5DF1" w:rsidRDefault="006B5DF1" w:rsidP="00810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2021 год – 0,00 руб., в том числе:</w:t>
            </w:r>
          </w:p>
          <w:p w:rsidR="006B5DF1" w:rsidRPr="006B5DF1" w:rsidRDefault="006B5DF1" w:rsidP="0081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краевой бюджет – 0,00 руб.,</w:t>
            </w:r>
          </w:p>
          <w:p w:rsidR="006B5DF1" w:rsidRPr="006B5DF1" w:rsidRDefault="006B5DF1" w:rsidP="00810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F1">
              <w:rPr>
                <w:rFonts w:ascii="Times New Roman" w:hAnsi="Times New Roman"/>
                <w:sz w:val="28"/>
                <w:szCs w:val="28"/>
              </w:rPr>
              <w:t>бюджет района – 0,00руб.</w:t>
            </w:r>
          </w:p>
        </w:tc>
      </w:tr>
    </w:tbl>
    <w:p w:rsidR="006B5DF1" w:rsidRPr="006B5DF1" w:rsidRDefault="006B5DF1" w:rsidP="006B5D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5DF1" w:rsidRPr="006B5DF1" w:rsidRDefault="006B5DF1" w:rsidP="006B5D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2. Мероприятия подпрограммы</w:t>
      </w:r>
    </w:p>
    <w:p w:rsidR="006B5DF1" w:rsidRPr="006B5DF1" w:rsidRDefault="006B5DF1" w:rsidP="006B5DF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Мероприятия подпрограммы </w:t>
      </w:r>
      <w:r w:rsidR="00972449">
        <w:rPr>
          <w:rFonts w:ascii="Times New Roman" w:hAnsi="Times New Roman"/>
          <w:sz w:val="28"/>
          <w:szCs w:val="28"/>
        </w:rPr>
        <w:t>5</w:t>
      </w:r>
      <w:r w:rsidRPr="006B5DF1">
        <w:rPr>
          <w:rFonts w:ascii="Times New Roman" w:hAnsi="Times New Roman"/>
          <w:sz w:val="28"/>
          <w:szCs w:val="28"/>
        </w:rPr>
        <w:t xml:space="preserve"> изложены в Приложении № 2 к настоящей подпрограмме</w:t>
      </w:r>
      <w:r w:rsidR="00972449">
        <w:rPr>
          <w:rFonts w:ascii="Times New Roman" w:hAnsi="Times New Roman"/>
          <w:sz w:val="28"/>
          <w:szCs w:val="28"/>
        </w:rPr>
        <w:t>.</w:t>
      </w:r>
    </w:p>
    <w:p w:rsidR="006B5DF1" w:rsidRPr="006B5DF1" w:rsidRDefault="006B5DF1" w:rsidP="006B5D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5DF1" w:rsidRPr="006B5DF1" w:rsidRDefault="006B5DF1" w:rsidP="006B5DF1">
      <w:pPr>
        <w:jc w:val="center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6B5DF1" w:rsidRPr="006B5DF1" w:rsidRDefault="006B5DF1" w:rsidP="006B5DF1">
      <w:pPr>
        <w:pStyle w:val="ac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Заказчиком подпрограммы 5 является администрация </w:t>
      </w:r>
      <w:proofErr w:type="gramStart"/>
      <w:r w:rsidRPr="006B5DF1">
        <w:rPr>
          <w:rFonts w:ascii="Times New Roman" w:hAnsi="Times New Roman"/>
          <w:sz w:val="28"/>
          <w:szCs w:val="28"/>
        </w:rPr>
        <w:t>Северо–Енисейского</w:t>
      </w:r>
      <w:proofErr w:type="gramEnd"/>
      <w:r w:rsidRPr="006B5DF1">
        <w:rPr>
          <w:rFonts w:ascii="Times New Roman" w:hAnsi="Times New Roman"/>
          <w:sz w:val="28"/>
          <w:szCs w:val="28"/>
        </w:rPr>
        <w:t xml:space="preserve"> района.</w:t>
      </w:r>
    </w:p>
    <w:p w:rsidR="006B5DF1" w:rsidRPr="006B5DF1" w:rsidRDefault="006B5DF1" w:rsidP="006B5DF1">
      <w:pPr>
        <w:pStyle w:val="ac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Реализацию подпрограммы 5 осуществляет главный распорядитель бюджетных средств администрация Северо-Енисейского района.</w:t>
      </w:r>
    </w:p>
    <w:p w:rsidR="006B5DF1" w:rsidRPr="006B5DF1" w:rsidRDefault="006B5DF1" w:rsidP="006B5DF1">
      <w:pPr>
        <w:pStyle w:val="ac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Соисполнителем подпрограммных мероприятий является МКУ «Служба </w:t>
      </w:r>
      <w:r w:rsidR="00205E9F">
        <w:rPr>
          <w:rFonts w:ascii="Times New Roman" w:hAnsi="Times New Roman"/>
          <w:sz w:val="28"/>
          <w:szCs w:val="28"/>
        </w:rPr>
        <w:t>з</w:t>
      </w:r>
      <w:r w:rsidRPr="006B5DF1">
        <w:rPr>
          <w:rFonts w:ascii="Times New Roman" w:hAnsi="Times New Roman"/>
          <w:sz w:val="28"/>
          <w:szCs w:val="28"/>
        </w:rPr>
        <w:t>аказчика-застройщика Северо-Енисейского района».</w:t>
      </w:r>
    </w:p>
    <w:p w:rsidR="006B5DF1" w:rsidRPr="006B5DF1" w:rsidRDefault="006B5DF1" w:rsidP="006B5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DF1">
        <w:rPr>
          <w:rFonts w:ascii="Times New Roman" w:hAnsi="Times New Roman" w:cs="Times New Roman"/>
          <w:sz w:val="28"/>
          <w:szCs w:val="28"/>
        </w:rPr>
        <w:t xml:space="preserve"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44-ФЗ «О контрактной системе в сфере </w:t>
      </w:r>
      <w:r w:rsidRPr="006B5DF1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нужд».</w:t>
      </w:r>
    </w:p>
    <w:p w:rsidR="006B5DF1" w:rsidRPr="006B5DF1" w:rsidRDefault="006B5DF1" w:rsidP="006B5DF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Приобретенное имущество и оборудование являются муниципальной собственностью </w:t>
      </w:r>
      <w:proofErr w:type="gramStart"/>
      <w:r w:rsidRPr="006B5DF1">
        <w:rPr>
          <w:rFonts w:ascii="Times New Roman" w:hAnsi="Times New Roman"/>
          <w:sz w:val="28"/>
          <w:szCs w:val="28"/>
        </w:rPr>
        <w:t>Северо–Енисейского</w:t>
      </w:r>
      <w:proofErr w:type="gramEnd"/>
      <w:r w:rsidRPr="006B5DF1">
        <w:rPr>
          <w:rFonts w:ascii="Times New Roman" w:hAnsi="Times New Roman"/>
          <w:sz w:val="28"/>
          <w:szCs w:val="28"/>
        </w:rPr>
        <w:t xml:space="preserve"> района.</w:t>
      </w:r>
    </w:p>
    <w:p w:rsidR="006B5DF1" w:rsidRPr="006B5DF1" w:rsidRDefault="006B5DF1" w:rsidP="006B5D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 xml:space="preserve">4. Управление подпрограммой и </w:t>
      </w:r>
      <w:proofErr w:type="gramStart"/>
      <w:r w:rsidRPr="006B5D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5DF1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6B5DF1" w:rsidRPr="006B5DF1" w:rsidRDefault="006B5DF1" w:rsidP="006B5DF1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D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5DF1">
        <w:rPr>
          <w:rFonts w:ascii="Times New Roman" w:hAnsi="Times New Roman"/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6B5DF1" w:rsidRPr="006B5DF1" w:rsidRDefault="006B5DF1" w:rsidP="006B5DF1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DF1">
        <w:rPr>
          <w:rFonts w:ascii="Times New Roman" w:hAnsi="Times New Roman"/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6B5DF1">
          <w:rPr>
            <w:rFonts w:ascii="Times New Roman" w:hAnsi="Times New Roman"/>
            <w:sz w:val="28"/>
            <w:szCs w:val="28"/>
          </w:rPr>
          <w:t>приложениям №</w:t>
        </w:r>
      </w:hyperlink>
      <w:r w:rsidRPr="006B5DF1">
        <w:rPr>
          <w:rFonts w:ascii="Times New Roman" w:hAnsi="Times New Roman"/>
          <w:sz w:val="28"/>
          <w:szCs w:val="28"/>
        </w:rPr>
        <w:t xml:space="preserve"> 9-</w:t>
      </w:r>
      <w:hyperlink w:anchor="Par3497" w:tooltip="ИНФОРМАЦИЯ" w:history="1">
        <w:r w:rsidRPr="006B5DF1">
          <w:rPr>
            <w:rFonts w:ascii="Times New Roman" w:hAnsi="Times New Roman"/>
            <w:sz w:val="28"/>
            <w:szCs w:val="28"/>
          </w:rPr>
          <w:t>1</w:t>
        </w:r>
      </w:hyperlink>
      <w:r w:rsidRPr="006B5DF1">
        <w:rPr>
          <w:rFonts w:ascii="Times New Roman" w:hAnsi="Times New Roman"/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6B5DF1" w:rsidRPr="006B5DF1" w:rsidRDefault="006B5DF1" w:rsidP="006B5DF1">
      <w:pPr>
        <w:pStyle w:val="af0"/>
        <w:sectPr w:rsidR="006B5DF1" w:rsidRPr="006B5DF1" w:rsidSect="005508CC">
          <w:headerReference w:type="default" r:id="rId12"/>
          <w:footnotePr>
            <w:numRestart w:val="eachPage"/>
          </w:footnotePr>
          <w:pgSz w:w="11905" w:h="16838"/>
          <w:pgMar w:top="-426" w:right="706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E40FB3" w:rsidRDefault="00E40FB3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lastRenderedPageBreak/>
        <w:t>П</w:t>
      </w:r>
      <w:r w:rsidR="00C46E3E" w:rsidRPr="00E40FB3">
        <w:rPr>
          <w:rFonts w:ascii="Times New Roman" w:hAnsi="Times New Roman"/>
          <w:sz w:val="18"/>
          <w:szCs w:val="18"/>
        </w:rPr>
        <w:t xml:space="preserve">риложение №1 </w:t>
      </w:r>
      <w:r w:rsidR="006B5DF1" w:rsidRPr="00E40FB3">
        <w:rPr>
          <w:rFonts w:ascii="Times New Roman" w:hAnsi="Times New Roman"/>
          <w:sz w:val="18"/>
          <w:szCs w:val="18"/>
        </w:rPr>
        <w:t xml:space="preserve">к подпрограмме </w:t>
      </w:r>
      <w:r w:rsidR="00C46E3E" w:rsidRPr="00E40FB3">
        <w:rPr>
          <w:rFonts w:ascii="Times New Roman" w:hAnsi="Times New Roman"/>
          <w:sz w:val="18"/>
          <w:szCs w:val="18"/>
        </w:rPr>
        <w:t xml:space="preserve">5 </w:t>
      </w:r>
    </w:p>
    <w:p w:rsidR="00E40FB3" w:rsidRDefault="006B5DF1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>«</w:t>
      </w:r>
      <w:r w:rsidR="007D6556" w:rsidRPr="00E40FB3">
        <w:rPr>
          <w:rFonts w:ascii="Times New Roman" w:hAnsi="Times New Roman"/>
          <w:sz w:val="18"/>
          <w:szCs w:val="18"/>
        </w:rPr>
        <w:t>Участие в организации деятельности по обращению с твердыми коммунальными отходами на территории</w:t>
      </w:r>
    </w:p>
    <w:p w:rsidR="006B5DF1" w:rsidRPr="00E40FB3" w:rsidRDefault="007D6556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 xml:space="preserve"> Северо-Енисейского района»</w:t>
      </w:r>
    </w:p>
    <w:p w:rsidR="006B5DF1" w:rsidRPr="00E40FB3" w:rsidRDefault="006B5DF1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>утвержденной постановлением администрации</w:t>
      </w:r>
    </w:p>
    <w:p w:rsidR="006B5DF1" w:rsidRPr="00E40FB3" w:rsidRDefault="006B5DF1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 xml:space="preserve"> Северо-Енисейского района</w:t>
      </w:r>
    </w:p>
    <w:p w:rsidR="00DF3D69" w:rsidRDefault="006B5DF1" w:rsidP="002C7647">
      <w:pPr>
        <w:pStyle w:val="ConsPlusNormal"/>
        <w:jc w:val="right"/>
        <w:outlineLvl w:val="2"/>
        <w:rPr>
          <w:rFonts w:ascii="Times New Roman" w:hAnsi="Times New Roman"/>
          <w:i/>
          <w:color w:val="FF0000"/>
        </w:rPr>
      </w:pPr>
      <w:r w:rsidRPr="00E40FB3">
        <w:rPr>
          <w:rFonts w:ascii="Times New Roman" w:hAnsi="Times New Roman"/>
          <w:sz w:val="18"/>
          <w:szCs w:val="18"/>
        </w:rPr>
        <w:t xml:space="preserve"> </w:t>
      </w:r>
      <w:r w:rsidR="00675995" w:rsidRPr="006B5DF1">
        <w:rPr>
          <w:rFonts w:ascii="Times New Roman" w:hAnsi="Times New Roman"/>
        </w:rPr>
        <w:t xml:space="preserve">от  </w:t>
      </w:r>
      <w:r w:rsidR="00675995">
        <w:rPr>
          <w:rFonts w:ascii="Times New Roman" w:hAnsi="Times New Roman"/>
          <w:u w:val="single"/>
        </w:rPr>
        <w:t>16</w:t>
      </w:r>
      <w:r w:rsidR="00675995" w:rsidRPr="006B5DF1">
        <w:rPr>
          <w:rFonts w:ascii="Times New Roman" w:hAnsi="Times New Roman"/>
          <w:u w:val="single"/>
        </w:rPr>
        <w:t xml:space="preserve">.07.2019 </w:t>
      </w:r>
      <w:r w:rsidR="00675995" w:rsidRPr="006B5DF1">
        <w:rPr>
          <w:rFonts w:ascii="Times New Roman" w:hAnsi="Times New Roman"/>
        </w:rPr>
        <w:t xml:space="preserve">№ </w:t>
      </w:r>
      <w:r w:rsidR="00675995" w:rsidRPr="006B5DF1">
        <w:rPr>
          <w:rFonts w:ascii="Times New Roman" w:hAnsi="Times New Roman"/>
          <w:u w:val="single"/>
        </w:rPr>
        <w:t xml:space="preserve"> </w:t>
      </w:r>
      <w:r w:rsidR="00675995">
        <w:rPr>
          <w:rFonts w:ascii="Times New Roman" w:hAnsi="Times New Roman"/>
          <w:u w:val="single"/>
        </w:rPr>
        <w:t>258</w:t>
      </w:r>
      <w:r w:rsidR="00675995" w:rsidRPr="006B5DF1">
        <w:rPr>
          <w:rFonts w:ascii="Times New Roman" w:hAnsi="Times New Roman"/>
          <w:u w:val="single"/>
        </w:rPr>
        <w:t>-п</w:t>
      </w:r>
      <w:r w:rsidR="00DF3D69" w:rsidRPr="00DF3D69">
        <w:rPr>
          <w:rFonts w:ascii="Times New Roman" w:hAnsi="Times New Roman"/>
          <w:i/>
          <w:color w:val="FF0000"/>
        </w:rPr>
        <w:t xml:space="preserve"> </w:t>
      </w:r>
    </w:p>
    <w:p w:rsidR="00DF3D69" w:rsidRPr="00DF3D69" w:rsidRDefault="00DF3D69" w:rsidP="00DF3D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F3D69">
        <w:rPr>
          <w:rFonts w:ascii="Times New Roman" w:hAnsi="Times New Roman"/>
          <w:sz w:val="20"/>
          <w:szCs w:val="20"/>
        </w:rPr>
        <w:t>(Приложение № 1 к подпрограмме 5 «Участие в организации деятельности по обращению с твердыми коммунальными отходами на территории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3D69">
        <w:rPr>
          <w:rFonts w:ascii="Times New Roman" w:hAnsi="Times New Roman"/>
          <w:sz w:val="20"/>
          <w:szCs w:val="20"/>
        </w:rPr>
        <w:t xml:space="preserve"> Северо-Енисейского района», утвержденной постановлением администрации</w:t>
      </w:r>
      <w:proofErr w:type="gramEnd"/>
    </w:p>
    <w:p w:rsidR="00DF3D69" w:rsidRPr="00DF3D69" w:rsidRDefault="00DF3D69" w:rsidP="002C7647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3D69">
        <w:rPr>
          <w:rFonts w:ascii="Times New Roman" w:hAnsi="Times New Roman"/>
          <w:sz w:val="20"/>
          <w:szCs w:val="20"/>
        </w:rPr>
        <w:t>Северо-Енисейского района от 21.10.2013 № 515-п)</w:t>
      </w:r>
    </w:p>
    <w:p w:rsidR="006B5DF1" w:rsidRPr="00E40FB3" w:rsidRDefault="006B5DF1" w:rsidP="00761818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</w:p>
    <w:p w:rsidR="006B5DF1" w:rsidRPr="006B5DF1" w:rsidRDefault="006B5DF1" w:rsidP="006B5DF1">
      <w:pPr>
        <w:jc w:val="center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1276"/>
        <w:gridCol w:w="1559"/>
        <w:gridCol w:w="1984"/>
        <w:gridCol w:w="2977"/>
        <w:gridCol w:w="2977"/>
      </w:tblGrid>
      <w:tr w:rsidR="006B5DF1" w:rsidRPr="006B5DF1" w:rsidTr="00C2545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Цель, показатели</w:t>
            </w:r>
          </w:p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6B5DF1" w:rsidRPr="006B5DF1" w:rsidTr="00C2545E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6B5DF1" w:rsidRPr="006B5DF1" w:rsidTr="00C2545E">
        <w:trPr>
          <w:cantSplit/>
          <w:trHeight w:val="316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5DF1" w:rsidRPr="006B5DF1" w:rsidTr="00C2545E">
        <w:trPr>
          <w:cantSplit/>
          <w:trHeight w:val="240"/>
        </w:trPr>
        <w:tc>
          <w:tcPr>
            <w:tcW w:w="15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F1" w:rsidRPr="006B5DF1" w:rsidRDefault="006B5DF1" w:rsidP="00AC5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DF1">
              <w:rPr>
                <w:rFonts w:ascii="Times New Roman" w:hAnsi="Times New Roman"/>
                <w:sz w:val="24"/>
                <w:szCs w:val="24"/>
              </w:rPr>
              <w:t xml:space="preserve">Цель подпрограммы 5: </w:t>
            </w:r>
            <w:r w:rsidR="00B64639" w:rsidRPr="00607D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Формирование  комплексной системы обращения с </w:t>
            </w:r>
            <w:r w:rsidR="00607D41" w:rsidRPr="00607D41">
              <w:rPr>
                <w:rFonts w:ascii="Times New Roman" w:hAnsi="Times New Roman"/>
                <w:sz w:val="20"/>
                <w:szCs w:val="20"/>
              </w:rPr>
              <w:t>твердыми коммунальными отходами</w:t>
            </w:r>
            <w:r w:rsidR="00B64639" w:rsidRPr="00607D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территории Северо-Енисейского района.</w:t>
            </w:r>
          </w:p>
        </w:tc>
      </w:tr>
      <w:tr w:rsidR="006B5DF1" w:rsidRPr="006B5DF1" w:rsidTr="00C2545E">
        <w:trPr>
          <w:cantSplit/>
          <w:trHeight w:val="360"/>
        </w:trPr>
        <w:tc>
          <w:tcPr>
            <w:tcW w:w="15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F1" w:rsidRPr="006F094A" w:rsidRDefault="006B5DF1" w:rsidP="00C254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094A">
              <w:rPr>
                <w:rFonts w:ascii="Times New Roman" w:hAnsi="Times New Roman" w:cs="Times New Roman"/>
              </w:rPr>
              <w:t>Задачи подпрограммы 5:</w:t>
            </w:r>
          </w:p>
          <w:p w:rsidR="006F094A" w:rsidRPr="006F094A" w:rsidRDefault="006F094A" w:rsidP="006F094A">
            <w:pPr>
              <w:pStyle w:val="ConsPlusCell"/>
              <w:tabs>
                <w:tab w:val="left" w:pos="0"/>
                <w:tab w:val="left" w:pos="317"/>
              </w:tabs>
              <w:jc w:val="both"/>
              <w:rPr>
                <w:sz w:val="20"/>
                <w:szCs w:val="20"/>
                <w:lang w:eastAsia="ru-RU"/>
              </w:rPr>
            </w:pPr>
            <w:r w:rsidRPr="006F094A">
              <w:rPr>
                <w:sz w:val="20"/>
                <w:szCs w:val="20"/>
              </w:rPr>
              <w:t xml:space="preserve">1. Приобретение специализированной техники, оборудования, машин и механизмов для формирования комплексной системы </w:t>
            </w:r>
            <w:r w:rsidRPr="006F094A">
              <w:rPr>
                <w:sz w:val="20"/>
                <w:szCs w:val="20"/>
                <w:lang w:eastAsia="ru-RU"/>
              </w:rPr>
              <w:t xml:space="preserve">обращения </w:t>
            </w:r>
            <w:r w:rsidR="00607D41">
              <w:rPr>
                <w:sz w:val="20"/>
                <w:szCs w:val="20"/>
                <w:lang w:eastAsia="ru-RU"/>
              </w:rPr>
              <w:t xml:space="preserve">с </w:t>
            </w:r>
            <w:r w:rsidR="00607D41" w:rsidRPr="00607D41">
              <w:rPr>
                <w:sz w:val="20"/>
                <w:szCs w:val="20"/>
              </w:rPr>
              <w:t xml:space="preserve">твердыми коммунальными отходами </w:t>
            </w:r>
            <w:r w:rsidRPr="006F094A">
              <w:rPr>
                <w:sz w:val="20"/>
                <w:szCs w:val="20"/>
                <w:lang w:eastAsia="ru-RU"/>
              </w:rPr>
              <w:t>на территории Северо-Енисейского района.</w:t>
            </w:r>
          </w:p>
          <w:p w:rsidR="006B5DF1" w:rsidRPr="006F094A" w:rsidRDefault="006F094A" w:rsidP="00543D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094A">
              <w:rPr>
                <w:rFonts w:ascii="Times New Roman" w:hAnsi="Times New Roman"/>
                <w:sz w:val="20"/>
                <w:szCs w:val="20"/>
                <w:lang w:eastAsia="ru-RU"/>
              </w:rPr>
              <w:t>2.  Улучшени</w:t>
            </w:r>
            <w:r w:rsidR="00543D1F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6F09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6B5DF1" w:rsidRPr="006B5DF1" w:rsidTr="00C2545E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6B5DF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F1" w:rsidRPr="00EC5BC7" w:rsidRDefault="006B5DF1" w:rsidP="00EC5BC7">
            <w:pPr>
              <w:pStyle w:val="ConsPlusNormal"/>
              <w:ind w:firstLine="0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EC5B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C5BC7" w:rsidRPr="00EC5BC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приобретенной специализированной техники, оборудования, машин и механизмов для формирования комплексной системы </w:t>
            </w:r>
            <w:r w:rsidR="00EC5BC7" w:rsidRPr="00EC5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обращения с </w:t>
            </w:r>
            <w:r w:rsidR="00EC5BC7" w:rsidRPr="00EC5BC7">
              <w:rPr>
                <w:rFonts w:ascii="Times New Roman" w:hAnsi="Times New Roman" w:cs="Times New Roman"/>
                <w:sz w:val="24"/>
                <w:szCs w:val="24"/>
              </w:rPr>
              <w:t>твердыми коммунальными отходами</w:t>
            </w:r>
            <w:r w:rsidR="00EC5BC7" w:rsidRPr="00EC5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 Северо-Енисейского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B5DF1">
              <w:rPr>
                <w:rFonts w:ascii="Times New Roman" w:eastAsia="Batang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DF1" w:rsidRPr="006B5DF1" w:rsidRDefault="00155EAC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5EAC" w:rsidRPr="006B5DF1" w:rsidTr="00C2545E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AC" w:rsidRPr="006B5DF1" w:rsidRDefault="00303BFC" w:rsidP="00C2545E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AC" w:rsidRPr="00EC5BC7" w:rsidRDefault="00C05AE7" w:rsidP="00EC5B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 Северо-Енисейского района</w:t>
            </w:r>
            <w:r w:rsidR="00EF1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комплексной системой обращения с твердыми коммунальными отходами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AC" w:rsidRPr="006B5DF1" w:rsidRDefault="00EA7489" w:rsidP="00C2545E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AC" w:rsidRPr="006B5DF1" w:rsidRDefault="00155EAC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EAC" w:rsidRDefault="009B2F87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AC" w:rsidRPr="006B5DF1" w:rsidRDefault="009B2F87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AC" w:rsidRPr="006B5DF1" w:rsidRDefault="009B2F87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3740" w:rsidRPr="006B5DF1" w:rsidTr="00C2545E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740" w:rsidRDefault="00303BFC" w:rsidP="00C2545E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40" w:rsidRDefault="00DA3740" w:rsidP="00DA37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территории населенных пунктов Северо-Енисейского района обустроенными площадками  для сбора твердых коммунальных отходов в целях улучшения санитарно-эпидемиологической обстановки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740" w:rsidRDefault="00DA3740" w:rsidP="00C2545E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740" w:rsidRPr="006B5DF1" w:rsidRDefault="00DA3740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740" w:rsidRDefault="00527D2A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740" w:rsidRDefault="00527D2A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740" w:rsidRDefault="00F25EC7" w:rsidP="00C2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B5DF1" w:rsidRPr="006B5DF1" w:rsidRDefault="006B5DF1" w:rsidP="006B5D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6B5DF1" w:rsidRPr="006B5DF1" w:rsidSect="00EF17ED">
          <w:footnotePr>
            <w:numRestart w:val="eachPage"/>
          </w:footnotePr>
          <w:pgSz w:w="16838" w:h="11905" w:orient="landscape"/>
          <w:pgMar w:top="709" w:right="678" w:bottom="142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2A5469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2</w:t>
      </w:r>
      <w:r w:rsidRPr="00E40FB3">
        <w:rPr>
          <w:rFonts w:ascii="Times New Roman" w:hAnsi="Times New Roman"/>
          <w:sz w:val="18"/>
          <w:szCs w:val="18"/>
        </w:rPr>
        <w:t xml:space="preserve"> к подпрограмме 5 </w:t>
      </w:r>
    </w:p>
    <w:p w:rsidR="002A5469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>«Участие в организации деятельности по обращению с твердыми коммунальными отходами на территории</w:t>
      </w:r>
    </w:p>
    <w:p w:rsidR="002A5469" w:rsidRPr="00E40FB3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 xml:space="preserve"> Северо-Енисейского района»</w:t>
      </w:r>
    </w:p>
    <w:p w:rsidR="002A5469" w:rsidRPr="00E40FB3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>утвержденной постановлением администрации</w:t>
      </w:r>
    </w:p>
    <w:p w:rsidR="002A5469" w:rsidRPr="00E40FB3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 xml:space="preserve"> Северо-Енисейского района</w:t>
      </w:r>
    </w:p>
    <w:p w:rsidR="002A5469" w:rsidRPr="00E40FB3" w:rsidRDefault="002A5469" w:rsidP="002A54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  <w:r w:rsidRPr="00E40FB3">
        <w:rPr>
          <w:rFonts w:ascii="Times New Roman" w:hAnsi="Times New Roman"/>
          <w:sz w:val="18"/>
          <w:szCs w:val="18"/>
        </w:rPr>
        <w:t xml:space="preserve"> </w:t>
      </w:r>
      <w:r w:rsidR="00675995" w:rsidRPr="006B5DF1">
        <w:rPr>
          <w:rFonts w:ascii="Times New Roman" w:hAnsi="Times New Roman"/>
          <w:sz w:val="20"/>
          <w:szCs w:val="20"/>
        </w:rPr>
        <w:t xml:space="preserve">от  </w:t>
      </w:r>
      <w:r w:rsidR="00675995">
        <w:rPr>
          <w:rFonts w:ascii="Times New Roman" w:hAnsi="Times New Roman"/>
          <w:sz w:val="20"/>
          <w:szCs w:val="20"/>
          <w:u w:val="single"/>
        </w:rPr>
        <w:t>16</w:t>
      </w:r>
      <w:r w:rsidR="00675995" w:rsidRPr="006B5DF1">
        <w:rPr>
          <w:rFonts w:ascii="Times New Roman" w:hAnsi="Times New Roman"/>
          <w:sz w:val="20"/>
          <w:szCs w:val="20"/>
          <w:u w:val="single"/>
        </w:rPr>
        <w:t xml:space="preserve">.07.2019 </w:t>
      </w:r>
      <w:r w:rsidR="00675995" w:rsidRPr="006B5DF1">
        <w:rPr>
          <w:rFonts w:ascii="Times New Roman" w:hAnsi="Times New Roman"/>
          <w:sz w:val="20"/>
          <w:szCs w:val="20"/>
        </w:rPr>
        <w:t xml:space="preserve">№ </w:t>
      </w:r>
      <w:r w:rsidR="00675995" w:rsidRPr="006B5DF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675995">
        <w:rPr>
          <w:rFonts w:ascii="Times New Roman" w:hAnsi="Times New Roman"/>
          <w:sz w:val="20"/>
          <w:szCs w:val="20"/>
          <w:u w:val="single"/>
        </w:rPr>
        <w:t>258</w:t>
      </w:r>
      <w:r w:rsidR="00675995" w:rsidRPr="006B5DF1">
        <w:rPr>
          <w:rFonts w:ascii="Times New Roman" w:hAnsi="Times New Roman"/>
          <w:sz w:val="20"/>
          <w:szCs w:val="20"/>
          <w:u w:val="single"/>
        </w:rPr>
        <w:t>-п</w:t>
      </w:r>
    </w:p>
    <w:p w:rsidR="00DF3D69" w:rsidRPr="00DF3D69" w:rsidRDefault="00DF3D69" w:rsidP="00DF3D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F3D69">
        <w:rPr>
          <w:rFonts w:ascii="Times New Roman" w:hAnsi="Times New Roman"/>
          <w:sz w:val="20"/>
          <w:szCs w:val="20"/>
        </w:rPr>
        <w:t xml:space="preserve">(Приложение № </w:t>
      </w:r>
      <w:r>
        <w:rPr>
          <w:rFonts w:ascii="Times New Roman" w:hAnsi="Times New Roman"/>
          <w:sz w:val="20"/>
          <w:szCs w:val="20"/>
        </w:rPr>
        <w:t>2</w:t>
      </w:r>
      <w:r w:rsidRPr="00DF3D69">
        <w:rPr>
          <w:rFonts w:ascii="Times New Roman" w:hAnsi="Times New Roman"/>
          <w:sz w:val="20"/>
          <w:szCs w:val="20"/>
        </w:rPr>
        <w:t xml:space="preserve"> к подпрограмме 5 «Участие в организации деятельности по обращению с твердыми коммунальными отходами на территории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3D69">
        <w:rPr>
          <w:rFonts w:ascii="Times New Roman" w:hAnsi="Times New Roman"/>
          <w:sz w:val="20"/>
          <w:szCs w:val="20"/>
        </w:rPr>
        <w:t xml:space="preserve"> Северо-Енисейского района», утвержденной постановлением администрации</w:t>
      </w:r>
      <w:proofErr w:type="gramEnd"/>
    </w:p>
    <w:p w:rsidR="00DF3D69" w:rsidRPr="00DF3D69" w:rsidRDefault="00DF3D69" w:rsidP="002C7647">
      <w:pPr>
        <w:widowControl w:val="0"/>
        <w:autoSpaceDE w:val="0"/>
        <w:autoSpaceDN w:val="0"/>
        <w:adjustRightInd w:val="0"/>
        <w:spacing w:after="0"/>
        <w:ind w:left="720" w:right="3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3D69">
        <w:rPr>
          <w:rFonts w:ascii="Times New Roman" w:hAnsi="Times New Roman"/>
          <w:sz w:val="20"/>
          <w:szCs w:val="20"/>
        </w:rPr>
        <w:t>Северо-Енисейского района от 21.10.2013 № 515-п)</w:t>
      </w:r>
    </w:p>
    <w:p w:rsidR="00DF3D69" w:rsidRPr="00E40FB3" w:rsidRDefault="00DF3D69" w:rsidP="00DF3D6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18"/>
          <w:szCs w:val="18"/>
        </w:rPr>
      </w:pPr>
    </w:p>
    <w:p w:rsidR="00BC2049" w:rsidRPr="006B5DF1" w:rsidRDefault="00BC2049" w:rsidP="00BC2049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8"/>
          <w:szCs w:val="28"/>
        </w:rPr>
      </w:pPr>
    </w:p>
    <w:p w:rsidR="006B5DF1" w:rsidRPr="006B5DF1" w:rsidRDefault="006B5DF1" w:rsidP="006B5DF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3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992"/>
        <w:gridCol w:w="851"/>
        <w:gridCol w:w="1276"/>
        <w:gridCol w:w="850"/>
        <w:gridCol w:w="1420"/>
        <w:gridCol w:w="1134"/>
        <w:gridCol w:w="992"/>
        <w:gridCol w:w="1557"/>
        <w:gridCol w:w="2410"/>
      </w:tblGrid>
      <w:tr w:rsidR="006B5DF1" w:rsidRPr="006B5DF1" w:rsidTr="006B5DF1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B5DF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B5DF1" w:rsidRPr="006B5DF1" w:rsidTr="00D02648">
        <w:trPr>
          <w:trHeight w:val="1230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DF1" w:rsidRPr="006B5DF1" w:rsidTr="00D02648">
        <w:trPr>
          <w:trHeight w:val="7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DF1" w:rsidRPr="006B5DF1" w:rsidRDefault="006B5DF1" w:rsidP="00C2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B5DF1" w:rsidRPr="006B5DF1" w:rsidTr="006B5DF1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B5DF1">
              <w:rPr>
                <w:rFonts w:ascii="Times New Roman" w:hAnsi="Times New Roman" w:cs="Times New Roman"/>
              </w:rPr>
              <w:t xml:space="preserve">Цель подпрограммы 5: </w:t>
            </w:r>
            <w:r w:rsidR="00A66EBA" w:rsidRPr="00700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 комплексной системы обращения с </w:t>
            </w:r>
            <w:r w:rsidR="0070074D" w:rsidRPr="0070074D">
              <w:rPr>
                <w:rFonts w:ascii="Times New Roman" w:hAnsi="Times New Roman"/>
                <w:sz w:val="24"/>
                <w:szCs w:val="24"/>
              </w:rPr>
              <w:t>твердыми коммунальными отходами</w:t>
            </w:r>
            <w:r w:rsidR="00A66EBA" w:rsidRPr="00700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Северо-Енисейского района.</w:t>
            </w:r>
          </w:p>
        </w:tc>
      </w:tr>
      <w:tr w:rsidR="006B5DF1" w:rsidRPr="006B5DF1" w:rsidTr="00D02648">
        <w:trPr>
          <w:trHeight w:val="7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B2" w:rsidRPr="00D62BB2" w:rsidRDefault="006B5DF1" w:rsidP="00D62BB2">
            <w:pPr>
              <w:pStyle w:val="ConsPlusCell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D62BB2">
              <w:rPr>
                <w:sz w:val="20"/>
                <w:szCs w:val="20"/>
              </w:rPr>
              <w:t>Задач</w:t>
            </w:r>
            <w:r w:rsidR="00093F88">
              <w:rPr>
                <w:sz w:val="20"/>
                <w:szCs w:val="20"/>
              </w:rPr>
              <w:t>и</w:t>
            </w:r>
            <w:r w:rsidRPr="00D62BB2">
              <w:rPr>
                <w:sz w:val="20"/>
                <w:szCs w:val="20"/>
              </w:rPr>
              <w:t xml:space="preserve">: </w:t>
            </w:r>
          </w:p>
          <w:p w:rsidR="00D62BB2" w:rsidRPr="0070074D" w:rsidRDefault="00D62BB2" w:rsidP="00D62BB2">
            <w:pPr>
              <w:pStyle w:val="ConsPlusCell"/>
              <w:tabs>
                <w:tab w:val="left" w:pos="0"/>
              </w:tabs>
              <w:jc w:val="both"/>
              <w:rPr>
                <w:sz w:val="20"/>
                <w:szCs w:val="20"/>
                <w:lang w:eastAsia="ru-RU"/>
              </w:rPr>
            </w:pPr>
            <w:r w:rsidRPr="00D62BB2">
              <w:rPr>
                <w:sz w:val="20"/>
                <w:szCs w:val="20"/>
              </w:rPr>
              <w:t xml:space="preserve">1. Приобретение специализированной техники, оборудования, машин и механизмов для формирования комплексной системы </w:t>
            </w:r>
            <w:r w:rsidRPr="00D62BB2">
              <w:rPr>
                <w:sz w:val="20"/>
                <w:szCs w:val="20"/>
                <w:lang w:eastAsia="ru-RU"/>
              </w:rPr>
              <w:t xml:space="preserve">обращения с </w:t>
            </w:r>
            <w:r w:rsidR="0070074D" w:rsidRPr="0070074D">
              <w:rPr>
                <w:sz w:val="20"/>
                <w:szCs w:val="20"/>
              </w:rPr>
              <w:t xml:space="preserve">твердыми коммунальными отходами </w:t>
            </w:r>
            <w:r w:rsidRPr="0070074D">
              <w:rPr>
                <w:sz w:val="20"/>
                <w:szCs w:val="20"/>
                <w:lang w:eastAsia="ru-RU"/>
              </w:rPr>
              <w:t>на территории Северо-Енисейского района.</w:t>
            </w:r>
          </w:p>
          <w:p w:rsidR="006B5DF1" w:rsidRPr="006B5DF1" w:rsidRDefault="00D62BB2" w:rsidP="006E3F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2BB2">
              <w:rPr>
                <w:rFonts w:ascii="Times New Roman" w:hAnsi="Times New Roman"/>
                <w:sz w:val="20"/>
                <w:szCs w:val="20"/>
                <w:lang w:eastAsia="ru-RU"/>
              </w:rPr>
              <w:t>2. Улучшени</w:t>
            </w:r>
            <w:r w:rsidR="006E3FC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D62B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6B5DF1" w:rsidRPr="006B5DF1" w:rsidTr="006B5DF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6B5DF1" w:rsidRPr="006B5DF1" w:rsidRDefault="006B5DF1" w:rsidP="00C2545E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13 137 000,00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F90335" w:rsidRDefault="00F90335" w:rsidP="00F90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35">
              <w:rPr>
                <w:rFonts w:ascii="Times New Roman" w:hAnsi="Times New Roman"/>
                <w:sz w:val="20"/>
                <w:szCs w:val="20"/>
              </w:rPr>
              <w:t xml:space="preserve">Приобретение специализированной техники, оборудования, машин и механизмов для формирования комплексной системы </w:t>
            </w:r>
            <w:r w:rsidRPr="00F903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обращения с </w:t>
            </w:r>
            <w:r w:rsidRPr="00F90335">
              <w:rPr>
                <w:rFonts w:ascii="Times New Roman" w:hAnsi="Times New Roman"/>
                <w:sz w:val="20"/>
                <w:szCs w:val="20"/>
              </w:rPr>
              <w:t xml:space="preserve">твердыми коммунальными отходами </w:t>
            </w:r>
            <w:r w:rsidRPr="00F903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Северо-Енисейского </w:t>
            </w:r>
            <w:r w:rsidRPr="00F9033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района</w:t>
            </w:r>
            <w:r w:rsidRPr="00F90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B5DF1" w:rsidRPr="006B5DF1" w:rsidTr="006B5DF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приобретение </w:t>
            </w:r>
          </w:p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экскаватора – погрузчика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0460080496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3 350 000,00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DF1" w:rsidRPr="006B5DF1" w:rsidTr="006B5DF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tabs>
                <w:tab w:val="left" w:pos="3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приобретение </w:t>
            </w:r>
          </w:p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трактора на колесном ходу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0460080497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1 726 000,00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1 726 000,00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DF1" w:rsidRPr="006B5DF1" w:rsidTr="006B5DF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tabs>
                <w:tab w:val="left" w:pos="3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приобретение </w:t>
            </w:r>
          </w:p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пяти тракторных самосвальных прицепов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0460080498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2 605 000,00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DF1" w:rsidRPr="006B5DF1" w:rsidTr="006B5DF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tabs>
                <w:tab w:val="left" w:pos="3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 xml:space="preserve">приобретение </w:t>
            </w:r>
          </w:p>
          <w:p w:rsidR="006B5DF1" w:rsidRPr="006B5DF1" w:rsidRDefault="006B5DF1" w:rsidP="00C2545E">
            <w:pPr>
              <w:pStyle w:val="ConsPlusCell"/>
              <w:ind w:left="34" w:right="-108"/>
              <w:rPr>
                <w:sz w:val="20"/>
                <w:szCs w:val="20"/>
              </w:rPr>
            </w:pPr>
            <w:r w:rsidRPr="006B5DF1">
              <w:rPr>
                <w:sz w:val="20"/>
                <w:szCs w:val="20"/>
              </w:rPr>
              <w:t>автомобиля мусоровоза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0460080499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5 456 000,00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t>5 456 000,00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DF1" w:rsidRPr="006B5DF1" w:rsidTr="006B5DF1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F1" w:rsidRPr="006B5DF1" w:rsidRDefault="006B5DF1" w:rsidP="00C2545E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1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13 137 000,00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13 137 000,00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DF1" w:rsidRPr="006B5DF1" w:rsidRDefault="006B5DF1" w:rsidP="00C254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DF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836CEB" w:rsidRPr="006B5DF1" w:rsidRDefault="00836CEB" w:rsidP="006B5DF1">
      <w:pPr>
        <w:tabs>
          <w:tab w:val="left" w:pos="1146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36CEB" w:rsidRPr="006B5DF1" w:rsidSect="006D3CF7">
      <w:headerReference w:type="default" r:id="rId13"/>
      <w:pgSz w:w="16837" w:h="11905" w:orient="landscape"/>
      <w:pgMar w:top="567" w:right="394" w:bottom="284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E3" w:rsidRDefault="00146DE3" w:rsidP="00D10895">
      <w:pPr>
        <w:spacing w:after="0" w:line="240" w:lineRule="auto"/>
      </w:pPr>
      <w:r>
        <w:separator/>
      </w:r>
    </w:p>
  </w:endnote>
  <w:endnote w:type="continuationSeparator" w:id="0">
    <w:p w:rsidR="00146DE3" w:rsidRDefault="00146DE3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E3" w:rsidRDefault="00146DE3" w:rsidP="00D10895">
      <w:pPr>
        <w:spacing w:after="0" w:line="240" w:lineRule="auto"/>
      </w:pPr>
      <w:r>
        <w:separator/>
      </w:r>
    </w:p>
  </w:footnote>
  <w:footnote w:type="continuationSeparator" w:id="0">
    <w:p w:rsidR="00146DE3" w:rsidRDefault="00146DE3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40" w:rsidRPr="00C86FD6" w:rsidRDefault="00DA3740" w:rsidP="009E649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40" w:rsidRPr="00C86FD6" w:rsidRDefault="00DA3740" w:rsidP="00C2545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40" w:rsidRPr="00C86FD6" w:rsidRDefault="00DA3740" w:rsidP="009E64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15D2"/>
    <w:multiLevelType w:val="hybridMultilevel"/>
    <w:tmpl w:val="CF0205BC"/>
    <w:lvl w:ilvl="0" w:tplc="402E7E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F64A1"/>
    <w:multiLevelType w:val="hybridMultilevel"/>
    <w:tmpl w:val="9FEEE72A"/>
    <w:lvl w:ilvl="0" w:tplc="C38A38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037F0"/>
    <w:rsid w:val="00017B63"/>
    <w:rsid w:val="000237C4"/>
    <w:rsid w:val="000266CF"/>
    <w:rsid w:val="000268E2"/>
    <w:rsid w:val="000351E2"/>
    <w:rsid w:val="00035937"/>
    <w:rsid w:val="00037721"/>
    <w:rsid w:val="00037D4D"/>
    <w:rsid w:val="000404C6"/>
    <w:rsid w:val="00040D91"/>
    <w:rsid w:val="000457F2"/>
    <w:rsid w:val="00047C72"/>
    <w:rsid w:val="000538F8"/>
    <w:rsid w:val="00053C71"/>
    <w:rsid w:val="000556DF"/>
    <w:rsid w:val="0006153D"/>
    <w:rsid w:val="0006518B"/>
    <w:rsid w:val="0007092E"/>
    <w:rsid w:val="000718FC"/>
    <w:rsid w:val="00071DAE"/>
    <w:rsid w:val="00072B74"/>
    <w:rsid w:val="00073E4E"/>
    <w:rsid w:val="0007439A"/>
    <w:rsid w:val="00077EB9"/>
    <w:rsid w:val="0008160E"/>
    <w:rsid w:val="0008363E"/>
    <w:rsid w:val="00085C21"/>
    <w:rsid w:val="000905A2"/>
    <w:rsid w:val="000905FA"/>
    <w:rsid w:val="000924E9"/>
    <w:rsid w:val="00093264"/>
    <w:rsid w:val="00093F88"/>
    <w:rsid w:val="00096366"/>
    <w:rsid w:val="000A380E"/>
    <w:rsid w:val="000B0AC7"/>
    <w:rsid w:val="000B5A4D"/>
    <w:rsid w:val="000B780B"/>
    <w:rsid w:val="000C0015"/>
    <w:rsid w:val="000C5A7B"/>
    <w:rsid w:val="000D0DEA"/>
    <w:rsid w:val="000D3C0E"/>
    <w:rsid w:val="000E4565"/>
    <w:rsid w:val="000E7E75"/>
    <w:rsid w:val="000F10DB"/>
    <w:rsid w:val="000F1F71"/>
    <w:rsid w:val="000F4E73"/>
    <w:rsid w:val="000F6105"/>
    <w:rsid w:val="0010047F"/>
    <w:rsid w:val="00102E5F"/>
    <w:rsid w:val="00107CAE"/>
    <w:rsid w:val="00107D9B"/>
    <w:rsid w:val="001135E7"/>
    <w:rsid w:val="00114520"/>
    <w:rsid w:val="001149DB"/>
    <w:rsid w:val="00114B8D"/>
    <w:rsid w:val="00114E2F"/>
    <w:rsid w:val="00117EAC"/>
    <w:rsid w:val="00121014"/>
    <w:rsid w:val="0012180E"/>
    <w:rsid w:val="00121973"/>
    <w:rsid w:val="00122070"/>
    <w:rsid w:val="00123FE4"/>
    <w:rsid w:val="00132566"/>
    <w:rsid w:val="00133F3E"/>
    <w:rsid w:val="001365B1"/>
    <w:rsid w:val="00143045"/>
    <w:rsid w:val="001451C0"/>
    <w:rsid w:val="00145853"/>
    <w:rsid w:val="001469C9"/>
    <w:rsid w:val="00146DE3"/>
    <w:rsid w:val="00154ED5"/>
    <w:rsid w:val="00155A58"/>
    <w:rsid w:val="00155EAC"/>
    <w:rsid w:val="0016623A"/>
    <w:rsid w:val="00180022"/>
    <w:rsid w:val="00183AFC"/>
    <w:rsid w:val="001842B2"/>
    <w:rsid w:val="001852B8"/>
    <w:rsid w:val="001879D6"/>
    <w:rsid w:val="001903E7"/>
    <w:rsid w:val="001917C1"/>
    <w:rsid w:val="0019197E"/>
    <w:rsid w:val="001A1372"/>
    <w:rsid w:val="001A13F0"/>
    <w:rsid w:val="001A4639"/>
    <w:rsid w:val="001A46F7"/>
    <w:rsid w:val="001A4A10"/>
    <w:rsid w:val="001A64C8"/>
    <w:rsid w:val="001B19EB"/>
    <w:rsid w:val="001B4775"/>
    <w:rsid w:val="001C4D75"/>
    <w:rsid w:val="001C6649"/>
    <w:rsid w:val="001D0B93"/>
    <w:rsid w:val="001D4F8E"/>
    <w:rsid w:val="001D63B2"/>
    <w:rsid w:val="001D7249"/>
    <w:rsid w:val="001E299C"/>
    <w:rsid w:val="001E358A"/>
    <w:rsid w:val="001E38CE"/>
    <w:rsid w:val="001E492F"/>
    <w:rsid w:val="001E6C24"/>
    <w:rsid w:val="001F5265"/>
    <w:rsid w:val="0020301A"/>
    <w:rsid w:val="00205779"/>
    <w:rsid w:val="002058D7"/>
    <w:rsid w:val="00205C78"/>
    <w:rsid w:val="00205E9F"/>
    <w:rsid w:val="002109D3"/>
    <w:rsid w:val="0021269A"/>
    <w:rsid w:val="00213672"/>
    <w:rsid w:val="00213BCA"/>
    <w:rsid w:val="0023386C"/>
    <w:rsid w:val="00234569"/>
    <w:rsid w:val="00235327"/>
    <w:rsid w:val="00235427"/>
    <w:rsid w:val="00241FA2"/>
    <w:rsid w:val="00242247"/>
    <w:rsid w:val="0024291D"/>
    <w:rsid w:val="002468E0"/>
    <w:rsid w:val="0025215F"/>
    <w:rsid w:val="00265208"/>
    <w:rsid w:val="0026786E"/>
    <w:rsid w:val="00267FA8"/>
    <w:rsid w:val="0027138B"/>
    <w:rsid w:val="00273948"/>
    <w:rsid w:val="00277056"/>
    <w:rsid w:val="00281BEA"/>
    <w:rsid w:val="00283720"/>
    <w:rsid w:val="00290D99"/>
    <w:rsid w:val="002A0120"/>
    <w:rsid w:val="002A194C"/>
    <w:rsid w:val="002A314B"/>
    <w:rsid w:val="002A3CB7"/>
    <w:rsid w:val="002A5469"/>
    <w:rsid w:val="002B303B"/>
    <w:rsid w:val="002B4030"/>
    <w:rsid w:val="002C5488"/>
    <w:rsid w:val="002C5C53"/>
    <w:rsid w:val="002C7647"/>
    <w:rsid w:val="002C7868"/>
    <w:rsid w:val="002D6EF3"/>
    <w:rsid w:val="002E56FE"/>
    <w:rsid w:val="002E7E56"/>
    <w:rsid w:val="002F04EB"/>
    <w:rsid w:val="002F2B0A"/>
    <w:rsid w:val="002F36CC"/>
    <w:rsid w:val="002F4999"/>
    <w:rsid w:val="002F4CAD"/>
    <w:rsid w:val="00303BFC"/>
    <w:rsid w:val="003110C5"/>
    <w:rsid w:val="00316410"/>
    <w:rsid w:val="003167E8"/>
    <w:rsid w:val="003179D2"/>
    <w:rsid w:val="0032083B"/>
    <w:rsid w:val="00324696"/>
    <w:rsid w:val="0032534C"/>
    <w:rsid w:val="0033070B"/>
    <w:rsid w:val="00331469"/>
    <w:rsid w:val="0033433A"/>
    <w:rsid w:val="003353D0"/>
    <w:rsid w:val="003405AE"/>
    <w:rsid w:val="003430DC"/>
    <w:rsid w:val="00343B33"/>
    <w:rsid w:val="003469C8"/>
    <w:rsid w:val="00347AE8"/>
    <w:rsid w:val="00353191"/>
    <w:rsid w:val="00353ABB"/>
    <w:rsid w:val="00353EDD"/>
    <w:rsid w:val="00355113"/>
    <w:rsid w:val="00360EAE"/>
    <w:rsid w:val="00366D09"/>
    <w:rsid w:val="00366EDF"/>
    <w:rsid w:val="00373F55"/>
    <w:rsid w:val="00377A0E"/>
    <w:rsid w:val="00380966"/>
    <w:rsid w:val="003901A2"/>
    <w:rsid w:val="003A0087"/>
    <w:rsid w:val="003A0C5A"/>
    <w:rsid w:val="003A1446"/>
    <w:rsid w:val="003B29B6"/>
    <w:rsid w:val="003B2CB7"/>
    <w:rsid w:val="003B3C51"/>
    <w:rsid w:val="003B3EA7"/>
    <w:rsid w:val="003B6633"/>
    <w:rsid w:val="003B7656"/>
    <w:rsid w:val="003C012B"/>
    <w:rsid w:val="003D330A"/>
    <w:rsid w:val="003D6710"/>
    <w:rsid w:val="003E0BD5"/>
    <w:rsid w:val="003E22C1"/>
    <w:rsid w:val="003E641F"/>
    <w:rsid w:val="003E6DA5"/>
    <w:rsid w:val="003F269F"/>
    <w:rsid w:val="003F2C64"/>
    <w:rsid w:val="003F382B"/>
    <w:rsid w:val="003F3F45"/>
    <w:rsid w:val="003F527A"/>
    <w:rsid w:val="003F5ECE"/>
    <w:rsid w:val="004031B7"/>
    <w:rsid w:val="004061DB"/>
    <w:rsid w:val="00411425"/>
    <w:rsid w:val="004134D6"/>
    <w:rsid w:val="00414A12"/>
    <w:rsid w:val="0041791A"/>
    <w:rsid w:val="00420169"/>
    <w:rsid w:val="004219A1"/>
    <w:rsid w:val="00421F21"/>
    <w:rsid w:val="004232B7"/>
    <w:rsid w:val="00425566"/>
    <w:rsid w:val="00426ACA"/>
    <w:rsid w:val="00430070"/>
    <w:rsid w:val="00430C8D"/>
    <w:rsid w:val="00436F95"/>
    <w:rsid w:val="00437BD2"/>
    <w:rsid w:val="004406DF"/>
    <w:rsid w:val="0044076B"/>
    <w:rsid w:val="004409EC"/>
    <w:rsid w:val="00440E70"/>
    <w:rsid w:val="00445D0C"/>
    <w:rsid w:val="00452063"/>
    <w:rsid w:val="00454F3A"/>
    <w:rsid w:val="0045618E"/>
    <w:rsid w:val="0045735A"/>
    <w:rsid w:val="00457E34"/>
    <w:rsid w:val="004631C8"/>
    <w:rsid w:val="0046419F"/>
    <w:rsid w:val="004669C5"/>
    <w:rsid w:val="00472E9F"/>
    <w:rsid w:val="00474C31"/>
    <w:rsid w:val="00476A79"/>
    <w:rsid w:val="00476ED6"/>
    <w:rsid w:val="00483E55"/>
    <w:rsid w:val="004849EF"/>
    <w:rsid w:val="00485FE9"/>
    <w:rsid w:val="00486A7D"/>
    <w:rsid w:val="0049719A"/>
    <w:rsid w:val="004A04A9"/>
    <w:rsid w:val="004A39D1"/>
    <w:rsid w:val="004A67CF"/>
    <w:rsid w:val="004A79D3"/>
    <w:rsid w:val="004B48E0"/>
    <w:rsid w:val="004B68B9"/>
    <w:rsid w:val="004B76E2"/>
    <w:rsid w:val="004C0BC3"/>
    <w:rsid w:val="004C24C8"/>
    <w:rsid w:val="004C2902"/>
    <w:rsid w:val="004C4C30"/>
    <w:rsid w:val="004C52EA"/>
    <w:rsid w:val="004C7ED1"/>
    <w:rsid w:val="004D1C4F"/>
    <w:rsid w:val="004D36D2"/>
    <w:rsid w:val="004D490F"/>
    <w:rsid w:val="004D4E92"/>
    <w:rsid w:val="004D74A4"/>
    <w:rsid w:val="004E201C"/>
    <w:rsid w:val="004F074C"/>
    <w:rsid w:val="004F39BD"/>
    <w:rsid w:val="004F46D2"/>
    <w:rsid w:val="004F661A"/>
    <w:rsid w:val="0051532E"/>
    <w:rsid w:val="00515985"/>
    <w:rsid w:val="00520EDD"/>
    <w:rsid w:val="005254A3"/>
    <w:rsid w:val="00527071"/>
    <w:rsid w:val="0052740C"/>
    <w:rsid w:val="00527D2A"/>
    <w:rsid w:val="00527E27"/>
    <w:rsid w:val="00527F01"/>
    <w:rsid w:val="005303AD"/>
    <w:rsid w:val="0053595F"/>
    <w:rsid w:val="00543D1F"/>
    <w:rsid w:val="00544755"/>
    <w:rsid w:val="005508CC"/>
    <w:rsid w:val="00552169"/>
    <w:rsid w:val="005522CE"/>
    <w:rsid w:val="00554D87"/>
    <w:rsid w:val="00554E53"/>
    <w:rsid w:val="005602E1"/>
    <w:rsid w:val="005612EE"/>
    <w:rsid w:val="00562311"/>
    <w:rsid w:val="0057267A"/>
    <w:rsid w:val="00573221"/>
    <w:rsid w:val="00575794"/>
    <w:rsid w:val="00581183"/>
    <w:rsid w:val="00582BE7"/>
    <w:rsid w:val="00583D3D"/>
    <w:rsid w:val="005905E2"/>
    <w:rsid w:val="00590F97"/>
    <w:rsid w:val="00592AFC"/>
    <w:rsid w:val="005A5E2C"/>
    <w:rsid w:val="005B1F58"/>
    <w:rsid w:val="005B2435"/>
    <w:rsid w:val="005C07E7"/>
    <w:rsid w:val="005C1EAF"/>
    <w:rsid w:val="005C2EB1"/>
    <w:rsid w:val="005C5365"/>
    <w:rsid w:val="005C6DE7"/>
    <w:rsid w:val="005C7BCD"/>
    <w:rsid w:val="005D0457"/>
    <w:rsid w:val="005D3098"/>
    <w:rsid w:val="005D43F6"/>
    <w:rsid w:val="005D5F8D"/>
    <w:rsid w:val="005F1D69"/>
    <w:rsid w:val="005F20BF"/>
    <w:rsid w:val="005F37E2"/>
    <w:rsid w:val="005F624E"/>
    <w:rsid w:val="005F76B0"/>
    <w:rsid w:val="006013BC"/>
    <w:rsid w:val="0060208B"/>
    <w:rsid w:val="00602D3F"/>
    <w:rsid w:val="00607A38"/>
    <w:rsid w:val="00607D41"/>
    <w:rsid w:val="006104B5"/>
    <w:rsid w:val="00610BE8"/>
    <w:rsid w:val="006123CA"/>
    <w:rsid w:val="006125BB"/>
    <w:rsid w:val="00612D96"/>
    <w:rsid w:val="00613B04"/>
    <w:rsid w:val="006146E3"/>
    <w:rsid w:val="00623340"/>
    <w:rsid w:val="00624A12"/>
    <w:rsid w:val="00624A46"/>
    <w:rsid w:val="00627B10"/>
    <w:rsid w:val="0063033F"/>
    <w:rsid w:val="00630C7E"/>
    <w:rsid w:val="0063161B"/>
    <w:rsid w:val="00642F68"/>
    <w:rsid w:val="00645882"/>
    <w:rsid w:val="00650706"/>
    <w:rsid w:val="00650DD5"/>
    <w:rsid w:val="00654822"/>
    <w:rsid w:val="00662450"/>
    <w:rsid w:val="006640CE"/>
    <w:rsid w:val="00665E45"/>
    <w:rsid w:val="0067307A"/>
    <w:rsid w:val="0067450C"/>
    <w:rsid w:val="00675995"/>
    <w:rsid w:val="00685185"/>
    <w:rsid w:val="006876F7"/>
    <w:rsid w:val="00687F53"/>
    <w:rsid w:val="006908BF"/>
    <w:rsid w:val="00691089"/>
    <w:rsid w:val="006916F6"/>
    <w:rsid w:val="00692A8A"/>
    <w:rsid w:val="0069608E"/>
    <w:rsid w:val="006A0AB5"/>
    <w:rsid w:val="006A11E2"/>
    <w:rsid w:val="006A63C4"/>
    <w:rsid w:val="006B20B4"/>
    <w:rsid w:val="006B3039"/>
    <w:rsid w:val="006B34C7"/>
    <w:rsid w:val="006B406A"/>
    <w:rsid w:val="006B5DF1"/>
    <w:rsid w:val="006B6551"/>
    <w:rsid w:val="006C7A72"/>
    <w:rsid w:val="006D1C73"/>
    <w:rsid w:val="006D3CF7"/>
    <w:rsid w:val="006D7675"/>
    <w:rsid w:val="006E2154"/>
    <w:rsid w:val="006E2E24"/>
    <w:rsid w:val="006E3FC9"/>
    <w:rsid w:val="006E4DE4"/>
    <w:rsid w:val="006E66BA"/>
    <w:rsid w:val="006F094A"/>
    <w:rsid w:val="006F1B77"/>
    <w:rsid w:val="006F22F9"/>
    <w:rsid w:val="006F6A81"/>
    <w:rsid w:val="0070074D"/>
    <w:rsid w:val="00706599"/>
    <w:rsid w:val="0071646D"/>
    <w:rsid w:val="00717F0A"/>
    <w:rsid w:val="007276D3"/>
    <w:rsid w:val="00730CE6"/>
    <w:rsid w:val="00733D8E"/>
    <w:rsid w:val="00734428"/>
    <w:rsid w:val="0074004D"/>
    <w:rsid w:val="007430E5"/>
    <w:rsid w:val="00747401"/>
    <w:rsid w:val="0075059B"/>
    <w:rsid w:val="0075436F"/>
    <w:rsid w:val="0075481F"/>
    <w:rsid w:val="00754DC2"/>
    <w:rsid w:val="00761818"/>
    <w:rsid w:val="00773CF5"/>
    <w:rsid w:val="00776AE3"/>
    <w:rsid w:val="00777EB2"/>
    <w:rsid w:val="00781702"/>
    <w:rsid w:val="0078727C"/>
    <w:rsid w:val="00787D16"/>
    <w:rsid w:val="00790905"/>
    <w:rsid w:val="00793D55"/>
    <w:rsid w:val="00797D3A"/>
    <w:rsid w:val="007A0364"/>
    <w:rsid w:val="007A24A4"/>
    <w:rsid w:val="007A68D0"/>
    <w:rsid w:val="007A7518"/>
    <w:rsid w:val="007C09A4"/>
    <w:rsid w:val="007C0B75"/>
    <w:rsid w:val="007C476F"/>
    <w:rsid w:val="007C6EF2"/>
    <w:rsid w:val="007D1F40"/>
    <w:rsid w:val="007D2972"/>
    <w:rsid w:val="007D474C"/>
    <w:rsid w:val="007D51BD"/>
    <w:rsid w:val="007D58B1"/>
    <w:rsid w:val="007D6556"/>
    <w:rsid w:val="007E1D8F"/>
    <w:rsid w:val="007E22C7"/>
    <w:rsid w:val="007E3900"/>
    <w:rsid w:val="007E4D6B"/>
    <w:rsid w:val="007E5156"/>
    <w:rsid w:val="007E5868"/>
    <w:rsid w:val="007E7A66"/>
    <w:rsid w:val="007F5171"/>
    <w:rsid w:val="00802B8A"/>
    <w:rsid w:val="0080315A"/>
    <w:rsid w:val="008042B4"/>
    <w:rsid w:val="00805AD6"/>
    <w:rsid w:val="00810C22"/>
    <w:rsid w:val="00812CB1"/>
    <w:rsid w:val="00815E69"/>
    <w:rsid w:val="00816071"/>
    <w:rsid w:val="00817F34"/>
    <w:rsid w:val="00820B70"/>
    <w:rsid w:val="008254EE"/>
    <w:rsid w:val="00826F96"/>
    <w:rsid w:val="0083034D"/>
    <w:rsid w:val="008314A3"/>
    <w:rsid w:val="00836CEB"/>
    <w:rsid w:val="00842084"/>
    <w:rsid w:val="00845AEC"/>
    <w:rsid w:val="008478FF"/>
    <w:rsid w:val="00853679"/>
    <w:rsid w:val="00853EF1"/>
    <w:rsid w:val="00860B38"/>
    <w:rsid w:val="0086543E"/>
    <w:rsid w:val="00866F2A"/>
    <w:rsid w:val="008676D2"/>
    <w:rsid w:val="00873A29"/>
    <w:rsid w:val="008769C9"/>
    <w:rsid w:val="00885AFC"/>
    <w:rsid w:val="00892B4A"/>
    <w:rsid w:val="00894313"/>
    <w:rsid w:val="00896F03"/>
    <w:rsid w:val="008A0A1D"/>
    <w:rsid w:val="008B723D"/>
    <w:rsid w:val="008C014F"/>
    <w:rsid w:val="008C1F27"/>
    <w:rsid w:val="008C3029"/>
    <w:rsid w:val="008C761C"/>
    <w:rsid w:val="008D697C"/>
    <w:rsid w:val="008E35CF"/>
    <w:rsid w:val="008E68BC"/>
    <w:rsid w:val="008F0EB0"/>
    <w:rsid w:val="008F36C1"/>
    <w:rsid w:val="008F5F1A"/>
    <w:rsid w:val="008F72FF"/>
    <w:rsid w:val="00900EA5"/>
    <w:rsid w:val="009049CE"/>
    <w:rsid w:val="00906290"/>
    <w:rsid w:val="009138E3"/>
    <w:rsid w:val="00914CB4"/>
    <w:rsid w:val="00921CCE"/>
    <w:rsid w:val="00923E09"/>
    <w:rsid w:val="00925F2C"/>
    <w:rsid w:val="00927943"/>
    <w:rsid w:val="0093494C"/>
    <w:rsid w:val="00934E9F"/>
    <w:rsid w:val="00935D1A"/>
    <w:rsid w:val="00940C74"/>
    <w:rsid w:val="00940E0D"/>
    <w:rsid w:val="009412B4"/>
    <w:rsid w:val="00942042"/>
    <w:rsid w:val="0094240D"/>
    <w:rsid w:val="00943CE9"/>
    <w:rsid w:val="009452E9"/>
    <w:rsid w:val="00947DC8"/>
    <w:rsid w:val="009503FA"/>
    <w:rsid w:val="00957380"/>
    <w:rsid w:val="00961849"/>
    <w:rsid w:val="00963E59"/>
    <w:rsid w:val="00964E90"/>
    <w:rsid w:val="0096636D"/>
    <w:rsid w:val="00970B45"/>
    <w:rsid w:val="0097187C"/>
    <w:rsid w:val="00972449"/>
    <w:rsid w:val="00973C84"/>
    <w:rsid w:val="00974F7C"/>
    <w:rsid w:val="00975F9C"/>
    <w:rsid w:val="00976F97"/>
    <w:rsid w:val="00986934"/>
    <w:rsid w:val="00990EEB"/>
    <w:rsid w:val="00991496"/>
    <w:rsid w:val="00996B34"/>
    <w:rsid w:val="009B139A"/>
    <w:rsid w:val="009B2E3E"/>
    <w:rsid w:val="009B2F87"/>
    <w:rsid w:val="009C46E1"/>
    <w:rsid w:val="009C52EE"/>
    <w:rsid w:val="009D5135"/>
    <w:rsid w:val="009D7C94"/>
    <w:rsid w:val="009E257B"/>
    <w:rsid w:val="009E3ACA"/>
    <w:rsid w:val="009E451E"/>
    <w:rsid w:val="009E649E"/>
    <w:rsid w:val="009F2D91"/>
    <w:rsid w:val="009F6F57"/>
    <w:rsid w:val="00A02AEF"/>
    <w:rsid w:val="00A14117"/>
    <w:rsid w:val="00A1591C"/>
    <w:rsid w:val="00A159C0"/>
    <w:rsid w:val="00A16EF9"/>
    <w:rsid w:val="00A22EB4"/>
    <w:rsid w:val="00A26564"/>
    <w:rsid w:val="00A275AE"/>
    <w:rsid w:val="00A31314"/>
    <w:rsid w:val="00A42677"/>
    <w:rsid w:val="00A44715"/>
    <w:rsid w:val="00A651D9"/>
    <w:rsid w:val="00A66C56"/>
    <w:rsid w:val="00A66D7F"/>
    <w:rsid w:val="00A66EBA"/>
    <w:rsid w:val="00A71598"/>
    <w:rsid w:val="00A77342"/>
    <w:rsid w:val="00A818AE"/>
    <w:rsid w:val="00A818E3"/>
    <w:rsid w:val="00A839E9"/>
    <w:rsid w:val="00A94B27"/>
    <w:rsid w:val="00A972DA"/>
    <w:rsid w:val="00AA6F4B"/>
    <w:rsid w:val="00AA7055"/>
    <w:rsid w:val="00AB268A"/>
    <w:rsid w:val="00AB2E09"/>
    <w:rsid w:val="00AB3071"/>
    <w:rsid w:val="00AC2896"/>
    <w:rsid w:val="00AC3563"/>
    <w:rsid w:val="00AC4AE3"/>
    <w:rsid w:val="00AC59CD"/>
    <w:rsid w:val="00AC6CCC"/>
    <w:rsid w:val="00AC7A48"/>
    <w:rsid w:val="00AD345A"/>
    <w:rsid w:val="00AD39AD"/>
    <w:rsid w:val="00AE1821"/>
    <w:rsid w:val="00AF1C2C"/>
    <w:rsid w:val="00AF23C8"/>
    <w:rsid w:val="00AF41D2"/>
    <w:rsid w:val="00AF6082"/>
    <w:rsid w:val="00B003DB"/>
    <w:rsid w:val="00B01E01"/>
    <w:rsid w:val="00B06B2E"/>
    <w:rsid w:val="00B12E2B"/>
    <w:rsid w:val="00B20A2E"/>
    <w:rsid w:val="00B25700"/>
    <w:rsid w:val="00B363B2"/>
    <w:rsid w:val="00B40621"/>
    <w:rsid w:val="00B4087B"/>
    <w:rsid w:val="00B4167E"/>
    <w:rsid w:val="00B45DEA"/>
    <w:rsid w:val="00B54CB4"/>
    <w:rsid w:val="00B62423"/>
    <w:rsid w:val="00B64639"/>
    <w:rsid w:val="00B67C94"/>
    <w:rsid w:val="00B76143"/>
    <w:rsid w:val="00B810AF"/>
    <w:rsid w:val="00B90686"/>
    <w:rsid w:val="00B92BB8"/>
    <w:rsid w:val="00B964B9"/>
    <w:rsid w:val="00B96685"/>
    <w:rsid w:val="00B97AD2"/>
    <w:rsid w:val="00BB0761"/>
    <w:rsid w:val="00BB321D"/>
    <w:rsid w:val="00BB3939"/>
    <w:rsid w:val="00BB4079"/>
    <w:rsid w:val="00BB69FB"/>
    <w:rsid w:val="00BC2049"/>
    <w:rsid w:val="00BC29CB"/>
    <w:rsid w:val="00BC432C"/>
    <w:rsid w:val="00BC702E"/>
    <w:rsid w:val="00BD0AAD"/>
    <w:rsid w:val="00BD3F40"/>
    <w:rsid w:val="00BD7DAD"/>
    <w:rsid w:val="00BE49DC"/>
    <w:rsid w:val="00BE613E"/>
    <w:rsid w:val="00BE7DA3"/>
    <w:rsid w:val="00BF0007"/>
    <w:rsid w:val="00BF2A5B"/>
    <w:rsid w:val="00BF35C2"/>
    <w:rsid w:val="00BF3BB5"/>
    <w:rsid w:val="00C05AE7"/>
    <w:rsid w:val="00C078FD"/>
    <w:rsid w:val="00C1509E"/>
    <w:rsid w:val="00C16571"/>
    <w:rsid w:val="00C17815"/>
    <w:rsid w:val="00C238EB"/>
    <w:rsid w:val="00C23935"/>
    <w:rsid w:val="00C2545E"/>
    <w:rsid w:val="00C31997"/>
    <w:rsid w:val="00C319E1"/>
    <w:rsid w:val="00C33021"/>
    <w:rsid w:val="00C37CFE"/>
    <w:rsid w:val="00C45220"/>
    <w:rsid w:val="00C45F09"/>
    <w:rsid w:val="00C46E3E"/>
    <w:rsid w:val="00C51640"/>
    <w:rsid w:val="00C51A58"/>
    <w:rsid w:val="00C51AEC"/>
    <w:rsid w:val="00C5582C"/>
    <w:rsid w:val="00C564CD"/>
    <w:rsid w:val="00C624C0"/>
    <w:rsid w:val="00C65092"/>
    <w:rsid w:val="00C66752"/>
    <w:rsid w:val="00C74D0F"/>
    <w:rsid w:val="00C7505E"/>
    <w:rsid w:val="00C778BD"/>
    <w:rsid w:val="00C824B0"/>
    <w:rsid w:val="00C919F6"/>
    <w:rsid w:val="00C9690A"/>
    <w:rsid w:val="00CA0F15"/>
    <w:rsid w:val="00CA3B2F"/>
    <w:rsid w:val="00CA4DB6"/>
    <w:rsid w:val="00CA5FBF"/>
    <w:rsid w:val="00CA65D5"/>
    <w:rsid w:val="00CA6FFC"/>
    <w:rsid w:val="00CA7605"/>
    <w:rsid w:val="00CB0B44"/>
    <w:rsid w:val="00CB107B"/>
    <w:rsid w:val="00CB1F71"/>
    <w:rsid w:val="00CB31EB"/>
    <w:rsid w:val="00CC04C0"/>
    <w:rsid w:val="00CC0CAD"/>
    <w:rsid w:val="00CC1119"/>
    <w:rsid w:val="00CC1271"/>
    <w:rsid w:val="00CD08F6"/>
    <w:rsid w:val="00CD5694"/>
    <w:rsid w:val="00CE14C5"/>
    <w:rsid w:val="00CE3B63"/>
    <w:rsid w:val="00CE58B3"/>
    <w:rsid w:val="00CF4953"/>
    <w:rsid w:val="00D02648"/>
    <w:rsid w:val="00D10895"/>
    <w:rsid w:val="00D1178E"/>
    <w:rsid w:val="00D13D10"/>
    <w:rsid w:val="00D1619D"/>
    <w:rsid w:val="00D17B8B"/>
    <w:rsid w:val="00D2704F"/>
    <w:rsid w:val="00D35050"/>
    <w:rsid w:val="00D35EE5"/>
    <w:rsid w:val="00D366F2"/>
    <w:rsid w:val="00D4185B"/>
    <w:rsid w:val="00D44DB3"/>
    <w:rsid w:val="00D451D2"/>
    <w:rsid w:val="00D52B31"/>
    <w:rsid w:val="00D54B8B"/>
    <w:rsid w:val="00D56E27"/>
    <w:rsid w:val="00D6210C"/>
    <w:rsid w:val="00D6212D"/>
    <w:rsid w:val="00D62BB2"/>
    <w:rsid w:val="00D64E77"/>
    <w:rsid w:val="00D66414"/>
    <w:rsid w:val="00D67770"/>
    <w:rsid w:val="00D7184C"/>
    <w:rsid w:val="00D72A26"/>
    <w:rsid w:val="00D750E7"/>
    <w:rsid w:val="00D7580E"/>
    <w:rsid w:val="00D76BD9"/>
    <w:rsid w:val="00D81BE3"/>
    <w:rsid w:val="00D85578"/>
    <w:rsid w:val="00D90F47"/>
    <w:rsid w:val="00D91FA3"/>
    <w:rsid w:val="00D92368"/>
    <w:rsid w:val="00D92862"/>
    <w:rsid w:val="00D92EC3"/>
    <w:rsid w:val="00D93F57"/>
    <w:rsid w:val="00D94C66"/>
    <w:rsid w:val="00D94D17"/>
    <w:rsid w:val="00DA270A"/>
    <w:rsid w:val="00DA32A4"/>
    <w:rsid w:val="00DA3740"/>
    <w:rsid w:val="00DA4071"/>
    <w:rsid w:val="00DA6186"/>
    <w:rsid w:val="00DA7577"/>
    <w:rsid w:val="00DB0F1E"/>
    <w:rsid w:val="00DB1D7E"/>
    <w:rsid w:val="00DB3A02"/>
    <w:rsid w:val="00DB4BF4"/>
    <w:rsid w:val="00DB4EAE"/>
    <w:rsid w:val="00DB6AF7"/>
    <w:rsid w:val="00DB7801"/>
    <w:rsid w:val="00DB7E70"/>
    <w:rsid w:val="00DC2FAD"/>
    <w:rsid w:val="00DC6DD0"/>
    <w:rsid w:val="00DD254E"/>
    <w:rsid w:val="00DD29B0"/>
    <w:rsid w:val="00DE041A"/>
    <w:rsid w:val="00DE2754"/>
    <w:rsid w:val="00DE2FAD"/>
    <w:rsid w:val="00DE35AB"/>
    <w:rsid w:val="00DE5674"/>
    <w:rsid w:val="00DE6F66"/>
    <w:rsid w:val="00DF2371"/>
    <w:rsid w:val="00DF2ECD"/>
    <w:rsid w:val="00DF3D69"/>
    <w:rsid w:val="00DF5523"/>
    <w:rsid w:val="00DF696D"/>
    <w:rsid w:val="00E00178"/>
    <w:rsid w:val="00E03C31"/>
    <w:rsid w:val="00E0435A"/>
    <w:rsid w:val="00E062F0"/>
    <w:rsid w:val="00E079A8"/>
    <w:rsid w:val="00E15B4A"/>
    <w:rsid w:val="00E16BEF"/>
    <w:rsid w:val="00E1701C"/>
    <w:rsid w:val="00E20034"/>
    <w:rsid w:val="00E24A1A"/>
    <w:rsid w:val="00E26158"/>
    <w:rsid w:val="00E3091B"/>
    <w:rsid w:val="00E3466F"/>
    <w:rsid w:val="00E370F1"/>
    <w:rsid w:val="00E37215"/>
    <w:rsid w:val="00E3776F"/>
    <w:rsid w:val="00E40FB3"/>
    <w:rsid w:val="00E43B28"/>
    <w:rsid w:val="00E443DB"/>
    <w:rsid w:val="00E450EC"/>
    <w:rsid w:val="00E53A56"/>
    <w:rsid w:val="00E6126A"/>
    <w:rsid w:val="00E61CC0"/>
    <w:rsid w:val="00E61D83"/>
    <w:rsid w:val="00E65A33"/>
    <w:rsid w:val="00E70A59"/>
    <w:rsid w:val="00E70C86"/>
    <w:rsid w:val="00E7173F"/>
    <w:rsid w:val="00E72180"/>
    <w:rsid w:val="00E77DBA"/>
    <w:rsid w:val="00E81D7E"/>
    <w:rsid w:val="00E86FCF"/>
    <w:rsid w:val="00E94C4F"/>
    <w:rsid w:val="00E96CED"/>
    <w:rsid w:val="00EA10BE"/>
    <w:rsid w:val="00EA22F4"/>
    <w:rsid w:val="00EA5F03"/>
    <w:rsid w:val="00EA619C"/>
    <w:rsid w:val="00EA7489"/>
    <w:rsid w:val="00EB36D5"/>
    <w:rsid w:val="00EB70A2"/>
    <w:rsid w:val="00EC1EEE"/>
    <w:rsid w:val="00EC4294"/>
    <w:rsid w:val="00EC469C"/>
    <w:rsid w:val="00EC4745"/>
    <w:rsid w:val="00EC4C0B"/>
    <w:rsid w:val="00EC5BC7"/>
    <w:rsid w:val="00ED2167"/>
    <w:rsid w:val="00ED3DCB"/>
    <w:rsid w:val="00ED6DA9"/>
    <w:rsid w:val="00ED7528"/>
    <w:rsid w:val="00EE0EC7"/>
    <w:rsid w:val="00EE3BA9"/>
    <w:rsid w:val="00EE67EA"/>
    <w:rsid w:val="00EF17CB"/>
    <w:rsid w:val="00EF17ED"/>
    <w:rsid w:val="00EF4BCA"/>
    <w:rsid w:val="00EF58A1"/>
    <w:rsid w:val="00F1292B"/>
    <w:rsid w:val="00F161F3"/>
    <w:rsid w:val="00F223A6"/>
    <w:rsid w:val="00F23776"/>
    <w:rsid w:val="00F23D20"/>
    <w:rsid w:val="00F25EC7"/>
    <w:rsid w:val="00F27EC1"/>
    <w:rsid w:val="00F30FDC"/>
    <w:rsid w:val="00F314DF"/>
    <w:rsid w:val="00F32CD0"/>
    <w:rsid w:val="00F350E8"/>
    <w:rsid w:val="00F35665"/>
    <w:rsid w:val="00F46CA4"/>
    <w:rsid w:val="00F51310"/>
    <w:rsid w:val="00F527F7"/>
    <w:rsid w:val="00F53425"/>
    <w:rsid w:val="00F534E5"/>
    <w:rsid w:val="00F559B8"/>
    <w:rsid w:val="00F56EDA"/>
    <w:rsid w:val="00F57E38"/>
    <w:rsid w:val="00F60D93"/>
    <w:rsid w:val="00F62DFA"/>
    <w:rsid w:val="00F738C5"/>
    <w:rsid w:val="00F76D8C"/>
    <w:rsid w:val="00F805A5"/>
    <w:rsid w:val="00F80CC8"/>
    <w:rsid w:val="00F819C6"/>
    <w:rsid w:val="00F81DDA"/>
    <w:rsid w:val="00F84BB5"/>
    <w:rsid w:val="00F85678"/>
    <w:rsid w:val="00F85F6A"/>
    <w:rsid w:val="00F85FA6"/>
    <w:rsid w:val="00F87508"/>
    <w:rsid w:val="00F90335"/>
    <w:rsid w:val="00F94329"/>
    <w:rsid w:val="00F970EE"/>
    <w:rsid w:val="00FA05E9"/>
    <w:rsid w:val="00FA38EF"/>
    <w:rsid w:val="00FA4531"/>
    <w:rsid w:val="00FB0742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  <w:rsid w:val="00FF586F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3">
    <w:name w:val="Подпись к таблице (2)_"/>
    <w:link w:val="24"/>
    <w:uiPriority w:val="99"/>
    <w:locked/>
    <w:rsid w:val="00BE613E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E613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c">
    <w:name w:val="Body Text"/>
    <w:basedOn w:val="a"/>
    <w:link w:val="ad"/>
    <w:uiPriority w:val="99"/>
    <w:unhideWhenUsed/>
    <w:rsid w:val="00061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6153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0DD5"/>
    <w:rPr>
      <w:rFonts w:ascii="Calibri" w:eastAsia="Calibri" w:hAnsi="Calibri" w:cs="Times New Roman"/>
    </w:rPr>
  </w:style>
  <w:style w:type="paragraph" w:customStyle="1" w:styleId="af0">
    <w:name w:val="Основной текст ГД Знак Знак"/>
    <w:link w:val="1"/>
    <w:uiPriority w:val="99"/>
    <w:rsid w:val="006B5DF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ГД Знак Знак Знак1"/>
    <w:link w:val="af0"/>
    <w:uiPriority w:val="99"/>
    <w:rsid w:val="006B5DF1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C38B-3A25-4C81-B6C3-7458C3B2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31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561</cp:revision>
  <cp:lastPrinted>2019-07-17T02:04:00Z</cp:lastPrinted>
  <dcterms:created xsi:type="dcterms:W3CDTF">2017-02-03T09:32:00Z</dcterms:created>
  <dcterms:modified xsi:type="dcterms:W3CDTF">2019-07-17T02:09:00Z</dcterms:modified>
</cp:coreProperties>
</file>