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8C08F6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8C08F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30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8B04CF" w:rsidRPr="008C08F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марта</w:t>
            </w:r>
            <w:r w:rsidR="008B04CF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8F184C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2017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8C08F6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№ </w:t>
            </w:r>
            <w:r w:rsidR="008C08F6" w:rsidRPr="008C08F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112</w:t>
            </w:r>
            <w:r w:rsidRPr="008C08F6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«Развитие физической культуры, спорта и молодежной политики»,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года №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 ПОСТАНОВЛЯЮ:</w:t>
      </w: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в постановление администрации </w:t>
      </w:r>
      <w:proofErr w:type="gramStart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Pr="00B72CC4">
        <w:rPr>
          <w:rFonts w:ascii="Times New Roman" w:hAnsi="Times New Roman" w:cs="Times New Roman"/>
          <w:sz w:val="26"/>
          <w:szCs w:val="26"/>
          <w:lang w:eastAsia="ar-SA"/>
        </w:rPr>
        <w:t>от 18.11.2013 № 639-п; от 30.01.2014 № 36-п; от 27.02.2014 № 72-п; от 25.04.2014 № 151-п;</w:t>
      </w:r>
      <w:r w:rsidR="00FF7DC3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от 08.05.2014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№ 169-п; от 03.06.2014 №234-п; от 07.07.2014 №299-п; от 18.08.2014 №391-п; от 09.09.2014 №438-п;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02.10.2014 № 482 – </w:t>
      </w:r>
      <w:proofErr w:type="gramStart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13.11.2014 №556-п; от 01.12.2014 №593-п; от 22.12.2014 №662-п; от 24.12.2014 №676-п; от 18.02.2015 №43-п; от 15.05.2015 № 158-п; от 24.06.2015 № 309 – </w:t>
      </w:r>
      <w:proofErr w:type="gramStart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13.07.2015 № 384 –п; от 23.07.2015 № 423 – п; от 27.08.2015 № 511 – п; от 28.09.2015 № 597 – п.; от 13.11.2015 № 684 – п; от 1811.2015 №7</w:t>
      </w:r>
      <w:r w:rsidR="005130C7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03 – п; от 08.12.2015 № 784 – п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от17.12.2015 № 823 – </w:t>
      </w:r>
      <w:proofErr w:type="gramStart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01.02.2016 № 32 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25.02.2016 № 72 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3D6632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06.04.2016 № - 173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F656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1152E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27.04.2016 № 227 – п;</w:t>
      </w:r>
      <w:r w:rsidR="004237BA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="004718E5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от 25.05.2016 № 312-п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10.06.2016 № 368 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63077B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30.06.2016 № 428 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00215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BB1CC3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28.07.2016 № 509 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7F028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8D54BC" w:rsidRPr="00B72CC4">
        <w:rPr>
          <w:rFonts w:ascii="Times New Roman" w:hAnsi="Times New Roman" w:cs="Times New Roman"/>
          <w:iCs/>
          <w:sz w:val="26"/>
          <w:szCs w:val="26"/>
          <w:lang w:eastAsia="ar-SA"/>
        </w:rPr>
        <w:t>; от 02.09.2016 № 591-п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07.10.2016 № 681 – </w:t>
      </w:r>
      <w:proofErr w:type="spellStart"/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503571">
        <w:rPr>
          <w:rFonts w:ascii="Times New Roman" w:hAnsi="Times New Roman" w:cs="Times New Roman"/>
          <w:iCs/>
          <w:sz w:val="26"/>
          <w:szCs w:val="26"/>
          <w:lang w:eastAsia="ar-SA"/>
        </w:rPr>
        <w:t>от 11.11.2016 № 762</w:t>
      </w:r>
      <w:r w:rsidR="001F2597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- </w:t>
      </w:r>
      <w:proofErr w:type="spellStart"/>
      <w:r w:rsidR="00503571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spellEnd"/>
      <w:r w:rsidR="00503571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от 14.12.2016 № 863 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 w:rsidRP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п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; от 28.12.2016 № 914 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–</w:t>
      </w:r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proofErr w:type="gramStart"/>
      <w:r w:rsidR="00956479">
        <w:rPr>
          <w:rFonts w:ascii="Times New Roman" w:hAnsi="Times New Roman" w:cs="Times New Roman"/>
          <w:iCs/>
          <w:sz w:val="26"/>
          <w:szCs w:val="26"/>
          <w:lang w:eastAsia="ar-SA"/>
        </w:rPr>
        <w:t>п</w:t>
      </w:r>
      <w:proofErr w:type="gramEnd"/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; от 0</w:t>
      </w:r>
      <w:r w:rsidR="00503571">
        <w:rPr>
          <w:rFonts w:ascii="Times New Roman" w:hAnsi="Times New Roman" w:cs="Times New Roman"/>
          <w:iCs/>
          <w:sz w:val="26"/>
          <w:szCs w:val="26"/>
          <w:lang w:eastAsia="ar-SA"/>
        </w:rPr>
        <w:t>9</w:t>
      </w:r>
      <w:r w:rsidR="008B04CF">
        <w:rPr>
          <w:rFonts w:ascii="Times New Roman" w:hAnsi="Times New Roman" w:cs="Times New Roman"/>
          <w:iCs/>
          <w:sz w:val="26"/>
          <w:szCs w:val="26"/>
          <w:lang w:eastAsia="ar-SA"/>
        </w:rPr>
        <w:t>.02.2017 № 42 - п</w:t>
      </w:r>
      <w:r w:rsidRPr="00271B44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="00FF7DC3">
        <w:rPr>
          <w:rFonts w:ascii="Times New Roman" w:hAnsi="Times New Roman" w:cs="Times New Roman"/>
          <w:iCs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766275" w:rsidRDefault="00CE617A" w:rsidP="008D54BC">
      <w:pPr>
        <w:numPr>
          <w:ilvl w:val="0"/>
          <w:numId w:val="1"/>
        </w:numPr>
        <w:tabs>
          <w:tab w:val="left" w:pos="0"/>
        </w:tabs>
        <w:suppressAutoHyphens/>
        <w:snapToGrid w:val="0"/>
        <w:spacing w:before="120"/>
        <w:rPr>
          <w:rFonts w:ascii="Times New Roman" w:hAnsi="Times New Roman" w:cs="Times New Roman"/>
          <w:sz w:val="26"/>
          <w:szCs w:val="26"/>
        </w:rPr>
      </w:pPr>
      <w:r w:rsidRPr="00CE617A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</w:t>
      </w:r>
      <w:r w:rsidR="00FF7DC3">
        <w:rPr>
          <w:rFonts w:ascii="Times New Roman" w:hAnsi="Times New Roman" w:cs="Times New Roman"/>
          <w:sz w:val="26"/>
          <w:szCs w:val="26"/>
        </w:rPr>
        <w:t>лее – муниципальная программа)</w:t>
      </w:r>
      <w:r w:rsidRPr="00CE617A">
        <w:rPr>
          <w:rFonts w:ascii="Times New Roman" w:hAnsi="Times New Roman" w:cs="Times New Roman"/>
          <w:sz w:val="26"/>
          <w:szCs w:val="26"/>
        </w:rPr>
        <w:t xml:space="preserve">, строку </w:t>
      </w:r>
      <w:r w:rsidRPr="00CE617A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AA2C0D" w:rsidRPr="00AA2C0D">
        <w:rPr>
          <w:rFonts w:ascii="Times New Roman" w:hAnsi="Times New Roman" w:cs="Times New Roman"/>
          <w:sz w:val="26"/>
          <w:szCs w:val="26"/>
        </w:rPr>
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</w:r>
      <w:r w:rsidR="00991639">
        <w:rPr>
          <w:rFonts w:ascii="Times New Roman" w:hAnsi="Times New Roman" w:cs="Times New Roman"/>
          <w:sz w:val="26"/>
          <w:szCs w:val="26"/>
        </w:rPr>
        <w:t xml:space="preserve">» </w:t>
      </w:r>
      <w:r w:rsidRPr="00CE617A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4076B9" w:rsidRPr="00271B44">
        <w:rPr>
          <w:rFonts w:ascii="Times New Roman" w:hAnsi="Times New Roman" w:cs="Times New Roman"/>
          <w:sz w:val="26"/>
          <w:szCs w:val="26"/>
        </w:rPr>
        <w:t>:</w:t>
      </w:r>
    </w:p>
    <w:p w:rsidR="00FF7DC3" w:rsidRDefault="00FF7DC3" w:rsidP="00FF7DC3">
      <w:pPr>
        <w:tabs>
          <w:tab w:val="left" w:pos="0"/>
        </w:tabs>
        <w:suppressAutoHyphens/>
        <w:snapToGrid w:val="0"/>
        <w:ind w:left="142"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721"/>
        <w:gridCol w:w="6644"/>
      </w:tblGrid>
      <w:tr w:rsidR="00AA2C0D" w:rsidRPr="00AA2C0D" w:rsidTr="00FF7DC3">
        <w:trPr>
          <w:trHeight w:val="20"/>
        </w:trPr>
        <w:tc>
          <w:tcPr>
            <w:tcW w:w="1453" w:type="pct"/>
            <w:vAlign w:val="center"/>
          </w:tcPr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bCs/>
                <w:i/>
                <w:color w:val="FF0000"/>
                <w:sz w:val="26"/>
                <w:szCs w:val="26"/>
              </w:rPr>
            </w:pPr>
            <w:r w:rsidRPr="00AA2C0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Информация по ресурсному обеспечению муниципальной программы, в том числе в разбивке по всем источникам финансирования по годам реализации муниципальной программы</w:t>
            </w:r>
          </w:p>
        </w:tc>
        <w:tc>
          <w:tcPr>
            <w:tcW w:w="3547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828"/>
              <w:gridCol w:w="992"/>
            </w:tblGrid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18391B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751 907 109,96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18391B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92 486 553,18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2328A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368 900,00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B6868" w:rsidP="002D2DA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90 017 653,18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82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250</w:t>
                  </w:r>
                  <w:r w:rsidR="002D2DA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236,66 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79 887 436,66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79 36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5 303,66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lastRenderedPageBreak/>
                    <w:t>бюджета Красноярского края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76 952 503,66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AA2C0D" w:rsidRPr="00AA2C0D" w:rsidTr="002B1563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28" w:type="dxa"/>
                  <w:vAlign w:val="center"/>
                </w:tcPr>
                <w:p w:rsidR="00AA2C0D" w:rsidRPr="00AA2C0D" w:rsidRDefault="00F4425E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</w:t>
                  </w:r>
                  <w:r w:rsidR="00705282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</w:t>
                  </w:r>
                  <w:r w:rsidR="00AA2C0D"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AA2C0D" w:rsidRPr="00AA2C0D" w:rsidRDefault="00AA2C0D" w:rsidP="00AA2C0D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AA2C0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AA2C0D" w:rsidRPr="00AA2C0D" w:rsidRDefault="00AA2C0D" w:rsidP="00AA2C0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A2C0D" w:rsidRPr="00271B44" w:rsidRDefault="00AA2C0D" w:rsidP="00AA2C0D">
      <w:pPr>
        <w:tabs>
          <w:tab w:val="left" w:pos="0"/>
        </w:tabs>
        <w:suppressAutoHyphens/>
        <w:snapToGrid w:val="0"/>
        <w:spacing w:before="120"/>
        <w:ind w:left="142" w:firstLine="0"/>
        <w:rPr>
          <w:rFonts w:ascii="Times New Roman" w:hAnsi="Times New Roman" w:cs="Times New Roman"/>
          <w:sz w:val="26"/>
          <w:szCs w:val="26"/>
        </w:rPr>
      </w:pPr>
    </w:p>
    <w:p w:rsidR="009D622B" w:rsidRPr="00271B44" w:rsidRDefault="006A72A6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D622B" w:rsidRPr="00271B44">
        <w:rPr>
          <w:rFonts w:ascii="Times New Roman" w:hAnsi="Times New Roman" w:cs="Times New Roman"/>
          <w:sz w:val="26"/>
          <w:szCs w:val="26"/>
        </w:rPr>
        <w:t xml:space="preserve">) Приложение № 2 к Паспорту муниципальной программы изложить в новой </w:t>
      </w:r>
      <w:r w:rsidR="00987634">
        <w:rPr>
          <w:rFonts w:ascii="Times New Roman" w:hAnsi="Times New Roman" w:cs="Times New Roman"/>
          <w:sz w:val="26"/>
          <w:szCs w:val="26"/>
        </w:rPr>
        <w:t>редакции согласно приложению № 1</w:t>
      </w:r>
      <w:r w:rsidR="009D622B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E311D" w:rsidRPr="00271B44" w:rsidRDefault="00987634" w:rsidP="008D54BC">
      <w:pPr>
        <w:tabs>
          <w:tab w:val="left" w:pos="0"/>
        </w:tabs>
        <w:suppressAutoHyphens/>
        <w:snapToGrid w:val="0"/>
        <w:spacing w:before="12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Приложение № 1 к муниципальной программе изложить в новой </w:t>
      </w:r>
      <w:r>
        <w:rPr>
          <w:rFonts w:ascii="Times New Roman" w:hAnsi="Times New Roman" w:cs="Times New Roman"/>
          <w:sz w:val="26"/>
          <w:szCs w:val="26"/>
        </w:rPr>
        <w:t>редакции согласно приложению № 2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3E62B4" w:rsidRPr="00271B44" w:rsidRDefault="00987634" w:rsidP="00CE311D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E311D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92646E" w:rsidRPr="00271B44">
        <w:rPr>
          <w:rFonts w:ascii="Times New Roman" w:hAnsi="Times New Roman" w:cs="Times New Roman"/>
          <w:sz w:val="26"/>
          <w:szCs w:val="26"/>
        </w:rPr>
        <w:t>Приложение № 2</w:t>
      </w:r>
      <w:r w:rsidR="00CC23C5" w:rsidRPr="00271B44">
        <w:rPr>
          <w:rFonts w:ascii="Times New Roman" w:hAnsi="Times New Roman" w:cs="Times New Roman"/>
          <w:sz w:val="26"/>
          <w:szCs w:val="26"/>
        </w:rPr>
        <w:t xml:space="preserve"> к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муниципальной прог</w:t>
      </w:r>
      <w:r w:rsidR="00CC23C5" w:rsidRPr="00271B44">
        <w:rPr>
          <w:rFonts w:ascii="Times New Roman" w:hAnsi="Times New Roman" w:cs="Times New Roman"/>
          <w:sz w:val="26"/>
          <w:szCs w:val="26"/>
        </w:rPr>
        <w:t>рамме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E56B5A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постановлению;</w:t>
      </w:r>
    </w:p>
    <w:p w:rsidR="00CE311D" w:rsidRDefault="005B2C04" w:rsidP="00D9399A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F94548">
        <w:rPr>
          <w:rFonts w:ascii="Times New Roman" w:hAnsi="Times New Roman" w:cs="Times New Roman"/>
          <w:sz w:val="26"/>
          <w:szCs w:val="26"/>
        </w:rPr>
        <w:t>В</w:t>
      </w:r>
      <w:r w:rsidR="003D736F" w:rsidRPr="00271B44">
        <w:rPr>
          <w:rFonts w:ascii="Times New Roman" w:hAnsi="Times New Roman" w:cs="Times New Roman"/>
          <w:sz w:val="26"/>
          <w:szCs w:val="26"/>
        </w:rPr>
        <w:t xml:space="preserve"> приложении № 4 к муниципальной программе, именуемо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м </w:t>
      </w:r>
      <w:r w:rsidR="008C2302" w:rsidRPr="00271B44">
        <w:rPr>
          <w:rFonts w:ascii="Times New Roman" w:hAnsi="Times New Roman" w:cs="Times New Roman"/>
          <w:bCs/>
          <w:sz w:val="26"/>
          <w:szCs w:val="26"/>
        </w:rPr>
        <w:t>«Развитие массовой физической культуры и с</w:t>
      </w:r>
      <w:r w:rsidR="00D9399A">
        <w:rPr>
          <w:rFonts w:ascii="Times New Roman" w:hAnsi="Times New Roman" w:cs="Times New Roman"/>
          <w:bCs/>
          <w:sz w:val="26"/>
          <w:szCs w:val="26"/>
        </w:rPr>
        <w:t xml:space="preserve">порта» (далее – подпрограмма 1) </w:t>
      </w:r>
      <w:r w:rsidR="00F04F59" w:rsidRPr="00271B44">
        <w:rPr>
          <w:rFonts w:ascii="Times New Roman" w:hAnsi="Times New Roman" w:cs="Times New Roman"/>
          <w:sz w:val="26"/>
          <w:szCs w:val="26"/>
        </w:rPr>
        <w:t>строку «Объемы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proofErr w:type="gramStart"/>
      <w:r w:rsidR="00F04F59" w:rsidRPr="00271B44">
        <w:rPr>
          <w:rFonts w:ascii="Times New Roman" w:hAnsi="Times New Roman" w:cs="Times New Roman"/>
          <w:sz w:val="26"/>
          <w:szCs w:val="26"/>
        </w:rPr>
        <w:t xml:space="preserve">.» </w:t>
      </w:r>
      <w:proofErr w:type="gramEnd"/>
      <w:r w:rsidR="00F04F59" w:rsidRPr="00271B44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tbl>
      <w:tblPr>
        <w:tblW w:w="9309" w:type="dxa"/>
        <w:tblInd w:w="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21"/>
        <w:gridCol w:w="6588"/>
      </w:tblGrid>
      <w:tr w:rsidR="003424C7" w:rsidRPr="003424C7" w:rsidTr="003424C7">
        <w:trPr>
          <w:trHeight w:val="800"/>
        </w:trPr>
        <w:tc>
          <w:tcPr>
            <w:tcW w:w="2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4C7" w:rsidRPr="003424C7" w:rsidRDefault="003424C7" w:rsidP="003424C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24C7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подпрограммы.</w:t>
            </w:r>
          </w:p>
        </w:tc>
        <w:tc>
          <w:tcPr>
            <w:tcW w:w="65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6499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583"/>
              <w:gridCol w:w="1843"/>
              <w:gridCol w:w="1073"/>
            </w:tblGrid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A678ED" w:rsidP="003424C7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165 352 778,84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 xml:space="preserve"> 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2C1BD1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66</w:t>
                  </w:r>
                  <w:r w:rsidR="00A678E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 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</w:t>
                  </w:r>
                  <w:r w:rsidR="00A678ED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83 026,98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2C1BD1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64 383 026,98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7D4938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2 10</w:t>
                  </w:r>
                  <w:r w:rsidR="003424C7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54 102 342,48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51 952 342,48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2 150 000,00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A1510B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51 </w:t>
                  </w:r>
                  <w:r w:rsidR="00DD34EF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</w:t>
                  </w:r>
                  <w:r w:rsidR="003424C7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49 017 409,48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3424C7" w:rsidRPr="003424C7" w:rsidTr="003424C7">
              <w:trPr>
                <w:trHeight w:val="20"/>
              </w:trPr>
              <w:tc>
                <w:tcPr>
                  <w:tcW w:w="358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3424C7" w:rsidRPr="003424C7" w:rsidRDefault="00A1510B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2 20</w:t>
                  </w:r>
                  <w:r w:rsidR="003424C7"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0 000,00</w:t>
                  </w:r>
                </w:p>
              </w:tc>
              <w:tc>
                <w:tcPr>
                  <w:tcW w:w="1073" w:type="dxa"/>
                  <w:vAlign w:val="center"/>
                </w:tcPr>
                <w:p w:rsidR="003424C7" w:rsidRPr="003424C7" w:rsidRDefault="003424C7" w:rsidP="003424C7">
                  <w:pPr>
                    <w:tabs>
                      <w:tab w:val="right" w:pos="9639"/>
                    </w:tabs>
                    <w:suppressAutoHyphens/>
                    <w:ind w:left="113"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3424C7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3424C7" w:rsidRPr="003424C7" w:rsidRDefault="003424C7" w:rsidP="003424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94EE8" w:rsidRPr="00271B44" w:rsidRDefault="00D06A72" w:rsidP="008C2302">
      <w:pPr>
        <w:pStyle w:val="a4"/>
        <w:suppressAutoHyphens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C2302" w:rsidRPr="00271B44">
        <w:rPr>
          <w:rFonts w:ascii="Times New Roman" w:hAnsi="Times New Roman" w:cs="Times New Roman"/>
          <w:sz w:val="26"/>
          <w:szCs w:val="26"/>
        </w:rPr>
        <w:t>) Приложение № 2 к подпрограмме 1 изложить в новой редакции</w:t>
      </w:r>
      <w:r w:rsidR="00782216" w:rsidRPr="00271B44">
        <w:rPr>
          <w:rFonts w:ascii="Times New Roman" w:hAnsi="Times New Roman" w:cs="Times New Roman"/>
          <w:sz w:val="26"/>
          <w:szCs w:val="26"/>
        </w:rPr>
        <w:t xml:space="preserve"> согласно приложению № </w:t>
      </w:r>
      <w:r w:rsidR="0074048C">
        <w:rPr>
          <w:rFonts w:ascii="Times New Roman" w:hAnsi="Times New Roman" w:cs="Times New Roman"/>
          <w:sz w:val="26"/>
          <w:szCs w:val="26"/>
        </w:rPr>
        <w:t>4</w:t>
      </w:r>
      <w:r w:rsidR="008C2302" w:rsidRPr="00271B44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</w:p>
    <w:p w:rsidR="0099504D" w:rsidRDefault="00D06A72" w:rsidP="00BD4346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04F59" w:rsidRPr="00271B44">
        <w:rPr>
          <w:rFonts w:ascii="Times New Roman" w:hAnsi="Times New Roman" w:cs="Times New Roman"/>
          <w:sz w:val="26"/>
          <w:szCs w:val="26"/>
        </w:rPr>
        <w:t xml:space="preserve">) </w:t>
      </w:r>
      <w:r w:rsidR="00BB1CC3" w:rsidRPr="00271B44">
        <w:rPr>
          <w:rFonts w:ascii="Times New Roman" w:hAnsi="Times New Roman" w:cs="Times New Roman"/>
          <w:sz w:val="26"/>
          <w:szCs w:val="26"/>
        </w:rPr>
        <w:t>В приложении № 5</w:t>
      </w:r>
      <w:r w:rsidR="0099504D" w:rsidRPr="00271B44">
        <w:rPr>
          <w:rFonts w:ascii="Times New Roman" w:hAnsi="Times New Roman" w:cs="Times New Roman"/>
          <w:sz w:val="26"/>
          <w:szCs w:val="26"/>
        </w:rPr>
        <w:t xml:space="preserve"> к муниципальной программе, именуемой </w:t>
      </w:r>
      <w:r w:rsidR="00BB1CC3" w:rsidRPr="00271B44">
        <w:rPr>
          <w:rFonts w:ascii="Times New Roman" w:hAnsi="Times New Roman" w:cs="Times New Roman"/>
          <w:sz w:val="26"/>
          <w:szCs w:val="26"/>
        </w:rPr>
        <w:t>«Развитие молодежной политики в районе» (далее – подпрограмма 2</w:t>
      </w:r>
      <w:r w:rsidR="00BD4346">
        <w:rPr>
          <w:rFonts w:ascii="Times New Roman" w:hAnsi="Times New Roman" w:cs="Times New Roman"/>
          <w:sz w:val="26"/>
          <w:szCs w:val="26"/>
        </w:rPr>
        <w:t xml:space="preserve">) </w:t>
      </w:r>
      <w:r w:rsidR="0099504D" w:rsidRPr="00BD4346">
        <w:rPr>
          <w:rFonts w:ascii="Times New Roman" w:hAnsi="Times New Roman" w:cs="Times New Roman"/>
          <w:sz w:val="26"/>
          <w:szCs w:val="26"/>
        </w:rPr>
        <w:t>строку «</w:t>
      </w:r>
      <w:r w:rsidR="00BD4346" w:rsidRPr="00BD4346">
        <w:rPr>
          <w:rFonts w:ascii="Times New Roman" w:hAnsi="Times New Roman" w:cs="Times New Roman"/>
          <w:sz w:val="26"/>
          <w:szCs w:val="26"/>
        </w:rPr>
        <w:t xml:space="preserve">Объемы и </w:t>
      </w:r>
      <w:r w:rsidR="00BD4346" w:rsidRPr="00BD4346">
        <w:rPr>
          <w:rFonts w:ascii="Times New Roman" w:hAnsi="Times New Roman" w:cs="Times New Roman"/>
          <w:sz w:val="26"/>
          <w:szCs w:val="26"/>
        </w:rPr>
        <w:lastRenderedPageBreak/>
        <w:t>источники финансирования подпрограммы на период действия подпрограммы с указанием на источники финансирования по годам реализации подпрограммы</w:t>
      </w:r>
      <w:r w:rsidR="0099504D" w:rsidRPr="00BD4346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2721"/>
        <w:gridCol w:w="6690"/>
      </w:tblGrid>
      <w:tr w:rsidR="00BD4346" w:rsidRPr="00BD4346" w:rsidTr="002A0E69">
        <w:tc>
          <w:tcPr>
            <w:tcW w:w="2721" w:type="dxa"/>
          </w:tcPr>
          <w:p w:rsidR="00BD4346" w:rsidRPr="00BD4346" w:rsidRDefault="00BD4346" w:rsidP="00BD434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D434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Объемы и источники финансирования подпрограммы на период действия подпрограммы с указанием на источники финансирования по годам реализации подпрограммы.</w:t>
            </w:r>
          </w:p>
        </w:tc>
        <w:tc>
          <w:tcPr>
            <w:tcW w:w="6690" w:type="dxa"/>
          </w:tcPr>
          <w:tbl>
            <w:tblPr>
              <w:tblW w:w="663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92"/>
              <w:gridCol w:w="1843"/>
              <w:gridCol w:w="1099"/>
            </w:tblGrid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2C1BD1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24 823 520,</w:t>
                  </w:r>
                  <w:r w:rsidR="00EF6AC8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34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EF6AC8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9 498 440,34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EF6AC8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368 900,00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EF6AC8" w:rsidP="00EF6AC8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9 129 540,34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7 662 540,00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Федерального бюджета РФ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Красноярского края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212 800,00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бюджета Северо—Енисейского района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7 449 740,00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рублей,</w:t>
                  </w:r>
                </w:p>
              </w:tc>
            </w:tr>
            <w:tr w:rsidR="00BD4346" w:rsidRPr="00BD4346" w:rsidTr="002A0E69">
              <w:trPr>
                <w:trHeight w:val="20"/>
              </w:trPr>
              <w:tc>
                <w:tcPr>
                  <w:tcW w:w="3692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внебюджетных источников финансирования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0,00</w:t>
                  </w:r>
                </w:p>
              </w:tc>
              <w:tc>
                <w:tcPr>
                  <w:tcW w:w="1099" w:type="dxa"/>
                  <w:vAlign w:val="center"/>
                </w:tcPr>
                <w:p w:rsidR="00BD4346" w:rsidRPr="00BD4346" w:rsidRDefault="00BD4346" w:rsidP="00BD4346">
                  <w:pPr>
                    <w:tabs>
                      <w:tab w:val="right" w:pos="9639"/>
                    </w:tabs>
                    <w:suppressAutoHyphens/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</w:pPr>
                  <w:r w:rsidRPr="00BD4346">
                    <w:rPr>
                      <w:rFonts w:ascii="Times New Roman" w:eastAsia="Calibri" w:hAnsi="Times New Roman" w:cs="Times New Roman"/>
                      <w:sz w:val="26"/>
                      <w:szCs w:val="26"/>
                      <w:lang w:eastAsia="en-US"/>
                    </w:rPr>
                    <w:t>рублей;</w:t>
                  </w:r>
                </w:p>
              </w:tc>
            </w:tr>
          </w:tbl>
          <w:p w:rsidR="00BD4346" w:rsidRPr="00BD4346" w:rsidRDefault="00BD4346" w:rsidP="00BD434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BD4346" w:rsidRPr="00BD4346" w:rsidRDefault="00BD4346" w:rsidP="00BD4346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99504D" w:rsidRPr="00271B44" w:rsidRDefault="00D06A72" w:rsidP="00B22CD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99504D" w:rsidRPr="00271B44">
        <w:rPr>
          <w:rFonts w:ascii="Times New Roman" w:hAnsi="Times New Roman" w:cs="Times New Roman"/>
          <w:sz w:val="26"/>
          <w:szCs w:val="26"/>
        </w:rPr>
        <w:t>) Приложение № 2</w:t>
      </w:r>
      <w:r w:rsidR="00B22CDA" w:rsidRPr="00271B44">
        <w:rPr>
          <w:rFonts w:ascii="Times New Roman" w:hAnsi="Times New Roman" w:cs="Times New Roman"/>
          <w:sz w:val="26"/>
          <w:szCs w:val="26"/>
        </w:rPr>
        <w:t xml:space="preserve"> к подпрограмме 2</w:t>
      </w:r>
      <w:r w:rsidR="0099504D" w:rsidRPr="00271B44">
        <w:rPr>
          <w:rFonts w:ascii="Times New Roman" w:hAnsi="Times New Roman" w:cs="Times New Roman"/>
          <w:sz w:val="26"/>
          <w:szCs w:val="26"/>
        </w:rPr>
        <w:t xml:space="preserve"> изложить в новой редакции </w:t>
      </w:r>
      <w:r>
        <w:rPr>
          <w:rFonts w:ascii="Times New Roman" w:hAnsi="Times New Roman" w:cs="Times New Roman"/>
          <w:sz w:val="26"/>
          <w:szCs w:val="26"/>
        </w:rPr>
        <w:t>согласно приложению № 5</w:t>
      </w:r>
      <w:r w:rsidR="00892BD6" w:rsidRPr="00271B44">
        <w:rPr>
          <w:rFonts w:ascii="Times New Roman" w:hAnsi="Times New Roman" w:cs="Times New Roman"/>
          <w:sz w:val="26"/>
          <w:szCs w:val="26"/>
        </w:rPr>
        <w:t xml:space="preserve"> </w:t>
      </w:r>
      <w:r w:rsidR="0099504D" w:rsidRPr="00271B44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E56B5A" w:rsidRPr="00271B44" w:rsidRDefault="00E56B5A" w:rsidP="00B66A4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</w:t>
      </w:r>
      <w:r w:rsidR="00E35EC8" w:rsidRPr="00271B44">
        <w:rPr>
          <w:rFonts w:ascii="Times New Roman" w:hAnsi="Times New Roman" w:cs="Times New Roman"/>
          <w:sz w:val="26"/>
          <w:szCs w:val="26"/>
        </w:rPr>
        <w:t>еверо</w:t>
      </w:r>
      <w:r w:rsidRPr="00271B44">
        <w:rPr>
          <w:rFonts w:ascii="Times New Roman" w:hAnsi="Times New Roman" w:cs="Times New Roman"/>
          <w:sz w:val="26"/>
          <w:szCs w:val="26"/>
        </w:rPr>
        <w:t>-Е</w:t>
      </w:r>
      <w:r w:rsidR="00E35EC8" w:rsidRPr="00271B44">
        <w:rPr>
          <w:rFonts w:ascii="Times New Roman" w:hAnsi="Times New Roman" w:cs="Times New Roman"/>
          <w:sz w:val="26"/>
          <w:szCs w:val="26"/>
        </w:rPr>
        <w:t>нисейский</w:t>
      </w:r>
      <w:r w:rsidRPr="00271B44">
        <w:rPr>
          <w:rFonts w:ascii="Times New Roman" w:hAnsi="Times New Roman" w:cs="Times New Roman"/>
          <w:sz w:val="26"/>
          <w:szCs w:val="26"/>
        </w:rPr>
        <w:t xml:space="preserve"> ВЕСТНИК» и на официальном сайте муниципального образования Северо-Енисейский район www.admse.ru.</w:t>
      </w:r>
    </w:p>
    <w:p w:rsidR="00E56B5A" w:rsidRPr="00271B44" w:rsidRDefault="00E56B5A" w:rsidP="00E35EC8">
      <w:pPr>
        <w:snapToGrid w:val="0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со дня, следующего за днем его официального опубликования.</w:t>
      </w:r>
    </w:p>
    <w:p w:rsidR="00E56B5A" w:rsidRDefault="00E56B5A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4E3F67" w:rsidRPr="00271B44" w:rsidRDefault="004E3F67" w:rsidP="00083F27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4E3F67" w:rsidRPr="004E3F67" w:rsidRDefault="004E3F67" w:rsidP="004E3F67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E3F67">
        <w:rPr>
          <w:rFonts w:ascii="Times New Roman" w:hAnsi="Times New Roman" w:cs="Times New Roman"/>
          <w:sz w:val="26"/>
          <w:szCs w:val="26"/>
        </w:rPr>
        <w:t xml:space="preserve">И.о. </w:t>
      </w:r>
      <w:r w:rsidR="00A268E4">
        <w:rPr>
          <w:rFonts w:ascii="Times New Roman" w:hAnsi="Times New Roman" w:cs="Times New Roman"/>
          <w:sz w:val="26"/>
          <w:szCs w:val="26"/>
        </w:rPr>
        <w:t>Г</w:t>
      </w:r>
      <w:r w:rsidRPr="004E3F67">
        <w:rPr>
          <w:rFonts w:ascii="Times New Roman" w:hAnsi="Times New Roman" w:cs="Times New Roman"/>
          <w:sz w:val="26"/>
          <w:szCs w:val="26"/>
        </w:rPr>
        <w:t>лавы Северо-Енисейского района,</w:t>
      </w:r>
    </w:p>
    <w:p w:rsidR="00401017" w:rsidRPr="00271B44" w:rsidRDefault="004E3F67" w:rsidP="004E3F67">
      <w:pPr>
        <w:ind w:firstLine="0"/>
        <w:rPr>
          <w:rFonts w:ascii="Times New Roman" w:hAnsi="Times New Roman" w:cs="Times New Roman"/>
        </w:rPr>
        <w:sectPr w:rsidR="00401017" w:rsidRPr="00271B44" w:rsidSect="001F259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4E3F67">
        <w:rPr>
          <w:rFonts w:ascii="Times New Roman" w:hAnsi="Times New Roman" w:cs="Times New Roman"/>
          <w:sz w:val="26"/>
          <w:szCs w:val="26"/>
        </w:rPr>
        <w:t xml:space="preserve">первый заместитель главы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E3F67">
        <w:rPr>
          <w:rFonts w:ascii="Times New Roman" w:hAnsi="Times New Roman" w:cs="Times New Roman"/>
          <w:sz w:val="26"/>
          <w:szCs w:val="26"/>
        </w:rPr>
        <w:t xml:space="preserve">                    А.Н.Рябцев</w:t>
      </w:r>
    </w:p>
    <w:p w:rsidR="004D6445" w:rsidRDefault="004D6445" w:rsidP="004D6445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 к</w:t>
      </w:r>
    </w:p>
    <w:p w:rsidR="004D6445" w:rsidRDefault="004D6445" w:rsidP="004D6445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постановлению администрации Северо-Енисейского района</w:t>
      </w:r>
    </w:p>
    <w:p w:rsidR="004D6445" w:rsidRDefault="004D6445" w:rsidP="004D6445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</w:t>
      </w:r>
      <w:r w:rsidR="008C08F6">
        <w:rPr>
          <w:rFonts w:ascii="Times New Roman" w:hAnsi="Times New Roman" w:cs="Times New Roman"/>
          <w:sz w:val="18"/>
          <w:szCs w:val="18"/>
        </w:rPr>
        <w:t>30</w:t>
      </w:r>
      <w:r>
        <w:rPr>
          <w:rFonts w:ascii="Times New Roman" w:hAnsi="Times New Roman" w:cs="Times New Roman"/>
          <w:sz w:val="18"/>
          <w:szCs w:val="18"/>
        </w:rPr>
        <w:t>.0</w:t>
      </w:r>
      <w:r w:rsidR="00CC4A0E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.2017 № </w:t>
      </w:r>
      <w:r w:rsidR="008C08F6">
        <w:rPr>
          <w:rFonts w:ascii="Times New Roman" w:hAnsi="Times New Roman" w:cs="Times New Roman"/>
          <w:sz w:val="18"/>
          <w:szCs w:val="18"/>
        </w:rPr>
        <w:t>112</w:t>
      </w:r>
      <w:r>
        <w:rPr>
          <w:rFonts w:ascii="Times New Roman" w:hAnsi="Times New Roman" w:cs="Times New Roman"/>
          <w:sz w:val="18"/>
          <w:szCs w:val="18"/>
        </w:rPr>
        <w:t xml:space="preserve">-п </w:t>
      </w:r>
    </w:p>
    <w:p w:rsidR="004D6445" w:rsidRDefault="0095592D" w:rsidP="004D6445">
      <w:pPr>
        <w:ind w:left="10206" w:firstLine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(Новая редакция Приложение № 2</w:t>
      </w:r>
      <w:r w:rsidR="004D6445">
        <w:rPr>
          <w:rFonts w:ascii="Times New Roman" w:hAnsi="Times New Roman" w:cs="Times New Roman"/>
          <w:sz w:val="18"/>
          <w:szCs w:val="18"/>
        </w:rPr>
        <w:t xml:space="preserve"> к </w:t>
      </w:r>
      <w:r>
        <w:rPr>
          <w:rFonts w:ascii="Times New Roman" w:hAnsi="Times New Roman" w:cs="Times New Roman"/>
          <w:sz w:val="18"/>
          <w:szCs w:val="18"/>
        </w:rPr>
        <w:t>паспорту муниципальной программы</w:t>
      </w:r>
      <w:r w:rsidR="004D6445">
        <w:rPr>
          <w:rFonts w:ascii="Times New Roman" w:hAnsi="Times New Roman" w:cs="Times New Roman"/>
          <w:sz w:val="18"/>
          <w:szCs w:val="18"/>
        </w:rPr>
        <w:t xml:space="preserve"> «Развитие физической культуры, спорта и молодежной политики» утвержденное постановлением администрации Северо-Енисейского района от 29.10.2013 № 563 </w:t>
      </w:r>
      <w:r w:rsidR="001F2597">
        <w:rPr>
          <w:rFonts w:ascii="Times New Roman" w:hAnsi="Times New Roman" w:cs="Times New Roman"/>
          <w:sz w:val="18"/>
          <w:szCs w:val="18"/>
        </w:rPr>
        <w:t>–</w:t>
      </w:r>
      <w:r w:rsidR="004D6445">
        <w:rPr>
          <w:rFonts w:ascii="Times New Roman" w:hAnsi="Times New Roman" w:cs="Times New Roman"/>
          <w:sz w:val="18"/>
          <w:szCs w:val="18"/>
        </w:rPr>
        <w:t>п</w:t>
      </w:r>
      <w:r w:rsidR="001F2597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tbl>
      <w:tblPr>
        <w:tblW w:w="5151" w:type="pct"/>
        <w:tblInd w:w="-142" w:type="dxa"/>
        <w:tblCellMar>
          <w:left w:w="0" w:type="dxa"/>
          <w:right w:w="0" w:type="dxa"/>
        </w:tblCellMar>
        <w:tblLook w:val="00A0"/>
      </w:tblPr>
      <w:tblGrid>
        <w:gridCol w:w="284"/>
        <w:gridCol w:w="4535"/>
        <w:gridCol w:w="1388"/>
        <w:gridCol w:w="1272"/>
        <w:gridCol w:w="1145"/>
        <w:gridCol w:w="1263"/>
        <w:gridCol w:w="1703"/>
        <w:gridCol w:w="1416"/>
        <w:gridCol w:w="1138"/>
        <w:gridCol w:w="1450"/>
      </w:tblGrid>
      <w:tr w:rsidR="00CC5779" w:rsidRPr="00042F72" w:rsidTr="00353010">
        <w:trPr>
          <w:trHeight w:val="20"/>
        </w:trPr>
        <w:tc>
          <w:tcPr>
            <w:tcW w:w="5000" w:type="pct"/>
            <w:gridSpan w:val="10"/>
            <w:vAlign w:val="center"/>
          </w:tcPr>
          <w:p w:rsidR="00CC5779" w:rsidRPr="00042F72" w:rsidRDefault="00CC5779" w:rsidP="00070506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42F72">
              <w:rPr>
                <w:rFonts w:ascii="Times New Roman" w:hAnsi="Times New Roman" w:cs="Times New Roman"/>
                <w:sz w:val="19"/>
                <w:szCs w:val="19"/>
              </w:rPr>
      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собственность Северо-Енисейского района (за счет всех источников финансирования)</w:t>
            </w: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Наименование объекта, территория строительства (приобретения) мощность и единицы </w:t>
            </w:r>
            <w:r w:rsidR="00070506"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измерения мощности</w:t>
            </w: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объекта 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ассигнований (инвестиции, субсидии)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Годы строительства (приобретения)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Предельная сметная стоимость объекта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Остаток стоимости строительства в ценах контракта</w:t>
            </w:r>
          </w:p>
        </w:tc>
        <w:tc>
          <w:tcPr>
            <w:tcW w:w="18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EE9" w:rsidRPr="00EF48F8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4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бюджетных ассигнований в объекты недвижимого имущества муниципальной собственности Северо-Енисейского района, подлежащие строительству, реконструкции, техническому перевооружению или приобретению</w:t>
            </w: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7EE9" w:rsidRPr="00042F72" w:rsidRDefault="00D57EE9" w:rsidP="0050100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Годы, строительства, </w:t>
            </w:r>
            <w:r w:rsidR="00CD2112"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реконструкции или приобретения,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годы до ввода объекта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2017 год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A25D91" w:rsidRPr="00042F72" w:rsidTr="00353010">
        <w:tblPrEx>
          <w:tblLook w:val="04A0"/>
        </w:tblPrEx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Подпрограмма </w:t>
            </w:r>
            <w:r w:rsidR="00ED4B6A"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1.</w:t>
            </w: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 «Развитие массовой физической культуры и спорта»</w:t>
            </w:r>
          </w:p>
        </w:tc>
      </w:tr>
      <w:tr w:rsidR="00A25D91" w:rsidRPr="00042F72" w:rsidTr="00353010">
        <w:tblPrEx>
          <w:tblLook w:val="04A0"/>
        </w:tblPrEx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Главный распорядитель – Администрация Северо-Енисейского района</w:t>
            </w:r>
          </w:p>
        </w:tc>
      </w:tr>
      <w:tr w:rsidR="00A25D91" w:rsidRPr="00042F72" w:rsidTr="00353010">
        <w:tblPrEx>
          <w:tblLook w:val="04A0"/>
        </w:tblPrEx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Наименование мероприятия: 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EE9" w:rsidRPr="00042F72" w:rsidRDefault="00E80283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</w:t>
            </w:r>
            <w:r w:rsidR="00644E84"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ул. Фабричная</w:t>
            </w: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1Б в здание физкультурно-спортивного центра по </w:t>
            </w:r>
            <w:r w:rsidR="00644E84"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ул. Фабричная</w:t>
            </w: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(стр.№ 4) в гп Северо-Енисейский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ИНВЕСТИЦИИ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4 123 500,00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4 123 500,00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7B379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краевой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районный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4 123 500,00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4 123 500,00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7EE9" w:rsidRPr="00042F72" w:rsidRDefault="00D57EE9" w:rsidP="002B1563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 проектной документации с получением положительного заключения государственной экспертизы на строительство теплых раздевалок, бытовых помещений для крытой хоккейной коробки, ул. Ленина 9А, гп Северо-Енисейский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ИНВЕСТИЦИИ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2017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1 600 000,00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1 600 000,00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краевой бюджет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районный бюджет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1 600 000,00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1 600 000,00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7B379E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7EE9" w:rsidRPr="00042F72" w:rsidRDefault="00D57EE9" w:rsidP="0007050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EE9" w:rsidRPr="00042F72" w:rsidRDefault="00D57EE9" w:rsidP="0007050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EE9" w:rsidRPr="00042F72" w:rsidRDefault="00D57EE9" w:rsidP="0007050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5D2F48" w:rsidRDefault="00353010" w:rsidP="0035301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D2F48">
              <w:rPr>
                <w:rFonts w:ascii="Times New Roman" w:hAnsi="Times New Roman" w:cs="Times New Roman"/>
                <w:b/>
              </w:rPr>
              <w:t>Итого по мероприятиям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5 723 500,00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5 723 500,00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5D2F48" w:rsidRDefault="00353010" w:rsidP="00353010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D2F48">
              <w:rPr>
                <w:rFonts w:ascii="Times New Roman" w:hAnsi="Times New Roman" w:cs="Times New Roman"/>
                <w:b/>
              </w:rPr>
              <w:t>в том числе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федеральный бюджет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краевой бюджет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районный бюджет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5 723 500,00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5 723 500,00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353010" w:rsidRPr="00042F72" w:rsidTr="00353010">
        <w:tblPrEx>
          <w:tblLook w:val="04A0"/>
        </w:tblPrEx>
        <w:trPr>
          <w:trHeight w:val="20"/>
        </w:trPr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внебюджетные источники </w:t>
            </w:r>
          </w:p>
        </w:tc>
        <w:tc>
          <w:tcPr>
            <w:tcW w:w="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53010" w:rsidRPr="00042F72" w:rsidRDefault="00353010" w:rsidP="00353010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42F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3010" w:rsidRPr="00042F72" w:rsidRDefault="00353010" w:rsidP="0035301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9F6443" w:rsidRPr="00271B44" w:rsidRDefault="009F6443" w:rsidP="00E56B5A">
      <w:pPr>
        <w:rPr>
          <w:rFonts w:ascii="Times New Roman" w:hAnsi="Times New Roman" w:cs="Times New Roman"/>
        </w:rPr>
      </w:pPr>
    </w:p>
    <w:p w:rsidR="009F6443" w:rsidRPr="00271B44" w:rsidRDefault="009F6443" w:rsidP="00E56B5A">
      <w:pPr>
        <w:rPr>
          <w:rFonts w:ascii="Times New Roman" w:hAnsi="Times New Roman" w:cs="Times New Roman"/>
        </w:rPr>
        <w:sectPr w:rsidR="009F6443" w:rsidRPr="00271B44" w:rsidSect="00353010">
          <w:pgSz w:w="16838" w:h="11906" w:orient="landscape"/>
          <w:pgMar w:top="567" w:right="737" w:bottom="454" w:left="964" w:header="709" w:footer="709" w:gutter="0"/>
          <w:cols w:space="708"/>
          <w:docGrid w:linePitch="360"/>
        </w:sectPr>
      </w:pPr>
    </w:p>
    <w:p w:rsidR="00FC44C9" w:rsidRDefault="0058027E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bookmarkStart w:id="0" w:name="RANGE!A1:M28"/>
      <w:bookmarkEnd w:id="0"/>
      <w:r w:rsidRPr="00052E5F">
        <w:rPr>
          <w:rFonts w:ascii="Times New Roman" w:hAnsi="Times New Roman" w:cs="Times New Roman"/>
          <w:sz w:val="18"/>
          <w:szCs w:val="18"/>
        </w:rPr>
        <w:lastRenderedPageBreak/>
        <w:t>Приложение № 2 к</w:t>
      </w:r>
    </w:p>
    <w:p w:rsidR="00FC44C9" w:rsidRDefault="0058027E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 w:rsidRPr="00052E5F">
        <w:rPr>
          <w:rFonts w:ascii="Times New Roman" w:hAnsi="Times New Roman" w:cs="Times New Roman"/>
          <w:sz w:val="18"/>
          <w:szCs w:val="18"/>
        </w:rPr>
        <w:t>постановлению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Pr="00052E5F">
        <w:rPr>
          <w:rFonts w:ascii="Times New Roman" w:hAnsi="Times New Roman" w:cs="Times New Roman"/>
          <w:sz w:val="18"/>
          <w:szCs w:val="18"/>
        </w:rPr>
        <w:t>администрации Северо-Енисейского района</w:t>
      </w:r>
    </w:p>
    <w:p w:rsidR="00FC44C9" w:rsidRDefault="008C08F6" w:rsidP="00FC44C9">
      <w:pPr>
        <w:ind w:left="10206" w:firstLine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30.03.2017 № 112-п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B1672" w:rsidRPr="00052E5F" w:rsidRDefault="0001126F" w:rsidP="004D6445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(Новая редакция Приложения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 № 1 к муниципальной программе «Развитие физической культуры, спорта и молодежной политики»</w:t>
      </w:r>
      <w:r w:rsidR="00052E5F" w:rsidRPr="00052E5F">
        <w:rPr>
          <w:rFonts w:ascii="Times New Roman" w:hAnsi="Times New Roman" w:cs="Times New Roman"/>
          <w:sz w:val="18"/>
          <w:szCs w:val="18"/>
        </w:rPr>
        <w:t xml:space="preserve"> 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утвержденное постановлением </w:t>
      </w:r>
      <w:r w:rsidR="00052E5F" w:rsidRPr="00052E5F">
        <w:rPr>
          <w:rFonts w:ascii="Times New Roman" w:hAnsi="Times New Roman" w:cs="Times New Roman"/>
          <w:sz w:val="18"/>
          <w:szCs w:val="18"/>
        </w:rPr>
        <w:t>администрации Северо</w:t>
      </w:r>
      <w:r w:rsidR="0058027E" w:rsidRPr="00052E5F">
        <w:rPr>
          <w:rFonts w:ascii="Times New Roman" w:hAnsi="Times New Roman" w:cs="Times New Roman"/>
          <w:sz w:val="18"/>
          <w:szCs w:val="18"/>
        </w:rPr>
        <w:t xml:space="preserve">-Енисейского района от 29.10.2013 № 563 </w:t>
      </w:r>
      <w:r>
        <w:rPr>
          <w:rFonts w:ascii="Times New Roman" w:hAnsi="Times New Roman" w:cs="Times New Roman"/>
          <w:sz w:val="18"/>
          <w:szCs w:val="18"/>
        </w:rPr>
        <w:t>–</w:t>
      </w:r>
      <w:r w:rsidR="0058027E" w:rsidRPr="00052E5F">
        <w:rPr>
          <w:rFonts w:ascii="Times New Roman" w:hAnsi="Times New Roman" w:cs="Times New Roman"/>
          <w:sz w:val="18"/>
          <w:szCs w:val="18"/>
        </w:rPr>
        <w:t>п</w:t>
      </w:r>
      <w:r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169"/>
      </w:tblGrid>
      <w:tr w:rsidR="00433B40" w:rsidRPr="00271B44" w:rsidTr="00FC44C9">
        <w:trPr>
          <w:trHeight w:val="375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B40" w:rsidRPr="00660CCF" w:rsidRDefault="00660CCF" w:rsidP="00660CCF">
            <w:pPr>
              <w:keepNext/>
              <w:keepLines/>
              <w:tabs>
                <w:tab w:val="left" w:pos="993"/>
              </w:tabs>
              <w:suppressAutoHyphens/>
              <w:ind w:firstLine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</w:pPr>
            <w:r w:rsidRPr="00660CC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>Ресурсное обеспечение муниципальной программы за сет средств бюджета района, в том числе за счет средств, поступивших из бюджетов других уровней бюджетной системы и внебюджетных источников</w:t>
            </w:r>
          </w:p>
        </w:tc>
      </w:tr>
      <w:tr w:rsidR="00433B40" w:rsidRPr="00271B44" w:rsidTr="00FC44C9">
        <w:trPr>
          <w:trHeight w:val="39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3B40" w:rsidRPr="00271B44" w:rsidRDefault="00433B40" w:rsidP="00433B4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10E3E" w:rsidRDefault="00110E3E"/>
    <w:tbl>
      <w:tblPr>
        <w:tblW w:w="5034" w:type="pct"/>
        <w:tblCellMar>
          <w:left w:w="0" w:type="dxa"/>
          <w:right w:w="0" w:type="dxa"/>
        </w:tblCellMar>
        <w:tblLook w:val="04A0"/>
      </w:tblPr>
      <w:tblGrid>
        <w:gridCol w:w="1489"/>
        <w:gridCol w:w="2336"/>
        <w:gridCol w:w="4403"/>
        <w:gridCol w:w="488"/>
        <w:gridCol w:w="628"/>
        <w:gridCol w:w="409"/>
        <w:gridCol w:w="277"/>
        <w:gridCol w:w="1250"/>
        <w:gridCol w:w="1284"/>
        <w:gridCol w:w="1290"/>
        <w:gridCol w:w="1390"/>
      </w:tblGrid>
      <w:tr w:rsidR="00727A3C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RANGE!A4:K22"/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 (государственная программа, подпрограмма)</w:t>
            </w:r>
            <w:bookmarkEnd w:id="1"/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программы, подпрограммы</w:t>
            </w:r>
          </w:p>
        </w:tc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59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71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в том числе по годам реализации программы,(руб.)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"Развитие физической культуры, спорта и молодежной политики"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505C3D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90 386 553,18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80 100 236,66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77 165 303,66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505C3D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247 652 093,50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8 430 607,48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4 890 066,18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15 275 806,84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505C3D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81 955 945,70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75 210 170,48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93501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232 376 286,66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массовой физической культуры и спорта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EA4026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64 383 026,98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51 952 342,48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EA4026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165 352 778,94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5 723 500,00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2 934 933,00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8 658 433,00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756A" w:rsidRPr="005E1838" w:rsidRDefault="0035756A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EA4026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58 659 526,98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35756A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49 017 409,48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756A" w:rsidRPr="005E1838" w:rsidRDefault="00EA4026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156 694 345,94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76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5409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молодежной политики в районе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93501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9 498 440,34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93501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24 823 520,34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4BFE" w:rsidRPr="005E1838" w:rsidRDefault="00DC4BFE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07 07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93501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9 498 440,34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A40DB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7 662 540,00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DC4BFE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7 662 540,00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4BFE" w:rsidRPr="005E1838" w:rsidRDefault="00935017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24 823 520,34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жильем молодых семей в Северо-Енисейском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2 707 107,48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6 617 373,84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2 707 107,48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1 955 133,18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62CC" w:rsidRPr="005E1838" w:rsidRDefault="003D62CC" w:rsidP="003D62C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6 617 373,84</w:t>
            </w:r>
          </w:p>
        </w:tc>
      </w:tr>
      <w:tr w:rsidR="001B528D" w:rsidRPr="005E1838" w:rsidTr="001B528D">
        <w:trPr>
          <w:trHeight w:val="680"/>
        </w:trPr>
        <w:tc>
          <w:tcPr>
            <w:tcW w:w="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Повышение мотивации населения к здо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ровому и активному образу жизни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E736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727A3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1B528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28D" w:rsidRPr="004E3D38" w:rsidRDefault="001B528D" w:rsidP="004E3D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E3D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E7363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13 797 978,38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50 858 420,38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 по ГРБС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B528D" w:rsidRPr="005E1838" w:rsidTr="001B528D">
        <w:trPr>
          <w:trHeight w:val="20"/>
        </w:trPr>
        <w:tc>
          <w:tcPr>
            <w:tcW w:w="48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13 797 978,38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18 530 221,00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7A3C" w:rsidRPr="005E1838" w:rsidRDefault="00727A3C" w:rsidP="004E3D3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E18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50 858 420,38</w:t>
            </w:r>
          </w:p>
        </w:tc>
      </w:tr>
    </w:tbl>
    <w:p w:rsidR="00F1531A" w:rsidRPr="00271B44" w:rsidRDefault="00F1531A" w:rsidP="00DA6B5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18"/>
          <w:szCs w:val="18"/>
        </w:rPr>
        <w:sectPr w:rsidR="00F1531A" w:rsidRPr="00271B44" w:rsidSect="00E73637">
          <w:pgSz w:w="16838" w:h="11906" w:orient="landscape"/>
          <w:pgMar w:top="709" w:right="851" w:bottom="709" w:left="851" w:header="709" w:footer="709" w:gutter="0"/>
          <w:cols w:space="708"/>
          <w:docGrid w:linePitch="360"/>
        </w:sectPr>
      </w:pPr>
    </w:p>
    <w:p w:rsidR="00350970" w:rsidRPr="00350970" w:rsidRDefault="00350970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  <w:r w:rsidR="00975DC2">
        <w:rPr>
          <w:rFonts w:ascii="Times New Roman" w:hAnsi="Times New Roman" w:cs="Times New Roman"/>
          <w:sz w:val="18"/>
          <w:szCs w:val="18"/>
        </w:rPr>
        <w:t xml:space="preserve"> </w:t>
      </w:r>
      <w:r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FB4EC7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FB4EC7">
        <w:rPr>
          <w:rFonts w:ascii="Times New Roman" w:hAnsi="Times New Roman" w:cs="Times New Roman"/>
          <w:sz w:val="18"/>
          <w:szCs w:val="18"/>
        </w:rPr>
        <w:t xml:space="preserve"> </w:t>
      </w:r>
      <w:r w:rsidR="008C08F6">
        <w:rPr>
          <w:rFonts w:ascii="Times New Roman" w:hAnsi="Times New Roman" w:cs="Times New Roman"/>
          <w:sz w:val="18"/>
          <w:szCs w:val="18"/>
        </w:rPr>
        <w:t>от 30.03.2017 № 112-п</w:t>
      </w:r>
    </w:p>
    <w:p w:rsidR="00350970" w:rsidRPr="00350970" w:rsidRDefault="0001126F" w:rsidP="00975DC2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(Новая редакция Приложения</w:t>
      </w:r>
      <w:r w:rsidR="00350970" w:rsidRPr="00350970">
        <w:rPr>
          <w:rFonts w:ascii="Times New Roman" w:hAnsi="Times New Roman" w:cs="Times New Roman"/>
          <w:sz w:val="18"/>
          <w:szCs w:val="18"/>
        </w:rPr>
        <w:t xml:space="preserve"> № 2 к муниципальной программе «Развитие физической культуры, спорта и молодежной политики утверждённое постановлением администрации Северо-Енисейского района от 29.10.2013 № 563 п)</w:t>
      </w:r>
    </w:p>
    <w:p w:rsidR="00D23BE5" w:rsidRPr="00D23BE5" w:rsidRDefault="00D23BE5" w:rsidP="00D23BE5">
      <w:pPr>
        <w:keepNext/>
        <w:keepLines/>
        <w:tabs>
          <w:tab w:val="left" w:pos="993"/>
        </w:tabs>
        <w:suppressAutoHyphens/>
        <w:ind w:firstLine="0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D23BE5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53"/>
        <w:gridCol w:w="4105"/>
        <w:gridCol w:w="3867"/>
        <w:gridCol w:w="1504"/>
        <w:gridCol w:w="1442"/>
        <w:gridCol w:w="1442"/>
        <w:gridCol w:w="1495"/>
      </w:tblGrid>
      <w:tr w:rsidR="0079621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CE0BD6">
            <w:pPr>
              <w:spacing w:line="60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Статус</w:t>
            </w:r>
          </w:p>
        </w:tc>
        <w:tc>
          <w:tcPr>
            <w:tcW w:w="1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Наименование муниципальной </w:t>
            </w:r>
            <w:r w:rsidR="009F62E8"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программы, подпрограммы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Уровень бюджетной системы/ источники финансирования</w:t>
            </w:r>
          </w:p>
        </w:tc>
        <w:tc>
          <w:tcPr>
            <w:tcW w:w="1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863B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Оценка расходов, в том числе по годам реализации программы(руб.)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2017год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2018 год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F4387A" w:rsidRPr="009F62E8" w:rsidTr="00036D5A">
        <w:trPr>
          <w:trHeight w:val="101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физической культуры, спорта и молодежной политики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05C3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92 959 567,81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82 250 236,66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79 365 303,66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05C3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254 575 108,13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05C3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368 900,00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05C31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794 500,00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67AD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90 017 653,18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79 887 436,66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76 952 503,66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467AD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246 857 593,50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036D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036D5A">
              <w:rPr>
                <w:rFonts w:ascii="Times New Roman" w:eastAsia="Times New Roman" w:hAnsi="Times New Roman" w:cs="Times New Roman"/>
                <w:sz w:val="19"/>
                <w:szCs w:val="19"/>
              </w:rPr>
              <w:t>100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036D5A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2 200 000,00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6 450 000,00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1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массовой физической культуры, спорта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202F89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66 483 026,98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54 102 342,48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51 167 409,48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202F89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171 802 778,94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202F89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64 383 026,98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51 952 342,48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49 017 409,48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202F89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165 352 778,94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>
              <w:rPr>
                <w:rFonts w:ascii="Times New Roman" w:eastAsia="Times New Roman" w:hAnsi="Times New Roman" w:cs="Times New Roman"/>
                <w:sz w:val="19"/>
                <w:szCs w:val="19"/>
              </w:rPr>
              <w:t>100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2 150 000,00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23BE5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2 </w:t>
            </w:r>
            <w:r w:rsidR="00D23BE5">
              <w:rPr>
                <w:rFonts w:ascii="Times New Roman" w:eastAsia="Times New Roman" w:hAnsi="Times New Roman" w:cs="Times New Roman"/>
                <w:sz w:val="19"/>
                <w:szCs w:val="19"/>
              </w:rPr>
              <w:t>200</w:t>
            </w: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6 450 000,00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7A4CD4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9 498 440,34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7 662 540,00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7 662 540,00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7A4CD4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24 823 520,34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5549D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368 900,00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212 800,00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5549D0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794 500,00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7A4CD4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9 129 540,34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7 449 740,00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7A4CD4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24 029 020,34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3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жильем молодых семей в Северо-Енисейском районе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2 707 107,48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6 617 373,84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2 707 107,48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1 955 133,18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6 617 373,84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5AAB" w:rsidRPr="00E80283" w:rsidRDefault="00D75AAB" w:rsidP="00D75AA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C39" w:rsidRPr="00E80283" w:rsidRDefault="00E06EF7" w:rsidP="00D26C3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Подпрограмма 4</w:t>
            </w:r>
          </w:p>
        </w:tc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26C39" w:rsidRPr="00E80283" w:rsidRDefault="00D26C39" w:rsidP="00E06EF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Повышение мотивации населения к здо</w:t>
            </w:r>
            <w:r w:rsidR="00F4387A" w:rsidRPr="00E80283">
              <w:rPr>
                <w:rFonts w:ascii="Times New Roman" w:hAnsi="Times New Roman" w:cs="Times New Roman"/>
                <w:sz w:val="19"/>
                <w:szCs w:val="19"/>
              </w:rPr>
              <w:t>ровому и активному образу жизни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C39" w:rsidRPr="00E80283" w:rsidRDefault="00D26C39" w:rsidP="00F4387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13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Всего 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13 797 978,38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50 858 420,38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в том числе :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Федерального бюджета РФ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Красноярского края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бюджета Северо—Енисейского района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13 797 978,38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18 530 221,00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50 858 420,38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внебюджетных источников финансирования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  <w:tr w:rsidR="00F4387A" w:rsidRPr="009F62E8" w:rsidTr="0079621A">
        <w:trPr>
          <w:trHeight w:val="20"/>
        </w:trPr>
        <w:tc>
          <w:tcPr>
            <w:tcW w:w="50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юридические лица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5F3F" w:rsidRPr="00E80283" w:rsidRDefault="00045F3F" w:rsidP="00045F3F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80283">
              <w:rPr>
                <w:rFonts w:ascii="Times New Roman" w:eastAsia="Times New Roman" w:hAnsi="Times New Roman" w:cs="Times New Roman"/>
                <w:sz w:val="19"/>
                <w:szCs w:val="19"/>
              </w:rPr>
              <w:t>0,00</w:t>
            </w:r>
          </w:p>
        </w:tc>
      </w:tr>
    </w:tbl>
    <w:p w:rsidR="00EF1A76" w:rsidRPr="00271B44" w:rsidRDefault="00EF1A76" w:rsidP="004477BF">
      <w:pPr>
        <w:ind w:firstLine="0"/>
        <w:sectPr w:rsidR="00EF1A76" w:rsidRPr="00271B44" w:rsidSect="007D4938">
          <w:pgSz w:w="16838" w:h="11906" w:orient="landscape"/>
          <w:pgMar w:top="454" w:right="720" w:bottom="397" w:left="720" w:header="709" w:footer="709" w:gutter="0"/>
          <w:cols w:space="708"/>
          <w:docGrid w:linePitch="360"/>
        </w:sectPr>
      </w:pPr>
    </w:p>
    <w:p w:rsidR="00A41EFD" w:rsidRPr="00350970" w:rsidRDefault="00117519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4</w:t>
      </w:r>
      <w:r w:rsidR="00A41EFD">
        <w:rPr>
          <w:rFonts w:ascii="Times New Roman" w:hAnsi="Times New Roman" w:cs="Times New Roman"/>
          <w:sz w:val="18"/>
          <w:szCs w:val="18"/>
        </w:rPr>
        <w:t xml:space="preserve"> </w:t>
      </w:r>
      <w:r w:rsidR="00A41EFD" w:rsidRPr="00350970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gramStart"/>
      <w:r w:rsidR="00A41EFD" w:rsidRPr="00350970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="00A41EFD" w:rsidRPr="00350970">
        <w:rPr>
          <w:rFonts w:ascii="Times New Roman" w:hAnsi="Times New Roman" w:cs="Times New Roman"/>
          <w:sz w:val="18"/>
          <w:szCs w:val="18"/>
        </w:rPr>
        <w:t xml:space="preserve"> </w:t>
      </w:r>
      <w:r w:rsidR="00BF1A24" w:rsidRPr="00350970">
        <w:rPr>
          <w:rFonts w:ascii="Times New Roman" w:hAnsi="Times New Roman" w:cs="Times New Roman"/>
          <w:sz w:val="18"/>
          <w:szCs w:val="18"/>
        </w:rPr>
        <w:t>района</w:t>
      </w:r>
      <w:r w:rsidR="00BF1A24">
        <w:rPr>
          <w:rFonts w:ascii="Times New Roman" w:hAnsi="Times New Roman" w:cs="Times New Roman"/>
          <w:sz w:val="18"/>
          <w:szCs w:val="18"/>
        </w:rPr>
        <w:t xml:space="preserve"> </w:t>
      </w:r>
      <w:r w:rsidR="008C08F6">
        <w:rPr>
          <w:rFonts w:ascii="Times New Roman" w:hAnsi="Times New Roman" w:cs="Times New Roman"/>
          <w:sz w:val="18"/>
          <w:szCs w:val="18"/>
        </w:rPr>
        <w:t>от 30.03.2017 № 112-п</w:t>
      </w:r>
    </w:p>
    <w:p w:rsidR="00A41EFD" w:rsidRPr="00350970" w:rsidRDefault="00A41EFD" w:rsidP="00A41EFD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="008A354D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551C85"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 к подпрограмме 1 </w:t>
      </w:r>
      <w:r w:rsidR="00B207C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="00820ED3"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</w:t>
      </w:r>
      <w:r w:rsidR="00BF1A24" w:rsidRPr="00350970">
        <w:rPr>
          <w:rFonts w:ascii="Times New Roman" w:hAnsi="Times New Roman" w:cs="Times New Roman"/>
          <w:sz w:val="18"/>
          <w:szCs w:val="18"/>
        </w:rPr>
        <w:t>)</w:t>
      </w:r>
    </w:p>
    <w:p w:rsidR="0009734B" w:rsidRPr="00271B44" w:rsidRDefault="0009734B">
      <w:pPr>
        <w:rPr>
          <w:sz w:val="18"/>
          <w:szCs w:val="18"/>
        </w:rPr>
      </w:pPr>
    </w:p>
    <w:p w:rsidR="0009734B" w:rsidRPr="00271B44" w:rsidRDefault="0009734B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1B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27" w:type="pct"/>
        <w:tblLayout w:type="fixed"/>
        <w:tblCellMar>
          <w:left w:w="0" w:type="dxa"/>
          <w:right w:w="0" w:type="dxa"/>
        </w:tblCellMar>
        <w:tblLook w:val="00A0"/>
      </w:tblPr>
      <w:tblGrid>
        <w:gridCol w:w="2674"/>
        <w:gridCol w:w="1545"/>
        <w:gridCol w:w="727"/>
        <w:gridCol w:w="687"/>
        <w:gridCol w:w="1396"/>
        <w:gridCol w:w="494"/>
        <w:gridCol w:w="1420"/>
        <w:gridCol w:w="1405"/>
        <w:gridCol w:w="1448"/>
        <w:gridCol w:w="1442"/>
        <w:gridCol w:w="2303"/>
      </w:tblGrid>
      <w:tr w:rsidR="008A354D" w:rsidRPr="008A354D" w:rsidTr="00A72452">
        <w:trPr>
          <w:trHeight w:val="20"/>
          <w:tblHeader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4938" w:rsidRDefault="007D4938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Наименование программы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, подпрограммы</w:t>
            </w:r>
          </w:p>
          <w:p w:rsidR="008A354D" w:rsidRPr="007D4938" w:rsidRDefault="008A354D" w:rsidP="00A97AD8">
            <w:pPr>
              <w:ind w:firstLine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ГРБС 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Расходы, в том числе по годам реализации программы,(руб.)</w:t>
            </w:r>
          </w:p>
        </w:tc>
        <w:tc>
          <w:tcPr>
            <w:tcW w:w="7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8A354D" w:rsidRPr="008A354D" w:rsidTr="00A72452">
        <w:trPr>
          <w:trHeight w:val="20"/>
          <w:tblHeader/>
        </w:trPr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ГРБС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A354D">
              <w:rPr>
                <w:rFonts w:ascii="Times New Roman" w:eastAsia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ЦСР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ВР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2017 год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2018 год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2019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Итого на период</w:t>
            </w:r>
          </w:p>
        </w:tc>
        <w:tc>
          <w:tcPr>
            <w:tcW w:w="7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          </w:t>
            </w:r>
          </w:p>
        </w:tc>
      </w:tr>
      <w:tr w:rsidR="008A354D" w:rsidRPr="008A354D" w:rsidTr="00A72452">
        <w:trPr>
          <w:trHeight w:val="20"/>
        </w:trPr>
        <w:tc>
          <w:tcPr>
            <w:tcW w:w="22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11751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6 298 460,42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1 039 311,47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113A48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8 377 083,36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1.</w:t>
            </w:r>
            <w:r w:rsidRPr="008A354D">
              <w:rPr>
                <w:rFonts w:ascii="Times New Roman" w:eastAsia="Times New Roman" w:hAnsi="Times New Roman" w:cs="Times New Roman"/>
              </w:rPr>
              <w:t>Организация и проведение всероссийских, районных  массовых акций на территории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091 00 83000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621 727,50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764 911,47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2 151 550,44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 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12 800,00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38 400,00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suppressAutoHyphens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A6E27" w:rsidRPr="008A354D" w:rsidTr="00A72452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6 000,00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6 000,00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A6E27" w:rsidRPr="008A354D" w:rsidTr="00A72452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153 359,50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1A6E27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153 359,50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E27" w:rsidRPr="008A354D" w:rsidRDefault="001A6E27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449 568,00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752 111,47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0D3492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1 953 790,94</w:t>
            </w:r>
          </w:p>
        </w:tc>
        <w:tc>
          <w:tcPr>
            <w:tcW w:w="74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2.</w:t>
            </w:r>
            <w:r w:rsidRPr="008A354D">
              <w:rPr>
                <w:rFonts w:ascii="Times New Roman" w:eastAsia="Times New Roman" w:hAnsi="Times New Roman" w:cs="Times New Roman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091 00 83010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143 550,00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430 650,00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Ежегодное изготовление полиграфической продукции в количестве 500 шт.</w:t>
            </w:r>
          </w:p>
        </w:tc>
      </w:tr>
      <w:tr w:rsidR="00113A48" w:rsidRPr="008A354D" w:rsidTr="00600412">
        <w:trPr>
          <w:trHeight w:val="20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13A48" w:rsidRPr="00113A48" w:rsidRDefault="00113A48" w:rsidP="00113A48">
            <w:pPr>
              <w:ind w:firstLine="132"/>
              <w:jc w:val="left"/>
              <w:rPr>
                <w:rFonts w:ascii="Times New Roman" w:hAnsi="Times New Roman" w:cs="Times New Roman"/>
              </w:rPr>
            </w:pPr>
            <w:r w:rsidRPr="00113A48">
              <w:rPr>
                <w:rFonts w:ascii="Times New Roman" w:hAnsi="Times New Roman" w:cs="Times New Roman"/>
                <w:u w:val="single"/>
              </w:rPr>
              <w:t>Мероприятие 4.</w:t>
            </w:r>
            <w:r w:rsidRPr="00113A48">
              <w:rPr>
                <w:rFonts w:ascii="Times New Roman" w:hAnsi="Times New Roman" w:cs="Times New Roman"/>
              </w:rPr>
              <w:t xml:space="preserve"> Улучшение материально-технической базы для спортивных клубов по месту жительства граждан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13A48" w:rsidRPr="003829B6" w:rsidRDefault="00F7124D" w:rsidP="00F7124D">
            <w:pPr>
              <w:ind w:firstLine="24"/>
              <w:rPr>
                <w:rFonts w:ascii="Times New Roman" w:hAnsi="Times New Roman" w:cs="Times New Roman"/>
                <w:sz w:val="20"/>
                <w:szCs w:val="20"/>
              </w:rPr>
            </w:pPr>
            <w:r w:rsidRPr="003829B6">
              <w:rPr>
                <w:rFonts w:ascii="Times New Roman" w:hAnsi="Times New Roman" w:cs="Times New Roman"/>
                <w:sz w:val="20"/>
                <w:szCs w:val="20"/>
              </w:rPr>
              <w:t>Отде</w:t>
            </w:r>
            <w:r w:rsidR="00113A48" w:rsidRPr="003829B6">
              <w:rPr>
                <w:rFonts w:ascii="Times New Roman" w:hAnsi="Times New Roman" w:cs="Times New Roman"/>
                <w:sz w:val="20"/>
                <w:szCs w:val="20"/>
              </w:rPr>
              <w:t>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13A48" w:rsidRPr="003829B6" w:rsidRDefault="00113A48" w:rsidP="00F7124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3829B6">
              <w:rPr>
                <w:rFonts w:ascii="Times New Roman" w:hAnsi="Times New Roman" w:cs="Times New Roman"/>
                <w:b/>
              </w:rPr>
              <w:t>459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13A48" w:rsidRPr="003829B6" w:rsidRDefault="00113A48" w:rsidP="00F7124D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3829B6">
              <w:rPr>
                <w:rFonts w:ascii="Times New Roman" w:hAnsi="Times New Roman" w:cs="Times New Roman"/>
                <w:b/>
              </w:rPr>
              <w:t>1102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113A48" w:rsidRPr="003829B6" w:rsidRDefault="00113A48" w:rsidP="00F7124D">
            <w:pPr>
              <w:ind w:firstLine="0"/>
              <w:rPr>
                <w:rFonts w:ascii="Times New Roman" w:hAnsi="Times New Roman" w:cs="Times New Roman"/>
                <w:b/>
                <w:color w:val="0000FF"/>
              </w:rPr>
            </w:pPr>
            <w:r w:rsidRPr="003829B6">
              <w:rPr>
                <w:rFonts w:ascii="Times New Roman" w:hAnsi="Times New Roman" w:cs="Times New Roman"/>
                <w:b/>
                <w:color w:val="0000FF"/>
              </w:rPr>
              <w:t>091 00 83030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A48" w:rsidRPr="003829B6" w:rsidRDefault="00113A48" w:rsidP="00F7124D">
            <w:pPr>
              <w:ind w:left="-641"/>
              <w:jc w:val="center"/>
              <w:rPr>
                <w:rFonts w:ascii="Times New Roman" w:hAnsi="Times New Roman" w:cs="Times New Roman"/>
                <w:b/>
              </w:rPr>
            </w:pPr>
            <w:r w:rsidRPr="003829B6">
              <w:rPr>
                <w:rFonts w:ascii="Times New Roman" w:hAnsi="Times New Roman" w:cs="Times New Roman"/>
                <w:b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A48" w:rsidRPr="003829B6" w:rsidRDefault="00113A48" w:rsidP="00F7124D">
            <w:pPr>
              <w:ind w:firstLine="135"/>
              <w:rPr>
                <w:rFonts w:ascii="Times New Roman" w:hAnsi="Times New Roman" w:cs="Times New Roman"/>
                <w:b/>
              </w:rPr>
            </w:pPr>
            <w:r w:rsidRPr="003829B6">
              <w:rPr>
                <w:rFonts w:ascii="Times New Roman" w:hAnsi="Times New Roman" w:cs="Times New Roman"/>
                <w:b/>
              </w:rPr>
              <w:t>5 409 040,50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A48" w:rsidRPr="003829B6" w:rsidRDefault="00113A48" w:rsidP="00113A48">
            <w:pPr>
              <w:rPr>
                <w:rFonts w:ascii="Times New Roman" w:hAnsi="Times New Roman" w:cs="Times New Roman"/>
                <w:b/>
              </w:rPr>
            </w:pPr>
            <w:r w:rsidRPr="003829B6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A48" w:rsidRPr="003829B6" w:rsidRDefault="00113A48" w:rsidP="00113A48">
            <w:pPr>
              <w:rPr>
                <w:rFonts w:ascii="Times New Roman" w:hAnsi="Times New Roman" w:cs="Times New Roman"/>
                <w:b/>
              </w:rPr>
            </w:pPr>
            <w:r w:rsidRPr="003829B6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13A48" w:rsidRPr="003829B6" w:rsidRDefault="00113A48" w:rsidP="00F7124D">
            <w:pPr>
              <w:ind w:firstLine="117"/>
              <w:rPr>
                <w:rFonts w:ascii="Times New Roman" w:hAnsi="Times New Roman" w:cs="Times New Roman"/>
                <w:b/>
              </w:rPr>
            </w:pPr>
            <w:r w:rsidRPr="003829B6">
              <w:rPr>
                <w:rFonts w:ascii="Times New Roman" w:hAnsi="Times New Roman" w:cs="Times New Roman"/>
                <w:b/>
              </w:rPr>
              <w:t>5 409 040,50</w:t>
            </w:r>
          </w:p>
        </w:tc>
        <w:tc>
          <w:tcPr>
            <w:tcW w:w="741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13A48" w:rsidRPr="00113A48" w:rsidRDefault="00113A48" w:rsidP="00113A48">
            <w:pPr>
              <w:rPr>
                <w:rFonts w:ascii="Times New Roman" w:hAnsi="Times New Roman" w:cs="Times New Roman"/>
              </w:rPr>
            </w:pPr>
          </w:p>
        </w:tc>
      </w:tr>
      <w:tr w:rsidR="00725860" w:rsidRPr="008A354D" w:rsidTr="000B7ECB">
        <w:trPr>
          <w:trHeight w:val="20"/>
        </w:trPr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5</w:t>
            </w:r>
            <w:r w:rsidRPr="008A354D">
              <w:rPr>
                <w:rFonts w:ascii="Times New Roman" w:eastAsia="Times New Roman" w:hAnsi="Times New Roman" w:cs="Times New Roman"/>
              </w:rPr>
              <w:t>. Организация и проведение физкультурных и комплексных спортивных мероприятий среди лиц средних и старших групп  населенных пунктов района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4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091 00 83040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124 142,42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130 850,00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385 842,42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725860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725860" w:rsidRPr="008A354D" w:rsidTr="000B7ECB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350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21 869,00</w:t>
            </w:r>
          </w:p>
        </w:tc>
        <w:tc>
          <w:tcPr>
            <w:tcW w:w="741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5860" w:rsidRPr="008A354D" w:rsidTr="000B7ECB">
        <w:trPr>
          <w:trHeight w:val="20"/>
        </w:trPr>
        <w:tc>
          <w:tcPr>
            <w:tcW w:w="8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360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102 273,42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130 850,00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725860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725860">
              <w:rPr>
                <w:rFonts w:ascii="Times New Roman" w:eastAsia="Times New Roman" w:hAnsi="Times New Roman" w:cs="Times New Roman"/>
                <w:bCs/>
              </w:rPr>
              <w:t>363 973,42</w:t>
            </w: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725860" w:rsidRPr="008A354D" w:rsidRDefault="0072586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 </w:t>
            </w:r>
          </w:p>
        </w:tc>
      </w:tr>
      <w:tr w:rsidR="008A354D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1 359 022,29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1 206 211,53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3 771 445,35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lastRenderedPageBreak/>
              <w:t>Мероприятие 1.</w:t>
            </w:r>
            <w:r w:rsidRPr="008A354D">
              <w:rPr>
                <w:rFonts w:ascii="Times New Roman" w:eastAsia="Times New Roman" w:hAnsi="Times New Roman" w:cs="Times New Roman"/>
              </w:rPr>
              <w:t>Организация и проведение районных физкультурно-спортивных мероприятий на территории Северо-Енисейского района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spacing w:after="24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768 362,29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843 111,53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F15D26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2 454 585,35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числа населения принимающего участие в районных физкультурно-спортивных мероприятиях до 400 чел.</w:t>
            </w:r>
          </w:p>
        </w:tc>
      </w:tr>
      <w:tr w:rsidR="00EB5FE1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5FE1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382 035,35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E1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EB5FE1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51 582,89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313 744,05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564FAB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461 076,18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72452">
        <w:trPr>
          <w:trHeight w:val="10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2</w:t>
            </w:r>
            <w:r w:rsidRPr="008A354D">
              <w:rPr>
                <w:rFonts w:ascii="Times New Roman" w:eastAsia="Times New Roman" w:hAnsi="Times New Roman" w:cs="Times New Roman"/>
              </w:rPr>
              <w:t>. Участие в официальных физкультурных, спортивных мероприятиях Красноярского края</w:t>
            </w:r>
          </w:p>
        </w:tc>
        <w:tc>
          <w:tcPr>
            <w:tcW w:w="4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091 00 83060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590 660,00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363 100,00</w:t>
            </w:r>
          </w:p>
        </w:tc>
        <w:tc>
          <w:tcPr>
            <w:tcW w:w="46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1 316 860,00</w:t>
            </w:r>
          </w:p>
        </w:tc>
        <w:tc>
          <w:tcPr>
            <w:tcW w:w="74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участников официальных краевых физкультурных, спортивных мероприятий Красноярского края ежегодно не менее 32 человек</w:t>
            </w:r>
          </w:p>
        </w:tc>
      </w:tr>
      <w:tr w:rsidR="003A6540" w:rsidRPr="008A354D" w:rsidTr="00A72452">
        <w:trPr>
          <w:trHeight w:val="102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502 660,00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540" w:rsidRPr="008A354D" w:rsidTr="00A72452">
        <w:trPr>
          <w:trHeight w:val="1020"/>
        </w:trPr>
        <w:tc>
          <w:tcPr>
            <w:tcW w:w="86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A72452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113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88 000,00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A72452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2E1912" w:rsidRDefault="002E1912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6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A6540" w:rsidRPr="008A354D" w:rsidRDefault="003A6540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394D" w:rsidRPr="008A354D" w:rsidTr="00A72452">
        <w:trPr>
          <w:trHeight w:val="578"/>
        </w:trPr>
        <w:tc>
          <w:tcPr>
            <w:tcW w:w="8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4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A72452" w:rsidP="00A72452">
            <w:pPr>
              <w:ind w:firstLine="22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244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912" w:rsidRPr="002E1912" w:rsidRDefault="002E1912" w:rsidP="002E1912">
            <w:pPr>
              <w:jc w:val="left"/>
              <w:rPr>
                <w:rFonts w:ascii="Times New Roman" w:eastAsia="Times New Roman" w:hAnsi="Times New Roman" w:cs="Times New Roman"/>
                <w:bCs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2E1912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2E1912">
              <w:rPr>
                <w:rFonts w:ascii="Times New Roman" w:eastAsia="Times New Roman" w:hAnsi="Times New Roman" w:cs="Times New Roman"/>
                <w:bCs/>
              </w:rPr>
              <w:t>363 100,00</w:t>
            </w:r>
          </w:p>
        </w:tc>
        <w:tc>
          <w:tcPr>
            <w:tcW w:w="464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Default="0030394D" w:rsidP="0030394D">
            <w:pPr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741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0394D" w:rsidRPr="008A354D" w:rsidRDefault="0030394D" w:rsidP="003039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Задача 3. Развитие адаптивной физической культуры в Северо-Енисейском районе</w:t>
            </w:r>
          </w:p>
        </w:tc>
      </w:tr>
      <w:tr w:rsidR="008A354D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9 680,79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>Мероприятие 1</w:t>
            </w:r>
            <w:r w:rsidRPr="008A354D">
              <w:rPr>
                <w:rFonts w:ascii="Times New Roman" w:eastAsia="Times New Roman" w:hAnsi="Times New Roman" w:cs="Times New Roman"/>
              </w:rPr>
              <w:t>.Проведение физкультурно-спортивных мероприятий с маломобильной категорией населения.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091 00 83070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1 280,79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C3201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9 680,79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количество участвующих маломобильной категории населения в спортивно-массовых мероприятиях не менее 12 чел. к 2017 году</w:t>
            </w:r>
          </w:p>
        </w:tc>
      </w:tr>
      <w:tr w:rsidR="008A354D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4. Развитие и совершенствование инфраструктуры физической культуры и спорта </w:t>
            </w:r>
          </w:p>
        </w:tc>
      </w:tr>
      <w:tr w:rsidR="008A354D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итого по задаче 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A5052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29 636 538,48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25 403 461,48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A50527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80 443 461,44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Увеличение числа молодежи и взрослого населения,  систематически занимающихся физической культурой и </w:t>
            </w: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спортом с/к по месту жительства граждан до 270 человек к 2019 году</w:t>
            </w: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A354D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A354D">
              <w:rPr>
                <w:rFonts w:ascii="Times New Roman" w:eastAsia="Times New Roman" w:hAnsi="Times New Roman" w:cs="Times New Roman"/>
              </w:rPr>
              <w:t>ятельности муниципального казенного учреждения «Спортивный комплекс Северо-</w:t>
            </w:r>
            <w:r w:rsidRPr="008A354D">
              <w:rPr>
                <w:rFonts w:ascii="Times New Roman" w:eastAsia="Times New Roman" w:hAnsi="Times New Roman" w:cs="Times New Roman"/>
              </w:rPr>
              <w:lastRenderedPageBreak/>
              <w:t>Енисейского района «Нерика»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lastRenderedPageBreak/>
              <w:t xml:space="preserve">Отдел физической культуры, спорта и молодежной </w:t>
            </w:r>
            <w:r w:rsidRPr="008A354D">
              <w:rPr>
                <w:rFonts w:ascii="Times New Roman" w:eastAsia="Times New Roman" w:hAnsi="Times New Roman" w:cs="Times New Roman"/>
              </w:rPr>
              <w:lastRenderedPageBreak/>
              <w:t>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lastRenderedPageBreak/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19 769 989,00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59 309 967,00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15 184 323,60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45 552 970,80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4 585 665,40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13 756 996,20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1 350 000,00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225 150,00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675 450,00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215 000,00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645 000,00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8A354D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2 8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17 654,28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2 617 654,28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354D" w:rsidRPr="008A354D" w:rsidRDefault="006F0729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8 0</w:t>
            </w:r>
            <w:r w:rsidR="008A354D" w:rsidRPr="008A354D">
              <w:rPr>
                <w:rFonts w:ascii="Times New Roman" w:eastAsia="Times New Roman" w:hAnsi="Times New Roman" w:cs="Times New Roman"/>
              </w:rPr>
              <w:t>52 962,84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54D" w:rsidRPr="008A354D" w:rsidRDefault="008A354D" w:rsidP="008A354D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091 01 8806</w:t>
            </w:r>
            <w:r w:rsidR="006F0729" w:rsidRPr="008A354D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200 000,00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200 000,00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1 679 486,70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790 023,20</w:t>
            </w: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3 259 533,10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90 850,00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B1C7C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1 583 636,70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694 173,20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50527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3 358 912,50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1 044 625,00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50527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5 448 406,50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091 01 88090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50527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800 346,00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171 020,00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A50527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1142 630,00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2.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Капитальный ремонт стадиона, ул. Фабричная, 1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091 00 80005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2 934 933,00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3 734 933,00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3.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               Устройство крытой переходной галереи из здания муниципального бюджетного физкультурно-оздоровительного учреждения "Бассейна "Аяхта" Северо-Енисейского района" по </w:t>
            </w:r>
            <w:r w:rsidR="004438A7" w:rsidRPr="008A354D">
              <w:rPr>
                <w:rFonts w:ascii="Times New Roman" w:eastAsia="Times New Roman" w:hAnsi="Times New Roman" w:cs="Times New Roman"/>
              </w:rPr>
              <w:t>ул. Фабричная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, 1Б в здание физкультурно-спортивного центра по </w:t>
            </w:r>
            <w:r w:rsidR="004438A7" w:rsidRPr="008A354D">
              <w:rPr>
                <w:rFonts w:ascii="Times New Roman" w:eastAsia="Times New Roman" w:hAnsi="Times New Roman" w:cs="Times New Roman"/>
              </w:rPr>
              <w:t>ул. Фабричная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(стр.№ 4) в гп Северо-Енисейский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091 00 81170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4 123 500,00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04FA4" w:rsidRPr="00804FA4" w:rsidTr="00A72452">
        <w:trPr>
          <w:trHeight w:val="20"/>
        </w:trPr>
        <w:tc>
          <w:tcPr>
            <w:tcW w:w="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u w:val="single"/>
              </w:rPr>
            </w:pP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4.                                  </w:t>
            </w:r>
            <w:r w:rsidRPr="00804FA4">
              <w:rPr>
                <w:rFonts w:ascii="Times New Roman" w:eastAsia="Times New Roman" w:hAnsi="Times New Roman" w:cs="Times New Roman"/>
              </w:rPr>
              <w:t xml:space="preserve">Подготовка проектной документации с получением положительного заключения государственной экспертизы на строительство теплых </w:t>
            </w:r>
            <w:r w:rsidRPr="00804FA4">
              <w:rPr>
                <w:rFonts w:ascii="Times New Roman" w:eastAsia="Times New Roman" w:hAnsi="Times New Roman" w:cs="Times New Roman"/>
              </w:rPr>
              <w:lastRenderedPageBreak/>
              <w:t>раздева</w:t>
            </w:r>
            <w:r w:rsidR="009453FA">
              <w:rPr>
                <w:rFonts w:ascii="Times New Roman" w:eastAsia="Times New Roman" w:hAnsi="Times New Roman" w:cs="Times New Roman"/>
              </w:rPr>
              <w:t xml:space="preserve">лок, бытовых помещений </w:t>
            </w:r>
            <w:r w:rsidRPr="00804FA4">
              <w:rPr>
                <w:rFonts w:ascii="Times New Roman" w:eastAsia="Times New Roman" w:hAnsi="Times New Roman" w:cs="Times New Roman"/>
              </w:rPr>
              <w:t>для крытой хоккейной коробки, ул. Ленина 9А, гп Северо-Енисейский</w:t>
            </w:r>
            <w:r w:rsidRPr="00804FA4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04FA4">
              <w:rPr>
                <w:rFonts w:ascii="Times New Roman" w:eastAsia="Times New Roman" w:hAnsi="Times New Roman" w:cs="Times New Roman"/>
                <w:b/>
                <w:bCs/>
              </w:rPr>
              <w:t>091 00 80211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FA4" w:rsidRPr="00804FA4" w:rsidRDefault="00804FA4" w:rsidP="00804FA4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804FA4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F0729" w:rsidRPr="008A354D" w:rsidTr="00A72452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Задача №5. Создание благоприятных условий для оздоровления населения 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спортом.</w:t>
            </w:r>
          </w:p>
        </w:tc>
      </w:tr>
      <w:tr w:rsidR="006F0729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по задаче 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21 364 225,00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64 092 675,00</w:t>
            </w:r>
          </w:p>
        </w:tc>
        <w:tc>
          <w:tcPr>
            <w:tcW w:w="7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населения систематический занимающегося физической культурой и спортом на спортивных объектах Северо-Енисейского района, бассейн «Аяхта» Северо-Енисейского района увеличить до 500 человек</w:t>
            </w: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8A354D">
              <w:rPr>
                <w:rFonts w:ascii="Times New Roman" w:eastAsia="Times New Roman" w:hAnsi="Times New Roman" w:cs="Times New Roman"/>
                <w:u w:val="single"/>
              </w:rPr>
              <w:t xml:space="preserve">Мероприятие 1. </w:t>
            </w:r>
            <w:r w:rsidRPr="008A354D">
              <w:rPr>
                <w:rFonts w:ascii="Times New Roman" w:eastAsia="Times New Roman" w:hAnsi="Times New Roman" w:cs="Times New Roman"/>
              </w:rPr>
              <w:t xml:space="preserve">                            Обеспечение </w:t>
            </w:r>
            <w:r w:rsidRPr="008A354D">
              <w:rPr>
                <w:rFonts w:ascii="Times New Roman" w:eastAsia="Times New Roman" w:hAnsi="Times New Roman" w:cs="Times New Roman"/>
                <w:u w:val="single"/>
              </w:rPr>
              <w:t>де</w:t>
            </w:r>
            <w:r w:rsidRPr="008A354D">
              <w:rPr>
                <w:rFonts w:ascii="Times New Roman" w:eastAsia="Times New Roman" w:hAnsi="Times New Roman" w:cs="Times New Roman"/>
              </w:rPr>
              <w:t>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9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54D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14 941 295,00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44 823 885,00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1 560 000,00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99 600,00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298 800,00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144 660,00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433 980,00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120 000,00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360 000,00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3 380 034,20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10 140 102,60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091 01 88170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1 887 270,80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5 661 812,40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091 01 88180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8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091 01 88190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261 365,00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784 095,00</w:t>
            </w:r>
          </w:p>
        </w:tc>
        <w:tc>
          <w:tcPr>
            <w:tcW w:w="7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</w:tr>
      <w:tr w:rsidR="006F0729" w:rsidRPr="008A354D" w:rsidTr="00A72452">
        <w:trPr>
          <w:trHeight w:val="20"/>
        </w:trPr>
        <w:tc>
          <w:tcPr>
            <w:tcW w:w="242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расходные обязательства по подпрограмме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54011A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64 383 026,98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51 952 342,48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D418F3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165 352 778,94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F0729" w:rsidRPr="008A354D" w:rsidTr="00A72452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F0729" w:rsidRPr="008A354D" w:rsidRDefault="006F0729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 том числе по ГРБС: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0729" w:rsidRPr="008A354D" w:rsidRDefault="006F0729" w:rsidP="006F072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2D6F" w:rsidRPr="008A354D" w:rsidTr="00705282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42D6F" w:rsidRPr="008A354D" w:rsidRDefault="00342D6F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Администрация Северо-Енисейского района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color w:val="000000"/>
              </w:rPr>
              <w:t>5 723 500,00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color w:val="000000"/>
              </w:rPr>
              <w:t>2 934 933,00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color w:val="000000"/>
              </w:rPr>
              <w:t>7 058 433,00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42D6F" w:rsidRPr="008A354D" w:rsidTr="00705282">
        <w:trPr>
          <w:trHeight w:val="20"/>
        </w:trPr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42D6F" w:rsidRPr="008A354D" w:rsidRDefault="00342D6F" w:rsidP="00A97AD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Отдел физической культуры, спорта и молодежной политики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b/>
                <w:bCs/>
              </w:rPr>
              <w:t>11 02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54011A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58 659 526,98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49 017 409,48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342D6F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2D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49 017 409,48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2D6F" w:rsidRPr="00342D6F" w:rsidRDefault="0054011A" w:rsidP="00342D6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156 694 345,94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2D6F" w:rsidRPr="008A354D" w:rsidRDefault="00342D6F" w:rsidP="00342D6F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A354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2B0F7C" w:rsidRPr="00271B44" w:rsidRDefault="002B0F7C" w:rsidP="0009734B">
      <w:pPr>
        <w:suppressAutoHyphens/>
        <w:ind w:firstLine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2CC1" w:rsidRPr="00271B44" w:rsidRDefault="001D2CC1" w:rsidP="00006E71">
      <w:pPr>
        <w:ind w:firstLine="0"/>
        <w:rPr>
          <w:sz w:val="18"/>
          <w:szCs w:val="18"/>
        </w:rPr>
        <w:sectPr w:rsidR="001D2CC1" w:rsidRPr="00271B44" w:rsidSect="00F7124D">
          <w:pgSz w:w="16838" w:h="11906" w:orient="landscape"/>
          <w:pgMar w:top="624" w:right="539" w:bottom="567" w:left="851" w:header="709" w:footer="709" w:gutter="0"/>
          <w:cols w:space="708"/>
          <w:docGrid w:linePitch="360"/>
        </w:sectPr>
      </w:pPr>
    </w:p>
    <w:p w:rsidR="00BF1A24" w:rsidRPr="00350970" w:rsidRDefault="00E7676B" w:rsidP="00BF1A24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5</w:t>
      </w:r>
      <w:r w:rsidR="00BF1A24">
        <w:rPr>
          <w:rFonts w:ascii="Times New Roman" w:hAnsi="Times New Roman" w:cs="Times New Roman"/>
          <w:sz w:val="18"/>
          <w:szCs w:val="18"/>
        </w:rPr>
        <w:t xml:space="preserve"> </w:t>
      </w:r>
      <w:r w:rsidR="00BF1A24" w:rsidRPr="00350970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  <w:r w:rsidR="00BF1A24">
        <w:rPr>
          <w:rFonts w:ascii="Times New Roman" w:hAnsi="Times New Roman" w:cs="Times New Roman"/>
          <w:sz w:val="18"/>
          <w:szCs w:val="18"/>
        </w:rPr>
        <w:t xml:space="preserve"> </w:t>
      </w:r>
      <w:r w:rsidR="008C08F6">
        <w:rPr>
          <w:rFonts w:ascii="Times New Roman" w:hAnsi="Times New Roman" w:cs="Times New Roman"/>
          <w:sz w:val="18"/>
          <w:szCs w:val="18"/>
        </w:rPr>
        <w:t>от 30.03.2017 № 112-п</w:t>
      </w:r>
    </w:p>
    <w:p w:rsidR="00BF1A24" w:rsidRPr="00350970" w:rsidRDefault="00BF1A24" w:rsidP="00BF1A24">
      <w:pPr>
        <w:ind w:left="10206" w:firstLine="0"/>
        <w:rPr>
          <w:rFonts w:ascii="Times New Roman" w:hAnsi="Times New Roman" w:cs="Times New Roman"/>
          <w:sz w:val="18"/>
          <w:szCs w:val="18"/>
        </w:rPr>
      </w:pPr>
      <w:r w:rsidRPr="00350970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</w:t>
      </w:r>
      <w:r w:rsidR="00820ED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№ 2 к подпрограмме 2</w:t>
      </w:r>
      <w:r w:rsidRPr="00551C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B207C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муниципальной программы </w:t>
      </w:r>
      <w:r w:rsidR="00B207C5" w:rsidRPr="00350970">
        <w:rPr>
          <w:rFonts w:ascii="Times New Roman" w:hAnsi="Times New Roman" w:cs="Times New Roman"/>
          <w:sz w:val="18"/>
          <w:szCs w:val="18"/>
        </w:rPr>
        <w:t>«Развитие физической культуры, спорта и молодежной политики утверждённое постановлением администрации Северо-Енисейского района от 29.10.2013 № 563 п</w:t>
      </w:r>
      <w:r w:rsidRPr="00350970">
        <w:rPr>
          <w:rFonts w:ascii="Times New Roman" w:hAnsi="Times New Roman" w:cs="Times New Roman"/>
          <w:sz w:val="18"/>
          <w:szCs w:val="18"/>
        </w:rPr>
        <w:t>)</w:t>
      </w:r>
    </w:p>
    <w:p w:rsidR="007708A2" w:rsidRDefault="00782216" w:rsidP="00C2584C">
      <w:pPr>
        <w:suppressAutoHyphens/>
        <w:spacing w:before="120" w:after="120"/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71B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053"/>
        <w:gridCol w:w="1141"/>
        <w:gridCol w:w="569"/>
        <w:gridCol w:w="569"/>
        <w:gridCol w:w="1212"/>
        <w:gridCol w:w="411"/>
        <w:gridCol w:w="1283"/>
        <w:gridCol w:w="1332"/>
        <w:gridCol w:w="1363"/>
        <w:gridCol w:w="1342"/>
        <w:gridCol w:w="2183"/>
      </w:tblGrid>
      <w:tr w:rsidR="00C2584C" w:rsidRPr="00C2584C" w:rsidTr="00D15FD7">
        <w:trPr>
          <w:trHeight w:val="20"/>
          <w:tblHeader/>
        </w:trPr>
        <w:tc>
          <w:tcPr>
            <w:tcW w:w="1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 программы, подпрограммы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ГРБС </w:t>
            </w:r>
          </w:p>
        </w:tc>
        <w:tc>
          <w:tcPr>
            <w:tcW w:w="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7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Расходы, в том числе по годам реализации программы,(руб.)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C2584C" w:rsidRPr="00C2584C" w:rsidTr="00FD332E">
        <w:trPr>
          <w:trHeight w:val="20"/>
          <w:tblHeader/>
        </w:trPr>
        <w:tc>
          <w:tcPr>
            <w:tcW w:w="1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ГРБС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ЦСР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ВР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2017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2018 год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2019 год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на период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C2584C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Цель подпрограммы</w:t>
            </w:r>
          </w:p>
        </w:tc>
        <w:tc>
          <w:tcPr>
            <w:tcW w:w="368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C2584C" w:rsidRPr="00C2584C" w:rsidTr="00DB3EF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      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Мероприятие 1</w:t>
            </w: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.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092 00 80072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68 130,00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204 390,00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Увеличение участников мероприятий направленных на вовлечение молодежи в инновационную, предпринимательскую, добровольческую деятельность, из числа молодежи с 650 до 840 человек.</w:t>
            </w:r>
          </w:p>
        </w:tc>
      </w:tr>
      <w:tr w:rsidR="00C2584C" w:rsidRPr="00C2584C" w:rsidTr="00FD332E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</w:rPr>
              <w:t>итого по задаче 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68 130,00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68 130,00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68 130,00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204 390,00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C2584C" w:rsidRPr="00C2584C" w:rsidTr="00DB3EF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      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 xml:space="preserve">Мероприятие 1. </w:t>
            </w: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092 00 880073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647EC4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121 785,00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647EC4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308 355,00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Увеличение участников мероприятий патриотической направленности из числа молодежи с 200 до 900 человек.</w:t>
            </w:r>
          </w:p>
        </w:tc>
      </w:tr>
      <w:tr w:rsidR="00C2584C" w:rsidRPr="00C2584C" w:rsidTr="00FD332E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</w:rPr>
              <w:t>итого по задаче 2.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93 285,00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93 285,00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93 285,00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279 855,00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C2584C" w:rsidRPr="00C2584C" w:rsidTr="00DB3EF9">
        <w:trPr>
          <w:trHeight w:val="2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Задача 3 Создание условий для выявления, поддержки и развития талантливой и инициативной молодежи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 xml:space="preserve">Мероприятие 1. </w:t>
            </w: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 творческого, профессионального, интеллектуального потенциалов подростков и молодежи  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092 00 880074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98 585,00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295 755,00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550 человек.</w:t>
            </w:r>
          </w:p>
        </w:tc>
      </w:tr>
      <w:tr w:rsidR="00C2584C" w:rsidRPr="00C2584C" w:rsidTr="00FD332E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</w:rPr>
              <w:t>итого по задаче 3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98 585,00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98 585,00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98 585,00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295 755,00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 xml:space="preserve">Мероприятие 1. </w:t>
            </w:r>
            <w:proofErr w:type="spellStart"/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Софинансирование</w:t>
            </w:r>
            <w:proofErr w:type="spellEnd"/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 xml:space="preserve">Отдел физической культуры, спорта и </w:t>
            </w: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lastRenderedPageBreak/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00 S4560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63 840,00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C2584C" w:rsidRPr="00C2584C" w:rsidTr="007572E5">
        <w:trPr>
          <w:trHeight w:val="20"/>
        </w:trPr>
        <w:tc>
          <w:tcPr>
            <w:tcW w:w="244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</w:rPr>
              <w:lastRenderedPageBreak/>
              <w:t>итого мероприятие 1.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u w:val="single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21 280,00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21 280,00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21 280,00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63 840,00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 xml:space="preserve">Мероприятие 2. </w:t>
            </w: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092 00 74560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212 800,00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212 800,00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212 800,00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638 400,00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Увеличение количества участников молодежных социальных проектов до 100 человек</w:t>
            </w:r>
          </w:p>
        </w:tc>
      </w:tr>
      <w:tr w:rsidR="00C2584C" w:rsidRPr="00C2584C" w:rsidTr="00FD332E">
        <w:trPr>
          <w:trHeight w:val="20"/>
        </w:trPr>
        <w:tc>
          <w:tcPr>
            <w:tcW w:w="25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</w:rPr>
              <w:t>итого мероприятие 2.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212 800,00  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212 800,00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212 800,00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638 400,00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  <w:t>Мероприятие 3.</w:t>
            </w: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Обеспечение деятельности (оказание услуг) муниципальным бюджетным учреждением «Молодежный центр Северо-Енисейского района»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459</w:t>
            </w:r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092 01 88000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415AEF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6 722</w:t>
            </w:r>
            <w:r w:rsidR="00F571BE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055,62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F571BE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5 483 467,08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F571BE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5 483 467,08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2584C" w:rsidRPr="00D15FD7" w:rsidRDefault="00F571BE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17 688 989,78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584C" w:rsidRPr="00D15FD7" w:rsidRDefault="00C2584C" w:rsidP="00C2584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092 01 88001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2 025,00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2 025,00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2 025,00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6 075,00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092 01 88010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300 000,00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300 000,00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300 000,00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900 000,00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092 01 88020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155 900,00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155 900,00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155 900,00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467 700,00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092 01 88030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237 450,00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237 450,00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237 450,00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712 350,00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092 01 88040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44</w:t>
            </w:r>
            <w:r w:rsidR="00FD332E"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25 000,00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25 000,00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D15FD7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94 000,00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092 01 88050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198 992,22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289 480,42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289 480,42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D15FD7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777 953,06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092 01 88070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524 212,50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363 012,50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363 012,50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D15FD7" w:rsidRDefault="00D73BE9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1 250 237,50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092 01 88080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786FBF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93 00,00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34 000,00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34 000,00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D15FD7" w:rsidRDefault="00786FBF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161 000,00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D332E" w:rsidRPr="00C2584C" w:rsidTr="00FD332E">
        <w:trPr>
          <w:trHeight w:val="20"/>
        </w:trPr>
        <w:tc>
          <w:tcPr>
            <w:tcW w:w="13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</w:rPr>
            </w:pP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092 01 88090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786FBF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542 125,00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278 125,00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278 125,00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D15FD7" w:rsidRDefault="00786FBF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1 098 375,00</w:t>
            </w: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8B76AD" w:rsidRPr="00C2584C" w:rsidTr="008B76AD">
        <w:trPr>
          <w:trHeight w:val="20"/>
        </w:trPr>
        <w:tc>
          <w:tcPr>
            <w:tcW w:w="24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6AD" w:rsidRPr="00D15FD7" w:rsidRDefault="008B76AD" w:rsidP="008B76A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</w:rPr>
              <w:t>итого мероприятие 3.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B76AD" w:rsidRPr="00D15FD7" w:rsidRDefault="008B76AD" w:rsidP="00EB49C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6AD" w:rsidRPr="00D15FD7" w:rsidRDefault="008B76AD" w:rsidP="00EB49C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9 292 774,97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6AD" w:rsidRPr="00D15FD7" w:rsidRDefault="008B76AD" w:rsidP="00EB49C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7 168 460,00  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6AD" w:rsidRPr="00D15FD7" w:rsidRDefault="008B76AD" w:rsidP="00EB49C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7 168 460,00 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76AD" w:rsidRPr="00D15FD7" w:rsidRDefault="008B76AD" w:rsidP="00EB49C9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23 629 694,97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B76AD" w:rsidRPr="00D15FD7" w:rsidRDefault="008B76AD" w:rsidP="00EB49C9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7572E5" w:rsidRPr="00C2584C" w:rsidTr="00EB49C9">
        <w:trPr>
          <w:trHeight w:val="20"/>
        </w:trPr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5" w:rsidRPr="00D15FD7" w:rsidRDefault="007572E5" w:rsidP="00D43CD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hAnsi="Times New Roman" w:cs="Times New Roman"/>
                <w:sz w:val="19"/>
                <w:szCs w:val="19"/>
                <w:u w:val="single"/>
              </w:rPr>
              <w:t>Мероприятие 4</w:t>
            </w:r>
            <w:r w:rsidR="00D43CD8" w:rsidRPr="00D15FD7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Субсидии бюджетам муниципальных образований на повышение размеров оплаты труда специалистов по работе с молодежью, методистов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E5" w:rsidRPr="00D15FD7" w:rsidRDefault="007572E5" w:rsidP="00D43CD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E5" w:rsidRPr="00D15FD7" w:rsidRDefault="007572E5" w:rsidP="00EB49C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E5" w:rsidRPr="00D15FD7" w:rsidRDefault="007572E5" w:rsidP="00EB49C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72E5" w:rsidRPr="00D15FD7" w:rsidRDefault="007572E5" w:rsidP="00EB49C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092</w:t>
            </w:r>
            <w:r w:rsidR="00EB49C9" w:rsidRPr="00D15FD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00</w:t>
            </w:r>
            <w:r w:rsidR="00EB49C9" w:rsidRPr="00D15FD7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10430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72E5" w:rsidRPr="00D15FD7" w:rsidRDefault="007572E5" w:rsidP="00EB49C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611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2E5" w:rsidRPr="00D15FD7" w:rsidRDefault="007572E5" w:rsidP="00EB49C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156 100,00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2E5" w:rsidRPr="00D15FD7" w:rsidRDefault="007572E5" w:rsidP="00EB49C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72E5" w:rsidRPr="00D15FD7" w:rsidRDefault="007572E5" w:rsidP="00EB49C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572E5" w:rsidRPr="00D15FD7" w:rsidRDefault="007572E5" w:rsidP="00EB49C9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hAnsi="Times New Roman" w:cs="Times New Roman"/>
                <w:sz w:val="19"/>
                <w:szCs w:val="19"/>
              </w:rPr>
              <w:t>156 100,00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2E5" w:rsidRPr="00D15FD7" w:rsidRDefault="007572E5" w:rsidP="00EB49C9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D332E" w:rsidRPr="00C2584C" w:rsidTr="007572E5">
        <w:trPr>
          <w:trHeight w:val="20"/>
        </w:trPr>
        <w:tc>
          <w:tcPr>
            <w:tcW w:w="244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FD332E" w:rsidRPr="00D15FD7" w:rsidRDefault="008B76AD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</w:rPr>
              <w:t>итого мероприятие 4</w:t>
            </w:r>
            <w:r w:rsidR="00FD332E"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u w:val="single"/>
              </w:rPr>
              <w:t>.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8B76AD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156 100,00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8B76AD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332E" w:rsidRPr="00D15FD7" w:rsidRDefault="008B76AD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8B76AD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156 100,00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571B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9 498 440,34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571B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24 823 520,34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 по ГРБС: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  <w:tr w:rsidR="00FD332E" w:rsidRPr="00C2584C" w:rsidTr="00FD332E">
        <w:trPr>
          <w:trHeight w:val="20"/>
        </w:trPr>
        <w:tc>
          <w:tcPr>
            <w:tcW w:w="1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459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07 07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571B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9 498 440,34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7 662 540,00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D332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7 662 540,00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D332E" w:rsidRPr="00D15FD7" w:rsidRDefault="00F571BE" w:rsidP="00FD332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24 823 520,34</w:t>
            </w:r>
            <w:bookmarkStart w:id="2" w:name="_GoBack"/>
            <w:bookmarkEnd w:id="2"/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D332E" w:rsidRPr="00D15FD7" w:rsidRDefault="00FD332E" w:rsidP="00FD332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15F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7708A2" w:rsidRPr="00271B44" w:rsidRDefault="007708A2" w:rsidP="00096AE4">
      <w:pPr>
        <w:ind w:left="10206" w:firstLine="0"/>
        <w:rPr>
          <w:rFonts w:ascii="Times New Roman" w:hAnsi="Times New Roman" w:cs="Times New Roman"/>
          <w:sz w:val="26"/>
          <w:szCs w:val="26"/>
        </w:rPr>
      </w:pPr>
    </w:p>
    <w:sectPr w:rsidR="007708A2" w:rsidRPr="00271B44" w:rsidSect="004477BF">
      <w:pgSz w:w="16838" w:h="11906" w:orient="landscape"/>
      <w:pgMar w:top="425" w:right="539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24E9295B"/>
    <w:multiLevelType w:val="hybridMultilevel"/>
    <w:tmpl w:val="2FE82A24"/>
    <w:lvl w:ilvl="0" w:tplc="AF2A7E18">
      <w:start w:val="1"/>
      <w:numFmt w:val="russianLower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5C31"/>
    <w:rsid w:val="00006E71"/>
    <w:rsid w:val="0001126F"/>
    <w:rsid w:val="0001347B"/>
    <w:rsid w:val="00014F6F"/>
    <w:rsid w:val="0001669D"/>
    <w:rsid w:val="000213F5"/>
    <w:rsid w:val="00022076"/>
    <w:rsid w:val="00024BBA"/>
    <w:rsid w:val="00036D5A"/>
    <w:rsid w:val="00042F72"/>
    <w:rsid w:val="00045F3F"/>
    <w:rsid w:val="000515B9"/>
    <w:rsid w:val="00051769"/>
    <w:rsid w:val="00052E5F"/>
    <w:rsid w:val="00057AE6"/>
    <w:rsid w:val="00057CCC"/>
    <w:rsid w:val="000669F8"/>
    <w:rsid w:val="00070506"/>
    <w:rsid w:val="0007240B"/>
    <w:rsid w:val="00081199"/>
    <w:rsid w:val="00081C20"/>
    <w:rsid w:val="00083F27"/>
    <w:rsid w:val="00092053"/>
    <w:rsid w:val="00096AE4"/>
    <w:rsid w:val="0009734B"/>
    <w:rsid w:val="00097F2B"/>
    <w:rsid w:val="000A25C8"/>
    <w:rsid w:val="000A2D76"/>
    <w:rsid w:val="000B7ECB"/>
    <w:rsid w:val="000D0300"/>
    <w:rsid w:val="000D2060"/>
    <w:rsid w:val="000D286C"/>
    <w:rsid w:val="000D3492"/>
    <w:rsid w:val="00103437"/>
    <w:rsid w:val="00104C08"/>
    <w:rsid w:val="00110E3E"/>
    <w:rsid w:val="00112BAE"/>
    <w:rsid w:val="00113A48"/>
    <w:rsid w:val="001152EA"/>
    <w:rsid w:val="00117519"/>
    <w:rsid w:val="001242D6"/>
    <w:rsid w:val="001376C9"/>
    <w:rsid w:val="0014154F"/>
    <w:rsid w:val="00157E4E"/>
    <w:rsid w:val="001719D6"/>
    <w:rsid w:val="001735E4"/>
    <w:rsid w:val="0018391B"/>
    <w:rsid w:val="001A23C5"/>
    <w:rsid w:val="001A6E27"/>
    <w:rsid w:val="001B08CC"/>
    <w:rsid w:val="001B1361"/>
    <w:rsid w:val="001B528D"/>
    <w:rsid w:val="001B5E36"/>
    <w:rsid w:val="001C08AF"/>
    <w:rsid w:val="001C2102"/>
    <w:rsid w:val="001D278E"/>
    <w:rsid w:val="001D2CC1"/>
    <w:rsid w:val="001E74E2"/>
    <w:rsid w:val="001F2597"/>
    <w:rsid w:val="001F2BC5"/>
    <w:rsid w:val="001F2D78"/>
    <w:rsid w:val="001F3EA8"/>
    <w:rsid w:val="001F638E"/>
    <w:rsid w:val="00202577"/>
    <w:rsid w:val="00202F89"/>
    <w:rsid w:val="0020350F"/>
    <w:rsid w:val="00212236"/>
    <w:rsid w:val="002126F5"/>
    <w:rsid w:val="0021612C"/>
    <w:rsid w:val="002314DD"/>
    <w:rsid w:val="00231AAC"/>
    <w:rsid w:val="002323A5"/>
    <w:rsid w:val="002328AE"/>
    <w:rsid w:val="002332BE"/>
    <w:rsid w:val="0023635A"/>
    <w:rsid w:val="002427C0"/>
    <w:rsid w:val="00243972"/>
    <w:rsid w:val="0025421B"/>
    <w:rsid w:val="00270AF8"/>
    <w:rsid w:val="00271B44"/>
    <w:rsid w:val="0027729E"/>
    <w:rsid w:val="002842A2"/>
    <w:rsid w:val="00284CD0"/>
    <w:rsid w:val="00286E55"/>
    <w:rsid w:val="002A0E69"/>
    <w:rsid w:val="002B0F7C"/>
    <w:rsid w:val="002B1563"/>
    <w:rsid w:val="002B6909"/>
    <w:rsid w:val="002B76D4"/>
    <w:rsid w:val="002C1BD1"/>
    <w:rsid w:val="002C5135"/>
    <w:rsid w:val="002D2DA6"/>
    <w:rsid w:val="002D3292"/>
    <w:rsid w:val="002E1912"/>
    <w:rsid w:val="002F5DEF"/>
    <w:rsid w:val="00302D1E"/>
    <w:rsid w:val="00303645"/>
    <w:rsid w:val="0030394D"/>
    <w:rsid w:val="0030455C"/>
    <w:rsid w:val="00314246"/>
    <w:rsid w:val="003232A3"/>
    <w:rsid w:val="00323C7F"/>
    <w:rsid w:val="003424C7"/>
    <w:rsid w:val="00342D6F"/>
    <w:rsid w:val="003461CF"/>
    <w:rsid w:val="00350970"/>
    <w:rsid w:val="00353010"/>
    <w:rsid w:val="00353EF6"/>
    <w:rsid w:val="00354094"/>
    <w:rsid w:val="00355695"/>
    <w:rsid w:val="003566BA"/>
    <w:rsid w:val="0035756A"/>
    <w:rsid w:val="003666BC"/>
    <w:rsid w:val="003762DA"/>
    <w:rsid w:val="003829B6"/>
    <w:rsid w:val="00385638"/>
    <w:rsid w:val="00397767"/>
    <w:rsid w:val="003A260F"/>
    <w:rsid w:val="003A3107"/>
    <w:rsid w:val="003A6540"/>
    <w:rsid w:val="003D0FED"/>
    <w:rsid w:val="003D62CC"/>
    <w:rsid w:val="003D6632"/>
    <w:rsid w:val="003D736F"/>
    <w:rsid w:val="003E62B4"/>
    <w:rsid w:val="0040035D"/>
    <w:rsid w:val="00401017"/>
    <w:rsid w:val="004076B9"/>
    <w:rsid w:val="004152DD"/>
    <w:rsid w:val="00415AEF"/>
    <w:rsid w:val="00420AC8"/>
    <w:rsid w:val="004237BA"/>
    <w:rsid w:val="00427858"/>
    <w:rsid w:val="00432C19"/>
    <w:rsid w:val="004337B0"/>
    <w:rsid w:val="00433B40"/>
    <w:rsid w:val="004433EB"/>
    <w:rsid w:val="004438A7"/>
    <w:rsid w:val="004453C8"/>
    <w:rsid w:val="004468E3"/>
    <w:rsid w:val="004477BF"/>
    <w:rsid w:val="004612CA"/>
    <w:rsid w:val="00467ADB"/>
    <w:rsid w:val="004718E5"/>
    <w:rsid w:val="00473045"/>
    <w:rsid w:val="004755F1"/>
    <w:rsid w:val="00481972"/>
    <w:rsid w:val="00483328"/>
    <w:rsid w:val="004945A7"/>
    <w:rsid w:val="004A14AD"/>
    <w:rsid w:val="004A6417"/>
    <w:rsid w:val="004C17B6"/>
    <w:rsid w:val="004D06CE"/>
    <w:rsid w:val="004D515E"/>
    <w:rsid w:val="004D6445"/>
    <w:rsid w:val="004D76BB"/>
    <w:rsid w:val="004E3D38"/>
    <w:rsid w:val="004E3F67"/>
    <w:rsid w:val="004E5255"/>
    <w:rsid w:val="00501008"/>
    <w:rsid w:val="00503571"/>
    <w:rsid w:val="00503B15"/>
    <w:rsid w:val="00503D5F"/>
    <w:rsid w:val="00505C3D"/>
    <w:rsid w:val="00507334"/>
    <w:rsid w:val="005130C7"/>
    <w:rsid w:val="00524731"/>
    <w:rsid w:val="00525BE4"/>
    <w:rsid w:val="005338F1"/>
    <w:rsid w:val="005356BE"/>
    <w:rsid w:val="0054011A"/>
    <w:rsid w:val="0054370E"/>
    <w:rsid w:val="005442FB"/>
    <w:rsid w:val="00546AE4"/>
    <w:rsid w:val="00551C85"/>
    <w:rsid w:val="005549D0"/>
    <w:rsid w:val="00557A17"/>
    <w:rsid w:val="00557EB0"/>
    <w:rsid w:val="00561735"/>
    <w:rsid w:val="00564FAB"/>
    <w:rsid w:val="0057285E"/>
    <w:rsid w:val="00572913"/>
    <w:rsid w:val="00576855"/>
    <w:rsid w:val="0058027E"/>
    <w:rsid w:val="00590DA7"/>
    <w:rsid w:val="00594E3F"/>
    <w:rsid w:val="005B1C7C"/>
    <w:rsid w:val="005B2AAC"/>
    <w:rsid w:val="005B2C04"/>
    <w:rsid w:val="005C4DE9"/>
    <w:rsid w:val="005D2F48"/>
    <w:rsid w:val="005D54EF"/>
    <w:rsid w:val="005E1838"/>
    <w:rsid w:val="005E1B98"/>
    <w:rsid w:val="005E242E"/>
    <w:rsid w:val="005E6CE0"/>
    <w:rsid w:val="005F23B0"/>
    <w:rsid w:val="00602FC4"/>
    <w:rsid w:val="00604567"/>
    <w:rsid w:val="00605C4B"/>
    <w:rsid w:val="0063077B"/>
    <w:rsid w:val="00644E84"/>
    <w:rsid w:val="00647EC4"/>
    <w:rsid w:val="00653DA7"/>
    <w:rsid w:val="00660CCF"/>
    <w:rsid w:val="006652C7"/>
    <w:rsid w:val="006700DF"/>
    <w:rsid w:val="006944E2"/>
    <w:rsid w:val="00694C5B"/>
    <w:rsid w:val="006A72A6"/>
    <w:rsid w:val="006C0B59"/>
    <w:rsid w:val="006C21F9"/>
    <w:rsid w:val="006C69AE"/>
    <w:rsid w:val="006D0F96"/>
    <w:rsid w:val="006E0BD2"/>
    <w:rsid w:val="006E5FC4"/>
    <w:rsid w:val="006F0729"/>
    <w:rsid w:val="006F1B6D"/>
    <w:rsid w:val="006F7A8D"/>
    <w:rsid w:val="00700288"/>
    <w:rsid w:val="00705282"/>
    <w:rsid w:val="00711071"/>
    <w:rsid w:val="00720FC0"/>
    <w:rsid w:val="00725860"/>
    <w:rsid w:val="00727A3C"/>
    <w:rsid w:val="007330BF"/>
    <w:rsid w:val="0074048C"/>
    <w:rsid w:val="00740F1A"/>
    <w:rsid w:val="007438F6"/>
    <w:rsid w:val="00755EC2"/>
    <w:rsid w:val="007572E5"/>
    <w:rsid w:val="00761A29"/>
    <w:rsid w:val="00766275"/>
    <w:rsid w:val="00767155"/>
    <w:rsid w:val="00767E84"/>
    <w:rsid w:val="007708A2"/>
    <w:rsid w:val="00782216"/>
    <w:rsid w:val="00786FBF"/>
    <w:rsid w:val="0079175A"/>
    <w:rsid w:val="0079621A"/>
    <w:rsid w:val="00797DB1"/>
    <w:rsid w:val="007A4CD4"/>
    <w:rsid w:val="007B15BE"/>
    <w:rsid w:val="007B379E"/>
    <w:rsid w:val="007B3F74"/>
    <w:rsid w:val="007B4011"/>
    <w:rsid w:val="007B6FD8"/>
    <w:rsid w:val="007D3BC5"/>
    <w:rsid w:val="007D4938"/>
    <w:rsid w:val="007D4951"/>
    <w:rsid w:val="007F028C"/>
    <w:rsid w:val="007F1109"/>
    <w:rsid w:val="007F44F0"/>
    <w:rsid w:val="00804FA4"/>
    <w:rsid w:val="0081171F"/>
    <w:rsid w:val="00820ED3"/>
    <w:rsid w:val="00826A24"/>
    <w:rsid w:val="00830D46"/>
    <w:rsid w:val="00842A9B"/>
    <w:rsid w:val="00844E74"/>
    <w:rsid w:val="008568B5"/>
    <w:rsid w:val="0089017D"/>
    <w:rsid w:val="0089228E"/>
    <w:rsid w:val="00892BD6"/>
    <w:rsid w:val="00894EE8"/>
    <w:rsid w:val="008A01BE"/>
    <w:rsid w:val="008A027E"/>
    <w:rsid w:val="008A354D"/>
    <w:rsid w:val="008B04CF"/>
    <w:rsid w:val="008B1355"/>
    <w:rsid w:val="008B520A"/>
    <w:rsid w:val="008B757D"/>
    <w:rsid w:val="008B76AD"/>
    <w:rsid w:val="008C08F6"/>
    <w:rsid w:val="008C2302"/>
    <w:rsid w:val="008D54BC"/>
    <w:rsid w:val="008F184C"/>
    <w:rsid w:val="008F341C"/>
    <w:rsid w:val="00900A3F"/>
    <w:rsid w:val="00903A54"/>
    <w:rsid w:val="00917E84"/>
    <w:rsid w:val="00924353"/>
    <w:rsid w:val="0092646E"/>
    <w:rsid w:val="00931AAC"/>
    <w:rsid w:val="00934DB2"/>
    <w:rsid w:val="00935017"/>
    <w:rsid w:val="009453FA"/>
    <w:rsid w:val="0095592D"/>
    <w:rsid w:val="00956479"/>
    <w:rsid w:val="009742B5"/>
    <w:rsid w:val="009743E2"/>
    <w:rsid w:val="00974A69"/>
    <w:rsid w:val="00975DC2"/>
    <w:rsid w:val="00981533"/>
    <w:rsid w:val="00987634"/>
    <w:rsid w:val="00991639"/>
    <w:rsid w:val="0099504D"/>
    <w:rsid w:val="009A274A"/>
    <w:rsid w:val="009A383D"/>
    <w:rsid w:val="009B12E1"/>
    <w:rsid w:val="009D1D46"/>
    <w:rsid w:val="009D622B"/>
    <w:rsid w:val="009E5BBB"/>
    <w:rsid w:val="009F031F"/>
    <w:rsid w:val="009F4D9F"/>
    <w:rsid w:val="009F62E8"/>
    <w:rsid w:val="009F6443"/>
    <w:rsid w:val="009F656B"/>
    <w:rsid w:val="00A05375"/>
    <w:rsid w:val="00A12786"/>
    <w:rsid w:val="00A135EA"/>
    <w:rsid w:val="00A14F0C"/>
    <w:rsid w:val="00A1510B"/>
    <w:rsid w:val="00A17E54"/>
    <w:rsid w:val="00A24636"/>
    <w:rsid w:val="00A25D91"/>
    <w:rsid w:val="00A268E4"/>
    <w:rsid w:val="00A26C70"/>
    <w:rsid w:val="00A27D29"/>
    <w:rsid w:val="00A30774"/>
    <w:rsid w:val="00A31A6F"/>
    <w:rsid w:val="00A40DB7"/>
    <w:rsid w:val="00A41EFD"/>
    <w:rsid w:val="00A50527"/>
    <w:rsid w:val="00A543DD"/>
    <w:rsid w:val="00A655CA"/>
    <w:rsid w:val="00A678ED"/>
    <w:rsid w:val="00A72452"/>
    <w:rsid w:val="00A75DD8"/>
    <w:rsid w:val="00A81DC8"/>
    <w:rsid w:val="00A91073"/>
    <w:rsid w:val="00A9127E"/>
    <w:rsid w:val="00A93E48"/>
    <w:rsid w:val="00A959D4"/>
    <w:rsid w:val="00A95C0F"/>
    <w:rsid w:val="00A9602A"/>
    <w:rsid w:val="00A97AD8"/>
    <w:rsid w:val="00AA0CDF"/>
    <w:rsid w:val="00AA2C0D"/>
    <w:rsid w:val="00AA39D8"/>
    <w:rsid w:val="00AA6A0F"/>
    <w:rsid w:val="00AA76DB"/>
    <w:rsid w:val="00AB0092"/>
    <w:rsid w:val="00AB1279"/>
    <w:rsid w:val="00AB6868"/>
    <w:rsid w:val="00AC5323"/>
    <w:rsid w:val="00AC63DE"/>
    <w:rsid w:val="00AD0A2A"/>
    <w:rsid w:val="00AD25B9"/>
    <w:rsid w:val="00AD7982"/>
    <w:rsid w:val="00AE238F"/>
    <w:rsid w:val="00AE6A27"/>
    <w:rsid w:val="00AF15DE"/>
    <w:rsid w:val="00AF19C9"/>
    <w:rsid w:val="00B03C94"/>
    <w:rsid w:val="00B044D4"/>
    <w:rsid w:val="00B045A1"/>
    <w:rsid w:val="00B04963"/>
    <w:rsid w:val="00B052AE"/>
    <w:rsid w:val="00B13169"/>
    <w:rsid w:val="00B16D0C"/>
    <w:rsid w:val="00B207C5"/>
    <w:rsid w:val="00B213FD"/>
    <w:rsid w:val="00B22CDA"/>
    <w:rsid w:val="00B53AF3"/>
    <w:rsid w:val="00B66A45"/>
    <w:rsid w:val="00B72CC4"/>
    <w:rsid w:val="00B72FEE"/>
    <w:rsid w:val="00B9563F"/>
    <w:rsid w:val="00BA1646"/>
    <w:rsid w:val="00BA528A"/>
    <w:rsid w:val="00BA77F7"/>
    <w:rsid w:val="00BB1C20"/>
    <w:rsid w:val="00BB1CC3"/>
    <w:rsid w:val="00BB76E1"/>
    <w:rsid w:val="00BC230C"/>
    <w:rsid w:val="00BD154B"/>
    <w:rsid w:val="00BD4346"/>
    <w:rsid w:val="00BE465A"/>
    <w:rsid w:val="00BF0338"/>
    <w:rsid w:val="00BF1A24"/>
    <w:rsid w:val="00C011D9"/>
    <w:rsid w:val="00C1073D"/>
    <w:rsid w:val="00C1176B"/>
    <w:rsid w:val="00C15A7B"/>
    <w:rsid w:val="00C22A21"/>
    <w:rsid w:val="00C2584C"/>
    <w:rsid w:val="00C32017"/>
    <w:rsid w:val="00C50D55"/>
    <w:rsid w:val="00C5165C"/>
    <w:rsid w:val="00C521BC"/>
    <w:rsid w:val="00C52BFF"/>
    <w:rsid w:val="00C63749"/>
    <w:rsid w:val="00C757DE"/>
    <w:rsid w:val="00C922E7"/>
    <w:rsid w:val="00C95024"/>
    <w:rsid w:val="00CA1C8E"/>
    <w:rsid w:val="00CA408F"/>
    <w:rsid w:val="00CA48E8"/>
    <w:rsid w:val="00CA7413"/>
    <w:rsid w:val="00CB1672"/>
    <w:rsid w:val="00CB5743"/>
    <w:rsid w:val="00CB741F"/>
    <w:rsid w:val="00CC12CB"/>
    <w:rsid w:val="00CC23C5"/>
    <w:rsid w:val="00CC2F2D"/>
    <w:rsid w:val="00CC38A3"/>
    <w:rsid w:val="00CC4A0E"/>
    <w:rsid w:val="00CC5779"/>
    <w:rsid w:val="00CD2112"/>
    <w:rsid w:val="00CD53F1"/>
    <w:rsid w:val="00CD59FF"/>
    <w:rsid w:val="00CE0BD6"/>
    <w:rsid w:val="00CE311D"/>
    <w:rsid w:val="00CE3294"/>
    <w:rsid w:val="00CE4232"/>
    <w:rsid w:val="00CE5D63"/>
    <w:rsid w:val="00CE617A"/>
    <w:rsid w:val="00CF6B8E"/>
    <w:rsid w:val="00D04F16"/>
    <w:rsid w:val="00D05C73"/>
    <w:rsid w:val="00D06A72"/>
    <w:rsid w:val="00D06B97"/>
    <w:rsid w:val="00D15FD7"/>
    <w:rsid w:val="00D23BE5"/>
    <w:rsid w:val="00D23ED2"/>
    <w:rsid w:val="00D26C39"/>
    <w:rsid w:val="00D35B21"/>
    <w:rsid w:val="00D36CC1"/>
    <w:rsid w:val="00D418F3"/>
    <w:rsid w:val="00D41F8D"/>
    <w:rsid w:val="00D43CD8"/>
    <w:rsid w:val="00D449FD"/>
    <w:rsid w:val="00D50335"/>
    <w:rsid w:val="00D57585"/>
    <w:rsid w:val="00D57DB9"/>
    <w:rsid w:val="00D57EE9"/>
    <w:rsid w:val="00D671FC"/>
    <w:rsid w:val="00D73BE9"/>
    <w:rsid w:val="00D75AAB"/>
    <w:rsid w:val="00D75CC1"/>
    <w:rsid w:val="00D863BA"/>
    <w:rsid w:val="00D91F4F"/>
    <w:rsid w:val="00D9399A"/>
    <w:rsid w:val="00D950D1"/>
    <w:rsid w:val="00D95FBC"/>
    <w:rsid w:val="00DA00B6"/>
    <w:rsid w:val="00DA45E4"/>
    <w:rsid w:val="00DA6B5E"/>
    <w:rsid w:val="00DB3EF9"/>
    <w:rsid w:val="00DB755E"/>
    <w:rsid w:val="00DC3A10"/>
    <w:rsid w:val="00DC4BFE"/>
    <w:rsid w:val="00DD13E0"/>
    <w:rsid w:val="00DD332C"/>
    <w:rsid w:val="00DD34EF"/>
    <w:rsid w:val="00DE0EF9"/>
    <w:rsid w:val="00DE3752"/>
    <w:rsid w:val="00DF1E79"/>
    <w:rsid w:val="00DF6E43"/>
    <w:rsid w:val="00E028E7"/>
    <w:rsid w:val="00E06EF7"/>
    <w:rsid w:val="00E12A64"/>
    <w:rsid w:val="00E20B80"/>
    <w:rsid w:val="00E35EC8"/>
    <w:rsid w:val="00E4558A"/>
    <w:rsid w:val="00E4625B"/>
    <w:rsid w:val="00E56B5A"/>
    <w:rsid w:val="00E6731B"/>
    <w:rsid w:val="00E73637"/>
    <w:rsid w:val="00E7676B"/>
    <w:rsid w:val="00E80283"/>
    <w:rsid w:val="00E84122"/>
    <w:rsid w:val="00EA06C4"/>
    <w:rsid w:val="00EA3F1A"/>
    <w:rsid w:val="00EA4026"/>
    <w:rsid w:val="00EB49C9"/>
    <w:rsid w:val="00EB5ACF"/>
    <w:rsid w:val="00EB5FE1"/>
    <w:rsid w:val="00EC1609"/>
    <w:rsid w:val="00ED4B6A"/>
    <w:rsid w:val="00ED542E"/>
    <w:rsid w:val="00EE6165"/>
    <w:rsid w:val="00EE64E8"/>
    <w:rsid w:val="00EF1A76"/>
    <w:rsid w:val="00EF48F8"/>
    <w:rsid w:val="00EF6AC8"/>
    <w:rsid w:val="00F00048"/>
    <w:rsid w:val="00F03204"/>
    <w:rsid w:val="00F040AB"/>
    <w:rsid w:val="00F04F59"/>
    <w:rsid w:val="00F12FD2"/>
    <w:rsid w:val="00F1531A"/>
    <w:rsid w:val="00F15D26"/>
    <w:rsid w:val="00F24B99"/>
    <w:rsid w:val="00F30A46"/>
    <w:rsid w:val="00F315F1"/>
    <w:rsid w:val="00F37DA8"/>
    <w:rsid w:val="00F4387A"/>
    <w:rsid w:val="00F4425E"/>
    <w:rsid w:val="00F4436C"/>
    <w:rsid w:val="00F534F9"/>
    <w:rsid w:val="00F571BE"/>
    <w:rsid w:val="00F57869"/>
    <w:rsid w:val="00F7124D"/>
    <w:rsid w:val="00F821DC"/>
    <w:rsid w:val="00F8633F"/>
    <w:rsid w:val="00F86D7B"/>
    <w:rsid w:val="00F94548"/>
    <w:rsid w:val="00FA139B"/>
    <w:rsid w:val="00FA3190"/>
    <w:rsid w:val="00FA3ADB"/>
    <w:rsid w:val="00FA687F"/>
    <w:rsid w:val="00FB0B39"/>
    <w:rsid w:val="00FB4B73"/>
    <w:rsid w:val="00FB4EC7"/>
    <w:rsid w:val="00FB514B"/>
    <w:rsid w:val="00FC44C9"/>
    <w:rsid w:val="00FC47F6"/>
    <w:rsid w:val="00FD332E"/>
    <w:rsid w:val="00FE2607"/>
    <w:rsid w:val="00FE6DE8"/>
    <w:rsid w:val="00FF0CED"/>
    <w:rsid w:val="00FF7DC3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E4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 программа"/>
    <w:basedOn w:val="a4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4">
    <w:name w:val="List Paragraph"/>
    <w:basedOn w:val="a"/>
    <w:uiPriority w:val="99"/>
    <w:qFormat/>
    <w:rsid w:val="00E56B5A"/>
    <w:pPr>
      <w:ind w:left="720"/>
      <w:contextualSpacing/>
    </w:pPr>
  </w:style>
  <w:style w:type="table" w:styleId="a5">
    <w:name w:val="Table Grid"/>
    <w:basedOn w:val="a1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56B5A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8">
    <w:name w:val="Без интервала Знак"/>
    <w:link w:val="a9"/>
    <w:uiPriority w:val="99"/>
    <w:locked/>
    <w:rsid w:val="00E56B5A"/>
    <w:rPr>
      <w:rFonts w:ascii="Calibri" w:hAnsi="Calibri"/>
    </w:rPr>
  </w:style>
  <w:style w:type="paragraph" w:styleId="a9">
    <w:name w:val="No Spacing"/>
    <w:link w:val="a8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7438F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09734B"/>
  </w:style>
  <w:style w:type="paragraph" w:customStyle="1" w:styleId="ConsPlusTitle">
    <w:name w:val="ConsPlusTitle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">
    <w:name w:val="Знак Знак"/>
    <w:basedOn w:val="a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">
    <w:name w:val="Сетка таблицы2"/>
    <w:basedOn w:val="a1"/>
    <w:next w:val="a5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0">
    <w:name w:val="header"/>
    <w:basedOn w:val="a"/>
    <w:link w:val="af1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2">
    <w:name w:val="page number"/>
    <w:uiPriority w:val="99"/>
    <w:rsid w:val="0009734B"/>
    <w:rPr>
      <w:rFonts w:cs="Times New Roman"/>
    </w:rPr>
  </w:style>
  <w:style w:type="paragraph" w:styleId="af3">
    <w:name w:val="Body Text"/>
    <w:basedOn w:val="a"/>
    <w:link w:val="af4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5">
    <w:name w:val="footer"/>
    <w:basedOn w:val="a"/>
    <w:link w:val="af6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Title"/>
    <w:basedOn w:val="a"/>
    <w:next w:val="a"/>
    <w:link w:val="af8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8">
    <w:name w:val="Название Знак"/>
    <w:basedOn w:val="a0"/>
    <w:link w:val="af7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2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basedOn w:val="a0"/>
    <w:link w:val="1"/>
    <w:uiPriority w:val="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88969-6B8A-4030-AFE7-246EC531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4727</Words>
  <Characters>26945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8</cp:revision>
  <cp:lastPrinted>2017-03-30T11:17:00Z</cp:lastPrinted>
  <dcterms:created xsi:type="dcterms:W3CDTF">2017-03-30T10:23:00Z</dcterms:created>
  <dcterms:modified xsi:type="dcterms:W3CDTF">2017-03-31T09:36:00Z</dcterms:modified>
</cp:coreProperties>
</file>