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1F" w:rsidRPr="001370E1" w:rsidRDefault="00AD301F" w:rsidP="00AD301F">
      <w:pPr>
        <w:jc w:val="center"/>
        <w:rPr>
          <w:sz w:val="32"/>
        </w:rPr>
      </w:pPr>
      <w:r w:rsidRPr="001370E1"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01F" w:rsidRPr="001370E1" w:rsidRDefault="00AD301F" w:rsidP="00AD301F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AD301F" w:rsidRPr="001370E1" w:rsidTr="00AD301F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D301F" w:rsidRPr="001370E1" w:rsidRDefault="00AD301F">
            <w:pPr>
              <w:jc w:val="center"/>
              <w:rPr>
                <w:sz w:val="28"/>
                <w:szCs w:val="28"/>
              </w:rPr>
            </w:pPr>
            <w:r w:rsidRPr="001370E1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301F" w:rsidRPr="001370E1" w:rsidRDefault="00AD301F">
            <w:pPr>
              <w:jc w:val="center"/>
              <w:rPr>
                <w:sz w:val="40"/>
                <w:szCs w:val="40"/>
              </w:rPr>
            </w:pPr>
            <w:r w:rsidRPr="001370E1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301F" w:rsidRPr="001370E1" w:rsidTr="00AD301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01F" w:rsidRPr="001370E1" w:rsidRDefault="00AD301F" w:rsidP="001370E1">
            <w:pPr>
              <w:rPr>
                <w:sz w:val="20"/>
              </w:rPr>
            </w:pPr>
            <w:r w:rsidRPr="001370E1">
              <w:rPr>
                <w:sz w:val="28"/>
              </w:rPr>
              <w:t>«</w:t>
            </w:r>
            <w:r w:rsidR="001370E1" w:rsidRPr="001370E1">
              <w:rPr>
                <w:sz w:val="28"/>
                <w:u w:val="single"/>
              </w:rPr>
              <w:t>05</w:t>
            </w:r>
            <w:r w:rsidRPr="001370E1">
              <w:rPr>
                <w:sz w:val="28"/>
              </w:rPr>
              <w:t xml:space="preserve">» </w:t>
            </w:r>
            <w:r w:rsidR="001370E1" w:rsidRPr="001370E1">
              <w:rPr>
                <w:sz w:val="28"/>
                <w:u w:val="single"/>
              </w:rPr>
              <w:t>декабря</w:t>
            </w:r>
            <w:r w:rsidR="00C730E8" w:rsidRPr="001370E1">
              <w:rPr>
                <w:sz w:val="28"/>
                <w:u w:val="single"/>
              </w:rPr>
              <w:t xml:space="preserve"> </w:t>
            </w:r>
            <w:r w:rsidRPr="001370E1">
              <w:rPr>
                <w:sz w:val="28"/>
              </w:rPr>
              <w:t>2017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01F" w:rsidRPr="001370E1" w:rsidRDefault="00AD301F" w:rsidP="001370E1">
            <w:pPr>
              <w:ind w:left="1962"/>
              <w:jc w:val="right"/>
              <w:rPr>
                <w:sz w:val="20"/>
              </w:rPr>
            </w:pPr>
            <w:r w:rsidRPr="001370E1">
              <w:rPr>
                <w:sz w:val="28"/>
              </w:rPr>
              <w:t xml:space="preserve">№ </w:t>
            </w:r>
            <w:r w:rsidR="001370E1" w:rsidRPr="001370E1">
              <w:rPr>
                <w:sz w:val="28"/>
                <w:u w:val="single"/>
              </w:rPr>
              <w:t>466-п</w:t>
            </w:r>
          </w:p>
        </w:tc>
      </w:tr>
      <w:tr w:rsidR="00AD301F" w:rsidRPr="001370E1" w:rsidTr="00AD301F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01F" w:rsidRPr="001370E1" w:rsidRDefault="00AD301F">
            <w:pPr>
              <w:jc w:val="center"/>
              <w:rPr>
                <w:sz w:val="28"/>
              </w:rPr>
            </w:pPr>
            <w:r w:rsidRPr="001370E1">
              <w:t>гп Северо-Енисейский</w:t>
            </w:r>
          </w:p>
        </w:tc>
      </w:tr>
    </w:tbl>
    <w:p w:rsidR="00AD301F" w:rsidRPr="001370E1" w:rsidRDefault="00AD301F" w:rsidP="00AD301F">
      <w:pPr>
        <w:jc w:val="both"/>
        <w:rPr>
          <w:rFonts w:eastAsia="Calibri"/>
          <w:bCs/>
          <w:sz w:val="27"/>
          <w:szCs w:val="27"/>
        </w:rPr>
      </w:pPr>
      <w:r w:rsidRPr="001370E1">
        <w:rPr>
          <w:bCs/>
          <w:sz w:val="27"/>
          <w:szCs w:val="27"/>
        </w:rPr>
        <w:t>О внесении изменений в постановление администрации Северо-Енисейского района о</w:t>
      </w:r>
      <w:r w:rsidRPr="001370E1">
        <w:rPr>
          <w:sz w:val="27"/>
          <w:szCs w:val="27"/>
        </w:rPr>
        <w:t>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AD301F" w:rsidRPr="001370E1" w:rsidRDefault="00AD301F" w:rsidP="00AD301F">
      <w:pPr>
        <w:rPr>
          <w:sz w:val="27"/>
          <w:szCs w:val="27"/>
        </w:rPr>
      </w:pPr>
    </w:p>
    <w:p w:rsidR="00AD301F" w:rsidRPr="001370E1" w:rsidRDefault="00AD301F" w:rsidP="00AD301F">
      <w:pPr>
        <w:tabs>
          <w:tab w:val="left" w:pos="1134"/>
        </w:tabs>
        <w:ind w:firstLine="709"/>
        <w:jc w:val="both"/>
        <w:rPr>
          <w:b/>
          <w:sz w:val="27"/>
          <w:szCs w:val="27"/>
        </w:rPr>
      </w:pPr>
      <w:r w:rsidRPr="001370E1">
        <w:rPr>
          <w:sz w:val="27"/>
          <w:szCs w:val="27"/>
        </w:rPr>
        <w:t xml:space="preserve">В целях корректировки муниципальной программы «Реформирование и модернизация жилищно-коммунального хозяйства и повышение энергетической эффективности», руководствуясь </w:t>
      </w:r>
      <w:hyperlink r:id="rId7" w:history="1">
        <w:r w:rsidRPr="001370E1">
          <w:rPr>
            <w:rStyle w:val="a3"/>
            <w:color w:val="auto"/>
            <w:sz w:val="27"/>
            <w:szCs w:val="27"/>
            <w:u w:val="none"/>
          </w:rPr>
          <w:t>статьей 34</w:t>
        </w:r>
      </w:hyperlink>
      <w:r w:rsidRPr="001370E1">
        <w:rPr>
          <w:sz w:val="27"/>
          <w:szCs w:val="27"/>
        </w:rPr>
        <w:t xml:space="preserve"> Устава Северо-Енисейского района, ПОСТАНОВЛЯЮ:</w:t>
      </w:r>
    </w:p>
    <w:p w:rsidR="00AD301F" w:rsidRPr="001370E1" w:rsidRDefault="00AD301F" w:rsidP="004F5671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1370E1">
        <w:rPr>
          <w:sz w:val="27"/>
          <w:szCs w:val="27"/>
        </w:rPr>
        <w:t xml:space="preserve">1. </w:t>
      </w:r>
      <w:proofErr w:type="gramStart"/>
      <w:r w:rsidRPr="001370E1">
        <w:rPr>
          <w:sz w:val="27"/>
          <w:szCs w:val="27"/>
        </w:rPr>
        <w:t>Внести в постановление 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 (в редакции постановлений администрации района от 28.10.2013 года № 562-п, от 14.11.2013 № 618-п, от 16.12.2013 года №745-п, от 29.01.2014 № 25-п, от 21.02.2014 № 62-п, от 27.02.2014 №76-п, от 25.04.2014 № 148-п, от 07.05.2014 № 166-п, от 03.06.2014 № 235-п, от 11.07.2014 № 314-п, от</w:t>
      </w:r>
      <w:proofErr w:type="gramEnd"/>
      <w:r w:rsidRPr="001370E1">
        <w:rPr>
          <w:sz w:val="27"/>
          <w:szCs w:val="27"/>
        </w:rPr>
        <w:t xml:space="preserve"> </w:t>
      </w:r>
      <w:proofErr w:type="gramStart"/>
      <w:r w:rsidRPr="001370E1">
        <w:rPr>
          <w:sz w:val="27"/>
          <w:szCs w:val="27"/>
        </w:rPr>
        <w:t>23.07.2014 №343-п, от 05.09.2014 № 430-п, от 02.10.2014 № 477-п, от 21.10.2014 № 507-п, от 13.11.2014 № 551-п, от 28.11.2014 №587-п, от 22.12.2014 № 660-п, от 19.01.2015 № 8-п, от 18.02.2015 № 42-п, от 14.04.2015 № 104-п, от 15.05.2015 № 159-п, от 23.06.2015 № 297-п, от 13.07.2015 № 377-п, от 19.08.2015 № 495-п, от 26.08.2015 № 508-п, от 20.10.2015 № 637-п, от 13.11.2015 № 677-п, от 08.12.2015 № 776-п, от 17.12.2015 № 810-п, от 25.02.2016 № 76-п, от</w:t>
      </w:r>
      <w:proofErr w:type="gramEnd"/>
      <w:r w:rsidRPr="001370E1">
        <w:rPr>
          <w:sz w:val="27"/>
          <w:szCs w:val="27"/>
        </w:rPr>
        <w:t xml:space="preserve"> </w:t>
      </w:r>
      <w:proofErr w:type="gramStart"/>
      <w:r w:rsidRPr="001370E1">
        <w:rPr>
          <w:sz w:val="27"/>
          <w:szCs w:val="27"/>
        </w:rPr>
        <w:t>09.03.2016 № 90-п, от 05.04.2016 №170-п, от 22.04.2016 №229-п, от 09.06.2016 №360, от 30.06.2016 № 423-п, от 28.07.2016 № 502-п, от 07.10.2016 №679-п, от 11.11.2016 № 754-п, от 11.11.2016 № 758-п, от 14.12.2016 №860-п, от 08.02.2017 №32-п, от 09.02.2017 №38-п, от 30.03.2017 №107-п, от 03.05.2017 № 159-п, от 22.05.2017 №187-п</w:t>
      </w:r>
      <w:r w:rsidR="004F5671" w:rsidRPr="001370E1">
        <w:rPr>
          <w:sz w:val="27"/>
          <w:szCs w:val="27"/>
        </w:rPr>
        <w:t>, от 15.06.207 №233-п</w:t>
      </w:r>
      <w:r w:rsidR="00D32F4D" w:rsidRPr="001370E1">
        <w:rPr>
          <w:sz w:val="27"/>
          <w:szCs w:val="27"/>
        </w:rPr>
        <w:t>, от 05.07.2017 №253-п</w:t>
      </w:r>
      <w:r w:rsidR="00764FAF" w:rsidRPr="001370E1">
        <w:rPr>
          <w:sz w:val="27"/>
          <w:szCs w:val="27"/>
        </w:rPr>
        <w:t>, от 08.08.2017 №320-п</w:t>
      </w:r>
      <w:r w:rsidR="006A3D1E" w:rsidRPr="001370E1">
        <w:rPr>
          <w:sz w:val="27"/>
          <w:szCs w:val="27"/>
        </w:rPr>
        <w:t>, от 21.09.2017 № 362-п</w:t>
      </w:r>
      <w:r w:rsidR="003E4237" w:rsidRPr="001370E1">
        <w:rPr>
          <w:sz w:val="27"/>
          <w:szCs w:val="27"/>
        </w:rPr>
        <w:t>, от 12.10.2017 №394-п</w:t>
      </w:r>
      <w:r w:rsidR="00A87599" w:rsidRPr="001370E1">
        <w:rPr>
          <w:sz w:val="27"/>
          <w:szCs w:val="27"/>
        </w:rPr>
        <w:t>, от</w:t>
      </w:r>
      <w:proofErr w:type="gramEnd"/>
      <w:r w:rsidR="00A87599" w:rsidRPr="001370E1">
        <w:rPr>
          <w:sz w:val="27"/>
          <w:szCs w:val="27"/>
        </w:rPr>
        <w:t xml:space="preserve"> </w:t>
      </w:r>
      <w:proofErr w:type="gramStart"/>
      <w:r w:rsidR="00A87599" w:rsidRPr="001370E1">
        <w:rPr>
          <w:sz w:val="27"/>
          <w:szCs w:val="27"/>
        </w:rPr>
        <w:t>01.11.2017 №413-п</w:t>
      </w:r>
      <w:r w:rsidR="0001505A" w:rsidRPr="001370E1">
        <w:rPr>
          <w:sz w:val="27"/>
          <w:szCs w:val="27"/>
        </w:rPr>
        <w:t>, от 03.11.2017 №430-п</w:t>
      </w:r>
      <w:r w:rsidR="00840F29" w:rsidRPr="001370E1">
        <w:rPr>
          <w:sz w:val="27"/>
          <w:szCs w:val="27"/>
        </w:rPr>
        <w:t>, от 23.11.2017 №453-п</w:t>
      </w:r>
      <w:r w:rsidRPr="001370E1">
        <w:rPr>
          <w:sz w:val="27"/>
          <w:szCs w:val="27"/>
        </w:rPr>
        <w:t>) (далее – постановление) следующие изменения:</w:t>
      </w:r>
      <w:proofErr w:type="gramEnd"/>
    </w:p>
    <w:p w:rsidR="00840F29" w:rsidRPr="001370E1" w:rsidRDefault="00840F29" w:rsidP="00840F29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1370E1">
        <w:rPr>
          <w:sz w:val="27"/>
          <w:szCs w:val="27"/>
        </w:rPr>
        <w:t>в приложении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программа):</w:t>
      </w:r>
    </w:p>
    <w:p w:rsidR="00840F29" w:rsidRPr="001370E1" w:rsidRDefault="00840F29" w:rsidP="00840F29">
      <w:pPr>
        <w:tabs>
          <w:tab w:val="left" w:pos="993"/>
        </w:tabs>
        <w:ind w:firstLine="709"/>
        <w:jc w:val="both"/>
        <w:rPr>
          <w:sz w:val="27"/>
          <w:szCs w:val="27"/>
        </w:rPr>
      </w:pPr>
      <w:proofErr w:type="gramStart"/>
      <w:r w:rsidRPr="001370E1">
        <w:rPr>
          <w:sz w:val="27"/>
          <w:szCs w:val="27"/>
        </w:rPr>
        <w:t>1) в приложении к муниципальной программе, именуемом «Паспорт муниципальной программы Северо-Енисейского района», цифры «</w:t>
      </w:r>
      <w:r w:rsidR="007573B6" w:rsidRPr="001370E1">
        <w:rPr>
          <w:sz w:val="28"/>
          <w:szCs w:val="28"/>
        </w:rPr>
        <w:t>2 301 713 443,58</w:t>
      </w:r>
      <w:r w:rsidRPr="001370E1">
        <w:rPr>
          <w:sz w:val="28"/>
          <w:szCs w:val="28"/>
        </w:rPr>
        <w:t>» заменить цифрами «</w:t>
      </w:r>
      <w:r w:rsidR="007573B6" w:rsidRPr="001370E1">
        <w:rPr>
          <w:sz w:val="28"/>
          <w:szCs w:val="28"/>
        </w:rPr>
        <w:t>2 298 707 753,59</w:t>
      </w:r>
      <w:r w:rsidRPr="001370E1">
        <w:rPr>
          <w:sz w:val="28"/>
          <w:szCs w:val="28"/>
        </w:rPr>
        <w:t>», цифры «</w:t>
      </w:r>
      <w:r w:rsidR="007573B6" w:rsidRPr="001370E1">
        <w:rPr>
          <w:sz w:val="28"/>
          <w:szCs w:val="28"/>
        </w:rPr>
        <w:t>482 662 326,78</w:t>
      </w:r>
      <w:r w:rsidRPr="001370E1">
        <w:rPr>
          <w:sz w:val="28"/>
          <w:szCs w:val="28"/>
        </w:rPr>
        <w:t>» заменить цифрами «</w:t>
      </w:r>
      <w:r w:rsidR="007573B6" w:rsidRPr="001370E1">
        <w:rPr>
          <w:sz w:val="28"/>
          <w:szCs w:val="28"/>
        </w:rPr>
        <w:t>476 656 636,79</w:t>
      </w:r>
      <w:r w:rsidRPr="001370E1">
        <w:rPr>
          <w:sz w:val="28"/>
          <w:szCs w:val="28"/>
        </w:rPr>
        <w:t>», цифры «</w:t>
      </w:r>
      <w:r w:rsidR="007573B6" w:rsidRPr="001370E1">
        <w:rPr>
          <w:sz w:val="28"/>
          <w:szCs w:val="28"/>
        </w:rPr>
        <w:t>337 503 703,49</w:t>
      </w:r>
      <w:r w:rsidRPr="001370E1">
        <w:rPr>
          <w:sz w:val="28"/>
          <w:szCs w:val="28"/>
        </w:rPr>
        <w:t>» заменить цифрами «</w:t>
      </w:r>
      <w:r w:rsidR="007573B6" w:rsidRPr="001370E1">
        <w:rPr>
          <w:sz w:val="28"/>
          <w:szCs w:val="28"/>
        </w:rPr>
        <w:t>340 503 703,49</w:t>
      </w:r>
      <w:r w:rsidRPr="001370E1">
        <w:rPr>
          <w:sz w:val="28"/>
          <w:szCs w:val="28"/>
        </w:rPr>
        <w:t>»,</w:t>
      </w:r>
      <w:r w:rsidRPr="001370E1">
        <w:rPr>
          <w:sz w:val="27"/>
          <w:szCs w:val="27"/>
        </w:rPr>
        <w:t xml:space="preserve"> цифры «</w:t>
      </w:r>
      <w:r w:rsidR="002C0E4B" w:rsidRPr="001370E1">
        <w:rPr>
          <w:sz w:val="28"/>
          <w:szCs w:val="28"/>
        </w:rPr>
        <w:t>315 118 326,78</w:t>
      </w:r>
      <w:r w:rsidRPr="001370E1">
        <w:rPr>
          <w:sz w:val="27"/>
          <w:szCs w:val="27"/>
        </w:rPr>
        <w:t xml:space="preserve">» заменить </w:t>
      </w:r>
      <w:r w:rsidRPr="001370E1">
        <w:rPr>
          <w:sz w:val="28"/>
          <w:szCs w:val="28"/>
        </w:rPr>
        <w:t>цифрами «</w:t>
      </w:r>
      <w:r w:rsidR="002C0E4B" w:rsidRPr="001370E1">
        <w:rPr>
          <w:sz w:val="28"/>
          <w:szCs w:val="28"/>
        </w:rPr>
        <w:t>309 112 636,79</w:t>
      </w:r>
      <w:r w:rsidRPr="001370E1">
        <w:rPr>
          <w:sz w:val="28"/>
          <w:szCs w:val="28"/>
        </w:rPr>
        <w:t>»,</w:t>
      </w:r>
      <w:r w:rsidRPr="001370E1">
        <w:rPr>
          <w:sz w:val="27"/>
          <w:szCs w:val="27"/>
        </w:rPr>
        <w:t xml:space="preserve"> цифры </w:t>
      </w:r>
      <w:r w:rsidRPr="001370E1">
        <w:rPr>
          <w:sz w:val="27"/>
          <w:szCs w:val="27"/>
        </w:rPr>
        <w:lastRenderedPageBreak/>
        <w:t>«</w:t>
      </w:r>
      <w:r w:rsidR="002C0E4B" w:rsidRPr="001370E1">
        <w:rPr>
          <w:sz w:val="28"/>
          <w:szCs w:val="28"/>
        </w:rPr>
        <w:t>241 742 503,49</w:t>
      </w:r>
      <w:r w:rsidRPr="001370E1">
        <w:rPr>
          <w:sz w:val="27"/>
          <w:szCs w:val="27"/>
        </w:rPr>
        <w:t>» заменить цифрами «</w:t>
      </w:r>
      <w:r w:rsidR="002C0E4B" w:rsidRPr="001370E1">
        <w:rPr>
          <w:sz w:val="28"/>
          <w:szCs w:val="28"/>
        </w:rPr>
        <w:t>244 742 503,49</w:t>
      </w:r>
      <w:r w:rsidRPr="001370E1">
        <w:rPr>
          <w:sz w:val="27"/>
          <w:szCs w:val="27"/>
        </w:rPr>
        <w:t>», цифры</w:t>
      </w:r>
      <w:proofErr w:type="gramEnd"/>
      <w:r w:rsidRPr="001370E1">
        <w:rPr>
          <w:sz w:val="27"/>
          <w:szCs w:val="27"/>
        </w:rPr>
        <w:t xml:space="preserve"> «</w:t>
      </w:r>
      <w:r w:rsidR="002C0E4B" w:rsidRPr="001370E1">
        <w:rPr>
          <w:sz w:val="28"/>
          <w:szCs w:val="28"/>
        </w:rPr>
        <w:t>1 551 303 272,89</w:t>
      </w:r>
      <w:r w:rsidRPr="001370E1">
        <w:rPr>
          <w:sz w:val="27"/>
          <w:szCs w:val="27"/>
        </w:rPr>
        <w:t>» заменить цифрами «</w:t>
      </w:r>
      <w:r w:rsidR="002C0E4B" w:rsidRPr="001370E1">
        <w:rPr>
          <w:sz w:val="27"/>
          <w:szCs w:val="27"/>
        </w:rPr>
        <w:t>1 523 961 661,66</w:t>
      </w:r>
      <w:r w:rsidRPr="001370E1">
        <w:rPr>
          <w:sz w:val="27"/>
          <w:szCs w:val="27"/>
        </w:rPr>
        <w:t>»;</w:t>
      </w:r>
    </w:p>
    <w:p w:rsidR="00840F29" w:rsidRPr="001370E1" w:rsidRDefault="00840F29" w:rsidP="00840F29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1370E1">
        <w:rPr>
          <w:sz w:val="27"/>
          <w:szCs w:val="27"/>
        </w:rPr>
        <w:t>2) приложение № 1 к муниципальной программе, именуемом «Ресурсное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источников» изложить в новой редакции согласно приложению № 1 к настоящему постановлению;</w:t>
      </w:r>
    </w:p>
    <w:p w:rsidR="00840F29" w:rsidRPr="001370E1" w:rsidRDefault="00840F29" w:rsidP="00840F29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1370E1">
        <w:rPr>
          <w:sz w:val="27"/>
          <w:szCs w:val="27"/>
        </w:rPr>
        <w:t xml:space="preserve">3) приложение № 2 к муниципальной программе, </w:t>
      </w:r>
      <w:proofErr w:type="gramStart"/>
      <w:r w:rsidRPr="001370E1">
        <w:rPr>
          <w:sz w:val="27"/>
          <w:szCs w:val="27"/>
        </w:rPr>
        <w:t>именуемом</w:t>
      </w:r>
      <w:proofErr w:type="gramEnd"/>
      <w:r w:rsidRPr="001370E1">
        <w:rPr>
          <w:sz w:val="27"/>
          <w:szCs w:val="27"/>
        </w:rPr>
        <w:t xml:space="preserve"> «Ресурсное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мероприятиям» изложить в новой редакции согласно приложению № 2 к настоящему постановлению;</w:t>
      </w:r>
    </w:p>
    <w:p w:rsidR="00840F29" w:rsidRPr="001370E1" w:rsidRDefault="00840F29" w:rsidP="00840F29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1370E1">
        <w:rPr>
          <w:sz w:val="27"/>
          <w:szCs w:val="27"/>
        </w:rPr>
        <w:t xml:space="preserve">4) в приложении № 5 к муниципальной программе, именуемом подпрограмма 3 «Доступность коммунально-бытовых услуг для населения Северо-Енисейского района» </w:t>
      </w:r>
      <w:r w:rsidR="006655B6" w:rsidRPr="001370E1">
        <w:rPr>
          <w:sz w:val="28"/>
          <w:szCs w:val="28"/>
        </w:rPr>
        <w:t>приложение №2, именуемом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№ 3 к настоящему постановлению;</w:t>
      </w:r>
    </w:p>
    <w:p w:rsidR="002C0E4B" w:rsidRPr="001370E1" w:rsidRDefault="00840F29" w:rsidP="00840F29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1370E1">
        <w:rPr>
          <w:sz w:val="27"/>
          <w:szCs w:val="27"/>
        </w:rPr>
        <w:t xml:space="preserve">5) </w:t>
      </w:r>
      <w:r w:rsidR="006655B6" w:rsidRPr="001370E1">
        <w:rPr>
          <w:sz w:val="27"/>
          <w:szCs w:val="27"/>
        </w:rPr>
        <w:t xml:space="preserve">в </w:t>
      </w:r>
      <w:r w:rsidRPr="001370E1">
        <w:rPr>
          <w:sz w:val="27"/>
          <w:szCs w:val="27"/>
        </w:rPr>
        <w:t>приложени</w:t>
      </w:r>
      <w:r w:rsidR="006655B6" w:rsidRPr="001370E1">
        <w:rPr>
          <w:sz w:val="27"/>
          <w:szCs w:val="27"/>
        </w:rPr>
        <w:t>и</w:t>
      </w:r>
      <w:r w:rsidRPr="001370E1">
        <w:rPr>
          <w:sz w:val="27"/>
          <w:szCs w:val="27"/>
        </w:rPr>
        <w:t xml:space="preserve"> № 3 к муниципальной программе, именуемом подпрограмма 1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</w:r>
      <w:r w:rsidR="002C0E4B" w:rsidRPr="001370E1">
        <w:rPr>
          <w:sz w:val="27"/>
          <w:szCs w:val="27"/>
        </w:rPr>
        <w:t xml:space="preserve"> (далее </w:t>
      </w:r>
      <w:proofErr w:type="gramStart"/>
      <w:r w:rsidR="002C0E4B" w:rsidRPr="001370E1">
        <w:rPr>
          <w:sz w:val="27"/>
          <w:szCs w:val="27"/>
        </w:rPr>
        <w:t>-п</w:t>
      </w:r>
      <w:proofErr w:type="gramEnd"/>
      <w:r w:rsidR="002C0E4B" w:rsidRPr="001370E1">
        <w:rPr>
          <w:sz w:val="27"/>
          <w:szCs w:val="27"/>
        </w:rPr>
        <w:t>одпрограмма 1):</w:t>
      </w:r>
    </w:p>
    <w:p w:rsidR="002C0E4B" w:rsidRPr="001370E1" w:rsidRDefault="002C0E4B" w:rsidP="00840F2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370E1">
        <w:rPr>
          <w:sz w:val="27"/>
          <w:szCs w:val="27"/>
        </w:rPr>
        <w:t xml:space="preserve">а) </w:t>
      </w:r>
      <w:r w:rsidRPr="001370E1">
        <w:rPr>
          <w:sz w:val="28"/>
          <w:szCs w:val="28"/>
        </w:rPr>
        <w:t>в паспорте подпрограммы 1 цифры «167 422 423,84» заменить цифрами «</w:t>
      </w:r>
      <w:r w:rsidRPr="001370E1">
        <w:rPr>
          <w:bCs/>
          <w:sz w:val="28"/>
          <w:szCs w:val="28"/>
          <w:lang w:eastAsia="ru-RU"/>
        </w:rPr>
        <w:t>161 416 733,85</w:t>
      </w:r>
      <w:r w:rsidRPr="001370E1">
        <w:rPr>
          <w:sz w:val="28"/>
          <w:szCs w:val="28"/>
        </w:rPr>
        <w:t>», цифры «163 422 423,84» заменить цифрами «</w:t>
      </w:r>
      <w:r w:rsidRPr="001370E1">
        <w:rPr>
          <w:bCs/>
          <w:sz w:val="28"/>
          <w:szCs w:val="28"/>
          <w:lang w:eastAsia="ru-RU"/>
        </w:rPr>
        <w:t>157 416 733,85</w:t>
      </w:r>
      <w:r w:rsidRPr="001370E1">
        <w:rPr>
          <w:sz w:val="28"/>
          <w:szCs w:val="28"/>
        </w:rPr>
        <w:t>», цифры «</w:t>
      </w:r>
      <w:r w:rsidR="00E37AC6" w:rsidRPr="001370E1">
        <w:rPr>
          <w:sz w:val="28"/>
          <w:szCs w:val="28"/>
        </w:rPr>
        <w:t>1 014 878,49</w:t>
      </w:r>
      <w:r w:rsidRPr="001370E1">
        <w:rPr>
          <w:sz w:val="28"/>
          <w:szCs w:val="28"/>
        </w:rPr>
        <w:t>» заменить цифрами «</w:t>
      </w:r>
      <w:r w:rsidR="00E37AC6" w:rsidRPr="001370E1">
        <w:rPr>
          <w:sz w:val="28"/>
          <w:szCs w:val="28"/>
        </w:rPr>
        <w:t>4 014 878,49</w:t>
      </w:r>
      <w:r w:rsidRPr="001370E1">
        <w:rPr>
          <w:sz w:val="28"/>
          <w:szCs w:val="28"/>
        </w:rPr>
        <w:t xml:space="preserve">», </w:t>
      </w:r>
      <w:r w:rsidR="00E37AC6" w:rsidRPr="001370E1">
        <w:rPr>
          <w:sz w:val="28"/>
          <w:szCs w:val="28"/>
        </w:rPr>
        <w:t>цифры «548 382 953,52» заменить цифрами «545 377 263,53», цифры «515 646 044,59» заменить цифрами «512 640 354,60»;</w:t>
      </w:r>
      <w:r w:rsidRPr="001370E1">
        <w:rPr>
          <w:sz w:val="28"/>
          <w:szCs w:val="28"/>
        </w:rPr>
        <w:t xml:space="preserve"> </w:t>
      </w:r>
    </w:p>
    <w:p w:rsidR="00840F29" w:rsidRPr="001370E1" w:rsidRDefault="002C0E4B" w:rsidP="00840F29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1370E1">
        <w:rPr>
          <w:sz w:val="27"/>
          <w:szCs w:val="27"/>
        </w:rPr>
        <w:t xml:space="preserve">б) </w:t>
      </w:r>
      <w:r w:rsidR="006655B6" w:rsidRPr="001370E1">
        <w:rPr>
          <w:sz w:val="28"/>
          <w:szCs w:val="28"/>
        </w:rPr>
        <w:t>приложение №2</w:t>
      </w:r>
      <w:r w:rsidRPr="001370E1">
        <w:rPr>
          <w:sz w:val="28"/>
          <w:szCs w:val="28"/>
        </w:rPr>
        <w:t xml:space="preserve"> подпрограммы 1</w:t>
      </w:r>
      <w:r w:rsidR="006655B6" w:rsidRPr="001370E1">
        <w:rPr>
          <w:sz w:val="28"/>
          <w:szCs w:val="28"/>
        </w:rPr>
        <w:t xml:space="preserve">, </w:t>
      </w:r>
      <w:proofErr w:type="gramStart"/>
      <w:r w:rsidR="006655B6" w:rsidRPr="001370E1">
        <w:rPr>
          <w:sz w:val="28"/>
          <w:szCs w:val="28"/>
        </w:rPr>
        <w:t>именуемом</w:t>
      </w:r>
      <w:proofErr w:type="gramEnd"/>
      <w:r w:rsidR="006655B6" w:rsidRPr="001370E1">
        <w:rPr>
          <w:sz w:val="28"/>
          <w:szCs w:val="28"/>
        </w:rPr>
        <w:t xml:space="preserve">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№ 4 к настоящему постановлению.</w:t>
      </w:r>
    </w:p>
    <w:p w:rsidR="00840F29" w:rsidRPr="001370E1" w:rsidRDefault="00840F29" w:rsidP="00840F29">
      <w:pPr>
        <w:tabs>
          <w:tab w:val="left" w:pos="993"/>
          <w:tab w:val="num" w:pos="1068"/>
        </w:tabs>
        <w:ind w:firstLine="709"/>
        <w:jc w:val="both"/>
        <w:outlineLvl w:val="2"/>
        <w:rPr>
          <w:sz w:val="27"/>
          <w:szCs w:val="27"/>
        </w:rPr>
      </w:pPr>
      <w:r w:rsidRPr="001370E1">
        <w:rPr>
          <w:sz w:val="27"/>
          <w:szCs w:val="27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8" w:history="1">
        <w:r w:rsidRPr="001370E1">
          <w:rPr>
            <w:rStyle w:val="a3"/>
            <w:color w:val="auto"/>
            <w:sz w:val="27"/>
            <w:szCs w:val="27"/>
            <w:u w:val="none"/>
          </w:rPr>
          <w:t>www.admse.ru</w:t>
        </w:r>
      </w:hyperlink>
      <w:r w:rsidRPr="001370E1">
        <w:rPr>
          <w:sz w:val="27"/>
          <w:szCs w:val="27"/>
        </w:rPr>
        <w:t>.</w:t>
      </w:r>
    </w:p>
    <w:p w:rsidR="00840F29" w:rsidRPr="001370E1" w:rsidRDefault="00840F29" w:rsidP="00840F29">
      <w:pPr>
        <w:tabs>
          <w:tab w:val="left" w:pos="851"/>
          <w:tab w:val="num" w:pos="1068"/>
          <w:tab w:val="left" w:pos="1134"/>
          <w:tab w:val="num" w:pos="1500"/>
        </w:tabs>
        <w:ind w:firstLine="709"/>
        <w:jc w:val="both"/>
        <w:rPr>
          <w:sz w:val="27"/>
          <w:szCs w:val="27"/>
        </w:rPr>
      </w:pPr>
      <w:r w:rsidRPr="001370E1">
        <w:rPr>
          <w:sz w:val="27"/>
          <w:szCs w:val="27"/>
        </w:rPr>
        <w:t>3. Настоящее постановление вступает в силу со дня его официального опубликования в газете «Северо-Енисейский ВЕСТНИК».</w:t>
      </w:r>
    </w:p>
    <w:p w:rsidR="00AD301F" w:rsidRPr="001370E1" w:rsidRDefault="00AD301F" w:rsidP="00AD301F">
      <w:pPr>
        <w:rPr>
          <w:sz w:val="27"/>
          <w:szCs w:val="27"/>
        </w:rPr>
      </w:pPr>
    </w:p>
    <w:p w:rsidR="002D6100" w:rsidRPr="001370E1" w:rsidRDefault="002D6100" w:rsidP="00AD301F">
      <w:pPr>
        <w:rPr>
          <w:sz w:val="27"/>
          <w:szCs w:val="27"/>
        </w:rPr>
      </w:pPr>
    </w:p>
    <w:p w:rsidR="00840F29" w:rsidRPr="001370E1" w:rsidRDefault="005F7FF9" w:rsidP="008E7EBB">
      <w:pPr>
        <w:tabs>
          <w:tab w:val="right" w:pos="9356"/>
        </w:tabs>
        <w:rPr>
          <w:sz w:val="27"/>
          <w:szCs w:val="27"/>
        </w:rPr>
        <w:sectPr w:rsidR="00840F29" w:rsidRPr="001370E1" w:rsidSect="00241D2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1370E1">
        <w:rPr>
          <w:sz w:val="27"/>
          <w:szCs w:val="27"/>
        </w:rPr>
        <w:t>Глав</w:t>
      </w:r>
      <w:r w:rsidR="00840F29" w:rsidRPr="001370E1">
        <w:rPr>
          <w:sz w:val="27"/>
          <w:szCs w:val="27"/>
        </w:rPr>
        <w:t>а</w:t>
      </w:r>
      <w:r w:rsidRPr="001370E1">
        <w:rPr>
          <w:sz w:val="27"/>
          <w:szCs w:val="27"/>
        </w:rPr>
        <w:t xml:space="preserve"> </w:t>
      </w:r>
      <w:proofErr w:type="gramStart"/>
      <w:r w:rsidRPr="001370E1">
        <w:rPr>
          <w:sz w:val="27"/>
          <w:szCs w:val="27"/>
        </w:rPr>
        <w:t>Северо-Енисейского</w:t>
      </w:r>
      <w:proofErr w:type="gramEnd"/>
      <w:r w:rsidRPr="001370E1">
        <w:rPr>
          <w:sz w:val="27"/>
          <w:szCs w:val="27"/>
        </w:rPr>
        <w:t xml:space="preserve"> района</w:t>
      </w:r>
      <w:r w:rsidR="00840F29" w:rsidRPr="001370E1">
        <w:rPr>
          <w:sz w:val="27"/>
          <w:szCs w:val="27"/>
        </w:rPr>
        <w:t xml:space="preserve">                                 </w:t>
      </w:r>
      <w:r w:rsidR="00AE617B" w:rsidRPr="001370E1">
        <w:rPr>
          <w:sz w:val="27"/>
          <w:szCs w:val="27"/>
        </w:rPr>
        <w:t xml:space="preserve">    </w:t>
      </w:r>
      <w:r w:rsidR="00840F29" w:rsidRPr="001370E1">
        <w:rPr>
          <w:sz w:val="27"/>
          <w:szCs w:val="27"/>
        </w:rPr>
        <w:t xml:space="preserve">                  И. М. Гайнутдинов</w:t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lastRenderedPageBreak/>
        <w:t xml:space="preserve">Приложение №1 к постановлению </w:t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t xml:space="preserve">администрации </w:t>
      </w:r>
      <w:proofErr w:type="gramStart"/>
      <w:r w:rsidRPr="001370E1">
        <w:rPr>
          <w:sz w:val="20"/>
          <w:szCs w:val="20"/>
        </w:rPr>
        <w:t>Северо–Енисейского</w:t>
      </w:r>
      <w:proofErr w:type="gramEnd"/>
      <w:r w:rsidRPr="001370E1">
        <w:rPr>
          <w:sz w:val="20"/>
          <w:szCs w:val="20"/>
        </w:rPr>
        <w:t xml:space="preserve"> района </w:t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t xml:space="preserve">от  </w:t>
      </w:r>
      <w:r w:rsidR="001370E1">
        <w:rPr>
          <w:sz w:val="20"/>
          <w:szCs w:val="20"/>
        </w:rPr>
        <w:t>05.12.</w:t>
      </w:r>
      <w:r w:rsidRPr="001370E1">
        <w:rPr>
          <w:sz w:val="20"/>
          <w:szCs w:val="20"/>
        </w:rPr>
        <w:t xml:space="preserve">2017 № </w:t>
      </w:r>
      <w:r w:rsidR="00C43437" w:rsidRPr="001370E1">
        <w:rPr>
          <w:sz w:val="20"/>
          <w:szCs w:val="20"/>
        </w:rPr>
        <w:t xml:space="preserve"> </w:t>
      </w:r>
      <w:r w:rsidR="001370E1">
        <w:rPr>
          <w:sz w:val="20"/>
          <w:szCs w:val="20"/>
        </w:rPr>
        <w:t>466</w:t>
      </w:r>
      <w:r w:rsidRPr="001370E1">
        <w:rPr>
          <w:sz w:val="20"/>
          <w:szCs w:val="20"/>
        </w:rPr>
        <w:t xml:space="preserve">-п        </w:t>
      </w:r>
    </w:p>
    <w:p w:rsidR="00AE617B" w:rsidRPr="001370E1" w:rsidRDefault="00AE617B" w:rsidP="00AE617B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1370E1">
        <w:rPr>
          <w:rFonts w:ascii="Times New Roman" w:hAnsi="Times New Roman" w:cs="Times New Roman"/>
        </w:rPr>
        <w:t xml:space="preserve">(Новая редакция приложения № 1 к муниципальной </w:t>
      </w:r>
      <w:proofErr w:type="gramEnd"/>
    </w:p>
    <w:p w:rsidR="00AE617B" w:rsidRPr="001370E1" w:rsidRDefault="00AE617B" w:rsidP="00AE617B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1370E1">
        <w:rPr>
          <w:rFonts w:ascii="Times New Roman" w:hAnsi="Times New Roman" w:cs="Times New Roman"/>
        </w:rPr>
        <w:t xml:space="preserve">программе «Реформирование и модернизация </w:t>
      </w:r>
    </w:p>
    <w:p w:rsidR="00AE617B" w:rsidRPr="001370E1" w:rsidRDefault="00AE617B" w:rsidP="00AE617B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1370E1">
        <w:rPr>
          <w:rFonts w:ascii="Times New Roman" w:hAnsi="Times New Roman" w:cs="Times New Roman"/>
        </w:rPr>
        <w:t xml:space="preserve">жилищно-коммунального хозяйства </w:t>
      </w:r>
    </w:p>
    <w:p w:rsidR="00AE617B" w:rsidRPr="001370E1" w:rsidRDefault="00AE617B" w:rsidP="00AE617B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1370E1">
        <w:rPr>
          <w:rFonts w:ascii="Times New Roman" w:hAnsi="Times New Roman" w:cs="Times New Roman"/>
        </w:rPr>
        <w:t>и повышение энергетической эффективности»,</w:t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t xml:space="preserve">утвержденной постановлением администрации </w:t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proofErr w:type="gramStart"/>
      <w:r w:rsidRPr="001370E1">
        <w:rPr>
          <w:sz w:val="20"/>
          <w:szCs w:val="20"/>
        </w:rPr>
        <w:t xml:space="preserve">Северо-Енисейского района от 21.10.2013 года № 515-п) </w:t>
      </w:r>
      <w:proofErr w:type="gramEnd"/>
    </w:p>
    <w:p w:rsidR="00AE617B" w:rsidRPr="001370E1" w:rsidRDefault="00AE617B" w:rsidP="00AE617B">
      <w:pPr>
        <w:jc w:val="center"/>
        <w:rPr>
          <w:b/>
          <w:sz w:val="28"/>
          <w:szCs w:val="28"/>
        </w:rPr>
      </w:pPr>
    </w:p>
    <w:p w:rsidR="00AE617B" w:rsidRPr="001370E1" w:rsidRDefault="00AE617B" w:rsidP="00AE617B">
      <w:pPr>
        <w:jc w:val="center"/>
        <w:rPr>
          <w:sz w:val="28"/>
          <w:szCs w:val="28"/>
        </w:rPr>
      </w:pPr>
      <w:r w:rsidRPr="001370E1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tbl>
      <w:tblPr>
        <w:tblW w:w="16160" w:type="dxa"/>
        <w:tblInd w:w="-176" w:type="dxa"/>
        <w:tblLayout w:type="fixed"/>
        <w:tblLook w:val="04A0"/>
      </w:tblPr>
      <w:tblGrid>
        <w:gridCol w:w="284"/>
        <w:gridCol w:w="1701"/>
        <w:gridCol w:w="2268"/>
        <w:gridCol w:w="1843"/>
        <w:gridCol w:w="1134"/>
        <w:gridCol w:w="992"/>
        <w:gridCol w:w="851"/>
        <w:gridCol w:w="709"/>
        <w:gridCol w:w="1559"/>
        <w:gridCol w:w="1559"/>
        <w:gridCol w:w="1559"/>
        <w:gridCol w:w="1701"/>
      </w:tblGrid>
      <w:tr w:rsidR="00AE617B" w:rsidRPr="001370E1" w:rsidTr="00AE617B">
        <w:trPr>
          <w:trHeight w:val="1194"/>
          <w:tblHeader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</w:pPr>
            <w:r w:rsidRPr="001370E1">
              <w:t xml:space="preserve">Код бюджетной классификации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</w:pPr>
            <w:r w:rsidRPr="001370E1"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7B" w:rsidRPr="001370E1" w:rsidRDefault="00AE617B" w:rsidP="00AE617B">
            <w:pPr>
              <w:jc w:val="center"/>
            </w:pPr>
            <w:r w:rsidRPr="001370E1"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7B" w:rsidRPr="001370E1" w:rsidRDefault="00AE617B" w:rsidP="00AE617B">
            <w:pPr>
              <w:jc w:val="center"/>
            </w:pPr>
            <w:r w:rsidRPr="001370E1">
              <w:t>2019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617B" w:rsidRPr="001370E1" w:rsidRDefault="00AE617B" w:rsidP="00AE617B">
            <w:pPr>
              <w:jc w:val="center"/>
            </w:pPr>
            <w:r w:rsidRPr="001370E1">
              <w:t>Итого на очередной финансовый год и плановый период</w:t>
            </w:r>
          </w:p>
        </w:tc>
      </w:tr>
      <w:tr w:rsidR="00AE617B" w:rsidRPr="001370E1" w:rsidTr="00AE617B">
        <w:trPr>
          <w:trHeight w:val="691"/>
          <w:tblHeader/>
        </w:trPr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jc w:val="center"/>
            </w:pPr>
            <w:r w:rsidRPr="001370E1"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jc w:val="center"/>
            </w:pPr>
            <w:proofErr w:type="spellStart"/>
            <w:r w:rsidRPr="001370E1">
              <w:t>Рз</w:t>
            </w:r>
            <w:proofErr w:type="spellEnd"/>
            <w:r w:rsidRPr="001370E1">
              <w:t xml:space="preserve"> </w:t>
            </w:r>
            <w:proofErr w:type="spellStart"/>
            <w:proofErr w:type="gramStart"/>
            <w:r w:rsidRPr="001370E1">
              <w:t>Пр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jc w:val="center"/>
            </w:pPr>
            <w:r w:rsidRPr="001370E1"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jc w:val="center"/>
            </w:pPr>
            <w:r w:rsidRPr="001370E1"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E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E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0E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jc w:val="center"/>
            </w:pPr>
          </w:p>
        </w:tc>
      </w:tr>
      <w:tr w:rsidR="00AE617B" w:rsidRPr="001370E1" w:rsidTr="00AE617B">
        <w:trPr>
          <w:trHeight w:val="294"/>
          <w:tblHeader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11</w:t>
            </w:r>
          </w:p>
        </w:tc>
      </w:tr>
      <w:tr w:rsidR="003413FA" w:rsidRPr="001370E1" w:rsidTr="00AE617B">
        <w:trPr>
          <w:trHeight w:val="667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13FA" w:rsidRPr="001370E1" w:rsidRDefault="003413FA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FA" w:rsidRPr="001370E1" w:rsidRDefault="003413FA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FA" w:rsidRPr="001370E1" w:rsidRDefault="003413FA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rFonts w:eastAsia="Calibri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3FA" w:rsidRPr="001370E1" w:rsidRDefault="003413FA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FA" w:rsidRPr="001370E1" w:rsidRDefault="003413FA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FA" w:rsidRPr="001370E1" w:rsidRDefault="003413FA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FA" w:rsidRPr="001370E1" w:rsidRDefault="003413FA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FA" w:rsidRPr="001370E1" w:rsidRDefault="003413FA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FA" w:rsidRPr="001370E1" w:rsidRDefault="003413FA" w:rsidP="003413FA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476 656 636,79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FA" w:rsidRPr="001370E1" w:rsidRDefault="003413FA" w:rsidP="005655B6">
            <w:pPr>
              <w:jc w:val="center"/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3</w:t>
            </w:r>
            <w:r w:rsidR="005655B6" w:rsidRPr="001370E1">
              <w:rPr>
                <w:sz w:val="20"/>
                <w:szCs w:val="20"/>
              </w:rPr>
              <w:t>40</w:t>
            </w:r>
            <w:r w:rsidRPr="001370E1">
              <w:rPr>
                <w:sz w:val="20"/>
                <w:szCs w:val="20"/>
              </w:rPr>
              <w:t> 503 703,49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FA" w:rsidRPr="001370E1" w:rsidRDefault="003413FA" w:rsidP="003413FA">
            <w:pPr>
              <w:jc w:val="center"/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323 710 686,00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3FA" w:rsidRPr="001370E1" w:rsidRDefault="003413FA" w:rsidP="005655B6">
            <w:pPr>
              <w:jc w:val="center"/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1 1</w:t>
            </w:r>
            <w:r w:rsidR="005655B6" w:rsidRPr="001370E1">
              <w:rPr>
                <w:sz w:val="20"/>
                <w:szCs w:val="20"/>
              </w:rPr>
              <w:t>40</w:t>
            </w:r>
            <w:r w:rsidRPr="001370E1">
              <w:rPr>
                <w:sz w:val="20"/>
                <w:szCs w:val="20"/>
              </w:rPr>
              <w:t xml:space="preserve"> 871 026,28 </w:t>
            </w:r>
          </w:p>
        </w:tc>
      </w:tr>
      <w:tr w:rsidR="00AE617B" w:rsidRPr="001370E1" w:rsidTr="00AE617B">
        <w:trPr>
          <w:trHeight w:val="36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13FA" w:rsidRPr="001370E1" w:rsidTr="00AE617B">
        <w:trPr>
          <w:trHeight w:val="335"/>
        </w:trPr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13FA" w:rsidRPr="001370E1" w:rsidRDefault="003413FA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13FA" w:rsidRPr="001370E1" w:rsidRDefault="003413FA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13FA" w:rsidRPr="001370E1" w:rsidRDefault="003413FA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3FA" w:rsidRPr="001370E1" w:rsidRDefault="003413FA" w:rsidP="00AE617B">
            <w:pPr>
              <w:rPr>
                <w:sz w:val="20"/>
                <w:szCs w:val="20"/>
              </w:rPr>
            </w:pPr>
            <w:r w:rsidRPr="001370E1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1370E1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1370E1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FA" w:rsidRPr="001370E1" w:rsidRDefault="003413FA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FA" w:rsidRPr="001370E1" w:rsidRDefault="003413FA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FA" w:rsidRPr="001370E1" w:rsidRDefault="003413FA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FA" w:rsidRPr="001370E1" w:rsidRDefault="003413FA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FA" w:rsidRPr="001370E1" w:rsidRDefault="003413FA" w:rsidP="003413FA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476 656 636,79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FA" w:rsidRPr="001370E1" w:rsidRDefault="003413FA" w:rsidP="005655B6">
            <w:pPr>
              <w:jc w:val="center"/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3</w:t>
            </w:r>
            <w:r w:rsidR="005655B6" w:rsidRPr="001370E1">
              <w:rPr>
                <w:sz w:val="20"/>
                <w:szCs w:val="20"/>
              </w:rPr>
              <w:t>40</w:t>
            </w:r>
            <w:r w:rsidRPr="001370E1">
              <w:rPr>
                <w:sz w:val="20"/>
                <w:szCs w:val="20"/>
              </w:rPr>
              <w:t> 503 703,49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FA" w:rsidRPr="001370E1" w:rsidRDefault="003413FA" w:rsidP="003413FA">
            <w:pPr>
              <w:jc w:val="center"/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323 710 686,00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3FA" w:rsidRPr="001370E1" w:rsidRDefault="003413FA" w:rsidP="005655B6">
            <w:pPr>
              <w:jc w:val="center"/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1 1</w:t>
            </w:r>
            <w:r w:rsidR="005655B6" w:rsidRPr="001370E1">
              <w:rPr>
                <w:sz w:val="20"/>
                <w:szCs w:val="20"/>
              </w:rPr>
              <w:t>40</w:t>
            </w:r>
            <w:r w:rsidRPr="001370E1">
              <w:rPr>
                <w:sz w:val="20"/>
                <w:szCs w:val="20"/>
              </w:rPr>
              <w:t xml:space="preserve"> 871 026,28 </w:t>
            </w:r>
          </w:p>
        </w:tc>
      </w:tr>
      <w:tr w:rsidR="003413FA" w:rsidRPr="001370E1" w:rsidTr="00AE617B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3FA" w:rsidRPr="001370E1" w:rsidRDefault="003413FA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FA" w:rsidRPr="001370E1" w:rsidRDefault="003413FA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FA" w:rsidRPr="001370E1" w:rsidRDefault="003413FA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3FA" w:rsidRPr="001370E1" w:rsidRDefault="003413FA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FA" w:rsidRPr="001370E1" w:rsidRDefault="003413FA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FA" w:rsidRPr="001370E1" w:rsidRDefault="003413FA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FA" w:rsidRPr="001370E1" w:rsidRDefault="003413FA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FA" w:rsidRPr="001370E1" w:rsidRDefault="003413FA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3FA" w:rsidRPr="001370E1" w:rsidRDefault="003413FA" w:rsidP="003413FA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161 416 733,85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3FA" w:rsidRPr="001370E1" w:rsidRDefault="003413FA" w:rsidP="003413FA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4 014 878,49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3FA" w:rsidRPr="001370E1" w:rsidRDefault="003413FA" w:rsidP="003413FA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3FA" w:rsidRPr="001370E1" w:rsidRDefault="003413FA" w:rsidP="003413FA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165 431 612,34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3413FA" w:rsidRPr="001370E1" w:rsidTr="00AE617B">
        <w:trPr>
          <w:trHeight w:val="39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FA" w:rsidRPr="001370E1" w:rsidRDefault="003413FA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FA" w:rsidRPr="001370E1" w:rsidRDefault="003413FA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FA" w:rsidRPr="001370E1" w:rsidRDefault="003413FA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3FA" w:rsidRPr="001370E1" w:rsidRDefault="003413FA" w:rsidP="00AE617B">
            <w:pPr>
              <w:rPr>
                <w:sz w:val="20"/>
                <w:szCs w:val="20"/>
              </w:rPr>
            </w:pPr>
            <w:r w:rsidRPr="001370E1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1370E1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1370E1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FA" w:rsidRPr="001370E1" w:rsidRDefault="003413FA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FA" w:rsidRPr="001370E1" w:rsidRDefault="003413FA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FA" w:rsidRPr="001370E1" w:rsidRDefault="003413FA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FA" w:rsidRPr="001370E1" w:rsidRDefault="003413FA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FA" w:rsidRPr="001370E1" w:rsidRDefault="003413FA" w:rsidP="003413FA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161 416 733,85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FA" w:rsidRPr="001370E1" w:rsidRDefault="003413FA" w:rsidP="003413FA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4 014 878,49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FA" w:rsidRPr="001370E1" w:rsidRDefault="003413FA" w:rsidP="003413FA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3FA" w:rsidRPr="001370E1" w:rsidRDefault="003413FA" w:rsidP="003413FA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165 431 612,34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Чистая вода </w:t>
            </w:r>
            <w:proofErr w:type="gramStart"/>
            <w:r w:rsidRPr="001370E1">
              <w:rPr>
                <w:sz w:val="20"/>
                <w:szCs w:val="20"/>
              </w:rPr>
              <w:t>Северо-Енисейского</w:t>
            </w:r>
            <w:proofErr w:type="gramEnd"/>
            <w:r w:rsidRPr="001370E1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12 000 000,00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12 000 000,00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AE617B" w:rsidRPr="001370E1" w:rsidTr="00AE617B">
        <w:trPr>
          <w:trHeight w:val="48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1370E1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1370E1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12 000 000,00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12 000 000,00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315 239 902,94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324 488 825,00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323 710 686,00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963 439 413,94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1370E1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1370E1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315 239 902,94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324 488 825,00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323 710 686,00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963 439 413,94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1370E1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1370E1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</w:tbl>
    <w:p w:rsidR="00AE617B" w:rsidRPr="001370E1" w:rsidRDefault="00AE617B" w:rsidP="00AE617B">
      <w:pPr>
        <w:suppressAutoHyphens w:val="0"/>
        <w:spacing w:after="200" w:line="276" w:lineRule="auto"/>
        <w:rPr>
          <w:sz w:val="20"/>
          <w:szCs w:val="20"/>
        </w:rPr>
      </w:pPr>
      <w:r w:rsidRPr="001370E1">
        <w:rPr>
          <w:sz w:val="20"/>
          <w:szCs w:val="20"/>
        </w:rPr>
        <w:br w:type="page"/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lastRenderedPageBreak/>
        <w:t xml:space="preserve">Приложение №2 к постановлению </w:t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t xml:space="preserve">администрации </w:t>
      </w:r>
      <w:proofErr w:type="gramStart"/>
      <w:r w:rsidRPr="001370E1">
        <w:rPr>
          <w:sz w:val="20"/>
          <w:szCs w:val="20"/>
        </w:rPr>
        <w:t>Северо–Енисейского</w:t>
      </w:r>
      <w:proofErr w:type="gramEnd"/>
      <w:r w:rsidRPr="001370E1">
        <w:rPr>
          <w:sz w:val="20"/>
          <w:szCs w:val="20"/>
        </w:rPr>
        <w:t xml:space="preserve"> района </w:t>
      </w:r>
    </w:p>
    <w:p w:rsidR="00AE617B" w:rsidRPr="001370E1" w:rsidRDefault="006153CE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t xml:space="preserve">от  </w:t>
      </w:r>
      <w:r>
        <w:rPr>
          <w:sz w:val="20"/>
          <w:szCs w:val="20"/>
        </w:rPr>
        <w:t>05.12.</w:t>
      </w:r>
      <w:r w:rsidRPr="001370E1">
        <w:rPr>
          <w:sz w:val="20"/>
          <w:szCs w:val="20"/>
        </w:rPr>
        <w:t xml:space="preserve">2017 №  </w:t>
      </w:r>
      <w:r>
        <w:rPr>
          <w:sz w:val="20"/>
          <w:szCs w:val="20"/>
        </w:rPr>
        <w:t>466</w:t>
      </w:r>
      <w:r w:rsidRPr="001370E1">
        <w:rPr>
          <w:sz w:val="20"/>
          <w:szCs w:val="20"/>
        </w:rPr>
        <w:t>-п</w:t>
      </w:r>
      <w:r w:rsidR="00AE617B" w:rsidRPr="001370E1">
        <w:rPr>
          <w:sz w:val="20"/>
          <w:szCs w:val="20"/>
        </w:rPr>
        <w:t xml:space="preserve">        </w:t>
      </w:r>
    </w:p>
    <w:p w:rsidR="00AE617B" w:rsidRPr="001370E1" w:rsidRDefault="00AE617B" w:rsidP="00AE617B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1370E1">
        <w:rPr>
          <w:rFonts w:ascii="Times New Roman" w:hAnsi="Times New Roman" w:cs="Times New Roman"/>
        </w:rPr>
        <w:t xml:space="preserve">(Новая редакция приложения № 2 к муниципальной </w:t>
      </w:r>
      <w:proofErr w:type="gramEnd"/>
    </w:p>
    <w:p w:rsidR="00AE617B" w:rsidRPr="001370E1" w:rsidRDefault="00AE617B" w:rsidP="00AE617B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1370E1">
        <w:rPr>
          <w:rFonts w:ascii="Times New Roman" w:hAnsi="Times New Roman" w:cs="Times New Roman"/>
        </w:rPr>
        <w:t xml:space="preserve">программе «Реформирование и модернизация </w:t>
      </w:r>
    </w:p>
    <w:p w:rsidR="00AE617B" w:rsidRPr="001370E1" w:rsidRDefault="00AE617B" w:rsidP="00AE617B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1370E1">
        <w:rPr>
          <w:rFonts w:ascii="Times New Roman" w:hAnsi="Times New Roman" w:cs="Times New Roman"/>
        </w:rPr>
        <w:t xml:space="preserve">жилищно-коммунального хозяйства </w:t>
      </w:r>
    </w:p>
    <w:p w:rsidR="00AE617B" w:rsidRPr="001370E1" w:rsidRDefault="00AE617B" w:rsidP="00AE617B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1370E1">
        <w:rPr>
          <w:rFonts w:ascii="Times New Roman" w:hAnsi="Times New Roman" w:cs="Times New Roman"/>
        </w:rPr>
        <w:t>и повышение энергетической эффективности»,</w:t>
      </w:r>
    </w:p>
    <w:p w:rsidR="00AE617B" w:rsidRPr="001370E1" w:rsidRDefault="00AE617B" w:rsidP="00AE617B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1370E1">
        <w:rPr>
          <w:rFonts w:ascii="Times New Roman" w:hAnsi="Times New Roman" w:cs="Times New Roman"/>
        </w:rPr>
        <w:t xml:space="preserve">утвержденной постановлением администрации Северо-Енисейского района от 21.10.2013 года № 515-п) </w:t>
      </w:r>
    </w:p>
    <w:p w:rsidR="00AE617B" w:rsidRPr="001370E1" w:rsidRDefault="00AE617B" w:rsidP="00AE617B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</w:p>
    <w:p w:rsidR="00AE617B" w:rsidRPr="001370E1" w:rsidRDefault="00AE617B" w:rsidP="00AE617B">
      <w:pPr>
        <w:jc w:val="center"/>
        <w:rPr>
          <w:sz w:val="28"/>
          <w:szCs w:val="28"/>
        </w:rPr>
      </w:pPr>
      <w:r w:rsidRPr="001370E1">
        <w:rPr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tbl>
      <w:tblPr>
        <w:tblW w:w="16019" w:type="dxa"/>
        <w:tblInd w:w="-176" w:type="dxa"/>
        <w:tblLayout w:type="fixed"/>
        <w:tblLook w:val="04A0"/>
      </w:tblPr>
      <w:tblGrid>
        <w:gridCol w:w="284"/>
        <w:gridCol w:w="1701"/>
        <w:gridCol w:w="2268"/>
        <w:gridCol w:w="1843"/>
        <w:gridCol w:w="2126"/>
        <w:gridCol w:w="2127"/>
        <w:gridCol w:w="2268"/>
        <w:gridCol w:w="3402"/>
      </w:tblGrid>
      <w:tr w:rsidR="00AE617B" w:rsidRPr="001370E1" w:rsidTr="00AE617B">
        <w:trPr>
          <w:trHeight w:val="600"/>
          <w:tblHeader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2017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2018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2019 год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AE617B" w:rsidRPr="001370E1" w:rsidTr="00AE617B">
        <w:trPr>
          <w:trHeight w:val="597"/>
          <w:tblHeader/>
        </w:trPr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70E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AE617B" w:rsidRPr="001370E1" w:rsidTr="00AE617B">
        <w:trPr>
          <w:trHeight w:val="191"/>
          <w:tblHeader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7</w:t>
            </w:r>
          </w:p>
        </w:tc>
      </w:tr>
      <w:tr w:rsidR="00AE617B" w:rsidRPr="001370E1" w:rsidTr="00AE617B">
        <w:trPr>
          <w:trHeight w:val="395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Муниципальная</w:t>
            </w:r>
          </w:p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программа</w:t>
            </w:r>
          </w:p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rFonts w:eastAsia="Calibri"/>
                <w:sz w:val="20"/>
                <w:szCs w:val="20"/>
              </w:rPr>
            </w:pPr>
            <w:r w:rsidRPr="001370E1">
              <w:rPr>
                <w:rFonts w:eastAsia="Calibri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3413FA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476 656 636,79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5655B6">
            <w:pPr>
              <w:jc w:val="center"/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3</w:t>
            </w:r>
            <w:r w:rsidR="005655B6" w:rsidRPr="001370E1">
              <w:rPr>
                <w:sz w:val="20"/>
                <w:szCs w:val="20"/>
              </w:rPr>
              <w:t>40</w:t>
            </w:r>
            <w:r w:rsidRPr="001370E1">
              <w:rPr>
                <w:sz w:val="20"/>
                <w:szCs w:val="20"/>
              </w:rPr>
              <w:t> 503 703,49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323 710 686,00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3413FA" w:rsidP="002C0E4B">
            <w:pPr>
              <w:jc w:val="center"/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1 1</w:t>
            </w:r>
            <w:r w:rsidR="002C0E4B" w:rsidRPr="001370E1">
              <w:rPr>
                <w:sz w:val="20"/>
                <w:szCs w:val="20"/>
              </w:rPr>
              <w:t>40</w:t>
            </w:r>
            <w:r w:rsidRPr="001370E1">
              <w:rPr>
                <w:sz w:val="20"/>
                <w:szCs w:val="20"/>
              </w:rPr>
              <w:t> 871 026,28</w:t>
            </w:r>
            <w:r w:rsidR="00AE617B" w:rsidRPr="001370E1">
              <w:rPr>
                <w:sz w:val="20"/>
                <w:szCs w:val="20"/>
              </w:rPr>
              <w:t xml:space="preserve"> 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167 544 000,00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95 761 200,00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95 761 200,00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359 066 400,00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внебюджетные источники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24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бюджет района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3413FA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309 112 636,79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5655B6">
            <w:pPr>
              <w:jc w:val="center"/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24</w:t>
            </w:r>
            <w:r w:rsidR="005655B6" w:rsidRPr="001370E1">
              <w:rPr>
                <w:sz w:val="20"/>
                <w:szCs w:val="20"/>
              </w:rPr>
              <w:t>4</w:t>
            </w:r>
            <w:r w:rsidRPr="001370E1">
              <w:rPr>
                <w:sz w:val="20"/>
                <w:szCs w:val="20"/>
              </w:rPr>
              <w:t> 742 503,49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227 949 486,00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7573B6" w:rsidP="00AE617B">
            <w:pPr>
              <w:jc w:val="center"/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781 804 626,28</w:t>
            </w:r>
          </w:p>
        </w:tc>
      </w:tr>
      <w:tr w:rsidR="00AE617B" w:rsidRPr="001370E1" w:rsidTr="00AE617B">
        <w:trPr>
          <w:trHeight w:val="43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      </w:r>
          </w:p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4152C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161 416 733,85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4152C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</w:t>
            </w:r>
            <w:r w:rsidR="00AE617B" w:rsidRPr="001370E1">
              <w:rPr>
                <w:sz w:val="20"/>
                <w:szCs w:val="20"/>
              </w:rPr>
              <w:t> 014 878,49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4152C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165 431 612,34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4 000 000,00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4 000 000,00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внебюджетные источники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бюджет района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4152CB" w:rsidP="004152C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157 416 733,85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4152C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</w:t>
            </w:r>
            <w:r w:rsidR="00AE617B" w:rsidRPr="001370E1">
              <w:rPr>
                <w:sz w:val="20"/>
                <w:szCs w:val="20"/>
              </w:rPr>
              <w:t> 014 878,49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4152CB" w:rsidP="003413FA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16</w:t>
            </w:r>
            <w:r w:rsidR="003413FA" w:rsidRPr="001370E1">
              <w:rPr>
                <w:sz w:val="20"/>
                <w:szCs w:val="20"/>
              </w:rPr>
              <w:t>1</w:t>
            </w:r>
            <w:r w:rsidRPr="001370E1">
              <w:rPr>
                <w:sz w:val="20"/>
                <w:szCs w:val="20"/>
              </w:rPr>
              <w:t> 431 612,34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Чистая вода </w:t>
            </w:r>
            <w:proofErr w:type="gramStart"/>
            <w:r w:rsidRPr="001370E1">
              <w:rPr>
                <w:sz w:val="20"/>
                <w:szCs w:val="20"/>
              </w:rPr>
              <w:t>Северо-Енисейского</w:t>
            </w:r>
            <w:proofErr w:type="gramEnd"/>
            <w:r w:rsidRPr="001370E1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12 000 000,00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12 000 000,00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28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бюджет района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12 000 000,00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12 000 000,00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315 239 902,94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324 488 825,00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323 710 686,00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963 439 413,94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163 544 000,00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95 761 200,00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95 761 200,00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355 066 400,00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внебюджетные источники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бюджет района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151 695 902,94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228 727 625,00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227 949 486,00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608 373 013,94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внебюджетные источники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бюджет района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  <w:tr w:rsidR="00AE617B" w:rsidRPr="001370E1" w:rsidTr="00AE617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</w:tr>
    </w:tbl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  <w:sectPr w:rsidR="00AE617B" w:rsidRPr="001370E1" w:rsidSect="008B29D0">
          <w:pgSz w:w="16838" w:h="11906" w:orient="landscape"/>
          <w:pgMar w:top="426" w:right="284" w:bottom="850" w:left="709" w:header="708" w:footer="708" w:gutter="0"/>
          <w:cols w:space="708"/>
          <w:docGrid w:linePitch="360"/>
        </w:sectPr>
      </w:pP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lastRenderedPageBreak/>
        <w:t xml:space="preserve">Приложение №3 к постановлению </w:t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t xml:space="preserve">администрации </w:t>
      </w:r>
      <w:proofErr w:type="gramStart"/>
      <w:r w:rsidRPr="001370E1">
        <w:rPr>
          <w:sz w:val="20"/>
          <w:szCs w:val="20"/>
        </w:rPr>
        <w:t>Северо–Енисейского</w:t>
      </w:r>
      <w:proofErr w:type="gramEnd"/>
      <w:r w:rsidRPr="001370E1">
        <w:rPr>
          <w:sz w:val="20"/>
          <w:szCs w:val="20"/>
        </w:rPr>
        <w:t xml:space="preserve"> района</w:t>
      </w:r>
    </w:p>
    <w:p w:rsidR="00AE617B" w:rsidRPr="001370E1" w:rsidRDefault="006153CE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t xml:space="preserve">от  </w:t>
      </w:r>
      <w:r>
        <w:rPr>
          <w:sz w:val="20"/>
          <w:szCs w:val="20"/>
        </w:rPr>
        <w:t>05.12.</w:t>
      </w:r>
      <w:r w:rsidRPr="001370E1">
        <w:rPr>
          <w:sz w:val="20"/>
          <w:szCs w:val="20"/>
        </w:rPr>
        <w:t xml:space="preserve">2017 №  </w:t>
      </w:r>
      <w:r>
        <w:rPr>
          <w:sz w:val="20"/>
          <w:szCs w:val="20"/>
        </w:rPr>
        <w:t>466</w:t>
      </w:r>
      <w:r w:rsidRPr="001370E1">
        <w:rPr>
          <w:sz w:val="20"/>
          <w:szCs w:val="20"/>
        </w:rPr>
        <w:t>-п</w:t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proofErr w:type="gramStart"/>
      <w:r w:rsidRPr="001370E1">
        <w:rPr>
          <w:sz w:val="20"/>
          <w:szCs w:val="20"/>
        </w:rPr>
        <w:t>(Новая редакция приложения № 2 к подпрограмме</w:t>
      </w:r>
      <w:proofErr w:type="gramEnd"/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t>«Доступность коммунально-бытовых услуг для населения</w:t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t>Северо-Енисейского района»,</w:t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t xml:space="preserve"> утвержденной постановлением администрации</w:t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proofErr w:type="gramStart"/>
      <w:r w:rsidRPr="001370E1">
        <w:rPr>
          <w:sz w:val="20"/>
          <w:szCs w:val="20"/>
        </w:rPr>
        <w:t>Северо-Енисейского района от 21.10.2013 № 515-п)</w:t>
      </w:r>
      <w:proofErr w:type="gramEnd"/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</w:p>
    <w:p w:rsidR="00AE617B" w:rsidRPr="001370E1" w:rsidRDefault="00AE617B" w:rsidP="00AE617B">
      <w:pPr>
        <w:jc w:val="center"/>
        <w:outlineLvl w:val="0"/>
      </w:pPr>
      <w:r w:rsidRPr="001370E1"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750" w:type="dxa"/>
        <w:tblInd w:w="93" w:type="dxa"/>
        <w:tblLayout w:type="fixed"/>
        <w:tblLook w:val="04A0"/>
      </w:tblPr>
      <w:tblGrid>
        <w:gridCol w:w="441"/>
        <w:gridCol w:w="2976"/>
        <w:gridCol w:w="1134"/>
        <w:gridCol w:w="851"/>
        <w:gridCol w:w="992"/>
        <w:gridCol w:w="1276"/>
        <w:gridCol w:w="567"/>
        <w:gridCol w:w="1559"/>
        <w:gridCol w:w="1559"/>
        <w:gridCol w:w="1560"/>
        <w:gridCol w:w="1559"/>
        <w:gridCol w:w="1276"/>
      </w:tblGrid>
      <w:tr w:rsidR="00AE617B" w:rsidRPr="001370E1" w:rsidTr="00AE617B">
        <w:trPr>
          <w:trHeight w:val="675"/>
          <w:tblHeader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ind w:right="-36"/>
              <w:jc w:val="center"/>
              <w:rPr>
                <w:i/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ГРБС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AE617B" w:rsidRPr="001370E1" w:rsidTr="00AE617B">
        <w:trPr>
          <w:trHeight w:val="1354"/>
          <w:tblHeader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70E1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AE617B" w:rsidRPr="001370E1" w:rsidTr="00AE617B">
        <w:trPr>
          <w:trHeight w:val="145"/>
          <w:tblHeader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7B" w:rsidRPr="001370E1" w:rsidRDefault="00AE617B" w:rsidP="00AE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7B" w:rsidRPr="001370E1" w:rsidRDefault="00AE617B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11</w:t>
            </w:r>
          </w:p>
        </w:tc>
      </w:tr>
      <w:tr w:rsidR="00AE617B" w:rsidRPr="001370E1" w:rsidTr="00AE617B">
        <w:trPr>
          <w:trHeight w:val="360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Цель подпрограммы: Обеспечение условий доступности коммунально-бытовых услуг для населения Северо-Енисейского района</w:t>
            </w:r>
          </w:p>
        </w:tc>
      </w:tr>
      <w:tr w:rsidR="00AE617B" w:rsidRPr="001370E1" w:rsidTr="00AE617B">
        <w:trPr>
          <w:trHeight w:val="360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617B" w:rsidRPr="001370E1" w:rsidRDefault="00AE617B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Задача подпрограммы: 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</w:p>
        </w:tc>
      </w:tr>
      <w:tr w:rsidR="00DB6825" w:rsidRPr="001370E1" w:rsidTr="00DB6825">
        <w:trPr>
          <w:trHeight w:val="48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25" w:rsidRPr="001370E1" w:rsidRDefault="00DB6825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  <w:lang w:eastAsia="ru-RU"/>
              </w:rPr>
              <w:t>Субсидия на финансовое обеспечение затрат, связанных с оказанием населению услуг по приобретению (закупу) котельно-печного топлива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gramStart"/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Северо-Енисейского</w:t>
            </w:r>
            <w:proofErr w:type="gramEnd"/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0440081520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93 712 998,00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ind w:hanging="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93 712 998,00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Обеспечение населения тепловой энергией</w:t>
            </w:r>
          </w:p>
        </w:tc>
      </w:tr>
      <w:tr w:rsidR="00DB6825" w:rsidRPr="001370E1" w:rsidTr="00DB6825">
        <w:trPr>
          <w:trHeight w:val="48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25" w:rsidRPr="001370E1" w:rsidRDefault="00DB6825" w:rsidP="00AE617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22 898 044,00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DB6825">
            <w:pPr>
              <w:ind w:hanging="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123 437 535,00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DB6825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123 414 770,00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98688C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269 750 349,00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DB6825" w:rsidRPr="001370E1" w:rsidTr="00DB6825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25" w:rsidRPr="001370E1" w:rsidRDefault="00DB6825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  <w:lang w:eastAsia="ru-RU"/>
              </w:rPr>
              <w:t>Субсидия на возмещение затрат теплоснабжающих организаций, осуществляющих производство и (или) реализацию тепловой энергии, не включенных в тарифы на коммунальные услуги вследствие ограничения их роста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0440081530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67 333 618,00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66 054 242,00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133 387 860,00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Обеспечение населения тепловой энергией</w:t>
            </w:r>
          </w:p>
        </w:tc>
      </w:tr>
      <w:tr w:rsidR="00DB6825" w:rsidRPr="001370E1" w:rsidTr="00AE617B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25" w:rsidRPr="001370E1" w:rsidRDefault="00DB6825" w:rsidP="00AE617B">
            <w:pPr>
              <w:suppressAutoHyphens w:val="0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  <w:lang w:eastAsia="ru-RU"/>
              </w:rPr>
              <w:t xml:space="preserve">Субсидия на возмещение затрат </w:t>
            </w:r>
            <w:r w:rsidRPr="001370E1">
              <w:rPr>
                <w:sz w:val="20"/>
                <w:szCs w:val="20"/>
                <w:lang w:eastAsia="ru-RU"/>
              </w:rPr>
              <w:lastRenderedPageBreak/>
              <w:t xml:space="preserve">теплоснабжающих и </w:t>
            </w:r>
            <w:proofErr w:type="spellStart"/>
            <w:r w:rsidRPr="001370E1">
              <w:rPr>
                <w:sz w:val="20"/>
                <w:szCs w:val="20"/>
                <w:lang w:eastAsia="ru-RU"/>
              </w:rPr>
              <w:t>энергосбытовых</w:t>
            </w:r>
            <w:proofErr w:type="spellEnd"/>
            <w:r w:rsidRPr="001370E1">
              <w:rPr>
                <w:sz w:val="20"/>
                <w:szCs w:val="20"/>
                <w:lang w:eastAsia="ru-RU"/>
              </w:rPr>
              <w:t xml:space="preserve"> организаций, осуществляющих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котельно-печного топлива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рация</w:t>
            </w:r>
          </w:p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0440081540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14 011 439,94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15 862 307,00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15 862 307,00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45 736 053,94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Обеспечени</w:t>
            </w:r>
            <w:r w:rsidRPr="001370E1">
              <w:rPr>
                <w:sz w:val="20"/>
                <w:szCs w:val="20"/>
              </w:rPr>
              <w:lastRenderedPageBreak/>
              <w:t>е муниципальных котельных района котельно-печным топливом</w:t>
            </w:r>
          </w:p>
        </w:tc>
      </w:tr>
      <w:tr w:rsidR="00DB6825" w:rsidRPr="001370E1" w:rsidTr="00AE617B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gramStart"/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Северо-Енисейского</w:t>
            </w:r>
            <w:proofErr w:type="gramEnd"/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0440075700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96 878 000,00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90 715 500,00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90 715 500,00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278 309 000,00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  <w:lang w:eastAsia="ru-RU"/>
              </w:rPr>
              <w:t>Реализация временных мер поддержки для населения</w:t>
            </w:r>
          </w:p>
        </w:tc>
      </w:tr>
      <w:tr w:rsidR="00DB6825" w:rsidRPr="001370E1" w:rsidTr="00AE617B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proofErr w:type="gramStart"/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образований на компенсацию выпадающих </w:t>
            </w: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Красноярского края для населения,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1370E1">
              <w:rPr>
                <w:sz w:val="20"/>
                <w:szCs w:val="20"/>
              </w:rPr>
              <w:t>Северо-</w:t>
            </w:r>
            <w:r w:rsidRPr="001370E1">
              <w:rPr>
                <w:sz w:val="20"/>
                <w:szCs w:val="20"/>
              </w:rPr>
              <w:lastRenderedPageBreak/>
              <w:t>Енисейского</w:t>
            </w:r>
            <w:proofErr w:type="gramEnd"/>
            <w:r w:rsidRPr="001370E1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0440075770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4 883 900,00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5 045 700,00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5 045 700,00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14 975 300,00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 xml:space="preserve">Реализация электрической энергии, </w:t>
            </w:r>
            <w:proofErr w:type="gramStart"/>
            <w:r w:rsidRPr="001370E1">
              <w:rPr>
                <w:sz w:val="20"/>
                <w:szCs w:val="20"/>
                <w:lang w:eastAsia="ru-RU"/>
              </w:rPr>
              <w:lastRenderedPageBreak/>
              <w:t>вырабатываемый</w:t>
            </w:r>
            <w:proofErr w:type="gramEnd"/>
            <w:r w:rsidRPr="001370E1">
              <w:rPr>
                <w:sz w:val="20"/>
                <w:szCs w:val="20"/>
                <w:lang w:eastAsia="ru-RU"/>
              </w:rPr>
              <w:t xml:space="preserve"> дизельными электростанциями населению</w:t>
            </w:r>
          </w:p>
        </w:tc>
      </w:tr>
      <w:tr w:rsidR="00DB6825" w:rsidRPr="001370E1" w:rsidTr="00AE617B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Субсидия на финансовое обеспечение затрат, связанных с оказанием населению услуг водоснабжения в части возмещения затрат по доставке воды автомобильным транспортом от центральной водокачки к водоразборным колонкам и на содержание водоразборных колонок в </w:t>
            </w:r>
            <w:proofErr w:type="spellStart"/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Северо-Енисейский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1370E1">
              <w:rPr>
                <w:sz w:val="20"/>
                <w:szCs w:val="20"/>
              </w:rPr>
              <w:t>Северо-Енисейского</w:t>
            </w:r>
            <w:proofErr w:type="gramEnd"/>
            <w:r w:rsidRPr="001370E1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0440087810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6 006 233,00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6 038 494,00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6 057 975,00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18 102 702,00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 xml:space="preserve">Реализация воды из водокачек и водоразборных колонок в </w:t>
            </w:r>
            <w:proofErr w:type="spellStart"/>
            <w:r w:rsidRPr="001370E1">
              <w:rPr>
                <w:sz w:val="20"/>
                <w:szCs w:val="20"/>
                <w:lang w:eastAsia="ru-RU"/>
              </w:rPr>
              <w:t>гп</w:t>
            </w:r>
            <w:proofErr w:type="spellEnd"/>
            <w:r w:rsidRPr="001370E1">
              <w:rPr>
                <w:sz w:val="20"/>
                <w:szCs w:val="20"/>
                <w:lang w:eastAsia="ru-RU"/>
              </w:rPr>
              <w:t xml:space="preserve"> Северо-Енисейский для населения</w:t>
            </w:r>
          </w:p>
        </w:tc>
      </w:tr>
      <w:tr w:rsidR="00DB6825" w:rsidRPr="001370E1" w:rsidTr="00AE617B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Субсидия на возмещение недополученных доходов, связанных с услугами муниципальной бани в п</w:t>
            </w:r>
            <w:proofErr w:type="gramStart"/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1370E1">
              <w:rPr>
                <w:sz w:val="20"/>
                <w:szCs w:val="20"/>
              </w:rPr>
              <w:t>Северо-Енисейского</w:t>
            </w:r>
            <w:proofErr w:type="gramEnd"/>
            <w:r w:rsidRPr="001370E1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0440081560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DB682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1 282 442,07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1 191 735,00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1 211 604,00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3 685 781,07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Предоставление услуг муниципальных бань по доступным ценам (тарифам) населению п</w:t>
            </w:r>
            <w:proofErr w:type="gramStart"/>
            <w:r w:rsidRPr="001370E1">
              <w:rPr>
                <w:sz w:val="20"/>
                <w:szCs w:val="20"/>
                <w:lang w:eastAsia="ru-RU"/>
              </w:rPr>
              <w:t>.Т</w:t>
            </w:r>
            <w:proofErr w:type="gramEnd"/>
            <w:r w:rsidRPr="001370E1">
              <w:rPr>
                <w:sz w:val="20"/>
                <w:szCs w:val="20"/>
                <w:lang w:eastAsia="ru-RU"/>
              </w:rPr>
              <w:t xml:space="preserve">ея, п.Новая </w:t>
            </w:r>
            <w:proofErr w:type="spellStart"/>
            <w:r w:rsidRPr="001370E1">
              <w:rPr>
                <w:sz w:val="20"/>
                <w:szCs w:val="20"/>
                <w:lang w:eastAsia="ru-RU"/>
              </w:rPr>
              <w:t>Калами</w:t>
            </w:r>
            <w:proofErr w:type="spellEnd"/>
            <w:r w:rsidRPr="001370E1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370E1">
              <w:rPr>
                <w:sz w:val="20"/>
                <w:szCs w:val="20"/>
                <w:lang w:eastAsia="ru-RU"/>
              </w:rPr>
              <w:t>п.Енашимо</w:t>
            </w:r>
            <w:proofErr w:type="spellEnd"/>
            <w:r w:rsidRPr="001370E1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370E1">
              <w:rPr>
                <w:sz w:val="20"/>
                <w:szCs w:val="20"/>
                <w:lang w:eastAsia="ru-RU"/>
              </w:rPr>
              <w:t>п.Вангаш</w:t>
            </w:r>
            <w:proofErr w:type="spellEnd"/>
          </w:p>
        </w:tc>
      </w:tr>
      <w:tr w:rsidR="00DB6825" w:rsidRPr="001370E1" w:rsidTr="00AE617B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Субсидия на возмещение недополученных доходов, связанных с услугами муниципальной бани в п</w:t>
            </w:r>
            <w:proofErr w:type="gramStart"/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овая </w:t>
            </w:r>
            <w:proofErr w:type="spellStart"/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Калами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1370E1">
              <w:rPr>
                <w:sz w:val="20"/>
                <w:szCs w:val="20"/>
              </w:rPr>
              <w:t>Северо-Енисейского</w:t>
            </w:r>
            <w:proofErr w:type="gramEnd"/>
            <w:r w:rsidRPr="001370E1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0440081580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777 237,18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845 211,00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863 554,00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2 486 002,18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B6825" w:rsidRPr="001370E1" w:rsidTr="00AE617B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Субсидия на возмещение недополученных доходов, связанных с услугами муниципальной бани в </w:t>
            </w:r>
            <w:proofErr w:type="spellStart"/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.Е</w:t>
            </w:r>
            <w:proofErr w:type="gramEnd"/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нашимо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1370E1">
              <w:rPr>
                <w:sz w:val="20"/>
                <w:szCs w:val="20"/>
              </w:rPr>
              <w:t>Северо-Енисейского</w:t>
            </w:r>
            <w:proofErr w:type="gramEnd"/>
            <w:r w:rsidRPr="001370E1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0440081610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372 073,17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441 850,00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447 520,00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1 261 443,17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B6825" w:rsidRPr="001370E1" w:rsidTr="00AE617B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Субсидия на возмещение недополученных доходов, связанных с услугами муниципальной бани в </w:t>
            </w:r>
            <w:proofErr w:type="spellStart"/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1370E1">
              <w:rPr>
                <w:sz w:val="20"/>
                <w:szCs w:val="20"/>
              </w:rPr>
              <w:t>Северо-Енисейского</w:t>
            </w:r>
            <w:proofErr w:type="gramEnd"/>
            <w:r w:rsidRPr="001370E1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0440081570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896 276,58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785 143,00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799 754,00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2 481 173,58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B6825" w:rsidRPr="001370E1" w:rsidTr="00AE617B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Расходы на возмещение затрат, связанных с услугами муниципальной бани в </w:t>
            </w:r>
            <w:proofErr w:type="spellStart"/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Северо-Енисейский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1370E1">
              <w:rPr>
                <w:sz w:val="20"/>
                <w:szCs w:val="20"/>
              </w:rPr>
              <w:t>Северо-Енисейского</w:t>
            </w:r>
            <w:proofErr w:type="gramEnd"/>
            <w:r w:rsidRPr="001370E1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0440081600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4 127 003,00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4 675 500,00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4 675 500,00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13 478 003,00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 xml:space="preserve">Предоставление услуг муниципальных бань по доступным ценам (тарифам) </w:t>
            </w:r>
            <w:r w:rsidRPr="001370E1">
              <w:rPr>
                <w:sz w:val="20"/>
                <w:szCs w:val="20"/>
                <w:lang w:eastAsia="ru-RU"/>
              </w:rPr>
              <w:lastRenderedPageBreak/>
              <w:t xml:space="preserve">населению </w:t>
            </w:r>
            <w:proofErr w:type="spellStart"/>
            <w:r w:rsidRPr="001370E1">
              <w:rPr>
                <w:sz w:val="20"/>
                <w:szCs w:val="20"/>
                <w:lang w:eastAsia="ru-RU"/>
              </w:rPr>
              <w:t>гп</w:t>
            </w:r>
            <w:proofErr w:type="spellEnd"/>
            <w:r w:rsidRPr="001370E1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370E1">
              <w:rPr>
                <w:sz w:val="20"/>
                <w:szCs w:val="20"/>
                <w:lang w:eastAsia="ru-RU"/>
              </w:rPr>
              <w:t>Северо-Енисейский</w:t>
            </w:r>
            <w:proofErr w:type="gramEnd"/>
          </w:p>
        </w:tc>
      </w:tr>
      <w:tr w:rsidR="00DB6825" w:rsidRPr="001370E1" w:rsidTr="00AE617B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25" w:rsidRPr="001370E1" w:rsidRDefault="00DB6825" w:rsidP="00AE617B">
            <w:pPr>
              <w:suppressAutoHyphens w:val="0"/>
              <w:rPr>
                <w:sz w:val="20"/>
                <w:szCs w:val="20"/>
                <w:u w:val="single"/>
              </w:rPr>
            </w:pPr>
            <w:r w:rsidRPr="001370E1">
              <w:rPr>
                <w:sz w:val="20"/>
                <w:szCs w:val="20"/>
                <w:lang w:eastAsia="ru-RU"/>
              </w:rPr>
              <w:t>Субсидия на возмещение затрат теплоснабжающих организаций, осуществляющих производство и (или) реализацию топлива твердого (швырок всех групп пород)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1370E1">
              <w:rPr>
                <w:sz w:val="20"/>
                <w:szCs w:val="20"/>
              </w:rPr>
              <w:t>Северо-Енисейского</w:t>
            </w:r>
            <w:proofErr w:type="gramEnd"/>
            <w:r w:rsidRPr="001370E1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0440081590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7 488 300,00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8 116 222,00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8 562 260,00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24 166 782,00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Реализация топлива твердого (швырок всех групп пород) населению</w:t>
            </w:r>
          </w:p>
        </w:tc>
      </w:tr>
      <w:tr w:rsidR="00DB6825" w:rsidRPr="001370E1" w:rsidTr="00AE617B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Софинансирование субсидии бюджетам муниципальных образований края, расположенных в районах Крайнего Севера и приравненных к ним местностях с ограниченными сроками завоза грузов, на финансирование затрат теплоснабжающих и </w:t>
            </w:r>
            <w:proofErr w:type="spellStart"/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энергосбытовых</w:t>
            </w:r>
            <w:proofErr w:type="spellEnd"/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в тарифах на тепловую и </w:t>
            </w: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электрическую энергию на 2017 год, в рамках</w:t>
            </w:r>
            <w:proofErr w:type="gramEnd"/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1370E1">
              <w:rPr>
                <w:sz w:val="20"/>
                <w:szCs w:val="20"/>
              </w:rPr>
              <w:t>Северо-Енисейского</w:t>
            </w:r>
            <w:proofErr w:type="gramEnd"/>
            <w:r w:rsidRPr="001370E1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04400</w:t>
            </w:r>
            <w:r w:rsidRPr="001370E1">
              <w:rPr>
                <w:sz w:val="20"/>
                <w:szCs w:val="20"/>
                <w:lang w:val="en-US" w:eastAsia="ru-RU"/>
              </w:rPr>
              <w:t>S</w:t>
            </w:r>
            <w:r w:rsidRPr="001370E1">
              <w:rPr>
                <w:sz w:val="20"/>
                <w:szCs w:val="20"/>
                <w:lang w:eastAsia="ru-RU"/>
              </w:rPr>
              <w:t>4640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123 856,00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  <w:lang w:eastAsia="ru-RU"/>
              </w:rPr>
              <w:t>123 856,00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rFonts w:eastAsia="Calibri"/>
                <w:sz w:val="20"/>
                <w:szCs w:val="20"/>
                <w:lang w:eastAsia="en-US"/>
              </w:rPr>
              <w:t xml:space="preserve">Разница между ценой ТЭР, учтенных РЭК края, при установлении тарифов на тепловую и электрическую энергию на 2017 год и фактической ценой ТЭР, сложившейся по </w:t>
            </w:r>
            <w:r w:rsidRPr="001370E1">
              <w:rPr>
                <w:rFonts w:eastAsia="Calibri"/>
                <w:sz w:val="20"/>
                <w:szCs w:val="20"/>
                <w:lang w:eastAsia="en-US"/>
              </w:rPr>
              <w:lastRenderedPageBreak/>
              <w:t>договорам поставки в 2017 году</w:t>
            </w:r>
          </w:p>
        </w:tc>
      </w:tr>
      <w:tr w:rsidR="00DB6825" w:rsidRPr="001370E1" w:rsidTr="00AE617B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Субсидия бюджетам муниципальных образований края, расположенных в районах Крайнего Севера и приравненных к ним местностях с ограниченными сроками завоза грузов, на финансирование затрат теплоснабжающих и </w:t>
            </w:r>
            <w:proofErr w:type="spellStart"/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энергосбытовых</w:t>
            </w:r>
            <w:proofErr w:type="spellEnd"/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</w:t>
            </w: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 тарифах на тепловую и электрическую энергию на 2017 год, в рамках подпрограммы</w:t>
            </w:r>
            <w:proofErr w:type="gramEnd"/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1370E1">
              <w:rPr>
                <w:sz w:val="20"/>
                <w:szCs w:val="20"/>
              </w:rPr>
              <w:t>Северо-Енисейского</w:t>
            </w:r>
            <w:proofErr w:type="gramEnd"/>
            <w:r w:rsidRPr="001370E1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0440074640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61 782 100,00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  <w:lang w:eastAsia="ru-RU"/>
              </w:rPr>
            </w:pPr>
            <w:r w:rsidRPr="001370E1">
              <w:rPr>
                <w:sz w:val="20"/>
                <w:szCs w:val="20"/>
                <w:lang w:eastAsia="ru-RU"/>
              </w:rPr>
              <w:t>61 782 100,00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370E1">
              <w:rPr>
                <w:sz w:val="20"/>
                <w:szCs w:val="20"/>
              </w:rPr>
              <w:t>Обеспечение населения тепловой энергией</w:t>
            </w:r>
          </w:p>
        </w:tc>
      </w:tr>
      <w:tr w:rsidR="00DB6825" w:rsidRPr="001370E1" w:rsidTr="00AE617B">
        <w:trPr>
          <w:trHeight w:val="30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70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25" w:rsidRPr="001370E1" w:rsidRDefault="00DB6825" w:rsidP="00AE617B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315 239 902,94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324 488 825,00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323 710 686,00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963 439 413,94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825" w:rsidRPr="001370E1" w:rsidRDefault="00DB6825" w:rsidP="00AE617B">
            <w:pPr>
              <w:jc w:val="center"/>
              <w:rPr>
                <w:sz w:val="20"/>
                <w:szCs w:val="20"/>
              </w:rPr>
            </w:pPr>
          </w:p>
        </w:tc>
      </w:tr>
    </w:tbl>
    <w:p w:rsidR="00AE617B" w:rsidRPr="001370E1" w:rsidRDefault="00AE617B" w:rsidP="00AE617B">
      <w:pPr>
        <w:autoSpaceDE w:val="0"/>
        <w:autoSpaceDN w:val="0"/>
        <w:adjustRightInd w:val="0"/>
        <w:jc w:val="both"/>
        <w:outlineLvl w:val="3"/>
      </w:pPr>
    </w:p>
    <w:p w:rsidR="00AE617B" w:rsidRPr="001370E1" w:rsidRDefault="00AE617B" w:rsidP="00AE617B">
      <w:pPr>
        <w:autoSpaceDE w:val="0"/>
        <w:autoSpaceDN w:val="0"/>
        <w:adjustRightInd w:val="0"/>
        <w:jc w:val="both"/>
        <w:outlineLvl w:val="3"/>
        <w:sectPr w:rsidR="00AE617B" w:rsidRPr="001370E1" w:rsidSect="0057608A">
          <w:footnotePr>
            <w:numRestart w:val="eachPage"/>
          </w:footnotePr>
          <w:pgSz w:w="16838" w:h="11905" w:orient="landscape"/>
          <w:pgMar w:top="624" w:right="624" w:bottom="624" w:left="851" w:header="425" w:footer="720" w:gutter="0"/>
          <w:pgNumType w:start="1"/>
          <w:cols w:space="720"/>
          <w:noEndnote/>
          <w:titlePg/>
          <w:docGrid w:linePitch="299"/>
        </w:sectPr>
      </w:pP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lastRenderedPageBreak/>
        <w:t>Приложение № 4 к постановлению</w:t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t xml:space="preserve">администрации </w:t>
      </w:r>
      <w:proofErr w:type="gramStart"/>
      <w:r w:rsidRPr="001370E1">
        <w:rPr>
          <w:sz w:val="20"/>
          <w:szCs w:val="20"/>
        </w:rPr>
        <w:t>Северо–Енисейского</w:t>
      </w:r>
      <w:proofErr w:type="gramEnd"/>
      <w:r w:rsidRPr="001370E1">
        <w:rPr>
          <w:sz w:val="20"/>
          <w:szCs w:val="20"/>
        </w:rPr>
        <w:t xml:space="preserve"> района</w:t>
      </w:r>
    </w:p>
    <w:p w:rsidR="00AE617B" w:rsidRPr="001370E1" w:rsidRDefault="006153CE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t xml:space="preserve">от  </w:t>
      </w:r>
      <w:r>
        <w:rPr>
          <w:sz w:val="20"/>
          <w:szCs w:val="20"/>
        </w:rPr>
        <w:t>05.12.</w:t>
      </w:r>
      <w:r w:rsidRPr="001370E1">
        <w:rPr>
          <w:sz w:val="20"/>
          <w:szCs w:val="20"/>
        </w:rPr>
        <w:t xml:space="preserve">2017 №  </w:t>
      </w:r>
      <w:r>
        <w:rPr>
          <w:sz w:val="20"/>
          <w:szCs w:val="20"/>
        </w:rPr>
        <w:t>466</w:t>
      </w:r>
      <w:r w:rsidRPr="001370E1">
        <w:rPr>
          <w:sz w:val="20"/>
          <w:szCs w:val="20"/>
        </w:rPr>
        <w:t>-п</w:t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proofErr w:type="gramStart"/>
      <w:r w:rsidRPr="001370E1">
        <w:rPr>
          <w:sz w:val="20"/>
          <w:szCs w:val="20"/>
        </w:rPr>
        <w:t>(Новая редакция приложения № 2 к подпрограмме</w:t>
      </w:r>
      <w:proofErr w:type="gramEnd"/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t>«Модернизация, реконструкция, капитальный ремонт</w:t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t>объектов коммунальной инфраструктуры и обновление</w:t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t>материально-технической базы предприятий</w:t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t>жилищно-коммунального хозяйства Северо-Енисейского района»,</w:t>
      </w:r>
    </w:p>
    <w:p w:rsidR="00AE617B" w:rsidRPr="001370E1" w:rsidRDefault="00AE617B" w:rsidP="00AE617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370E1">
        <w:rPr>
          <w:sz w:val="20"/>
          <w:szCs w:val="20"/>
        </w:rPr>
        <w:t xml:space="preserve"> утвержденной постановлением администрации </w:t>
      </w:r>
      <w:proofErr w:type="gramStart"/>
      <w:r w:rsidRPr="001370E1">
        <w:rPr>
          <w:sz w:val="20"/>
          <w:szCs w:val="20"/>
        </w:rPr>
        <w:t>Северо-Енисейского</w:t>
      </w:r>
      <w:proofErr w:type="gramEnd"/>
      <w:r w:rsidRPr="001370E1">
        <w:rPr>
          <w:sz w:val="20"/>
          <w:szCs w:val="20"/>
        </w:rPr>
        <w:t xml:space="preserve"> района от 21.10.2013 № 515-п)</w:t>
      </w:r>
    </w:p>
    <w:p w:rsidR="00AE617B" w:rsidRPr="001370E1" w:rsidRDefault="00AE617B" w:rsidP="00AE617B">
      <w:pPr>
        <w:jc w:val="center"/>
        <w:outlineLvl w:val="0"/>
        <w:rPr>
          <w:b/>
          <w:sz w:val="28"/>
          <w:szCs w:val="28"/>
        </w:rPr>
      </w:pPr>
    </w:p>
    <w:p w:rsidR="00AE617B" w:rsidRPr="001370E1" w:rsidRDefault="00AE617B" w:rsidP="00AE617B">
      <w:pPr>
        <w:jc w:val="center"/>
        <w:outlineLvl w:val="0"/>
      </w:pPr>
      <w:r w:rsidRPr="001370E1"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608" w:type="dxa"/>
        <w:tblInd w:w="93" w:type="dxa"/>
        <w:tblLayout w:type="fixed"/>
        <w:tblLook w:val="04A0"/>
      </w:tblPr>
      <w:tblGrid>
        <w:gridCol w:w="866"/>
        <w:gridCol w:w="2126"/>
        <w:gridCol w:w="851"/>
        <w:gridCol w:w="1275"/>
        <w:gridCol w:w="993"/>
        <w:gridCol w:w="992"/>
        <w:gridCol w:w="850"/>
        <w:gridCol w:w="1701"/>
        <w:gridCol w:w="1560"/>
        <w:gridCol w:w="1417"/>
        <w:gridCol w:w="1559"/>
        <w:gridCol w:w="1418"/>
      </w:tblGrid>
      <w:tr w:rsidR="00713D93" w:rsidRPr="001370E1" w:rsidTr="004445B4">
        <w:trPr>
          <w:trHeight w:val="675"/>
          <w:tblHeader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713D93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AE617B">
            <w:pPr>
              <w:ind w:right="-36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ГРБС</w:t>
            </w:r>
          </w:p>
          <w:p w:rsidR="00713D93" w:rsidRPr="001370E1" w:rsidRDefault="00713D93" w:rsidP="00AE617B">
            <w:pPr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713D93" w:rsidRPr="001370E1" w:rsidTr="004445B4">
        <w:trPr>
          <w:trHeight w:val="1354"/>
          <w:tblHeader/>
        </w:trPr>
        <w:tc>
          <w:tcPr>
            <w:tcW w:w="2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ГРБС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AE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AE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AE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187"/>
          <w:tblHeader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713D93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D93" w:rsidRPr="001370E1" w:rsidRDefault="00713D93" w:rsidP="00713D93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713D93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713D93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713D93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713D93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713D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713D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93" w:rsidRPr="001370E1" w:rsidRDefault="00713D93" w:rsidP="00713D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713D93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11</w:t>
            </w:r>
          </w:p>
        </w:tc>
      </w:tr>
      <w:tr w:rsidR="00BE30C0" w:rsidRPr="001370E1" w:rsidTr="00BE30C0">
        <w:trPr>
          <w:trHeight w:val="36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C0" w:rsidRPr="001370E1" w:rsidRDefault="00BE30C0" w:rsidP="00AE617B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</w:rPr>
            </w:pPr>
            <w:r w:rsidRPr="001370E1">
              <w:rPr>
                <w:rFonts w:ascii="Times New Roman" w:hAnsi="Times New Roman" w:cs="Times New Roman"/>
              </w:rPr>
              <w:t xml:space="preserve">Цель подпрограммы: Повышение </w:t>
            </w:r>
            <w:proofErr w:type="gramStart"/>
            <w:r w:rsidRPr="001370E1">
              <w:rPr>
                <w:rFonts w:ascii="Times New Roman" w:hAnsi="Times New Roman" w:cs="Times New Roman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4445B4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B4" w:rsidRPr="001370E1" w:rsidRDefault="004445B4" w:rsidP="004445B4">
            <w:pPr>
              <w:ind w:left="34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B4" w:rsidRPr="001370E1" w:rsidRDefault="004445B4" w:rsidP="00AE617B">
            <w:pPr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Обеспечение безопасного функционирования объектов жилищно-коммунального хозяйства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B4" w:rsidRPr="001370E1" w:rsidRDefault="004445B4" w:rsidP="00BE30C0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1370E1">
              <w:rPr>
                <w:sz w:val="20"/>
                <w:szCs w:val="20"/>
              </w:rPr>
              <w:t>Северо-Енисейского</w:t>
            </w:r>
            <w:proofErr w:type="gramEnd"/>
            <w:r w:rsidRPr="001370E1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B4" w:rsidRPr="001370E1" w:rsidRDefault="004445B4" w:rsidP="00AE617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161 339 593,85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1 014 878,49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162 354 472,34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BE30C0" w:rsidP="00BE30C0">
            <w:pPr>
              <w:pStyle w:val="ConsPlusCell"/>
              <w:ind w:left="34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</w:t>
            </w:r>
            <w:r w:rsidR="005E6270" w:rsidRPr="001370E1">
              <w:rPr>
                <w:sz w:val="20"/>
                <w:szCs w:val="20"/>
              </w:rPr>
              <w:t>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ind w:left="34"/>
              <w:jc w:val="both"/>
              <w:rPr>
                <w:b/>
                <w:sz w:val="20"/>
                <w:szCs w:val="20"/>
                <w:u w:val="single"/>
              </w:rPr>
            </w:pPr>
            <w:r w:rsidRPr="001370E1">
              <w:rPr>
                <w:sz w:val="20"/>
                <w:szCs w:val="20"/>
              </w:rPr>
              <w:t>Строительство объектов жилищно-коммунального хозяйства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144 579 526,49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1 014 878,49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145 594 404,98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BE30C0" w:rsidP="005E6270">
            <w:pPr>
              <w:pStyle w:val="ConsPlusCell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1.1</w:t>
            </w:r>
            <w:r w:rsidR="005E6270" w:rsidRPr="001370E1">
              <w:rPr>
                <w:sz w:val="20"/>
                <w:szCs w:val="20"/>
              </w:rPr>
              <w:t>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pStyle w:val="ConsPlusCell"/>
              <w:ind w:left="34"/>
              <w:jc w:val="both"/>
              <w:rPr>
                <w:b/>
                <w:sz w:val="20"/>
                <w:szCs w:val="20"/>
                <w:u w:val="single"/>
              </w:rPr>
            </w:pPr>
            <w:r w:rsidRPr="001370E1">
              <w:rPr>
                <w:sz w:val="20"/>
                <w:szCs w:val="20"/>
              </w:rPr>
              <w:t xml:space="preserve">Строительство расходного склада нефтепродуктов </w:t>
            </w:r>
            <w:proofErr w:type="spellStart"/>
            <w:r w:rsidRPr="001370E1">
              <w:rPr>
                <w:sz w:val="20"/>
                <w:szCs w:val="20"/>
              </w:rPr>
              <w:t>п</w:t>
            </w:r>
            <w:proofErr w:type="gramStart"/>
            <w:r w:rsidRPr="001370E1">
              <w:rPr>
                <w:sz w:val="20"/>
                <w:szCs w:val="20"/>
              </w:rPr>
              <w:t>.Е</w:t>
            </w:r>
            <w:proofErr w:type="gramEnd"/>
            <w:r w:rsidRPr="001370E1">
              <w:rPr>
                <w:sz w:val="20"/>
                <w:szCs w:val="20"/>
              </w:rPr>
              <w:t>нашимо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0410081630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144 543 026,49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144 543 026,49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Хранение нефтепродуктов</w:t>
            </w: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BE30C0" w:rsidP="00BE30C0">
            <w:pPr>
              <w:pStyle w:val="ConsPlusCell"/>
              <w:ind w:left="34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5E6270" w:rsidRPr="001370E1">
              <w:rPr>
                <w:sz w:val="20"/>
                <w:szCs w:val="20"/>
              </w:rPr>
              <w:t>1.</w:t>
            </w:r>
            <w:r w:rsidRPr="001370E1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pStyle w:val="ConsPlusCell"/>
              <w:ind w:left="34"/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Подготовка </w:t>
            </w:r>
            <w:r w:rsidRPr="001370E1">
              <w:rPr>
                <w:sz w:val="20"/>
                <w:szCs w:val="20"/>
              </w:rPr>
              <w:lastRenderedPageBreak/>
              <w:t>проектной документации с получением положительного заключения государственной экспертизы на строительство п</w:t>
            </w:r>
            <w:r w:rsidRPr="001370E1">
              <w:rPr>
                <w:bCs/>
                <w:sz w:val="20"/>
                <w:szCs w:val="20"/>
              </w:rPr>
              <w:t>олигона твердых коммунальных отходов, п. Брянка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0410081</w:t>
            </w:r>
            <w:r w:rsidRPr="001370E1">
              <w:rPr>
                <w:sz w:val="20"/>
                <w:szCs w:val="20"/>
              </w:rPr>
              <w:lastRenderedPageBreak/>
              <w:t>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lastRenderedPageBreak/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1 014 878,49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1 014 878,49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93" w:rsidRPr="001370E1" w:rsidRDefault="00BE30C0" w:rsidP="00AE617B">
            <w:pPr>
              <w:pStyle w:val="ConsPlusCell"/>
              <w:ind w:left="34"/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lastRenderedPageBreak/>
              <w:t>1.</w:t>
            </w:r>
            <w:r w:rsidR="005E6270" w:rsidRPr="001370E1">
              <w:rPr>
                <w:sz w:val="20"/>
                <w:szCs w:val="20"/>
              </w:rPr>
              <w:t>1.</w:t>
            </w:r>
            <w:r w:rsidRPr="001370E1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pStyle w:val="ConsPlusCell"/>
              <w:ind w:left="34"/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Получение технических условий для технологического присоединения к сетям электроснабжения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36 500,00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36 500,00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Для подключения объекта «Расходный склад нефтепродуктов </w:t>
            </w:r>
            <w:proofErr w:type="spellStart"/>
            <w:r w:rsidRPr="001370E1">
              <w:rPr>
                <w:sz w:val="20"/>
                <w:szCs w:val="20"/>
              </w:rPr>
              <w:t>п</w:t>
            </w:r>
            <w:proofErr w:type="gramStart"/>
            <w:r w:rsidRPr="001370E1">
              <w:rPr>
                <w:sz w:val="20"/>
                <w:szCs w:val="20"/>
              </w:rPr>
              <w:t>.Е</w:t>
            </w:r>
            <w:proofErr w:type="gramEnd"/>
            <w:r w:rsidRPr="001370E1">
              <w:rPr>
                <w:sz w:val="20"/>
                <w:szCs w:val="20"/>
              </w:rPr>
              <w:t>нашимо</w:t>
            </w:r>
            <w:proofErr w:type="spellEnd"/>
            <w:r w:rsidRPr="001370E1">
              <w:rPr>
                <w:sz w:val="20"/>
                <w:szCs w:val="20"/>
              </w:rPr>
              <w:t>»</w:t>
            </w: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pStyle w:val="ConsPlusCell"/>
              <w:ind w:left="34"/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Капитальный ремонт объектов жилищно-коммунального хозяйства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7F159C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16 357 295,36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16 357 295,36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В 2017 году капитальный ремонт сетей </w:t>
            </w:r>
            <w:proofErr w:type="spellStart"/>
            <w:r w:rsidRPr="001370E1">
              <w:rPr>
                <w:sz w:val="20"/>
                <w:szCs w:val="20"/>
              </w:rPr>
              <w:t>тепловодоснабжения</w:t>
            </w:r>
            <w:proofErr w:type="spellEnd"/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Участок сети </w:t>
            </w:r>
            <w:proofErr w:type="spellStart"/>
            <w:r w:rsidRPr="001370E1">
              <w:rPr>
                <w:sz w:val="20"/>
                <w:szCs w:val="20"/>
              </w:rPr>
              <w:t>тепловодоснабжения</w:t>
            </w:r>
            <w:proofErr w:type="spellEnd"/>
            <w:r w:rsidRPr="001370E1">
              <w:rPr>
                <w:sz w:val="20"/>
                <w:szCs w:val="20"/>
              </w:rPr>
              <w:t xml:space="preserve"> от ТК-93 до ввода в жилой дом ул. </w:t>
            </w:r>
            <w:r w:rsidRPr="001370E1">
              <w:rPr>
                <w:sz w:val="20"/>
                <w:szCs w:val="20"/>
              </w:rPr>
              <w:lastRenderedPageBreak/>
              <w:t xml:space="preserve">Кутузова, 2, </w:t>
            </w:r>
            <w:proofErr w:type="spellStart"/>
            <w:r w:rsidRPr="001370E1">
              <w:rPr>
                <w:sz w:val="20"/>
                <w:szCs w:val="20"/>
              </w:rPr>
              <w:t>гп</w:t>
            </w:r>
            <w:proofErr w:type="spellEnd"/>
            <w:r w:rsidRPr="001370E1">
              <w:rPr>
                <w:sz w:val="20"/>
                <w:szCs w:val="20"/>
              </w:rPr>
              <w:t xml:space="preserve"> Северо-Енисейский, в том числе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3 359 092,14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3 359 092,14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5E627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lastRenderedPageBreak/>
              <w:t>1</w:t>
            </w:r>
            <w:r w:rsidR="00BE30C0" w:rsidRPr="001370E1">
              <w:rPr>
                <w:sz w:val="20"/>
                <w:szCs w:val="20"/>
              </w:rPr>
              <w:t>.</w:t>
            </w:r>
            <w:r w:rsidRPr="001370E1">
              <w:rPr>
                <w:sz w:val="20"/>
                <w:szCs w:val="20"/>
              </w:rPr>
              <w:t>2</w:t>
            </w:r>
            <w:r w:rsidR="00BE30C0" w:rsidRPr="001370E1">
              <w:rPr>
                <w:sz w:val="20"/>
                <w:szCs w:val="20"/>
              </w:rPr>
              <w:t>.</w:t>
            </w:r>
            <w:r w:rsidRPr="001370E1">
              <w:rPr>
                <w:sz w:val="20"/>
                <w:szCs w:val="20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на капитальный ремонт теплосети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0410080092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2 663 167,59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2 663 167,59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5E627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</w:t>
            </w:r>
            <w:r w:rsidR="00BE30C0" w:rsidRPr="001370E1">
              <w:rPr>
                <w:sz w:val="20"/>
                <w:szCs w:val="20"/>
              </w:rPr>
              <w:t>.</w:t>
            </w:r>
            <w:r w:rsidRPr="001370E1">
              <w:rPr>
                <w:sz w:val="20"/>
                <w:szCs w:val="20"/>
              </w:rPr>
              <w:t>2</w:t>
            </w:r>
            <w:r w:rsidR="00BE30C0" w:rsidRPr="001370E1">
              <w:rPr>
                <w:sz w:val="20"/>
                <w:szCs w:val="20"/>
              </w:rPr>
              <w:t>.</w:t>
            </w: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на капитальный ремонт сети холодного водоснабжения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0410080285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695 924,55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695 924,55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Участок сети </w:t>
            </w:r>
            <w:proofErr w:type="spellStart"/>
            <w:r w:rsidRPr="001370E1">
              <w:rPr>
                <w:sz w:val="20"/>
                <w:szCs w:val="20"/>
              </w:rPr>
              <w:t>тепловодоснабжения</w:t>
            </w:r>
            <w:proofErr w:type="spellEnd"/>
            <w:r w:rsidRPr="001370E1">
              <w:rPr>
                <w:sz w:val="20"/>
                <w:szCs w:val="20"/>
              </w:rPr>
              <w:t xml:space="preserve"> от ТК-117 до узла ввода в гостиницу «Северная», ул. Северная, 1/1, </w:t>
            </w:r>
            <w:proofErr w:type="spellStart"/>
            <w:r w:rsidRPr="001370E1">
              <w:rPr>
                <w:sz w:val="20"/>
                <w:szCs w:val="20"/>
              </w:rPr>
              <w:t>гп</w:t>
            </w:r>
            <w:proofErr w:type="spellEnd"/>
            <w:r w:rsidRPr="001370E1">
              <w:rPr>
                <w:sz w:val="20"/>
                <w:szCs w:val="20"/>
              </w:rPr>
              <w:t xml:space="preserve"> Северо-Енисейский, в том числе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1 405 056,41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1 405 056,41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на капитальный ремонт теплосети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0410080081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1 102 230,99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1 102 230,99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на капитальный ремонт сети холодного водоснабжения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0410080278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302 825,42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302 825,42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Участок сети </w:t>
            </w:r>
            <w:proofErr w:type="spellStart"/>
            <w:r w:rsidRPr="001370E1">
              <w:rPr>
                <w:sz w:val="20"/>
                <w:szCs w:val="20"/>
              </w:rPr>
              <w:t>тепловодоснабжения</w:t>
            </w:r>
            <w:proofErr w:type="spellEnd"/>
            <w:r w:rsidRPr="001370E1">
              <w:rPr>
                <w:sz w:val="20"/>
                <w:szCs w:val="20"/>
              </w:rPr>
              <w:t xml:space="preserve"> от котельной № 3, ул. </w:t>
            </w:r>
            <w:r w:rsidRPr="001370E1">
              <w:rPr>
                <w:sz w:val="20"/>
                <w:szCs w:val="20"/>
              </w:rPr>
              <w:lastRenderedPageBreak/>
              <w:t xml:space="preserve">40 лет Победы, 15 до ТК-146, </w:t>
            </w:r>
            <w:proofErr w:type="spellStart"/>
            <w:r w:rsidRPr="001370E1">
              <w:rPr>
                <w:sz w:val="20"/>
                <w:szCs w:val="20"/>
              </w:rPr>
              <w:t>гп</w:t>
            </w:r>
            <w:proofErr w:type="spellEnd"/>
            <w:r w:rsidRPr="001370E1">
              <w:rPr>
                <w:sz w:val="20"/>
                <w:szCs w:val="20"/>
              </w:rPr>
              <w:t xml:space="preserve"> Северо-Енисейский, в том числе 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1 892 480,80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1 892 480,80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lastRenderedPageBreak/>
              <w:t>1.</w:t>
            </w:r>
            <w:r w:rsidR="00BE30C0" w:rsidRPr="001370E1">
              <w:rPr>
                <w:sz w:val="20"/>
                <w:szCs w:val="20"/>
              </w:rPr>
              <w:t>2.3.1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на капитальный ремонт теплосети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0410080082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1 407 261,06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1 407 261,06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на капитальный ремонт сети холодного водоснабжения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0410080279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485 219,74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485 219,74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Участок сети </w:t>
            </w:r>
            <w:proofErr w:type="spellStart"/>
            <w:r w:rsidRPr="001370E1">
              <w:rPr>
                <w:sz w:val="20"/>
                <w:szCs w:val="20"/>
              </w:rPr>
              <w:t>тепловодоснабжения</w:t>
            </w:r>
            <w:proofErr w:type="spellEnd"/>
            <w:r w:rsidRPr="001370E1">
              <w:rPr>
                <w:sz w:val="20"/>
                <w:szCs w:val="20"/>
              </w:rPr>
              <w:t xml:space="preserve"> от ТК-56 до ввода в жилой дом ул. </w:t>
            </w:r>
            <w:proofErr w:type="spellStart"/>
            <w:r w:rsidRPr="001370E1">
              <w:rPr>
                <w:sz w:val="20"/>
                <w:szCs w:val="20"/>
              </w:rPr>
              <w:t>Гореликова</w:t>
            </w:r>
            <w:proofErr w:type="spellEnd"/>
            <w:r w:rsidRPr="001370E1">
              <w:rPr>
                <w:sz w:val="20"/>
                <w:szCs w:val="20"/>
              </w:rPr>
              <w:t xml:space="preserve">, 8, </w:t>
            </w:r>
            <w:proofErr w:type="spellStart"/>
            <w:r w:rsidRPr="001370E1">
              <w:rPr>
                <w:sz w:val="20"/>
                <w:szCs w:val="20"/>
              </w:rPr>
              <w:t>гп</w:t>
            </w:r>
            <w:proofErr w:type="spellEnd"/>
            <w:r w:rsidRPr="001370E1">
              <w:rPr>
                <w:sz w:val="20"/>
                <w:szCs w:val="20"/>
              </w:rPr>
              <w:t xml:space="preserve"> Северо-Енисейский, в том числе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D971CD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405 083,29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D971CD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D971CD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D971CD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405 083,29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на капитальный ремонт теплосети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0410080084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405 083,29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405 083,29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2.4.2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на капитальный ремонт сети холодного водоснабжения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0410080282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Участок сети </w:t>
            </w:r>
            <w:proofErr w:type="spellStart"/>
            <w:r w:rsidRPr="001370E1">
              <w:rPr>
                <w:sz w:val="20"/>
                <w:szCs w:val="20"/>
              </w:rPr>
              <w:t>тепловодоснабжения</w:t>
            </w:r>
            <w:proofErr w:type="spellEnd"/>
            <w:r w:rsidRPr="001370E1">
              <w:rPr>
                <w:sz w:val="20"/>
                <w:szCs w:val="20"/>
              </w:rPr>
              <w:t xml:space="preserve"> от здания СДК, ул. </w:t>
            </w:r>
            <w:r w:rsidRPr="001370E1">
              <w:rPr>
                <w:sz w:val="20"/>
                <w:szCs w:val="20"/>
              </w:rPr>
              <w:lastRenderedPageBreak/>
              <w:t>Октябрьская, 10 до здания детского сада, ул. Октябрьская, 8, п. Тея, в том числе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1 584 595,21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1 584 595,21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lastRenderedPageBreak/>
              <w:t>1.</w:t>
            </w:r>
            <w:r w:rsidR="00BE30C0" w:rsidRPr="001370E1">
              <w:rPr>
                <w:sz w:val="20"/>
                <w:szCs w:val="20"/>
              </w:rPr>
              <w:t>2.5.1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на капитальный ремонт теплосети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0410080085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1 274 816,65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1 274 816,65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2.5.2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на капитальный ремонт сети холодного водоснабжения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0410080283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309 778,56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309 778,56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Участок сети </w:t>
            </w:r>
            <w:proofErr w:type="spellStart"/>
            <w:r w:rsidRPr="001370E1">
              <w:rPr>
                <w:sz w:val="20"/>
                <w:szCs w:val="20"/>
              </w:rPr>
              <w:t>тепловодоснабжения</w:t>
            </w:r>
            <w:proofErr w:type="spellEnd"/>
            <w:r w:rsidRPr="001370E1">
              <w:rPr>
                <w:sz w:val="20"/>
                <w:szCs w:val="20"/>
              </w:rPr>
              <w:t xml:space="preserve"> ул. Северная, 1 до водозабора, п. Тея, в том числе 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2 339 780,31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2 339 780,31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2.6.1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на капитальный ремонт теплосети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0410080086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1 771 207,34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1 771 207,34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2.6.2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на капитальный ремонт сети холодного водоснабжения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0410080284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568 572,97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568 572,97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Здание котельной, ул. Первомайская,1, п. Тея, в том числе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</w:t>
            </w:r>
            <w:r w:rsidR="00BE30C0" w:rsidRPr="001370E1">
              <w:rPr>
                <w:sz w:val="20"/>
                <w:szCs w:val="20"/>
              </w:rPr>
              <w:t>2.7.1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на капитальный ремонт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BE30C0">
            <w:pPr>
              <w:tabs>
                <w:tab w:val="left" w:pos="318"/>
              </w:tabs>
              <w:jc w:val="center"/>
              <w:rPr>
                <w:bCs/>
                <w:sz w:val="20"/>
                <w:szCs w:val="20"/>
              </w:rPr>
            </w:pPr>
            <w:r w:rsidRPr="001370E1">
              <w:rPr>
                <w:bCs/>
                <w:sz w:val="20"/>
                <w:szCs w:val="20"/>
              </w:rPr>
              <w:lastRenderedPageBreak/>
              <w:t>1.</w:t>
            </w:r>
            <w:r w:rsidR="00BE30C0" w:rsidRPr="001370E1">
              <w:rPr>
                <w:bCs/>
                <w:sz w:val="20"/>
                <w:szCs w:val="20"/>
              </w:rPr>
              <w:t>2.8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rPr>
                <w:sz w:val="20"/>
                <w:szCs w:val="20"/>
                <w:highlight w:val="yellow"/>
              </w:rPr>
            </w:pPr>
            <w:proofErr w:type="gramStart"/>
            <w:r w:rsidRPr="001370E1">
              <w:rPr>
                <w:bCs/>
                <w:sz w:val="20"/>
                <w:szCs w:val="20"/>
              </w:rPr>
              <w:t xml:space="preserve">Долевое участие в финансировании </w:t>
            </w:r>
            <w:r w:rsidRPr="001370E1">
              <w:rPr>
                <w:sz w:val="20"/>
                <w:szCs w:val="20"/>
              </w:rPr>
              <w:t xml:space="preserve">субсидии бюджетам муниципальных образований на 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</w:t>
            </w:r>
            <w:proofErr w:type="spellStart"/>
            <w:r w:rsidRPr="001370E1">
              <w:rPr>
                <w:sz w:val="20"/>
                <w:szCs w:val="20"/>
              </w:rPr>
              <w:t>электросетевого</w:t>
            </w:r>
            <w:proofErr w:type="spellEnd"/>
            <w:r w:rsidRPr="001370E1">
              <w:rPr>
                <w:sz w:val="20"/>
                <w:szCs w:val="20"/>
              </w:rPr>
              <w:t xml:space="preserve"> хозяйства и источников электрической энергии, а также на приобретение технологического оборудования, </w:t>
            </w:r>
            <w:r w:rsidRPr="001370E1">
              <w:rPr>
                <w:sz w:val="20"/>
                <w:szCs w:val="20"/>
              </w:rPr>
              <w:lastRenderedPageBreak/>
              <w:t>спецтехники для обеспечения функционирования систем теплоснабжения, электроснабжения, водоснабжения, водоотведения и очистки сточных вод, в рамках подпрограммы «Модернизация, реконструкция</w:t>
            </w:r>
            <w:proofErr w:type="gramEnd"/>
            <w:r w:rsidRPr="001370E1">
              <w:rPr>
                <w:sz w:val="20"/>
                <w:szCs w:val="20"/>
              </w:rPr>
              <w:t xml:space="preserve"> и капитальный ремонт объектов коммунальной инфраструктуры муниципальных образований Красноярского края» государственной программы Красноярского края «Реформирование и модернизация жилищно-коммунального хозяйства и </w:t>
            </w:r>
            <w:r w:rsidRPr="001370E1">
              <w:rPr>
                <w:sz w:val="20"/>
                <w:szCs w:val="20"/>
              </w:rPr>
              <w:lastRenderedPageBreak/>
              <w:t>повышение энергетической эффективности», в том числе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1 237 472,64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1 237 472,64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5E627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lastRenderedPageBreak/>
              <w:t>1.2.8.1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rPr>
                <w:bCs/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капитальный ремонт котла №1 КВГМ-6,5 котельной в п</w:t>
            </w:r>
            <w:proofErr w:type="gramStart"/>
            <w:r w:rsidRPr="001370E1">
              <w:rPr>
                <w:sz w:val="20"/>
                <w:szCs w:val="20"/>
              </w:rPr>
              <w:t>.Т</w:t>
            </w:r>
            <w:proofErr w:type="gramEnd"/>
            <w:r w:rsidRPr="001370E1">
              <w:rPr>
                <w:sz w:val="20"/>
                <w:szCs w:val="20"/>
              </w:rPr>
              <w:t>ея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</w:t>
            </w:r>
            <w:r w:rsidRPr="001370E1">
              <w:rPr>
                <w:sz w:val="20"/>
                <w:szCs w:val="20"/>
                <w:lang w:val="en-US"/>
              </w:rPr>
              <w:t>S</w:t>
            </w:r>
            <w:r w:rsidRPr="001370E1">
              <w:rPr>
                <w:sz w:val="20"/>
                <w:szCs w:val="20"/>
              </w:rPr>
              <w:t>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1 237 472,64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1 237 472,64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5E627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1.2.9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rPr>
                <w:sz w:val="20"/>
                <w:szCs w:val="20"/>
                <w:highlight w:val="yellow"/>
              </w:rPr>
            </w:pPr>
            <w:r w:rsidRPr="001370E1">
              <w:rPr>
                <w:sz w:val="20"/>
                <w:szCs w:val="20"/>
              </w:rPr>
              <w:t>Расходы на подготовку проекта на капитальный ремонт котла №1 КВГМ-6,5 котельной в п</w:t>
            </w:r>
            <w:proofErr w:type="gramStart"/>
            <w:r w:rsidRPr="001370E1">
              <w:rPr>
                <w:sz w:val="20"/>
                <w:szCs w:val="20"/>
              </w:rPr>
              <w:t>.Т</w:t>
            </w:r>
            <w:proofErr w:type="gramEnd"/>
            <w:r w:rsidRPr="001370E1">
              <w:rPr>
                <w:sz w:val="20"/>
                <w:szCs w:val="20"/>
              </w:rPr>
              <w:t>ея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0410080215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5E627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1.2.10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Расходы на проверку достоверности сметной стоимости капитального ремонта котла №1 КВГМ-6,5 котельной в п</w:t>
            </w:r>
            <w:proofErr w:type="gramStart"/>
            <w:r w:rsidRPr="001370E1">
              <w:rPr>
                <w:sz w:val="20"/>
                <w:szCs w:val="20"/>
              </w:rPr>
              <w:t>.Т</w:t>
            </w:r>
            <w:proofErr w:type="gramEnd"/>
            <w:r w:rsidRPr="001370E1">
              <w:rPr>
                <w:sz w:val="20"/>
                <w:szCs w:val="20"/>
              </w:rPr>
              <w:t>ея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0410080216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83 734,56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83 734,56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5E627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1.2.11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rPr>
                <w:sz w:val="20"/>
                <w:szCs w:val="20"/>
              </w:rPr>
            </w:pPr>
            <w:proofErr w:type="gramStart"/>
            <w:r w:rsidRPr="001370E1">
              <w:rPr>
                <w:sz w:val="20"/>
                <w:szCs w:val="20"/>
              </w:rPr>
              <w:t xml:space="preserve">Субсидия бюджетам муниципальных образований на финансирование (возмещение) расходов по капитальному ремонту, реконструкции </w:t>
            </w:r>
            <w:r w:rsidRPr="001370E1">
              <w:rPr>
                <w:sz w:val="20"/>
                <w:szCs w:val="20"/>
              </w:rPr>
              <w:lastRenderedPageBreak/>
              <w:t xml:space="preserve">находящихся в муниципальной собственности объектов коммунальной инфраструктуры, источников тепловой энергии и тепловых сетей, объектов </w:t>
            </w:r>
            <w:proofErr w:type="spellStart"/>
            <w:r w:rsidRPr="001370E1">
              <w:rPr>
                <w:sz w:val="20"/>
                <w:szCs w:val="20"/>
              </w:rPr>
              <w:t>электросетевого</w:t>
            </w:r>
            <w:proofErr w:type="spellEnd"/>
            <w:r w:rsidRPr="001370E1">
              <w:rPr>
                <w:sz w:val="20"/>
                <w:szCs w:val="20"/>
              </w:rPr>
              <w:t xml:space="preserve">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вод, в рамках подпрограммы </w:t>
            </w:r>
            <w:r w:rsidRPr="001370E1">
              <w:rPr>
                <w:sz w:val="20"/>
                <w:szCs w:val="20"/>
              </w:rPr>
              <w:lastRenderedPageBreak/>
              <w:t>«Модернизация, реконструкция и капитальный ремонт объектов</w:t>
            </w:r>
            <w:proofErr w:type="gramEnd"/>
            <w:r w:rsidRPr="001370E1">
              <w:rPr>
                <w:sz w:val="20"/>
                <w:szCs w:val="20"/>
              </w:rPr>
              <w:t xml:space="preserve"> коммунальной инфраструктуры муниципальных образований Красноярского края»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эффективности», в том числе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4 000 000,00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5E627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lastRenderedPageBreak/>
              <w:t>1.2.11.1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капитальный ремонт котла №1 КВГМ-6,5 котельной в п</w:t>
            </w:r>
            <w:proofErr w:type="gramStart"/>
            <w:r w:rsidRPr="001370E1">
              <w:rPr>
                <w:sz w:val="20"/>
                <w:szCs w:val="20"/>
              </w:rPr>
              <w:t>.Т</w:t>
            </w:r>
            <w:proofErr w:type="gramEnd"/>
            <w:r w:rsidRPr="001370E1">
              <w:rPr>
                <w:sz w:val="20"/>
                <w:szCs w:val="20"/>
              </w:rPr>
              <w:t>ея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0410075710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4 000 000,00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5E627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Текущий ремонт объектов жилищно-коммунального хозяйства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402 772,00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402 772,00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5E627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lastRenderedPageBreak/>
              <w:t>1.3.1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b/>
                <w:sz w:val="20"/>
                <w:szCs w:val="20"/>
                <w:u w:val="single"/>
              </w:rPr>
            </w:pPr>
            <w:r w:rsidRPr="001370E1">
              <w:rPr>
                <w:sz w:val="20"/>
                <w:szCs w:val="20"/>
              </w:rPr>
              <w:t xml:space="preserve">Короб сети теплоснабжения, ул. Центральная, 32 до ул. Студенческая, 14, п. </w:t>
            </w:r>
            <w:proofErr w:type="spellStart"/>
            <w:r w:rsidRPr="001370E1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0410080087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192 677,00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192 677,00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5E6270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1.3.2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Короб сети теплоснабжения от ул. </w:t>
            </w:r>
            <w:proofErr w:type="gramStart"/>
            <w:r w:rsidRPr="001370E1">
              <w:rPr>
                <w:sz w:val="20"/>
                <w:szCs w:val="20"/>
              </w:rPr>
              <w:t>Студенческая</w:t>
            </w:r>
            <w:proofErr w:type="gramEnd"/>
            <w:r w:rsidRPr="001370E1">
              <w:rPr>
                <w:sz w:val="20"/>
                <w:szCs w:val="20"/>
              </w:rPr>
              <w:t xml:space="preserve">, 1/2 до ТК - 14 в п. </w:t>
            </w:r>
            <w:proofErr w:type="spellStart"/>
            <w:r w:rsidRPr="001370E1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0410080088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210 095,00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210 095,00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5E6270" w:rsidP="005E6270">
            <w:pPr>
              <w:pStyle w:val="ConsPlusCell"/>
              <w:ind w:left="-54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pStyle w:val="ConsPlusCell"/>
              <w:ind w:left="-54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  <w:u w:val="single"/>
              </w:rPr>
              <w:t>Задача №2</w:t>
            </w:r>
          </w:p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Обновление материально-технической базы предприятий коммунального комплекса района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77 140,00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3 077 140,00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pStyle w:val="ConsPlusCell"/>
              <w:ind w:left="-54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4445B4" w:rsidP="004445B4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Приобретение специализированной техники и котельного оборудования для нужд предприятий коммунального комплекса района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38169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38169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38169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38169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pStyle w:val="ConsPlusCell"/>
              <w:ind w:left="-54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приобретение 1 единицы специализированной техники</w:t>
            </w: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4445B4" w:rsidP="004445B4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приобретение комплектной трансформаторной подстанции наружной </w:t>
            </w:r>
            <w:r w:rsidRPr="001370E1">
              <w:rPr>
                <w:sz w:val="20"/>
                <w:szCs w:val="20"/>
              </w:rPr>
              <w:lastRenderedPageBreak/>
              <w:t>установки КТПН 1000/6/0,4У</w:t>
            </w:r>
            <w:proofErr w:type="gramStart"/>
            <w:r w:rsidRPr="001370E1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0410080305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4445B4" w:rsidP="004445B4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Приобретение основных и расходных материалов для осуществления работ, связанных с организацией теплоснабжения населения Северо-Енисейского района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0410080328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77 140,00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77 140,00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4445B4" w:rsidP="004445B4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приобретение манометра МТ100М 0-1.0 МПа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4 200,00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4 200,00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10 шт.</w:t>
            </w: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4445B4" w:rsidP="004445B4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приобретение манометра МП4-Уф 0-1,6 МПа кт.1,5 </w:t>
            </w:r>
            <w:r w:rsidRPr="001370E1">
              <w:rPr>
                <w:sz w:val="20"/>
                <w:szCs w:val="20"/>
                <w:lang w:val="en-US"/>
              </w:rPr>
              <w:t>d</w:t>
            </w:r>
            <w:r w:rsidRPr="001370E1">
              <w:rPr>
                <w:sz w:val="20"/>
                <w:szCs w:val="20"/>
              </w:rPr>
              <w:t xml:space="preserve">. 160 </w:t>
            </w:r>
            <w:r w:rsidRPr="001370E1">
              <w:rPr>
                <w:sz w:val="20"/>
                <w:szCs w:val="20"/>
                <w:lang w:val="en-US"/>
              </w:rPr>
              <w:t>IP</w:t>
            </w:r>
            <w:r w:rsidRPr="001370E1">
              <w:rPr>
                <w:sz w:val="20"/>
                <w:szCs w:val="20"/>
              </w:rPr>
              <w:t xml:space="preserve">40 </w:t>
            </w:r>
            <w:r w:rsidRPr="001370E1">
              <w:rPr>
                <w:sz w:val="20"/>
                <w:szCs w:val="20"/>
                <w:lang w:val="en-US"/>
              </w:rPr>
              <w:t>M</w:t>
            </w:r>
            <w:r w:rsidRPr="001370E1">
              <w:rPr>
                <w:sz w:val="20"/>
                <w:szCs w:val="20"/>
              </w:rPr>
              <w:t>20*1.5 РШ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19 600,00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19 600,00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20 шт.</w:t>
            </w: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4445B4" w:rsidP="004445B4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2.2.3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приобретение манометра МП4-Уф 0-2,5 МПа кт.1,5 </w:t>
            </w:r>
            <w:r w:rsidRPr="001370E1">
              <w:rPr>
                <w:sz w:val="20"/>
                <w:szCs w:val="20"/>
                <w:lang w:val="en-US"/>
              </w:rPr>
              <w:t>d</w:t>
            </w:r>
            <w:r w:rsidRPr="001370E1">
              <w:rPr>
                <w:sz w:val="20"/>
                <w:szCs w:val="20"/>
              </w:rPr>
              <w:t xml:space="preserve">. 160 </w:t>
            </w:r>
            <w:r w:rsidRPr="001370E1">
              <w:rPr>
                <w:sz w:val="20"/>
                <w:szCs w:val="20"/>
                <w:lang w:val="en-US"/>
              </w:rPr>
              <w:t>IP</w:t>
            </w:r>
            <w:r w:rsidRPr="001370E1">
              <w:rPr>
                <w:sz w:val="20"/>
                <w:szCs w:val="20"/>
              </w:rPr>
              <w:t xml:space="preserve">40 </w:t>
            </w:r>
            <w:r w:rsidRPr="001370E1">
              <w:rPr>
                <w:sz w:val="20"/>
                <w:szCs w:val="20"/>
                <w:lang w:val="en-US"/>
              </w:rPr>
              <w:t>M</w:t>
            </w:r>
            <w:r w:rsidRPr="001370E1">
              <w:rPr>
                <w:sz w:val="20"/>
                <w:szCs w:val="20"/>
              </w:rPr>
              <w:t>20*1.5 РШ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14 700,00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14 700,00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15 шт.</w:t>
            </w: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4445B4" w:rsidP="004445B4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2.2.4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приобретение манометра МП4-Уф 0-4 МПа кт.1,5 </w:t>
            </w:r>
            <w:r w:rsidRPr="001370E1">
              <w:rPr>
                <w:sz w:val="20"/>
                <w:szCs w:val="20"/>
                <w:lang w:val="en-US"/>
              </w:rPr>
              <w:t>d</w:t>
            </w:r>
            <w:r w:rsidRPr="001370E1">
              <w:rPr>
                <w:sz w:val="20"/>
                <w:szCs w:val="20"/>
              </w:rPr>
              <w:t xml:space="preserve">. 160 </w:t>
            </w:r>
            <w:r w:rsidRPr="001370E1">
              <w:rPr>
                <w:sz w:val="20"/>
                <w:szCs w:val="20"/>
                <w:lang w:val="en-US"/>
              </w:rPr>
              <w:t>IP</w:t>
            </w:r>
            <w:r w:rsidRPr="001370E1">
              <w:rPr>
                <w:sz w:val="20"/>
                <w:szCs w:val="20"/>
              </w:rPr>
              <w:t xml:space="preserve">40 </w:t>
            </w:r>
            <w:r w:rsidRPr="001370E1">
              <w:rPr>
                <w:sz w:val="20"/>
                <w:szCs w:val="20"/>
                <w:lang w:val="en-US"/>
              </w:rPr>
              <w:t>M</w:t>
            </w:r>
            <w:r w:rsidRPr="001370E1">
              <w:rPr>
                <w:sz w:val="20"/>
                <w:szCs w:val="20"/>
              </w:rPr>
              <w:t>20*1.5 РШ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9 800,00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9 800,00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10 шт.</w:t>
            </w: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4445B4" w:rsidP="004445B4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2.2.5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приобретение </w:t>
            </w:r>
            <w:r w:rsidRPr="001370E1">
              <w:rPr>
                <w:sz w:val="20"/>
                <w:szCs w:val="20"/>
              </w:rPr>
              <w:lastRenderedPageBreak/>
              <w:t xml:space="preserve">манометра МП4-Уф 0-1 МПа кт.1,5 </w:t>
            </w:r>
            <w:r w:rsidRPr="001370E1">
              <w:rPr>
                <w:sz w:val="20"/>
                <w:szCs w:val="20"/>
                <w:lang w:val="en-US"/>
              </w:rPr>
              <w:t>d</w:t>
            </w:r>
            <w:r w:rsidRPr="001370E1">
              <w:rPr>
                <w:sz w:val="20"/>
                <w:szCs w:val="20"/>
              </w:rPr>
              <w:t xml:space="preserve">. 160 </w:t>
            </w:r>
            <w:r w:rsidRPr="001370E1">
              <w:rPr>
                <w:sz w:val="20"/>
                <w:szCs w:val="20"/>
                <w:lang w:val="en-US"/>
              </w:rPr>
              <w:t>IP</w:t>
            </w:r>
            <w:r w:rsidRPr="001370E1">
              <w:rPr>
                <w:sz w:val="20"/>
                <w:szCs w:val="20"/>
              </w:rPr>
              <w:t xml:space="preserve">40 </w:t>
            </w:r>
            <w:r w:rsidRPr="001370E1">
              <w:rPr>
                <w:sz w:val="20"/>
                <w:szCs w:val="20"/>
                <w:lang w:val="en-US"/>
              </w:rPr>
              <w:t>M</w:t>
            </w:r>
            <w:r w:rsidRPr="001370E1">
              <w:rPr>
                <w:sz w:val="20"/>
                <w:szCs w:val="20"/>
              </w:rPr>
              <w:t>20*1.5 РШ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19 600,00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19 600,00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20 шт.</w:t>
            </w: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4445B4" w:rsidP="004445B4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lastRenderedPageBreak/>
              <w:t>2.2.6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приобретение крана латунного для установки манометра 11б18бк, Ру-16, Ду-15 (М20*1,5/</w:t>
            </w:r>
            <w:r w:rsidRPr="001370E1">
              <w:rPr>
                <w:sz w:val="20"/>
                <w:szCs w:val="20"/>
                <w:lang w:val="en-US"/>
              </w:rPr>
              <w:t>G</w:t>
            </w:r>
            <w:r w:rsidRPr="001370E1">
              <w:rPr>
                <w:sz w:val="20"/>
                <w:szCs w:val="20"/>
              </w:rPr>
              <w:t>1/2)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5 940,00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5 940,00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30 шт.</w:t>
            </w: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4445B4" w:rsidP="004445B4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2.2.7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приобретение термометра технического прямого ТТЖ-М исп.1П 0…+150гр</w:t>
            </w:r>
            <w:proofErr w:type="gramStart"/>
            <w:r w:rsidRPr="001370E1">
              <w:rPr>
                <w:sz w:val="20"/>
                <w:szCs w:val="20"/>
              </w:rPr>
              <w:t>.С</w:t>
            </w:r>
            <w:proofErr w:type="gramEnd"/>
            <w:r w:rsidRPr="001370E1">
              <w:rPr>
                <w:sz w:val="20"/>
                <w:szCs w:val="20"/>
              </w:rPr>
              <w:t xml:space="preserve"> 240/66мм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3 300,00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3 300,00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20 шт.</w:t>
            </w: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4445B4" w:rsidP="004445B4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Приобретение </w:t>
            </w:r>
            <w:proofErr w:type="spellStart"/>
            <w:r w:rsidRPr="001370E1">
              <w:rPr>
                <w:sz w:val="20"/>
                <w:szCs w:val="20"/>
              </w:rPr>
              <w:t>автотехники</w:t>
            </w:r>
            <w:proofErr w:type="spellEnd"/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3 000 000,00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4445B4" w:rsidP="004445B4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2.3.1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Приобретение лесовозного автопоезда, в том числе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3 000 000,00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Приобретение 1 ед.</w:t>
            </w: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4445B4" w:rsidP="004445B4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2.3.1.1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 xml:space="preserve">за счет средств безвозмездных поступлений, полученных от Президента «УК </w:t>
            </w:r>
            <w:proofErr w:type="spellStart"/>
            <w:r w:rsidRPr="001370E1">
              <w:rPr>
                <w:sz w:val="20"/>
                <w:szCs w:val="20"/>
              </w:rPr>
              <w:t>Южуралзолото</w:t>
            </w:r>
            <w:proofErr w:type="spellEnd"/>
            <w:r w:rsidRPr="001370E1">
              <w:rPr>
                <w:sz w:val="20"/>
                <w:szCs w:val="20"/>
              </w:rPr>
              <w:t xml:space="preserve"> Группа Компаний» Струкова </w:t>
            </w:r>
            <w:r w:rsidRPr="001370E1">
              <w:rPr>
                <w:sz w:val="20"/>
                <w:szCs w:val="20"/>
              </w:rPr>
              <w:lastRenderedPageBreak/>
              <w:t>Константина Ивановича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0410080335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BD0645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752 700,00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752 700,00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713D93" w:rsidRPr="001370E1" w:rsidTr="004445B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4445B4" w:rsidP="004445B4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lastRenderedPageBreak/>
              <w:t>2.3.1.2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93" w:rsidRPr="001370E1" w:rsidRDefault="00713D93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за счет средств бюджета района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ind w:right="-108"/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0410080333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BD0645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2 247 300,00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2 247 300,00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D93" w:rsidRPr="001370E1" w:rsidRDefault="00713D93" w:rsidP="00AE617B">
            <w:pPr>
              <w:jc w:val="center"/>
              <w:rPr>
                <w:sz w:val="20"/>
                <w:szCs w:val="20"/>
              </w:rPr>
            </w:pPr>
          </w:p>
        </w:tc>
      </w:tr>
      <w:tr w:rsidR="004445B4" w:rsidRPr="001370E1" w:rsidTr="004445B4">
        <w:trPr>
          <w:trHeight w:val="360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B4" w:rsidRPr="001370E1" w:rsidRDefault="004445B4" w:rsidP="00AE617B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Итого по подпрограмме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B4" w:rsidRPr="001370E1" w:rsidRDefault="004445B4" w:rsidP="00AE617B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161 416 733,85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4 014 878,49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  <w:r w:rsidRPr="001370E1">
              <w:rPr>
                <w:sz w:val="20"/>
                <w:szCs w:val="20"/>
              </w:rPr>
              <w:t>165 431 612,34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B4" w:rsidRPr="001370E1" w:rsidRDefault="004445B4" w:rsidP="00AE617B">
            <w:pPr>
              <w:jc w:val="center"/>
              <w:rPr>
                <w:sz w:val="20"/>
                <w:szCs w:val="20"/>
              </w:rPr>
            </w:pPr>
            <w:proofErr w:type="spellStart"/>
            <w:r w:rsidRPr="001370E1">
              <w:rPr>
                <w:sz w:val="20"/>
                <w:szCs w:val="20"/>
              </w:rPr>
              <w:t>х</w:t>
            </w:r>
            <w:proofErr w:type="spellEnd"/>
          </w:p>
        </w:tc>
      </w:tr>
    </w:tbl>
    <w:p w:rsidR="006A5BD2" w:rsidRPr="001370E1" w:rsidRDefault="00AE617B" w:rsidP="008E7EBB">
      <w:pPr>
        <w:tabs>
          <w:tab w:val="right" w:pos="9356"/>
        </w:tabs>
        <w:rPr>
          <w:sz w:val="27"/>
          <w:szCs w:val="27"/>
        </w:rPr>
      </w:pPr>
      <w:r w:rsidRPr="001370E1">
        <w:rPr>
          <w:sz w:val="20"/>
          <w:szCs w:val="20"/>
        </w:rPr>
        <w:br w:type="page"/>
      </w:r>
    </w:p>
    <w:p w:rsidR="001370E1" w:rsidRPr="001370E1" w:rsidRDefault="001370E1">
      <w:pPr>
        <w:tabs>
          <w:tab w:val="right" w:pos="9356"/>
        </w:tabs>
        <w:rPr>
          <w:sz w:val="27"/>
          <w:szCs w:val="27"/>
        </w:rPr>
      </w:pPr>
    </w:p>
    <w:sectPr w:rsidR="001370E1" w:rsidRPr="001370E1" w:rsidSect="00AE617B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B4A78"/>
    <w:multiLevelType w:val="hybridMultilevel"/>
    <w:tmpl w:val="BADE6804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47FE5"/>
    <w:multiLevelType w:val="hybridMultilevel"/>
    <w:tmpl w:val="E9AAC8A0"/>
    <w:lvl w:ilvl="0" w:tplc="4F54A6BC">
      <w:start w:val="1"/>
      <w:numFmt w:val="decimal"/>
      <w:lvlText w:val="%1)"/>
      <w:lvlJc w:val="left"/>
      <w:pPr>
        <w:ind w:left="1422" w:hanging="855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D301F"/>
    <w:rsid w:val="00010FDF"/>
    <w:rsid w:val="0001505A"/>
    <w:rsid w:val="000342D5"/>
    <w:rsid w:val="00040D01"/>
    <w:rsid w:val="00077BEE"/>
    <w:rsid w:val="00092F93"/>
    <w:rsid w:val="00094651"/>
    <w:rsid w:val="000B7F3F"/>
    <w:rsid w:val="000C4C1A"/>
    <w:rsid w:val="000C4E61"/>
    <w:rsid w:val="000D088D"/>
    <w:rsid w:val="000D7E93"/>
    <w:rsid w:val="000F41B5"/>
    <w:rsid w:val="001072C0"/>
    <w:rsid w:val="001132E9"/>
    <w:rsid w:val="0012083A"/>
    <w:rsid w:val="00135CC5"/>
    <w:rsid w:val="001370E1"/>
    <w:rsid w:val="00143874"/>
    <w:rsid w:val="00153692"/>
    <w:rsid w:val="00195CB6"/>
    <w:rsid w:val="001A62B2"/>
    <w:rsid w:val="001B1E1C"/>
    <w:rsid w:val="001C5E20"/>
    <w:rsid w:val="001D3075"/>
    <w:rsid w:val="001D3D3B"/>
    <w:rsid w:val="001D50AC"/>
    <w:rsid w:val="001F4F4B"/>
    <w:rsid w:val="002017F6"/>
    <w:rsid w:val="00211E0A"/>
    <w:rsid w:val="002143A5"/>
    <w:rsid w:val="00220B2C"/>
    <w:rsid w:val="00230D22"/>
    <w:rsid w:val="00231288"/>
    <w:rsid w:val="00240D1C"/>
    <w:rsid w:val="00241D2A"/>
    <w:rsid w:val="002579F0"/>
    <w:rsid w:val="002611B8"/>
    <w:rsid w:val="00274AE6"/>
    <w:rsid w:val="002A6BAA"/>
    <w:rsid w:val="002A7550"/>
    <w:rsid w:val="002B0D5E"/>
    <w:rsid w:val="002C0E4B"/>
    <w:rsid w:val="002D6100"/>
    <w:rsid w:val="002E30E5"/>
    <w:rsid w:val="00307100"/>
    <w:rsid w:val="003117A6"/>
    <w:rsid w:val="003165CF"/>
    <w:rsid w:val="00316978"/>
    <w:rsid w:val="00322DA1"/>
    <w:rsid w:val="00326582"/>
    <w:rsid w:val="00327DED"/>
    <w:rsid w:val="003413FA"/>
    <w:rsid w:val="0034341F"/>
    <w:rsid w:val="0034378A"/>
    <w:rsid w:val="003577C2"/>
    <w:rsid w:val="0038169B"/>
    <w:rsid w:val="00385098"/>
    <w:rsid w:val="003860B8"/>
    <w:rsid w:val="0038729B"/>
    <w:rsid w:val="003B5D39"/>
    <w:rsid w:val="003B616A"/>
    <w:rsid w:val="003C2E3F"/>
    <w:rsid w:val="003D3E29"/>
    <w:rsid w:val="003E4237"/>
    <w:rsid w:val="003F0201"/>
    <w:rsid w:val="004152CB"/>
    <w:rsid w:val="00415360"/>
    <w:rsid w:val="004153CF"/>
    <w:rsid w:val="00421406"/>
    <w:rsid w:val="004369AF"/>
    <w:rsid w:val="004445B4"/>
    <w:rsid w:val="00453992"/>
    <w:rsid w:val="00453C13"/>
    <w:rsid w:val="00457216"/>
    <w:rsid w:val="00463E5B"/>
    <w:rsid w:val="00486667"/>
    <w:rsid w:val="004A36FF"/>
    <w:rsid w:val="004A73D8"/>
    <w:rsid w:val="004B12E5"/>
    <w:rsid w:val="004C32D6"/>
    <w:rsid w:val="004C6E6B"/>
    <w:rsid w:val="004D1A6A"/>
    <w:rsid w:val="004D6D8A"/>
    <w:rsid w:val="004F5671"/>
    <w:rsid w:val="00511E22"/>
    <w:rsid w:val="00536C65"/>
    <w:rsid w:val="005655B6"/>
    <w:rsid w:val="0057608A"/>
    <w:rsid w:val="00576FE2"/>
    <w:rsid w:val="005837E5"/>
    <w:rsid w:val="005946D9"/>
    <w:rsid w:val="005963AC"/>
    <w:rsid w:val="005A2970"/>
    <w:rsid w:val="005A4AFA"/>
    <w:rsid w:val="005A5625"/>
    <w:rsid w:val="005B47A2"/>
    <w:rsid w:val="005B609D"/>
    <w:rsid w:val="005E3BB4"/>
    <w:rsid w:val="005E6270"/>
    <w:rsid w:val="005F1E1D"/>
    <w:rsid w:val="005F22DA"/>
    <w:rsid w:val="005F7FF9"/>
    <w:rsid w:val="00604D13"/>
    <w:rsid w:val="00611B48"/>
    <w:rsid w:val="006153CE"/>
    <w:rsid w:val="00643F0D"/>
    <w:rsid w:val="0065075F"/>
    <w:rsid w:val="00660CF7"/>
    <w:rsid w:val="006655B6"/>
    <w:rsid w:val="006664E1"/>
    <w:rsid w:val="006702F4"/>
    <w:rsid w:val="0068178C"/>
    <w:rsid w:val="00690F91"/>
    <w:rsid w:val="00695071"/>
    <w:rsid w:val="006A3D1E"/>
    <w:rsid w:val="006A5BD2"/>
    <w:rsid w:val="006A78EA"/>
    <w:rsid w:val="006C1EBE"/>
    <w:rsid w:val="006D0040"/>
    <w:rsid w:val="006F3DBB"/>
    <w:rsid w:val="007053D4"/>
    <w:rsid w:val="00707083"/>
    <w:rsid w:val="00713D93"/>
    <w:rsid w:val="00722749"/>
    <w:rsid w:val="00733331"/>
    <w:rsid w:val="00745D51"/>
    <w:rsid w:val="007573B6"/>
    <w:rsid w:val="00764CDD"/>
    <w:rsid w:val="00764FAF"/>
    <w:rsid w:val="007760E6"/>
    <w:rsid w:val="00790087"/>
    <w:rsid w:val="007B151D"/>
    <w:rsid w:val="007E1EDB"/>
    <w:rsid w:val="007F159C"/>
    <w:rsid w:val="007F1DDF"/>
    <w:rsid w:val="007F4114"/>
    <w:rsid w:val="008054AE"/>
    <w:rsid w:val="008327A1"/>
    <w:rsid w:val="00835CC8"/>
    <w:rsid w:val="00840F29"/>
    <w:rsid w:val="00847E63"/>
    <w:rsid w:val="00851264"/>
    <w:rsid w:val="00853868"/>
    <w:rsid w:val="00853B0A"/>
    <w:rsid w:val="00854061"/>
    <w:rsid w:val="00886C28"/>
    <w:rsid w:val="008A1E01"/>
    <w:rsid w:val="008A5E70"/>
    <w:rsid w:val="008B29D0"/>
    <w:rsid w:val="008B3E22"/>
    <w:rsid w:val="008B45AB"/>
    <w:rsid w:val="008E1FB2"/>
    <w:rsid w:val="008E6607"/>
    <w:rsid w:val="008E7BEF"/>
    <w:rsid w:val="008E7EBB"/>
    <w:rsid w:val="008F1B5D"/>
    <w:rsid w:val="00904AFD"/>
    <w:rsid w:val="009200CA"/>
    <w:rsid w:val="0092368A"/>
    <w:rsid w:val="00943E9F"/>
    <w:rsid w:val="00944CF3"/>
    <w:rsid w:val="00956BAD"/>
    <w:rsid w:val="00963343"/>
    <w:rsid w:val="00963681"/>
    <w:rsid w:val="009654D8"/>
    <w:rsid w:val="0098688C"/>
    <w:rsid w:val="009922C9"/>
    <w:rsid w:val="00992E38"/>
    <w:rsid w:val="00995870"/>
    <w:rsid w:val="009B7197"/>
    <w:rsid w:val="009C176B"/>
    <w:rsid w:val="009D3511"/>
    <w:rsid w:val="009D6EC3"/>
    <w:rsid w:val="009E1AC3"/>
    <w:rsid w:val="009E23DD"/>
    <w:rsid w:val="00A056A1"/>
    <w:rsid w:val="00A114EE"/>
    <w:rsid w:val="00A13D70"/>
    <w:rsid w:val="00A354DF"/>
    <w:rsid w:val="00A46321"/>
    <w:rsid w:val="00A50AC0"/>
    <w:rsid w:val="00A578BB"/>
    <w:rsid w:val="00A87599"/>
    <w:rsid w:val="00A90B7E"/>
    <w:rsid w:val="00A9657B"/>
    <w:rsid w:val="00AA54D0"/>
    <w:rsid w:val="00AB1E7D"/>
    <w:rsid w:val="00AC5D2A"/>
    <w:rsid w:val="00AC6E51"/>
    <w:rsid w:val="00AD20F3"/>
    <w:rsid w:val="00AD301F"/>
    <w:rsid w:val="00AD5614"/>
    <w:rsid w:val="00AE347A"/>
    <w:rsid w:val="00AE35E0"/>
    <w:rsid w:val="00AE3835"/>
    <w:rsid w:val="00AE617B"/>
    <w:rsid w:val="00B200C8"/>
    <w:rsid w:val="00B25024"/>
    <w:rsid w:val="00B51957"/>
    <w:rsid w:val="00B621FA"/>
    <w:rsid w:val="00B66884"/>
    <w:rsid w:val="00B8222D"/>
    <w:rsid w:val="00B86F32"/>
    <w:rsid w:val="00B93C29"/>
    <w:rsid w:val="00BA59F6"/>
    <w:rsid w:val="00BB0334"/>
    <w:rsid w:val="00BB1CAD"/>
    <w:rsid w:val="00BB2AE6"/>
    <w:rsid w:val="00BB4CD7"/>
    <w:rsid w:val="00BC08C3"/>
    <w:rsid w:val="00BC16F3"/>
    <w:rsid w:val="00BC1850"/>
    <w:rsid w:val="00BC2B7F"/>
    <w:rsid w:val="00BD0645"/>
    <w:rsid w:val="00BD36D1"/>
    <w:rsid w:val="00BD76CB"/>
    <w:rsid w:val="00BE304E"/>
    <w:rsid w:val="00BE30C0"/>
    <w:rsid w:val="00BF3419"/>
    <w:rsid w:val="00BF5540"/>
    <w:rsid w:val="00C034F0"/>
    <w:rsid w:val="00C108C4"/>
    <w:rsid w:val="00C22EAB"/>
    <w:rsid w:val="00C23720"/>
    <w:rsid w:val="00C2531A"/>
    <w:rsid w:val="00C423B4"/>
    <w:rsid w:val="00C43437"/>
    <w:rsid w:val="00C479A1"/>
    <w:rsid w:val="00C50BF8"/>
    <w:rsid w:val="00C72623"/>
    <w:rsid w:val="00C730E8"/>
    <w:rsid w:val="00C74C68"/>
    <w:rsid w:val="00C76BA5"/>
    <w:rsid w:val="00C9137B"/>
    <w:rsid w:val="00C97B73"/>
    <w:rsid w:val="00CD65CF"/>
    <w:rsid w:val="00CE2F48"/>
    <w:rsid w:val="00CE6B93"/>
    <w:rsid w:val="00D32F4D"/>
    <w:rsid w:val="00D3787B"/>
    <w:rsid w:val="00D41F04"/>
    <w:rsid w:val="00D43907"/>
    <w:rsid w:val="00D45D00"/>
    <w:rsid w:val="00D663CC"/>
    <w:rsid w:val="00D84FC3"/>
    <w:rsid w:val="00D971CD"/>
    <w:rsid w:val="00D97C52"/>
    <w:rsid w:val="00DB6825"/>
    <w:rsid w:val="00DC175B"/>
    <w:rsid w:val="00DC405F"/>
    <w:rsid w:val="00DC7863"/>
    <w:rsid w:val="00DD25C3"/>
    <w:rsid w:val="00DD4462"/>
    <w:rsid w:val="00DE493D"/>
    <w:rsid w:val="00DF78CF"/>
    <w:rsid w:val="00E00712"/>
    <w:rsid w:val="00E0251D"/>
    <w:rsid w:val="00E050F2"/>
    <w:rsid w:val="00E24C80"/>
    <w:rsid w:val="00E3149E"/>
    <w:rsid w:val="00E37AC6"/>
    <w:rsid w:val="00E42BD8"/>
    <w:rsid w:val="00E47FA2"/>
    <w:rsid w:val="00EB3B82"/>
    <w:rsid w:val="00ED1686"/>
    <w:rsid w:val="00EF4BA5"/>
    <w:rsid w:val="00EF5E28"/>
    <w:rsid w:val="00EF778B"/>
    <w:rsid w:val="00F03A38"/>
    <w:rsid w:val="00F03AF0"/>
    <w:rsid w:val="00F0425B"/>
    <w:rsid w:val="00F06FBB"/>
    <w:rsid w:val="00F07E4C"/>
    <w:rsid w:val="00F330A3"/>
    <w:rsid w:val="00F33DF3"/>
    <w:rsid w:val="00F36456"/>
    <w:rsid w:val="00F37245"/>
    <w:rsid w:val="00F457F9"/>
    <w:rsid w:val="00F61545"/>
    <w:rsid w:val="00F76BFA"/>
    <w:rsid w:val="00F90CBA"/>
    <w:rsid w:val="00F968A4"/>
    <w:rsid w:val="00F977CA"/>
    <w:rsid w:val="00FB020F"/>
    <w:rsid w:val="00FB3AAE"/>
    <w:rsid w:val="00FB5102"/>
    <w:rsid w:val="00FB7079"/>
    <w:rsid w:val="00FD55AB"/>
    <w:rsid w:val="00FE5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D301F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0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01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link w:val="a7"/>
    <w:uiPriority w:val="34"/>
    <w:qFormat/>
    <w:rsid w:val="009B7197"/>
    <w:pPr>
      <w:ind w:left="720"/>
      <w:contextualSpacing/>
    </w:pPr>
  </w:style>
  <w:style w:type="paragraph" w:customStyle="1" w:styleId="ConsPlusNormal">
    <w:name w:val="ConsPlusNormal"/>
    <w:link w:val="ConsPlusNormal0"/>
    <w:rsid w:val="008B29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8B29D0"/>
    <w:rPr>
      <w:rFonts w:ascii="Arial" w:eastAsia="Calibri" w:hAnsi="Arial" w:cs="Arial"/>
      <w:sz w:val="20"/>
      <w:szCs w:val="20"/>
    </w:rPr>
  </w:style>
  <w:style w:type="character" w:customStyle="1" w:styleId="2">
    <w:name w:val="Основной текст (2)_"/>
    <w:link w:val="20"/>
    <w:uiPriority w:val="99"/>
    <w:locked/>
    <w:rsid w:val="008B29D0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B29D0"/>
    <w:pPr>
      <w:shd w:val="clear" w:color="auto" w:fill="FFFFFF"/>
      <w:suppressAutoHyphens w:val="0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4F56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Абзац списка Знак"/>
    <w:link w:val="a6"/>
    <w:uiPriority w:val="99"/>
    <w:locked/>
    <w:rsid w:val="00745D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745D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45D51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745D51"/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semiHidden/>
    <w:unhideWhenUsed/>
    <w:rsid w:val="00D45D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45D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D45D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311554728AAF17E4888981667598E10E7F049FA3BEEEC20B90A7FADB4ABC7278035883B6AD4FDAF7686D6N0a7E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77B6A-3299-4197-9567-1C54EA93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28</Pages>
  <Words>4228</Words>
  <Characters>24103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5</cp:revision>
  <cp:lastPrinted>2017-12-04T09:35:00Z</cp:lastPrinted>
  <dcterms:created xsi:type="dcterms:W3CDTF">2017-12-01T10:42:00Z</dcterms:created>
  <dcterms:modified xsi:type="dcterms:W3CDTF">2017-12-06T05:21:00Z</dcterms:modified>
</cp:coreProperties>
</file>