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6"/>
        <w:gridCol w:w="4579"/>
      </w:tblGrid>
      <w:tr w:rsidR="004D7F95" w:rsidTr="004D7F9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7850" cy="70739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4D7F95" w:rsidTr="004D7F9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7F95" w:rsidRDefault="004D7F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D7F95" w:rsidRDefault="004D7F95" w:rsidP="00BC455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BC455E">
              <w:rPr>
                <w:rFonts w:ascii="Times New Roman" w:hAnsi="Times New Roman" w:cs="Times New Roman"/>
                <w:sz w:val="28"/>
                <w:u w:val="single"/>
              </w:rPr>
              <w:t>16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BC455E">
              <w:rPr>
                <w:rFonts w:ascii="Times New Roman" w:hAnsi="Times New Roman" w:cs="Times New Roman"/>
                <w:sz w:val="28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sz w:val="28"/>
              </w:rPr>
              <w:t xml:space="preserve"> 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7F95" w:rsidRDefault="004D7F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4D7F95" w:rsidRDefault="004D7F95" w:rsidP="00BC45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r w:rsidR="00BC455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C455E" w:rsidRPr="00BC455E">
              <w:rPr>
                <w:rFonts w:ascii="Times New Roman" w:hAnsi="Times New Roman" w:cs="Times New Roman"/>
                <w:sz w:val="28"/>
                <w:u w:val="single"/>
              </w:rPr>
              <w:t>238-п</w:t>
            </w:r>
          </w:p>
        </w:tc>
      </w:tr>
      <w:tr w:rsidR="004D7F95" w:rsidTr="004D7F95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гп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Северо-Енисейский</w:t>
            </w:r>
          </w:p>
        </w:tc>
      </w:tr>
    </w:tbl>
    <w:p w:rsidR="004D7F95" w:rsidRDefault="004D7F95" w:rsidP="004D7F9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7F95" w:rsidRDefault="004D7F95" w:rsidP="004D7F9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порядка взаимодействия структурных подразделений администрации Северо-Енисейского района при осуществлении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4D7F95" w:rsidRDefault="004D7F95" w:rsidP="004D7F9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7F95" w:rsidRPr="00ED3911" w:rsidRDefault="00DE28C4" w:rsidP="00ED391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D3911">
        <w:rPr>
          <w:rFonts w:ascii="Times New Roman" w:hAnsi="Times New Roman" w:cs="Times New Roman"/>
          <w:b w:val="0"/>
          <w:sz w:val="28"/>
          <w:szCs w:val="28"/>
        </w:rPr>
        <w:t xml:space="preserve">В целях осуществления взаимодействия </w:t>
      </w:r>
      <w:r w:rsidR="00CA35AA" w:rsidRPr="00ED3911">
        <w:rPr>
          <w:rFonts w:ascii="Times New Roman" w:hAnsi="Times New Roman" w:cs="Times New Roman"/>
          <w:b w:val="0"/>
          <w:sz w:val="28"/>
          <w:szCs w:val="28"/>
        </w:rPr>
        <w:t xml:space="preserve">структурных подразделений администрации Северо-Енисейского района </w:t>
      </w:r>
      <w:r w:rsidR="00ED3911" w:rsidRPr="00ED3911">
        <w:rPr>
          <w:rFonts w:ascii="Times New Roman" w:hAnsi="Times New Roman" w:cs="Times New Roman"/>
          <w:b w:val="0"/>
          <w:sz w:val="28"/>
          <w:szCs w:val="28"/>
        </w:rPr>
        <w:t>при осуществлении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Pr="00ED391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D7F95" w:rsidRPr="00ED3911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</w:t>
      </w:r>
      <w:r w:rsidR="00CA35AA" w:rsidRPr="00ED3911">
        <w:rPr>
          <w:rFonts w:ascii="Times New Roman" w:hAnsi="Times New Roman" w:cs="Times New Roman"/>
          <w:b w:val="0"/>
          <w:sz w:val="28"/>
          <w:szCs w:val="28"/>
        </w:rPr>
        <w:t xml:space="preserve">статьей  20 Федерального закона от 06.10.2003 № 131-ФЗ «Об общих принципах организации местного самоуправления в Российской Федерации», статьей 8 </w:t>
      </w:r>
      <w:r w:rsidR="004D7F95" w:rsidRPr="00ED3911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CA35AA" w:rsidRPr="00ED3911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4D7F95" w:rsidRPr="00ED3911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CA35AA" w:rsidRPr="00ED3911">
        <w:rPr>
          <w:rFonts w:ascii="Times New Roman" w:hAnsi="Times New Roman" w:cs="Times New Roman"/>
          <w:b w:val="0"/>
          <w:sz w:val="28"/>
          <w:szCs w:val="28"/>
        </w:rPr>
        <w:t>а</w:t>
      </w:r>
      <w:r w:rsidR="004D7F95" w:rsidRPr="00ED3911">
        <w:rPr>
          <w:rFonts w:ascii="Times New Roman" w:hAnsi="Times New Roman" w:cs="Times New Roman"/>
          <w:b w:val="0"/>
          <w:sz w:val="28"/>
          <w:szCs w:val="28"/>
        </w:rPr>
        <w:t xml:space="preserve"> от 21.12.1996 N 159-ФЗ</w:t>
      </w:r>
      <w:proofErr w:type="gramEnd"/>
      <w:r w:rsidR="004D7F95" w:rsidRPr="00ED391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gramStart"/>
      <w:r w:rsidR="004D7F95" w:rsidRPr="00ED3911">
        <w:rPr>
          <w:rFonts w:ascii="Times New Roman" w:hAnsi="Times New Roman" w:cs="Times New Roman"/>
          <w:b w:val="0"/>
          <w:sz w:val="28"/>
          <w:szCs w:val="28"/>
        </w:rPr>
        <w:t xml:space="preserve">О дополнительных гарантиях по социальной поддержке детей-сирот и детей, оставшихся без попечения родителей», </w:t>
      </w:r>
      <w:r w:rsidR="00CA35AA" w:rsidRPr="00ED3911">
        <w:rPr>
          <w:rFonts w:ascii="Times New Roman" w:hAnsi="Times New Roman" w:cs="Times New Roman"/>
          <w:b w:val="0"/>
          <w:sz w:val="28"/>
          <w:szCs w:val="28"/>
        </w:rPr>
        <w:t xml:space="preserve">статьей 17 </w:t>
      </w:r>
      <w:r w:rsidR="004D7F95" w:rsidRPr="00ED3911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CA35AA" w:rsidRPr="00ED3911">
        <w:rPr>
          <w:rFonts w:ascii="Times New Roman" w:hAnsi="Times New Roman" w:cs="Times New Roman"/>
          <w:b w:val="0"/>
          <w:sz w:val="28"/>
          <w:szCs w:val="28"/>
        </w:rPr>
        <w:t>а</w:t>
      </w:r>
      <w:r w:rsidR="004D7F95" w:rsidRPr="00ED3911"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 от 02.11.2000 N 12-961 «О защите прав ребенка», Законом Красноярского края от 24.12.2009 N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</w:t>
      </w:r>
      <w:proofErr w:type="gramEnd"/>
      <w:r w:rsidR="004D7F95" w:rsidRPr="00ED3911">
        <w:rPr>
          <w:rFonts w:ascii="Times New Roman" w:hAnsi="Times New Roman" w:cs="Times New Roman"/>
          <w:b w:val="0"/>
          <w:sz w:val="28"/>
          <w:szCs w:val="28"/>
        </w:rPr>
        <w:t xml:space="preserve"> детей-сирот и детей, оставшихся без попечения родителей», статьей 34 Устава Северо-Енисейского района, ПОСТАНОВЛЯЮ:</w:t>
      </w:r>
    </w:p>
    <w:p w:rsidR="004D7F95" w:rsidRDefault="004D7F95" w:rsidP="002F6C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hyperlink r:id="rId9" w:anchor="P46" w:history="1">
        <w:r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Северо-Енисейского района при осуществлении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6167D8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6167D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ED3911">
        <w:rPr>
          <w:rFonts w:ascii="Times New Roman" w:hAnsi="Times New Roman" w:cs="Times New Roman"/>
          <w:sz w:val="28"/>
          <w:szCs w:val="28"/>
        </w:rPr>
        <w:t xml:space="preserve"> </w:t>
      </w:r>
      <w:r w:rsidR="006167D8">
        <w:rPr>
          <w:rFonts w:ascii="Times New Roman" w:hAnsi="Times New Roman" w:cs="Times New Roman"/>
          <w:sz w:val="28"/>
          <w:szCs w:val="28"/>
        </w:rPr>
        <w:t>Порядок)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:rsidR="004D7F95" w:rsidRDefault="004D7F95" w:rsidP="002F6C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5"/>
      <w:bookmarkStart w:id="1" w:name="P26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P27"/>
      <w:bookmarkEnd w:id="2"/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5AA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возложить на заместителя главы района по социальным вопросам (Михалева Е.А.)</w:t>
      </w:r>
    </w:p>
    <w:p w:rsidR="00B264A7" w:rsidRPr="00B264A7" w:rsidRDefault="004D7F95" w:rsidP="00B264A7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опубликования в газете «Северо-Енисейский Вестник» и подлежит размещению на </w:t>
      </w:r>
      <w:r>
        <w:rPr>
          <w:rFonts w:ascii="Times New Roman" w:hAnsi="Times New Roman"/>
          <w:sz w:val="28"/>
          <w:szCs w:val="28"/>
        </w:rPr>
        <w:lastRenderedPageBreak/>
        <w:t xml:space="preserve">официальном </w:t>
      </w:r>
      <w:r w:rsidRPr="00B264A7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264A7" w:rsidRPr="00B264A7">
        <w:rPr>
          <w:rFonts w:ascii="Times New Roman" w:hAnsi="Times New Roman" w:cs="Times New Roman"/>
          <w:sz w:val="28"/>
          <w:szCs w:val="28"/>
        </w:rPr>
        <w:t>муниципального образования Северо-Енисейский район Красноярского края в информационно-телекоммуникационной сети Интернет (</w:t>
      </w:r>
      <w:r w:rsidR="00B264A7" w:rsidRPr="00B264A7">
        <w:rPr>
          <w:rFonts w:ascii="Times New Roman" w:hAnsi="Times New Roman" w:cs="Times New Roman"/>
          <w:sz w:val="28"/>
          <w:szCs w:val="28"/>
          <w:lang w:val="en-US"/>
        </w:rPr>
        <w:t>admse</w:t>
      </w:r>
      <w:r w:rsidR="00B264A7" w:rsidRPr="00B264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264A7" w:rsidRPr="00B264A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264A7" w:rsidRPr="00B264A7">
        <w:rPr>
          <w:rFonts w:ascii="Times New Roman" w:hAnsi="Times New Roman" w:cs="Times New Roman"/>
          <w:sz w:val="28"/>
          <w:szCs w:val="28"/>
        </w:rPr>
        <w:t>).</w:t>
      </w:r>
    </w:p>
    <w:p w:rsidR="004D7F95" w:rsidRDefault="004D7F95" w:rsidP="00EF4135">
      <w:pPr>
        <w:pStyle w:val="ConsPlusNormal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4D7F95" w:rsidRDefault="004D7F95" w:rsidP="00EF41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135" w:rsidRDefault="004D7F95" w:rsidP="00B264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F4135" w:rsidSect="00102292">
          <w:pgSz w:w="11906" w:h="16838"/>
          <w:pgMar w:top="1134" w:right="709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F4135">
        <w:rPr>
          <w:rFonts w:ascii="Times New Roman" w:hAnsi="Times New Roman" w:cs="Times New Roman"/>
          <w:sz w:val="28"/>
          <w:szCs w:val="28"/>
        </w:rPr>
        <w:tab/>
      </w:r>
      <w:r w:rsidR="00EF4135">
        <w:rPr>
          <w:rFonts w:ascii="Times New Roman" w:hAnsi="Times New Roman" w:cs="Times New Roman"/>
          <w:sz w:val="28"/>
          <w:szCs w:val="28"/>
        </w:rPr>
        <w:tab/>
      </w:r>
      <w:r w:rsidR="00EF4135">
        <w:rPr>
          <w:rFonts w:ascii="Times New Roman" w:hAnsi="Times New Roman" w:cs="Times New Roman"/>
          <w:sz w:val="28"/>
          <w:szCs w:val="28"/>
        </w:rPr>
        <w:tab/>
      </w:r>
      <w:r w:rsidR="00EF4135">
        <w:rPr>
          <w:rFonts w:ascii="Times New Roman" w:hAnsi="Times New Roman" w:cs="Times New Roman"/>
          <w:sz w:val="28"/>
          <w:szCs w:val="28"/>
        </w:rPr>
        <w:tab/>
      </w:r>
      <w:r w:rsidR="00EF41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</w:p>
    <w:p w:rsidR="00E270E4" w:rsidRDefault="005A49C0" w:rsidP="00D862A7">
      <w:pPr>
        <w:pStyle w:val="ConsPlusNormal"/>
        <w:ind w:left="6237"/>
        <w:jc w:val="right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</w:t>
      </w:r>
      <w:r w:rsidR="00262E8F">
        <w:rPr>
          <w:rFonts w:ascii="Times New Roman" w:hAnsi="Times New Roman" w:cs="Times New Roman"/>
          <w:sz w:val="20"/>
        </w:rPr>
        <w:t>риложение</w:t>
      </w:r>
    </w:p>
    <w:p w:rsidR="00E270E4" w:rsidRDefault="00262E8F" w:rsidP="00E270E4">
      <w:pPr>
        <w:pStyle w:val="ConsPlusNormal"/>
        <w:ind w:left="6237"/>
        <w:jc w:val="right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</w:t>
      </w:r>
      <w:r w:rsidR="0045468C">
        <w:rPr>
          <w:rFonts w:ascii="Times New Roman" w:hAnsi="Times New Roman" w:cs="Times New Roman"/>
          <w:sz w:val="20"/>
        </w:rPr>
        <w:t>п</w:t>
      </w:r>
      <w:r w:rsidR="00D862A7" w:rsidRPr="007E4C92">
        <w:rPr>
          <w:rFonts w:ascii="Times New Roman" w:hAnsi="Times New Roman" w:cs="Times New Roman"/>
          <w:sz w:val="20"/>
        </w:rPr>
        <w:t>остановлени</w:t>
      </w:r>
      <w:r>
        <w:rPr>
          <w:rFonts w:ascii="Times New Roman" w:hAnsi="Times New Roman" w:cs="Times New Roman"/>
          <w:sz w:val="20"/>
        </w:rPr>
        <w:t>ю</w:t>
      </w:r>
      <w:r w:rsidR="00E270E4">
        <w:rPr>
          <w:rFonts w:ascii="Times New Roman" w:hAnsi="Times New Roman" w:cs="Times New Roman"/>
          <w:sz w:val="20"/>
        </w:rPr>
        <w:t xml:space="preserve"> </w:t>
      </w:r>
      <w:r w:rsidR="0045468C">
        <w:rPr>
          <w:rFonts w:ascii="Times New Roman" w:hAnsi="Times New Roman" w:cs="Times New Roman"/>
          <w:sz w:val="20"/>
        </w:rPr>
        <w:t>а</w:t>
      </w:r>
      <w:r w:rsidR="00E270E4">
        <w:rPr>
          <w:rFonts w:ascii="Times New Roman" w:hAnsi="Times New Roman" w:cs="Times New Roman"/>
          <w:sz w:val="20"/>
        </w:rPr>
        <w:t>дминистрации</w:t>
      </w:r>
    </w:p>
    <w:p w:rsidR="00E270E4" w:rsidRDefault="00D862A7" w:rsidP="00E270E4">
      <w:pPr>
        <w:pStyle w:val="ConsPlusNormal"/>
        <w:ind w:left="6237"/>
        <w:jc w:val="right"/>
        <w:outlineLvl w:val="0"/>
        <w:rPr>
          <w:rFonts w:ascii="Times New Roman" w:hAnsi="Times New Roman" w:cs="Times New Roman"/>
          <w:sz w:val="20"/>
        </w:rPr>
      </w:pPr>
      <w:r w:rsidRPr="007E4C92">
        <w:rPr>
          <w:rFonts w:ascii="Times New Roman" w:hAnsi="Times New Roman" w:cs="Times New Roman"/>
          <w:sz w:val="20"/>
        </w:rPr>
        <w:t>Северо-Енисейского района</w:t>
      </w:r>
    </w:p>
    <w:p w:rsidR="00D862A7" w:rsidRPr="00B42CF4" w:rsidRDefault="00D862A7" w:rsidP="00E270E4">
      <w:pPr>
        <w:pStyle w:val="ConsPlusNormal"/>
        <w:ind w:left="623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270E4">
        <w:rPr>
          <w:rFonts w:ascii="Times New Roman" w:hAnsi="Times New Roman" w:cs="Times New Roman"/>
          <w:color w:val="000000" w:themeColor="text1"/>
          <w:sz w:val="20"/>
        </w:rPr>
        <w:t>от «</w:t>
      </w:r>
      <w:r w:rsidR="00BC455E">
        <w:rPr>
          <w:rFonts w:ascii="Times New Roman" w:hAnsi="Times New Roman" w:cs="Times New Roman"/>
          <w:color w:val="000000" w:themeColor="text1"/>
          <w:sz w:val="20"/>
          <w:u w:val="single"/>
        </w:rPr>
        <w:t>16</w:t>
      </w:r>
      <w:r w:rsidRPr="00E270E4">
        <w:rPr>
          <w:rFonts w:ascii="Times New Roman" w:hAnsi="Times New Roman" w:cs="Times New Roman"/>
          <w:color w:val="000000" w:themeColor="text1"/>
          <w:sz w:val="20"/>
        </w:rPr>
        <w:t xml:space="preserve">» </w:t>
      </w:r>
      <w:r w:rsidR="00BC455E">
        <w:rPr>
          <w:rFonts w:ascii="Times New Roman" w:hAnsi="Times New Roman" w:cs="Times New Roman"/>
          <w:color w:val="000000" w:themeColor="text1"/>
          <w:sz w:val="20"/>
          <w:u w:val="single"/>
        </w:rPr>
        <w:t xml:space="preserve">июня </w:t>
      </w:r>
      <w:r w:rsidRPr="00E270E4">
        <w:rPr>
          <w:rFonts w:ascii="Times New Roman" w:hAnsi="Times New Roman" w:cs="Times New Roman"/>
          <w:color w:val="000000" w:themeColor="text1"/>
          <w:sz w:val="20"/>
        </w:rPr>
        <w:t xml:space="preserve">2017 </w:t>
      </w:r>
      <w:r w:rsidR="00BC455E" w:rsidRPr="00BC455E">
        <w:rPr>
          <w:rFonts w:ascii="Times New Roman" w:hAnsi="Times New Roman" w:cs="Times New Roman"/>
          <w:color w:val="000000" w:themeColor="text1"/>
          <w:sz w:val="20"/>
        </w:rPr>
        <w:t>№</w:t>
      </w:r>
      <w:r w:rsidR="00BC455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BC455E">
        <w:rPr>
          <w:rFonts w:ascii="Times New Roman" w:hAnsi="Times New Roman" w:cs="Times New Roman"/>
          <w:color w:val="000000" w:themeColor="text1"/>
          <w:sz w:val="20"/>
          <w:u w:val="single"/>
        </w:rPr>
        <w:t xml:space="preserve"> 238-п</w:t>
      </w:r>
    </w:p>
    <w:p w:rsidR="00D862A7" w:rsidRDefault="00D862A7" w:rsidP="00D86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62A7" w:rsidRDefault="00671795" w:rsidP="00D862A7">
      <w:pPr>
        <w:pStyle w:val="ConsPlusNormal"/>
        <w:jc w:val="center"/>
      </w:pPr>
      <w:hyperlink w:anchor="P46" w:history="1">
        <w:r w:rsidR="00D862A7" w:rsidRPr="00F369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</w:p>
    <w:p w:rsidR="00D862A7" w:rsidRDefault="00D862A7" w:rsidP="00D86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691C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</w:t>
      </w:r>
      <w:r w:rsidR="008A6923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</w:t>
      </w:r>
      <w:r w:rsidRPr="00C329A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Северо-Енисейского района при осуществлении</w:t>
      </w:r>
      <w:r w:rsidRPr="00C329A1">
        <w:rPr>
          <w:rFonts w:ascii="Times New Roman" w:hAnsi="Times New Roman" w:cs="Times New Roman"/>
          <w:sz w:val="28"/>
          <w:szCs w:val="28"/>
        </w:rPr>
        <w:t xml:space="preserve"> переданных государственных полномочий </w:t>
      </w:r>
      <w:r w:rsidRPr="00827736">
        <w:rPr>
          <w:rFonts w:ascii="Times New Roman" w:hAnsi="Times New Roman" w:cs="Times New Roman"/>
          <w:sz w:val="28"/>
          <w:szCs w:val="28"/>
        </w:rPr>
        <w:t>по обеспечению жилыми помещениями детей-сирот и детей, оставшихся без попечения родителей, лиц из числа детей-сирот и детей, оста</w:t>
      </w:r>
      <w:r>
        <w:rPr>
          <w:rFonts w:ascii="Times New Roman" w:hAnsi="Times New Roman" w:cs="Times New Roman"/>
          <w:sz w:val="28"/>
          <w:szCs w:val="28"/>
        </w:rPr>
        <w:t>вшихся без попечения родителей</w:t>
      </w:r>
    </w:p>
    <w:p w:rsidR="00222634" w:rsidRDefault="00222634" w:rsidP="0022263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14993" w:rsidRDefault="00EF4135" w:rsidP="00EF4135">
      <w:pPr>
        <w:pStyle w:val="ConsPlusNormal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2634" w:rsidRPr="00222634">
        <w:rPr>
          <w:rFonts w:ascii="Times New Roman" w:hAnsi="Times New Roman" w:cs="Times New Roman"/>
          <w:sz w:val="28"/>
          <w:szCs w:val="28"/>
        </w:rPr>
        <w:t xml:space="preserve">Общие </w:t>
      </w:r>
      <w:r w:rsidR="00F30105">
        <w:rPr>
          <w:rFonts w:ascii="Times New Roman" w:hAnsi="Times New Roman" w:cs="Times New Roman"/>
          <w:sz w:val="28"/>
          <w:szCs w:val="28"/>
        </w:rPr>
        <w:t>п</w:t>
      </w:r>
      <w:r w:rsidR="00222634" w:rsidRPr="00222634">
        <w:rPr>
          <w:rFonts w:ascii="Times New Roman" w:hAnsi="Times New Roman" w:cs="Times New Roman"/>
          <w:sz w:val="28"/>
          <w:szCs w:val="28"/>
        </w:rPr>
        <w:t>оложения</w:t>
      </w:r>
    </w:p>
    <w:p w:rsidR="00222634" w:rsidRPr="00222634" w:rsidRDefault="00222634" w:rsidP="0022263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E28C4" w:rsidRPr="00F30105" w:rsidRDefault="00735DB4" w:rsidP="00735D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614993" w:rsidRPr="00F30105">
        <w:rPr>
          <w:rFonts w:ascii="Times New Roman" w:hAnsi="Times New Roman" w:cs="Times New Roman"/>
          <w:sz w:val="28"/>
          <w:szCs w:val="28"/>
        </w:rPr>
        <w:t>Настоящий Порядок разработан на основании статьи 20 Федерального закона от 06.10.2003 № 131-ФЗ «Об общих принципах организации местного самоуправления в Российской Федерации», статьи 8 Федерального закона от 21.12.1996 N 159-ФЗ «О дополнительных гарантиях по социальной поддержке детей-сирот и детей, оставшихся без попечения родителей», статьи 17 Закона Красноярского края от 02.11.2000 N 12-961 «О защите прав ребенка», Закона Красноярского края от 24.12.2009</w:t>
      </w:r>
      <w:proofErr w:type="gramEnd"/>
      <w:r w:rsidR="00614993" w:rsidRPr="00F301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4993" w:rsidRPr="00F30105">
        <w:rPr>
          <w:rFonts w:ascii="Times New Roman" w:hAnsi="Times New Roman" w:cs="Times New Roman"/>
          <w:sz w:val="28"/>
          <w:szCs w:val="28"/>
        </w:rPr>
        <w:t xml:space="preserve">N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</w:t>
      </w:r>
      <w:r w:rsidR="008A78E4" w:rsidRPr="00F30105">
        <w:rPr>
          <w:rFonts w:ascii="Times New Roman" w:hAnsi="Times New Roman" w:cs="Times New Roman"/>
          <w:sz w:val="28"/>
          <w:szCs w:val="28"/>
        </w:rPr>
        <w:t xml:space="preserve">(далее - Закон N 9-4225), </w:t>
      </w:r>
      <w:r w:rsidR="00F30105" w:rsidRPr="00F30105">
        <w:rPr>
          <w:rFonts w:ascii="Times New Roman" w:hAnsi="Times New Roman" w:cs="Times New Roman"/>
          <w:sz w:val="28"/>
          <w:szCs w:val="28"/>
        </w:rPr>
        <w:t>Постановлени</w:t>
      </w:r>
      <w:r w:rsidR="00ED3911">
        <w:rPr>
          <w:rFonts w:ascii="Times New Roman" w:hAnsi="Times New Roman" w:cs="Times New Roman"/>
          <w:sz w:val="28"/>
          <w:szCs w:val="28"/>
        </w:rPr>
        <w:t>я</w:t>
      </w:r>
      <w:r w:rsidR="00F30105" w:rsidRPr="00F30105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16.04.2013 № 164-п «Об утверждении порядка установления факта невозможности проживания детей-сирот и детей, оставшихся без попечения</w:t>
      </w:r>
      <w:proofErr w:type="gramEnd"/>
      <w:r w:rsidR="00F30105" w:rsidRPr="00F30105">
        <w:rPr>
          <w:rFonts w:ascii="Times New Roman" w:hAnsi="Times New Roman" w:cs="Times New Roman"/>
          <w:sz w:val="28"/>
          <w:szCs w:val="28"/>
        </w:rPr>
        <w:t xml:space="preserve">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являются» (дале</w:t>
      </w:r>
      <w:proofErr w:type="gramStart"/>
      <w:r w:rsidR="00F30105" w:rsidRPr="00F3010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F30105" w:rsidRPr="00F30105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от 16.04.2013 № 164-п), Постановлени</w:t>
      </w:r>
      <w:r w:rsidR="00ED3911">
        <w:rPr>
          <w:rFonts w:ascii="Times New Roman" w:hAnsi="Times New Roman" w:cs="Times New Roman"/>
          <w:sz w:val="28"/>
          <w:szCs w:val="28"/>
        </w:rPr>
        <w:t>я</w:t>
      </w:r>
      <w:r w:rsidR="00F30105" w:rsidRPr="00F30105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16.04.2013 № 165-п «Об утверждении форм контроля, периодичности, сроков и порядка осуществления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помещений» (далее - Постановление Правительства от 16.04.2013 № 165-п), Постановлени</w:t>
      </w:r>
      <w:r w:rsidR="00ED3911">
        <w:rPr>
          <w:rFonts w:ascii="Times New Roman" w:hAnsi="Times New Roman" w:cs="Times New Roman"/>
          <w:sz w:val="28"/>
          <w:szCs w:val="28"/>
        </w:rPr>
        <w:t>я</w:t>
      </w:r>
      <w:r w:rsidR="00F30105" w:rsidRPr="00F30105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16.04.2013 № 166-п «Об утверждении порядка выявления обстоятельств, свидетельствующих о необходимости оказания детям-сиротам и </w:t>
      </w:r>
      <w:proofErr w:type="gramStart"/>
      <w:r w:rsidR="00F30105" w:rsidRPr="00F30105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="00F30105" w:rsidRPr="00F30105">
        <w:rPr>
          <w:rFonts w:ascii="Times New Roman" w:hAnsi="Times New Roman" w:cs="Times New Roman"/>
          <w:sz w:val="28"/>
          <w:szCs w:val="28"/>
        </w:rPr>
        <w:t xml:space="preserve"> оставшимся без попечения родителей, лицам из числа детей-сирот и детей, оставшихся без попечения родителей, </w:t>
      </w:r>
      <w:proofErr w:type="gramStart"/>
      <w:r w:rsidR="00F30105" w:rsidRPr="00F30105">
        <w:rPr>
          <w:rFonts w:ascii="Times New Roman" w:hAnsi="Times New Roman" w:cs="Times New Roman"/>
          <w:sz w:val="28"/>
          <w:szCs w:val="28"/>
        </w:rPr>
        <w:t xml:space="preserve">не являющихся нанимателями жилых помещений по договорам социального найма или членами семьи нанимателя жилого помещения по договору </w:t>
      </w:r>
      <w:r w:rsidR="00F30105" w:rsidRPr="00F30105">
        <w:rPr>
          <w:rFonts w:ascii="Times New Roman" w:hAnsi="Times New Roman" w:cs="Times New Roman"/>
          <w:sz w:val="28"/>
          <w:szCs w:val="28"/>
        </w:rPr>
        <w:lastRenderedPageBreak/>
        <w:t>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 жилого помещения по договору социального найма</w:t>
      </w:r>
      <w:proofErr w:type="gramEnd"/>
      <w:r w:rsidR="00F30105" w:rsidRPr="00F301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0105" w:rsidRPr="00F30105">
        <w:rPr>
          <w:rFonts w:ascii="Times New Roman" w:hAnsi="Times New Roman" w:cs="Times New Roman"/>
          <w:sz w:val="28"/>
          <w:szCs w:val="28"/>
        </w:rPr>
        <w:t>либо собственниками жилых помещений, в случае, если их проживание в ранее занимаемых жилых помещениях признается невозможным, содействия в преодолении трудной жизненной ситуации» (далее - Постановление Правите</w:t>
      </w:r>
      <w:r w:rsidR="00ED3911">
        <w:rPr>
          <w:rFonts w:ascii="Times New Roman" w:hAnsi="Times New Roman" w:cs="Times New Roman"/>
          <w:sz w:val="28"/>
          <w:szCs w:val="28"/>
        </w:rPr>
        <w:t xml:space="preserve">льства от 16.04.2013 № 166-п) </w:t>
      </w:r>
      <w:r w:rsidR="00614993" w:rsidRPr="00F30105">
        <w:rPr>
          <w:rFonts w:ascii="Times New Roman" w:hAnsi="Times New Roman" w:cs="Times New Roman"/>
          <w:sz w:val="28"/>
          <w:szCs w:val="28"/>
        </w:rPr>
        <w:t xml:space="preserve">и определяет порядок взаимодействия структурных подразделений администрации Северо-Енисейского района </w:t>
      </w:r>
      <w:r w:rsidR="00DE28C4" w:rsidRPr="00F30105">
        <w:rPr>
          <w:rFonts w:ascii="Times New Roman" w:hAnsi="Times New Roman" w:cs="Times New Roman"/>
          <w:sz w:val="28"/>
          <w:szCs w:val="28"/>
        </w:rPr>
        <w:t xml:space="preserve">по реализации государственных полномочий, переданных в соответствии с </w:t>
      </w:r>
      <w:r w:rsidR="008A78E4" w:rsidRPr="00F30105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F73E15" w:rsidRPr="00F30105">
        <w:rPr>
          <w:rFonts w:ascii="Times New Roman" w:hAnsi="Times New Roman" w:cs="Times New Roman"/>
          <w:sz w:val="28"/>
          <w:szCs w:val="28"/>
        </w:rPr>
        <w:t>N 9-4225</w:t>
      </w:r>
      <w:r w:rsidR="00DE28C4" w:rsidRPr="00F30105">
        <w:rPr>
          <w:rFonts w:ascii="Times New Roman" w:hAnsi="Times New Roman" w:cs="Times New Roman"/>
          <w:sz w:val="28"/>
          <w:szCs w:val="28"/>
        </w:rPr>
        <w:t xml:space="preserve">, а также расходованию и учету средств субвенции, предоставленной бюджету </w:t>
      </w:r>
      <w:r w:rsidR="00614993" w:rsidRPr="00F30105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DE28C4" w:rsidRPr="00F30105">
        <w:rPr>
          <w:rFonts w:ascii="Times New Roman" w:hAnsi="Times New Roman" w:cs="Times New Roman"/>
          <w:sz w:val="28"/>
          <w:szCs w:val="28"/>
        </w:rPr>
        <w:t>, необходимой</w:t>
      </w:r>
      <w:proofErr w:type="gramEnd"/>
      <w:r w:rsidR="00DE28C4" w:rsidRPr="00F30105">
        <w:rPr>
          <w:rFonts w:ascii="Times New Roman" w:hAnsi="Times New Roman" w:cs="Times New Roman"/>
          <w:sz w:val="28"/>
          <w:szCs w:val="28"/>
        </w:rPr>
        <w:t xml:space="preserve"> для осуществления переданных государственных полномочий.</w:t>
      </w:r>
    </w:p>
    <w:p w:rsidR="00F30105" w:rsidRDefault="00F30105" w:rsidP="00F30105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30105" w:rsidRDefault="00F30105" w:rsidP="00F30105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C3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F30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691C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структурных подразделений</w:t>
      </w:r>
    </w:p>
    <w:p w:rsidR="00F30105" w:rsidRDefault="00F30105" w:rsidP="00F30105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C329A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F30105" w:rsidRPr="00F30105" w:rsidRDefault="00F30105" w:rsidP="00F30105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A7C78" w:rsidRPr="00FA7C78" w:rsidRDefault="00D862A7" w:rsidP="00FA7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7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3010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FA7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C78" w:rsidRPr="00FA7C78">
        <w:rPr>
          <w:rFonts w:ascii="Times New Roman" w:hAnsi="Times New Roman" w:cs="Times New Roman"/>
          <w:sz w:val="28"/>
          <w:szCs w:val="28"/>
        </w:rPr>
        <w:t>С целью оптимизации  взаимодействия  структурных подразделений администрации Северо-Енисейского района</w:t>
      </w:r>
      <w:r w:rsidR="00F60219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F60219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="00F60219">
        <w:rPr>
          <w:rFonts w:ascii="Times New Roman" w:hAnsi="Times New Roman" w:cs="Times New Roman"/>
          <w:sz w:val="28"/>
          <w:szCs w:val="28"/>
        </w:rPr>
        <w:t>дминистрация района)</w:t>
      </w:r>
      <w:r w:rsidR="00FA7C78" w:rsidRPr="00FA7C78">
        <w:rPr>
          <w:rFonts w:ascii="Times New Roman" w:hAnsi="Times New Roman" w:cs="Times New Roman"/>
          <w:sz w:val="28"/>
          <w:szCs w:val="28"/>
        </w:rPr>
        <w:t xml:space="preserve"> при осуществлении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F60219" w:rsidRPr="00F60219">
        <w:rPr>
          <w:rFonts w:ascii="Times New Roman" w:hAnsi="Times New Roman" w:cs="Times New Roman"/>
          <w:sz w:val="28"/>
          <w:szCs w:val="28"/>
        </w:rPr>
        <w:t xml:space="preserve"> </w:t>
      </w:r>
      <w:r w:rsidR="00F60219">
        <w:rPr>
          <w:rFonts w:ascii="Times New Roman" w:hAnsi="Times New Roman" w:cs="Times New Roman"/>
          <w:sz w:val="28"/>
          <w:szCs w:val="28"/>
        </w:rPr>
        <w:t>(</w:t>
      </w:r>
      <w:r w:rsidR="00F60219" w:rsidRPr="003D62D9">
        <w:rPr>
          <w:rFonts w:ascii="Times New Roman" w:hAnsi="Times New Roman" w:cs="Times New Roman"/>
          <w:sz w:val="28"/>
          <w:szCs w:val="28"/>
        </w:rPr>
        <w:t>далее - дети-сироты)</w:t>
      </w:r>
      <w:r w:rsidR="00FA7C78" w:rsidRPr="00FA7C78">
        <w:rPr>
          <w:rFonts w:ascii="Times New Roman" w:hAnsi="Times New Roman" w:cs="Times New Roman"/>
          <w:sz w:val="28"/>
          <w:szCs w:val="28"/>
        </w:rPr>
        <w:t xml:space="preserve"> закрепить  за структурными подразделениями администрации района следующие полномочия</w:t>
      </w:r>
      <w:r w:rsidR="00FA7C78">
        <w:rPr>
          <w:rFonts w:ascii="Times New Roman" w:hAnsi="Times New Roman" w:cs="Times New Roman"/>
          <w:sz w:val="28"/>
          <w:szCs w:val="28"/>
        </w:rPr>
        <w:t>.</w:t>
      </w:r>
    </w:p>
    <w:p w:rsidR="00D862A7" w:rsidRPr="00070079" w:rsidRDefault="00FA7C78" w:rsidP="00D862A7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079">
        <w:rPr>
          <w:rFonts w:ascii="Times New Roman" w:hAnsi="Times New Roman" w:cs="Times New Roman"/>
          <w:b/>
          <w:sz w:val="28"/>
          <w:szCs w:val="28"/>
        </w:rPr>
        <w:t>1)</w:t>
      </w:r>
      <w:r w:rsidR="008A6923" w:rsidRPr="00070079">
        <w:rPr>
          <w:rFonts w:ascii="Times New Roman" w:hAnsi="Times New Roman" w:cs="Times New Roman"/>
          <w:b/>
          <w:sz w:val="28"/>
          <w:szCs w:val="28"/>
        </w:rPr>
        <w:t xml:space="preserve"> Управление образования а</w:t>
      </w:r>
      <w:r w:rsidRPr="00070079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 w:rsidR="00D862A7" w:rsidRPr="00070079">
        <w:rPr>
          <w:rFonts w:ascii="Times New Roman" w:hAnsi="Times New Roman" w:cs="Times New Roman"/>
          <w:b/>
          <w:sz w:val="28"/>
          <w:szCs w:val="28"/>
        </w:rPr>
        <w:t>района</w:t>
      </w:r>
      <w:r w:rsidR="00FD1354" w:rsidRPr="00070079">
        <w:rPr>
          <w:rFonts w:ascii="Times New Roman" w:hAnsi="Times New Roman" w:cs="Times New Roman"/>
          <w:b/>
          <w:sz w:val="28"/>
          <w:szCs w:val="28"/>
        </w:rPr>
        <w:t xml:space="preserve">, в лице специалистов отдела опеки и попечительства </w:t>
      </w:r>
      <w:r w:rsidRPr="00070079">
        <w:rPr>
          <w:rFonts w:ascii="Times New Roman" w:hAnsi="Times New Roman" w:cs="Times New Roman"/>
          <w:b/>
          <w:sz w:val="28"/>
          <w:szCs w:val="28"/>
        </w:rPr>
        <w:t>(далее – Управление образование)</w:t>
      </w:r>
      <w:r w:rsidR="00D862A7" w:rsidRPr="00070079">
        <w:rPr>
          <w:rFonts w:ascii="Times New Roman" w:hAnsi="Times New Roman" w:cs="Times New Roman"/>
          <w:b/>
          <w:sz w:val="28"/>
          <w:szCs w:val="28"/>
        </w:rPr>
        <w:t>:</w:t>
      </w:r>
    </w:p>
    <w:p w:rsidR="00D862A7" w:rsidRDefault="00ED3911" w:rsidP="001951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40DB1" w:rsidRPr="00ED3911">
        <w:rPr>
          <w:rFonts w:ascii="Times New Roman" w:hAnsi="Times New Roman" w:cs="Times New Roman"/>
          <w:sz w:val="28"/>
          <w:szCs w:val="28"/>
        </w:rPr>
        <w:t>о</w:t>
      </w:r>
      <w:r w:rsidR="00D862A7" w:rsidRPr="00ED3911">
        <w:rPr>
          <w:rFonts w:ascii="Times New Roman" w:hAnsi="Times New Roman" w:cs="Times New Roman"/>
          <w:sz w:val="28"/>
          <w:szCs w:val="28"/>
        </w:rPr>
        <w:t>существляет прием, регистрацию ходатайств законных</w:t>
      </w:r>
      <w:r w:rsidR="00D862A7" w:rsidRPr="000A6D80">
        <w:rPr>
          <w:rFonts w:ascii="Times New Roman" w:hAnsi="Times New Roman" w:cs="Times New Roman"/>
          <w:sz w:val="28"/>
          <w:szCs w:val="28"/>
        </w:rPr>
        <w:t xml:space="preserve"> представителей детей-сирот и детей, оставшихся без попечения родителей, не являющихся полностью дееспособными (далее </w:t>
      </w:r>
      <w:r w:rsidR="00D862A7">
        <w:rPr>
          <w:rFonts w:ascii="Times New Roman" w:hAnsi="Times New Roman" w:cs="Times New Roman"/>
          <w:sz w:val="28"/>
          <w:szCs w:val="28"/>
        </w:rPr>
        <w:t xml:space="preserve">– </w:t>
      </w:r>
      <w:r w:rsidR="00D862A7" w:rsidRPr="000A6D80">
        <w:rPr>
          <w:rFonts w:ascii="Times New Roman" w:hAnsi="Times New Roman" w:cs="Times New Roman"/>
          <w:sz w:val="28"/>
          <w:szCs w:val="28"/>
        </w:rPr>
        <w:t xml:space="preserve">законные представители), заявлений детей-сирот и детей, оставшихся без попечения родителей, в случае приобретения ими полной дееспособности, лиц из числа детей-сирот и детей, оставшихся без попечения родителей, </w:t>
      </w:r>
      <w:r w:rsidR="00D862A7">
        <w:rPr>
          <w:rFonts w:ascii="Times New Roman" w:hAnsi="Times New Roman" w:cs="Times New Roman"/>
          <w:sz w:val="28"/>
          <w:szCs w:val="28"/>
        </w:rPr>
        <w:t xml:space="preserve">и </w:t>
      </w:r>
      <w:r w:rsidR="00D862A7" w:rsidRPr="000A6D80">
        <w:rPr>
          <w:rFonts w:ascii="Times New Roman" w:hAnsi="Times New Roman" w:cs="Times New Roman"/>
          <w:sz w:val="28"/>
          <w:szCs w:val="28"/>
        </w:rPr>
        <w:t xml:space="preserve">документов, необходимых для </w:t>
      </w:r>
      <w:r w:rsidR="00D862A7">
        <w:rPr>
          <w:rFonts w:ascii="Times New Roman" w:hAnsi="Times New Roman" w:cs="Times New Roman"/>
          <w:sz w:val="28"/>
          <w:szCs w:val="28"/>
        </w:rPr>
        <w:t>предоставления жилых помещений, формирует учетные</w:t>
      </w:r>
      <w:r w:rsidR="00D862A7" w:rsidRPr="000A6D80">
        <w:rPr>
          <w:rFonts w:ascii="Times New Roman" w:hAnsi="Times New Roman" w:cs="Times New Roman"/>
          <w:sz w:val="28"/>
          <w:szCs w:val="28"/>
        </w:rPr>
        <w:t xml:space="preserve"> </w:t>
      </w:r>
      <w:r w:rsidR="00D862A7" w:rsidRPr="00120767">
        <w:rPr>
          <w:rFonts w:ascii="Times New Roman" w:hAnsi="Times New Roman" w:cs="Times New Roman"/>
          <w:sz w:val="28"/>
          <w:szCs w:val="28"/>
        </w:rPr>
        <w:t>дела</w:t>
      </w:r>
      <w:r w:rsidR="00120767" w:rsidRPr="00120767">
        <w:rPr>
          <w:rFonts w:ascii="Times New Roman" w:hAnsi="Times New Roman" w:cs="Times New Roman"/>
          <w:sz w:val="28"/>
          <w:szCs w:val="28"/>
        </w:rPr>
        <w:t xml:space="preserve"> с учетом места постоянного (преимущественного</w:t>
      </w:r>
      <w:proofErr w:type="gramEnd"/>
      <w:r w:rsidR="00120767" w:rsidRPr="00120767">
        <w:rPr>
          <w:rFonts w:ascii="Times New Roman" w:hAnsi="Times New Roman" w:cs="Times New Roman"/>
          <w:sz w:val="28"/>
          <w:szCs w:val="28"/>
        </w:rPr>
        <w:t>) проживания детей-сирот</w:t>
      </w:r>
      <w:r w:rsidR="00D862A7" w:rsidRPr="00120767">
        <w:rPr>
          <w:rFonts w:ascii="Times New Roman" w:hAnsi="Times New Roman" w:cs="Times New Roman"/>
          <w:sz w:val="28"/>
          <w:szCs w:val="28"/>
        </w:rPr>
        <w:t>,</w:t>
      </w:r>
      <w:r w:rsidR="00D862A7">
        <w:rPr>
          <w:rFonts w:ascii="Times New Roman" w:hAnsi="Times New Roman" w:cs="Times New Roman"/>
          <w:sz w:val="28"/>
          <w:szCs w:val="28"/>
        </w:rPr>
        <w:t xml:space="preserve"> направляет заверенные</w:t>
      </w:r>
      <w:r w:rsidR="00D862A7" w:rsidRPr="00435D69">
        <w:rPr>
          <w:rFonts w:ascii="Times New Roman" w:hAnsi="Times New Roman" w:cs="Times New Roman"/>
          <w:sz w:val="28"/>
          <w:szCs w:val="28"/>
        </w:rPr>
        <w:t xml:space="preserve"> </w:t>
      </w:r>
      <w:r w:rsidR="00D862A7">
        <w:rPr>
          <w:rFonts w:ascii="Times New Roman" w:hAnsi="Times New Roman" w:cs="Times New Roman"/>
          <w:sz w:val="28"/>
          <w:szCs w:val="28"/>
        </w:rPr>
        <w:t>надлежащим образом</w:t>
      </w:r>
      <w:r w:rsidR="008A6923">
        <w:rPr>
          <w:rFonts w:ascii="Times New Roman" w:hAnsi="Times New Roman" w:cs="Times New Roman"/>
          <w:sz w:val="28"/>
          <w:szCs w:val="28"/>
        </w:rPr>
        <w:t xml:space="preserve"> копии</w:t>
      </w:r>
      <w:r w:rsidR="00D862A7" w:rsidRPr="000A6D80">
        <w:rPr>
          <w:rFonts w:ascii="Times New Roman" w:hAnsi="Times New Roman" w:cs="Times New Roman"/>
          <w:sz w:val="28"/>
          <w:szCs w:val="28"/>
        </w:rPr>
        <w:t xml:space="preserve"> ходатайств, заявлений и документов, необходимых </w:t>
      </w:r>
      <w:r w:rsidR="00240DB1">
        <w:rPr>
          <w:rFonts w:ascii="Times New Roman" w:hAnsi="Times New Roman" w:cs="Times New Roman"/>
          <w:sz w:val="28"/>
          <w:szCs w:val="28"/>
        </w:rPr>
        <w:t>для предоставления жилых помещений</w:t>
      </w:r>
      <w:r w:rsidR="00240DB1" w:rsidRPr="000A6D80">
        <w:rPr>
          <w:rFonts w:ascii="Times New Roman" w:hAnsi="Times New Roman" w:cs="Times New Roman"/>
          <w:sz w:val="28"/>
          <w:szCs w:val="28"/>
        </w:rPr>
        <w:t xml:space="preserve"> </w:t>
      </w:r>
      <w:r w:rsidR="00D862A7" w:rsidRPr="000A6D80">
        <w:rPr>
          <w:rFonts w:ascii="Times New Roman" w:hAnsi="Times New Roman" w:cs="Times New Roman"/>
          <w:sz w:val="28"/>
          <w:szCs w:val="28"/>
        </w:rPr>
        <w:t>в Министерство</w:t>
      </w:r>
      <w:r w:rsidR="00D862A7">
        <w:rPr>
          <w:rFonts w:ascii="Times New Roman" w:hAnsi="Times New Roman" w:cs="Times New Roman"/>
          <w:sz w:val="28"/>
          <w:szCs w:val="28"/>
        </w:rPr>
        <w:t xml:space="preserve"> образования Красноярского края</w:t>
      </w:r>
      <w:r w:rsidR="00F60219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F6021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F60219">
        <w:rPr>
          <w:rFonts w:ascii="Times New Roman" w:hAnsi="Times New Roman" w:cs="Times New Roman"/>
          <w:sz w:val="28"/>
          <w:szCs w:val="28"/>
        </w:rPr>
        <w:t xml:space="preserve"> Министерство)</w:t>
      </w:r>
      <w:r w:rsidR="00240DB1">
        <w:rPr>
          <w:rFonts w:ascii="Times New Roman" w:hAnsi="Times New Roman" w:cs="Times New Roman"/>
          <w:sz w:val="28"/>
          <w:szCs w:val="28"/>
        </w:rPr>
        <w:t>;</w:t>
      </w:r>
    </w:p>
    <w:p w:rsidR="00D862A7" w:rsidRDefault="00F82391" w:rsidP="001951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3911">
        <w:rPr>
          <w:rFonts w:ascii="Times New Roman" w:hAnsi="Times New Roman" w:cs="Times New Roman"/>
          <w:sz w:val="28"/>
          <w:szCs w:val="28"/>
        </w:rPr>
        <w:t xml:space="preserve">б) </w:t>
      </w:r>
      <w:r w:rsidR="00F73E15" w:rsidRPr="00ED3911">
        <w:rPr>
          <w:rFonts w:ascii="Times New Roman" w:hAnsi="Times New Roman" w:cs="Times New Roman"/>
          <w:sz w:val="28"/>
          <w:szCs w:val="28"/>
        </w:rPr>
        <w:t>н</w:t>
      </w:r>
      <w:r w:rsidR="00D862A7" w:rsidRPr="00ED3911">
        <w:rPr>
          <w:rFonts w:ascii="Times New Roman" w:hAnsi="Times New Roman" w:cs="Times New Roman"/>
          <w:sz w:val="28"/>
          <w:szCs w:val="28"/>
        </w:rPr>
        <w:t xml:space="preserve">аправляет </w:t>
      </w:r>
      <w:r w:rsidR="00B015C0" w:rsidRPr="00ED3911">
        <w:rPr>
          <w:rFonts w:ascii="Times New Roman" w:hAnsi="Times New Roman" w:cs="Times New Roman"/>
          <w:sz w:val="28"/>
          <w:szCs w:val="28"/>
        </w:rPr>
        <w:t xml:space="preserve">с использованием межведомственного информационного взаимодействия </w:t>
      </w:r>
      <w:r w:rsidR="00D862A7" w:rsidRPr="00ED3911">
        <w:rPr>
          <w:rFonts w:ascii="Times New Roman" w:hAnsi="Times New Roman" w:cs="Times New Roman"/>
          <w:sz w:val="28"/>
          <w:szCs w:val="28"/>
        </w:rPr>
        <w:t>запросы о предоставлении документов</w:t>
      </w:r>
      <w:r w:rsidR="00D862A7" w:rsidRPr="000A6D80">
        <w:rPr>
          <w:rFonts w:ascii="Times New Roman" w:hAnsi="Times New Roman" w:cs="Times New Roman"/>
          <w:sz w:val="28"/>
          <w:szCs w:val="28"/>
        </w:rPr>
        <w:t xml:space="preserve"> (содержащихся в них сведений) в органы, предоставляющие государственные или муниципальные услуги, иные государственные органы, органы местного самоуправления, в распоряжении которых в соответствии с нормативными правовыми актами </w:t>
      </w:r>
      <w:r w:rsidR="00D862A7" w:rsidRPr="000A6D80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нормативными правовыми актами края, муниципальными правовыми актами </w:t>
      </w:r>
      <w:r w:rsidR="00837EC7">
        <w:rPr>
          <w:rFonts w:ascii="Times New Roman" w:hAnsi="Times New Roman" w:cs="Times New Roman"/>
          <w:sz w:val="28"/>
          <w:szCs w:val="28"/>
        </w:rPr>
        <w:t xml:space="preserve"> </w:t>
      </w:r>
      <w:r w:rsidR="00D862A7" w:rsidRPr="000A6D80">
        <w:rPr>
          <w:rFonts w:ascii="Times New Roman" w:hAnsi="Times New Roman" w:cs="Times New Roman"/>
          <w:sz w:val="28"/>
          <w:szCs w:val="28"/>
        </w:rPr>
        <w:t>находятся документы, необходимые для предоставлени</w:t>
      </w:r>
      <w:r w:rsidR="00D862A7">
        <w:rPr>
          <w:rFonts w:ascii="Times New Roman" w:hAnsi="Times New Roman" w:cs="Times New Roman"/>
          <w:sz w:val="28"/>
          <w:szCs w:val="28"/>
        </w:rPr>
        <w:t>я жилых помещений детям-сиротам</w:t>
      </w:r>
      <w:r w:rsidR="00D862A7" w:rsidRPr="000A6D80">
        <w:rPr>
          <w:rFonts w:ascii="Times New Roman" w:hAnsi="Times New Roman" w:cs="Times New Roman"/>
          <w:sz w:val="28"/>
          <w:szCs w:val="28"/>
        </w:rPr>
        <w:t>, в случаях, если указанные документы не представлены законными п</w:t>
      </w:r>
      <w:r w:rsidR="00D862A7">
        <w:rPr>
          <w:rFonts w:ascii="Times New Roman" w:hAnsi="Times New Roman" w:cs="Times New Roman"/>
          <w:sz w:val="28"/>
          <w:szCs w:val="28"/>
        </w:rPr>
        <w:t>редставителями, детьми-сиротами, по собственной инициативе</w:t>
      </w:r>
      <w:r w:rsidR="00F73E15">
        <w:rPr>
          <w:rFonts w:ascii="Times New Roman" w:hAnsi="Times New Roman" w:cs="Times New Roman"/>
          <w:sz w:val="28"/>
          <w:szCs w:val="28"/>
        </w:rPr>
        <w:t>;</w:t>
      </w:r>
    </w:p>
    <w:p w:rsidR="002A1F72" w:rsidRPr="00070079" w:rsidRDefault="001700FB" w:rsidP="002A1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1F72">
        <w:rPr>
          <w:rFonts w:ascii="Times New Roman" w:hAnsi="Times New Roman" w:cs="Times New Roman"/>
          <w:sz w:val="28"/>
          <w:szCs w:val="28"/>
        </w:rPr>
        <w:t xml:space="preserve">) </w:t>
      </w:r>
      <w:r w:rsidR="002A1F72" w:rsidRPr="009B2A94">
        <w:rPr>
          <w:rFonts w:ascii="Times New Roman" w:hAnsi="Times New Roman" w:cs="Times New Roman"/>
          <w:sz w:val="28"/>
          <w:szCs w:val="28"/>
        </w:rPr>
        <w:t>в</w:t>
      </w:r>
      <w:r w:rsidR="002A1F72">
        <w:t xml:space="preserve"> </w:t>
      </w:r>
      <w:r w:rsidR="002A1F72" w:rsidRPr="00070079">
        <w:rPr>
          <w:rFonts w:ascii="Times New Roman" w:hAnsi="Times New Roman" w:cs="Times New Roman"/>
          <w:sz w:val="28"/>
          <w:szCs w:val="28"/>
        </w:rPr>
        <w:t xml:space="preserve">течение пяти рабочих дней со дня получения от </w:t>
      </w:r>
      <w:r w:rsidR="002A1F72">
        <w:rPr>
          <w:rFonts w:ascii="Times New Roman" w:hAnsi="Times New Roman" w:cs="Times New Roman"/>
          <w:sz w:val="28"/>
          <w:szCs w:val="28"/>
        </w:rPr>
        <w:t>Комитета по управлению муниципальным имуществом администрации Северо-Енисейского района (дале</w:t>
      </w:r>
      <w:proofErr w:type="gramStart"/>
      <w:r w:rsidR="002A1F7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2A1F72">
        <w:rPr>
          <w:rFonts w:ascii="Times New Roman" w:hAnsi="Times New Roman" w:cs="Times New Roman"/>
          <w:sz w:val="28"/>
          <w:szCs w:val="28"/>
        </w:rPr>
        <w:t xml:space="preserve"> КУМИ)</w:t>
      </w:r>
      <w:r w:rsidR="002A1F72" w:rsidRPr="00070079">
        <w:rPr>
          <w:rFonts w:ascii="Times New Roman" w:hAnsi="Times New Roman" w:cs="Times New Roman"/>
          <w:sz w:val="28"/>
          <w:szCs w:val="28"/>
        </w:rPr>
        <w:t xml:space="preserve"> информации о  наличии  подписанного Соглашения уведомляет детей-сирот о выделении денежных средств муниципальному образованию </w:t>
      </w:r>
      <w:r w:rsidR="002A1F72">
        <w:rPr>
          <w:rFonts w:ascii="Times New Roman" w:hAnsi="Times New Roman" w:cs="Times New Roman"/>
          <w:sz w:val="28"/>
          <w:szCs w:val="28"/>
        </w:rPr>
        <w:t xml:space="preserve">Северо-Енисейский район Красноярского края </w:t>
      </w:r>
      <w:r w:rsidR="002A1F72" w:rsidRPr="00070079">
        <w:rPr>
          <w:rFonts w:ascii="Times New Roman" w:hAnsi="Times New Roman" w:cs="Times New Roman"/>
          <w:sz w:val="28"/>
          <w:szCs w:val="28"/>
        </w:rPr>
        <w:t xml:space="preserve"> на приобретение им жилых помещений и приглашает для получения консультации в </w:t>
      </w:r>
      <w:r w:rsidR="00ED3911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2A1F72" w:rsidRPr="00070079">
        <w:rPr>
          <w:rFonts w:ascii="Times New Roman" w:hAnsi="Times New Roman" w:cs="Times New Roman"/>
          <w:sz w:val="28"/>
          <w:szCs w:val="28"/>
        </w:rPr>
        <w:t>;</w:t>
      </w:r>
    </w:p>
    <w:p w:rsidR="002A1F72" w:rsidRPr="00B52AC1" w:rsidRDefault="001700FB" w:rsidP="00B52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A1F72">
        <w:rPr>
          <w:rFonts w:ascii="Times New Roman" w:hAnsi="Times New Roman" w:cs="Times New Roman"/>
          <w:sz w:val="28"/>
          <w:szCs w:val="28"/>
        </w:rPr>
        <w:t xml:space="preserve">) </w:t>
      </w:r>
      <w:r w:rsidR="002A1F72" w:rsidRPr="00070079">
        <w:rPr>
          <w:rFonts w:ascii="Times New Roman" w:hAnsi="Times New Roman" w:cs="Times New Roman"/>
          <w:sz w:val="28"/>
          <w:szCs w:val="28"/>
        </w:rPr>
        <w:t>в течение трех рабочих дней с</w:t>
      </w:r>
      <w:r w:rsidR="00ED3911">
        <w:rPr>
          <w:rFonts w:ascii="Times New Roman" w:hAnsi="Times New Roman" w:cs="Times New Roman"/>
          <w:sz w:val="28"/>
          <w:szCs w:val="28"/>
        </w:rPr>
        <w:t>о дня</w:t>
      </w:r>
      <w:r w:rsidR="002A1F72" w:rsidRPr="00070079">
        <w:rPr>
          <w:rFonts w:ascii="Times New Roman" w:hAnsi="Times New Roman" w:cs="Times New Roman"/>
          <w:sz w:val="28"/>
          <w:szCs w:val="28"/>
        </w:rPr>
        <w:t xml:space="preserve"> получения от детей-сирот </w:t>
      </w:r>
      <w:r w:rsidR="00B264A7">
        <w:rPr>
          <w:rFonts w:ascii="Times New Roman" w:hAnsi="Times New Roman" w:cs="Times New Roman"/>
          <w:sz w:val="28"/>
          <w:szCs w:val="28"/>
        </w:rPr>
        <w:t xml:space="preserve">сведений о </w:t>
      </w:r>
      <w:r w:rsidR="002A1F72" w:rsidRPr="00070079">
        <w:rPr>
          <w:rFonts w:ascii="Times New Roman" w:hAnsi="Times New Roman" w:cs="Times New Roman"/>
          <w:sz w:val="28"/>
          <w:szCs w:val="28"/>
        </w:rPr>
        <w:t>мест</w:t>
      </w:r>
      <w:r w:rsidR="00B264A7">
        <w:rPr>
          <w:rFonts w:ascii="Times New Roman" w:hAnsi="Times New Roman" w:cs="Times New Roman"/>
          <w:sz w:val="28"/>
          <w:szCs w:val="28"/>
        </w:rPr>
        <w:t>е</w:t>
      </w:r>
      <w:r w:rsidR="002A1F72" w:rsidRPr="00070079">
        <w:rPr>
          <w:rFonts w:ascii="Times New Roman" w:hAnsi="Times New Roman" w:cs="Times New Roman"/>
          <w:sz w:val="28"/>
          <w:szCs w:val="28"/>
        </w:rPr>
        <w:t xml:space="preserve"> проживания, адреса электронной почты, телефонов направляет </w:t>
      </w:r>
      <w:r w:rsidR="00B52AC1">
        <w:rPr>
          <w:rFonts w:ascii="Times New Roman" w:hAnsi="Times New Roman" w:cs="Times New Roman"/>
          <w:sz w:val="28"/>
          <w:szCs w:val="28"/>
        </w:rPr>
        <w:t>полученную информацию в</w:t>
      </w:r>
      <w:r w:rsidR="002A1F72" w:rsidRPr="00070079">
        <w:rPr>
          <w:rFonts w:ascii="Times New Roman" w:hAnsi="Times New Roman" w:cs="Times New Roman"/>
          <w:sz w:val="28"/>
          <w:szCs w:val="28"/>
        </w:rPr>
        <w:t xml:space="preserve"> жилищный отдел администрации  </w:t>
      </w:r>
      <w:r w:rsidR="002A1F72">
        <w:rPr>
          <w:rFonts w:ascii="Times New Roman" w:hAnsi="Times New Roman" w:cs="Times New Roman"/>
          <w:sz w:val="28"/>
          <w:szCs w:val="28"/>
        </w:rPr>
        <w:t xml:space="preserve">района, для </w:t>
      </w:r>
      <w:r w:rsidR="002A1F72" w:rsidRPr="00B52AC1">
        <w:rPr>
          <w:rFonts w:ascii="Times New Roman" w:hAnsi="Times New Roman" w:cs="Times New Roman"/>
          <w:sz w:val="28"/>
          <w:szCs w:val="28"/>
        </w:rPr>
        <w:t>заключения договора найма специализированного жилого помещения.</w:t>
      </w:r>
    </w:p>
    <w:p w:rsidR="009C5170" w:rsidRPr="001700FB" w:rsidRDefault="001700FB" w:rsidP="009C51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82391" w:rsidRPr="00B52AC1">
        <w:rPr>
          <w:rFonts w:ascii="Times New Roman" w:hAnsi="Times New Roman" w:cs="Times New Roman"/>
          <w:sz w:val="28"/>
          <w:szCs w:val="28"/>
        </w:rPr>
        <w:t xml:space="preserve">) </w:t>
      </w:r>
      <w:r w:rsidR="00F30105" w:rsidRPr="00B52AC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560C1" w:rsidRPr="00B52AC1">
        <w:rPr>
          <w:rFonts w:ascii="Times New Roman" w:hAnsi="Times New Roman" w:cs="Times New Roman"/>
          <w:sz w:val="28"/>
          <w:szCs w:val="28"/>
        </w:rPr>
        <w:t>осуществл</w:t>
      </w:r>
      <w:r w:rsidR="00F30105" w:rsidRPr="00B52AC1">
        <w:rPr>
          <w:rFonts w:ascii="Times New Roman" w:hAnsi="Times New Roman" w:cs="Times New Roman"/>
          <w:sz w:val="28"/>
          <w:szCs w:val="28"/>
        </w:rPr>
        <w:t>ения переданных государственных полномочий, в части</w:t>
      </w:r>
      <w:r w:rsidR="00B560C1" w:rsidRPr="00B52AC1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="00F30105" w:rsidRPr="00B52AC1">
        <w:rPr>
          <w:rFonts w:ascii="Times New Roman" w:hAnsi="Times New Roman" w:cs="Times New Roman"/>
          <w:sz w:val="28"/>
          <w:szCs w:val="28"/>
        </w:rPr>
        <w:t>я</w:t>
      </w:r>
      <w:r w:rsidR="00B560C1" w:rsidRPr="00B52AC1">
        <w:rPr>
          <w:rFonts w:ascii="Times New Roman" w:hAnsi="Times New Roman" w:cs="Times New Roman"/>
          <w:sz w:val="28"/>
          <w:szCs w:val="28"/>
        </w:rPr>
        <w:t xml:space="preserve"> факта невозможности проживания детей-сирот в ранее занимаемых жилых помещениях, нанимателями или членами семьи нанимателей по договорам социального найма либо собс</w:t>
      </w:r>
      <w:r w:rsidR="00F30105" w:rsidRPr="00B52AC1">
        <w:rPr>
          <w:rFonts w:ascii="Times New Roman" w:hAnsi="Times New Roman" w:cs="Times New Roman"/>
          <w:sz w:val="28"/>
          <w:szCs w:val="28"/>
        </w:rPr>
        <w:t>твенниками которых они являются</w:t>
      </w:r>
      <w:r w:rsidR="009C5170">
        <w:rPr>
          <w:rFonts w:ascii="Times New Roman" w:hAnsi="Times New Roman" w:cs="Times New Roman"/>
          <w:sz w:val="28"/>
          <w:szCs w:val="28"/>
        </w:rPr>
        <w:t>, в</w:t>
      </w:r>
      <w:r w:rsidR="009C5170" w:rsidRPr="009C5170">
        <w:rPr>
          <w:rFonts w:ascii="Times New Roman" w:hAnsi="Times New Roman" w:cs="Times New Roman"/>
          <w:sz w:val="28"/>
          <w:szCs w:val="28"/>
        </w:rPr>
        <w:t xml:space="preserve"> </w:t>
      </w:r>
      <w:r w:rsidR="009C5170" w:rsidRPr="001700FB">
        <w:rPr>
          <w:rFonts w:ascii="Times New Roman" w:hAnsi="Times New Roman" w:cs="Times New Roman"/>
          <w:sz w:val="28"/>
          <w:szCs w:val="28"/>
        </w:rPr>
        <w:t>порядке, установленном Постановлением Правительства Красноярского края от 16.04.2013 № 16</w:t>
      </w:r>
      <w:r w:rsidR="009C5170">
        <w:rPr>
          <w:rFonts w:ascii="Times New Roman" w:hAnsi="Times New Roman" w:cs="Times New Roman"/>
          <w:sz w:val="28"/>
          <w:szCs w:val="28"/>
        </w:rPr>
        <w:t>4</w:t>
      </w:r>
      <w:r w:rsidR="009C5170" w:rsidRPr="001700FB">
        <w:rPr>
          <w:rFonts w:ascii="Times New Roman" w:hAnsi="Times New Roman" w:cs="Times New Roman"/>
          <w:sz w:val="28"/>
          <w:szCs w:val="28"/>
        </w:rPr>
        <w:t>-п:</w:t>
      </w:r>
    </w:p>
    <w:p w:rsidR="00AE6E5D" w:rsidRDefault="008D4492" w:rsidP="00B52AC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2AC1">
        <w:rPr>
          <w:rFonts w:ascii="Times New Roman" w:hAnsi="Times New Roman" w:cs="Times New Roman"/>
          <w:sz w:val="28"/>
          <w:szCs w:val="28"/>
        </w:rPr>
        <w:t>осуществляет прием, регистрацию</w:t>
      </w:r>
      <w:r w:rsidR="00837EC7" w:rsidRPr="00B52AC1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Pr="00B52AC1">
        <w:rPr>
          <w:rFonts w:ascii="Times New Roman" w:hAnsi="Times New Roman" w:cs="Times New Roman"/>
          <w:sz w:val="28"/>
          <w:szCs w:val="28"/>
        </w:rPr>
        <w:t>об установлении факта невозможности проживания детей-сирот в ранее занимаемых жилых помещениях, нанимателями или членами семей нанимателей по договорам социального найма, либо собственниками которых они являются</w:t>
      </w:r>
      <w:r w:rsidR="00F30105" w:rsidRPr="00B52AC1">
        <w:rPr>
          <w:rFonts w:ascii="Times New Roman" w:hAnsi="Times New Roman" w:cs="Times New Roman"/>
          <w:sz w:val="28"/>
          <w:szCs w:val="28"/>
        </w:rPr>
        <w:t>. Д</w:t>
      </w:r>
      <w:r w:rsidR="00161261" w:rsidRPr="00B52AC1">
        <w:rPr>
          <w:rFonts w:ascii="Times New Roman" w:hAnsi="Times New Roman" w:cs="Times New Roman"/>
          <w:sz w:val="28"/>
          <w:szCs w:val="28"/>
        </w:rPr>
        <w:t>окументы, содержащие подчистки, приписки, зачеркнутые слова и иные не оговоренные в них исправления, повреждения, не позволяющие однозначно истолковать их содержание, либо документы, из которых однозначно не усматривается их принадлежность заявителю, возвращают в течение трех дней заявителю с сопроводительным письмом для устранения недостатков.</w:t>
      </w:r>
      <w:r w:rsidR="00F30105" w:rsidRPr="00B52AC1">
        <w:rPr>
          <w:rFonts w:ascii="Times New Roman" w:hAnsi="Times New Roman" w:cs="Times New Roman"/>
          <w:sz w:val="28"/>
          <w:szCs w:val="28"/>
        </w:rPr>
        <w:t xml:space="preserve"> </w:t>
      </w:r>
      <w:r w:rsidR="00161261" w:rsidRPr="00B52AC1">
        <w:rPr>
          <w:rFonts w:ascii="Times New Roman" w:hAnsi="Times New Roman" w:cs="Times New Roman"/>
          <w:sz w:val="28"/>
          <w:szCs w:val="28"/>
        </w:rPr>
        <w:t>Возвращение документов не препятствует повторному их представлению.</w:t>
      </w:r>
      <w:r w:rsidR="00F30105" w:rsidRPr="00B52AC1">
        <w:rPr>
          <w:rFonts w:ascii="Times New Roman" w:hAnsi="Times New Roman" w:cs="Times New Roman"/>
          <w:sz w:val="28"/>
          <w:szCs w:val="28"/>
        </w:rPr>
        <w:t xml:space="preserve"> С заявлением может обратиться лицо из числа детей-сирот и детей, оставшихся без попечения родителей, если его законные представители с таким заявлением не обращались. Заявитель прилагает к заявлению документы</w:t>
      </w:r>
      <w:r w:rsidR="00AE6E5D">
        <w:rPr>
          <w:rFonts w:ascii="Times New Roman" w:hAnsi="Times New Roman" w:cs="Times New Roman"/>
          <w:sz w:val="28"/>
          <w:szCs w:val="28"/>
        </w:rPr>
        <w:t>, предусмотренные</w:t>
      </w:r>
      <w:r w:rsidR="00F30105" w:rsidRPr="00B52AC1">
        <w:rPr>
          <w:rFonts w:ascii="Times New Roman" w:hAnsi="Times New Roman" w:cs="Times New Roman"/>
          <w:sz w:val="28"/>
          <w:szCs w:val="28"/>
        </w:rPr>
        <w:t xml:space="preserve"> </w:t>
      </w:r>
      <w:r w:rsidR="00AE6E5D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F30105" w:rsidRPr="00B52AC1">
        <w:rPr>
          <w:rFonts w:ascii="Times New Roman" w:hAnsi="Times New Roman" w:cs="Times New Roman"/>
          <w:sz w:val="28"/>
          <w:szCs w:val="28"/>
        </w:rPr>
        <w:t xml:space="preserve">4 </w:t>
      </w:r>
      <w:r w:rsidR="00AE6E5D">
        <w:rPr>
          <w:rFonts w:ascii="Times New Roman" w:hAnsi="Times New Roman" w:cs="Times New Roman"/>
          <w:sz w:val="28"/>
          <w:szCs w:val="28"/>
        </w:rPr>
        <w:t xml:space="preserve">Порядка, утвержденного </w:t>
      </w:r>
      <w:r w:rsidR="00F30105" w:rsidRPr="00B52AC1">
        <w:rPr>
          <w:rFonts w:ascii="Times New Roman" w:hAnsi="Times New Roman" w:cs="Times New Roman"/>
          <w:sz w:val="28"/>
          <w:szCs w:val="28"/>
        </w:rPr>
        <w:t>Постановлением Правительства от 16.04.2013 № 164-п</w:t>
      </w:r>
      <w:r w:rsidR="0002728F" w:rsidRPr="00B52AC1">
        <w:rPr>
          <w:rFonts w:ascii="Times New Roman" w:hAnsi="Times New Roman" w:cs="Times New Roman"/>
          <w:sz w:val="28"/>
          <w:szCs w:val="28"/>
        </w:rPr>
        <w:t>;</w:t>
      </w:r>
    </w:p>
    <w:p w:rsidR="00254208" w:rsidRPr="00B52AC1" w:rsidRDefault="00254208" w:rsidP="00B52AC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2AC1">
        <w:rPr>
          <w:rFonts w:ascii="Times New Roman" w:hAnsi="Times New Roman" w:cs="Times New Roman"/>
          <w:sz w:val="28"/>
          <w:szCs w:val="28"/>
        </w:rPr>
        <w:t>информирует заявителя о приеме документов,</w:t>
      </w:r>
      <w:r w:rsidR="00B264A7">
        <w:rPr>
          <w:rFonts w:ascii="Times New Roman" w:hAnsi="Times New Roman" w:cs="Times New Roman"/>
          <w:sz w:val="28"/>
          <w:szCs w:val="28"/>
        </w:rPr>
        <w:t xml:space="preserve"> либо</w:t>
      </w:r>
      <w:r w:rsidRPr="00B52AC1">
        <w:rPr>
          <w:rFonts w:ascii="Times New Roman" w:hAnsi="Times New Roman" w:cs="Times New Roman"/>
          <w:sz w:val="28"/>
          <w:szCs w:val="28"/>
        </w:rPr>
        <w:t xml:space="preserve"> об отказе</w:t>
      </w:r>
      <w:r w:rsidR="00EF4135">
        <w:rPr>
          <w:rFonts w:ascii="Times New Roman" w:hAnsi="Times New Roman" w:cs="Times New Roman"/>
          <w:sz w:val="28"/>
          <w:szCs w:val="28"/>
        </w:rPr>
        <w:t xml:space="preserve"> в приеме документов письменно;</w:t>
      </w:r>
    </w:p>
    <w:p w:rsidR="008D4492" w:rsidRPr="00B52AC1" w:rsidRDefault="008D4492" w:rsidP="00AE6E5D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AC1">
        <w:rPr>
          <w:rFonts w:ascii="Times New Roman" w:hAnsi="Times New Roman" w:cs="Times New Roman"/>
          <w:sz w:val="28"/>
          <w:szCs w:val="28"/>
        </w:rPr>
        <w:t xml:space="preserve">направляет запросы о предоставлении документов (содержащихся в них сведений) в органы, предоставляющие государственные или муниципальные услуги, иные государственные органы, органы местного самоуправления, в распоряжении которых в соответствии с нормативными правовыми актами Российской Федерации, нормативными правовыми актами края, муниципальными правовыми актами находятся документы, необходимые для </w:t>
      </w:r>
      <w:r w:rsidRPr="00B52AC1">
        <w:rPr>
          <w:rFonts w:ascii="Times New Roman" w:hAnsi="Times New Roman" w:cs="Times New Roman"/>
          <w:sz w:val="28"/>
          <w:szCs w:val="28"/>
        </w:rPr>
        <w:lastRenderedPageBreak/>
        <w:t>установлении факта невозможности проживания детей-сирот в ранее занимаемых жилых помещениях, нанимателями или членами семей нанимателей по</w:t>
      </w:r>
      <w:proofErr w:type="gramEnd"/>
      <w:r w:rsidRPr="00B52AC1">
        <w:rPr>
          <w:rFonts w:ascii="Times New Roman" w:hAnsi="Times New Roman" w:cs="Times New Roman"/>
          <w:sz w:val="28"/>
          <w:szCs w:val="28"/>
        </w:rPr>
        <w:t xml:space="preserve"> договорам социального найма, либо собственниками которых они являются, в случаях, если указанные документы не представлены гражданином по собственной инициативе;</w:t>
      </w:r>
    </w:p>
    <w:p w:rsidR="00F30105" w:rsidRPr="00B52AC1" w:rsidRDefault="00F30105" w:rsidP="00B52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2AC1">
        <w:rPr>
          <w:rFonts w:ascii="Times New Roman" w:hAnsi="Times New Roman" w:cs="Times New Roman"/>
          <w:sz w:val="28"/>
          <w:szCs w:val="28"/>
        </w:rPr>
        <w:t>направляет полученные документы</w:t>
      </w:r>
      <w:r w:rsidR="00837EC7" w:rsidRPr="00B52AC1">
        <w:rPr>
          <w:rFonts w:ascii="Times New Roman" w:hAnsi="Times New Roman" w:cs="Times New Roman"/>
          <w:sz w:val="28"/>
          <w:szCs w:val="28"/>
        </w:rPr>
        <w:t xml:space="preserve">, для рассмотрения в </w:t>
      </w:r>
      <w:r w:rsidR="0002728F" w:rsidRPr="00B52AC1">
        <w:rPr>
          <w:rFonts w:ascii="Times New Roman" w:hAnsi="Times New Roman" w:cs="Times New Roman"/>
          <w:sz w:val="28"/>
          <w:szCs w:val="28"/>
        </w:rPr>
        <w:t>комиссию по осуществлению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Pr="00B52AC1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Pr="00B52AC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52AC1">
        <w:rPr>
          <w:rFonts w:ascii="Times New Roman" w:hAnsi="Times New Roman" w:cs="Times New Roman"/>
          <w:sz w:val="28"/>
          <w:szCs w:val="28"/>
        </w:rPr>
        <w:t xml:space="preserve"> Комиссия);</w:t>
      </w:r>
    </w:p>
    <w:p w:rsidR="00617289" w:rsidRPr="00B52AC1" w:rsidRDefault="00F30105" w:rsidP="00B52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AC1">
        <w:rPr>
          <w:rFonts w:ascii="Times New Roman" w:hAnsi="Times New Roman" w:cs="Times New Roman"/>
          <w:sz w:val="28"/>
          <w:szCs w:val="28"/>
        </w:rPr>
        <w:t xml:space="preserve">на основании заключения Комиссии </w:t>
      </w:r>
      <w:r w:rsidR="007A1FBC" w:rsidRPr="00B52AC1">
        <w:rPr>
          <w:rFonts w:ascii="Times New Roman" w:hAnsi="Times New Roman" w:cs="Times New Roman"/>
          <w:sz w:val="28"/>
          <w:szCs w:val="28"/>
        </w:rPr>
        <w:t xml:space="preserve">в течение трех рабочих дней </w:t>
      </w:r>
      <w:r w:rsidR="00617289" w:rsidRPr="00B52AC1">
        <w:rPr>
          <w:rFonts w:ascii="Times New Roman" w:hAnsi="Times New Roman" w:cs="Times New Roman"/>
          <w:sz w:val="28"/>
          <w:szCs w:val="28"/>
        </w:rPr>
        <w:t xml:space="preserve"> </w:t>
      </w:r>
      <w:r w:rsidR="007A1FBC" w:rsidRPr="00B52AC1">
        <w:rPr>
          <w:rFonts w:ascii="Times New Roman" w:hAnsi="Times New Roman" w:cs="Times New Roman"/>
          <w:sz w:val="28"/>
          <w:szCs w:val="28"/>
        </w:rPr>
        <w:t>со дня его получения</w:t>
      </w:r>
      <w:r w:rsidR="0002728F" w:rsidRPr="00B52AC1">
        <w:rPr>
          <w:rFonts w:ascii="Times New Roman" w:hAnsi="Times New Roman" w:cs="Times New Roman"/>
          <w:sz w:val="28"/>
          <w:szCs w:val="28"/>
        </w:rPr>
        <w:t>,</w:t>
      </w:r>
      <w:r w:rsidR="007A1FBC" w:rsidRPr="00B52AC1">
        <w:rPr>
          <w:rFonts w:ascii="Times New Roman" w:hAnsi="Times New Roman" w:cs="Times New Roman"/>
          <w:sz w:val="28"/>
          <w:szCs w:val="28"/>
        </w:rPr>
        <w:t xml:space="preserve"> готовит проект </w:t>
      </w:r>
      <w:r w:rsidR="00FA321A" w:rsidRPr="00B52AC1">
        <w:rPr>
          <w:rFonts w:ascii="Times New Roman" w:hAnsi="Times New Roman" w:cs="Times New Roman"/>
          <w:sz w:val="28"/>
          <w:szCs w:val="28"/>
        </w:rPr>
        <w:t>Распоряжения</w:t>
      </w:r>
      <w:r w:rsidR="007A1FBC" w:rsidRPr="00B52AC1">
        <w:rPr>
          <w:rFonts w:ascii="Times New Roman" w:hAnsi="Times New Roman" w:cs="Times New Roman"/>
          <w:sz w:val="28"/>
          <w:szCs w:val="28"/>
        </w:rPr>
        <w:t xml:space="preserve"> администрации района об установлении факта невозможности проживания в жилом помещении или о</w:t>
      </w:r>
      <w:r w:rsidR="0002728F" w:rsidRPr="00B52AC1">
        <w:rPr>
          <w:rFonts w:ascii="Times New Roman" w:hAnsi="Times New Roman" w:cs="Times New Roman"/>
          <w:sz w:val="28"/>
          <w:szCs w:val="28"/>
        </w:rPr>
        <w:t>б</w:t>
      </w:r>
      <w:r w:rsidR="007A1FBC" w:rsidRPr="00B52AC1">
        <w:rPr>
          <w:rFonts w:ascii="Times New Roman" w:hAnsi="Times New Roman" w:cs="Times New Roman"/>
          <w:sz w:val="28"/>
          <w:szCs w:val="28"/>
        </w:rPr>
        <w:t xml:space="preserve"> </w:t>
      </w:r>
      <w:r w:rsidR="0036095B">
        <w:rPr>
          <w:rFonts w:ascii="Times New Roman" w:hAnsi="Times New Roman" w:cs="Times New Roman"/>
          <w:sz w:val="28"/>
          <w:szCs w:val="28"/>
        </w:rPr>
        <w:t>отказе в</w:t>
      </w:r>
      <w:r w:rsidR="007A1FBC" w:rsidRPr="00B52AC1">
        <w:rPr>
          <w:rFonts w:ascii="Times New Roman" w:hAnsi="Times New Roman" w:cs="Times New Roman"/>
          <w:sz w:val="28"/>
          <w:szCs w:val="28"/>
        </w:rPr>
        <w:t xml:space="preserve"> установлении факта невозможности проживания в жилом помещении (далее</w:t>
      </w:r>
      <w:r w:rsidR="00AE6E5D">
        <w:rPr>
          <w:rFonts w:ascii="Times New Roman" w:hAnsi="Times New Roman" w:cs="Times New Roman"/>
          <w:sz w:val="28"/>
          <w:szCs w:val="28"/>
        </w:rPr>
        <w:t xml:space="preserve"> </w:t>
      </w:r>
      <w:r w:rsidR="007A1FBC" w:rsidRPr="00B52AC1">
        <w:rPr>
          <w:rFonts w:ascii="Times New Roman" w:hAnsi="Times New Roman" w:cs="Times New Roman"/>
          <w:sz w:val="28"/>
          <w:szCs w:val="28"/>
        </w:rPr>
        <w:t xml:space="preserve">- </w:t>
      </w:r>
      <w:r w:rsidR="00FA321A" w:rsidRPr="00B52AC1">
        <w:rPr>
          <w:rFonts w:ascii="Times New Roman" w:hAnsi="Times New Roman" w:cs="Times New Roman"/>
          <w:sz w:val="28"/>
          <w:szCs w:val="28"/>
        </w:rPr>
        <w:t>Распоряжение</w:t>
      </w:r>
      <w:r w:rsidR="007A1FBC" w:rsidRPr="00B52AC1">
        <w:rPr>
          <w:rFonts w:ascii="Times New Roman" w:hAnsi="Times New Roman" w:cs="Times New Roman"/>
          <w:sz w:val="28"/>
          <w:szCs w:val="28"/>
        </w:rPr>
        <w:t>);</w:t>
      </w:r>
    </w:p>
    <w:p w:rsidR="00617289" w:rsidRPr="00B52AC1" w:rsidRDefault="007A1FBC" w:rsidP="00B52A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2AC1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принятия соответствующего </w:t>
      </w:r>
      <w:r w:rsidR="00FA321A" w:rsidRPr="00B52AC1">
        <w:rPr>
          <w:rFonts w:ascii="Times New Roman" w:hAnsi="Times New Roman" w:cs="Times New Roman"/>
          <w:sz w:val="28"/>
          <w:szCs w:val="28"/>
        </w:rPr>
        <w:t>Распоряжения</w:t>
      </w:r>
      <w:r w:rsidR="0002728F" w:rsidRPr="00B52AC1">
        <w:rPr>
          <w:rFonts w:ascii="Times New Roman" w:hAnsi="Times New Roman" w:cs="Times New Roman"/>
          <w:sz w:val="28"/>
          <w:szCs w:val="28"/>
        </w:rPr>
        <w:t>,</w:t>
      </w:r>
      <w:r w:rsidRPr="00B52AC1">
        <w:rPr>
          <w:rFonts w:ascii="Times New Roman" w:hAnsi="Times New Roman" w:cs="Times New Roman"/>
          <w:sz w:val="28"/>
          <w:szCs w:val="28"/>
        </w:rPr>
        <w:t xml:space="preserve"> но не позднее 30 календарных дней, со дня поступления заявления об установлении факта невозможности проживания детей-сирот, лиц из числа детей-сирот и документов, направляет его заявителю;</w:t>
      </w:r>
    </w:p>
    <w:p w:rsidR="000F01A8" w:rsidRPr="00B52AC1" w:rsidRDefault="000F01A8" w:rsidP="00B52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AC1">
        <w:rPr>
          <w:rFonts w:ascii="Times New Roman" w:hAnsi="Times New Roman" w:cs="Times New Roman"/>
          <w:sz w:val="28"/>
          <w:szCs w:val="28"/>
        </w:rPr>
        <w:t>копию правового акта, а также заверенные надлежащим образом копии документов, подтверждающих факт невозможности проживания детей-сирот в ранее занимаемых жилых помещениях, в течение 5 рабочих дней со дня его принятия направля</w:t>
      </w:r>
      <w:r w:rsidR="00B264A7">
        <w:rPr>
          <w:rFonts w:ascii="Times New Roman" w:hAnsi="Times New Roman" w:cs="Times New Roman"/>
          <w:sz w:val="28"/>
          <w:szCs w:val="28"/>
        </w:rPr>
        <w:t>ет</w:t>
      </w:r>
      <w:r w:rsidRPr="00B52AC1">
        <w:rPr>
          <w:rFonts w:ascii="Times New Roman" w:hAnsi="Times New Roman" w:cs="Times New Roman"/>
          <w:sz w:val="28"/>
          <w:szCs w:val="28"/>
        </w:rPr>
        <w:t xml:space="preserve"> в Министерство;</w:t>
      </w:r>
    </w:p>
    <w:p w:rsidR="007A1FBC" w:rsidRPr="00B52AC1" w:rsidRDefault="00B264A7" w:rsidP="00B52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A1FBC" w:rsidRPr="00B52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B52AC1">
        <w:rPr>
          <w:rFonts w:ascii="Times New Roman" w:hAnsi="Times New Roman" w:cs="Times New Roman"/>
          <w:sz w:val="28"/>
          <w:szCs w:val="28"/>
        </w:rPr>
        <w:t>установлении факта невозможности проживания детей-сирот в ранее занимаемых жилых помещениях, нанимателями или членами семей нанимателей по договорам социального найма, либо собственниками которых они являются,</w:t>
      </w:r>
      <w:r>
        <w:rPr>
          <w:rFonts w:ascii="Times New Roman" w:hAnsi="Times New Roman" w:cs="Times New Roman"/>
          <w:sz w:val="28"/>
          <w:szCs w:val="28"/>
        </w:rPr>
        <w:t xml:space="preserve"> либо в отказе</w:t>
      </w:r>
      <w:r w:rsidRPr="00B264A7">
        <w:rPr>
          <w:rFonts w:ascii="Times New Roman" w:hAnsi="Times New Roman" w:cs="Times New Roman"/>
          <w:sz w:val="28"/>
          <w:szCs w:val="28"/>
        </w:rPr>
        <w:t xml:space="preserve"> </w:t>
      </w:r>
      <w:r w:rsidR="0036095B">
        <w:rPr>
          <w:rFonts w:ascii="Times New Roman" w:hAnsi="Times New Roman" w:cs="Times New Roman"/>
          <w:sz w:val="28"/>
          <w:szCs w:val="28"/>
        </w:rPr>
        <w:t xml:space="preserve">в </w:t>
      </w:r>
      <w:r w:rsidRPr="00B52AC1">
        <w:rPr>
          <w:rFonts w:ascii="Times New Roman" w:hAnsi="Times New Roman" w:cs="Times New Roman"/>
          <w:sz w:val="28"/>
          <w:szCs w:val="28"/>
        </w:rPr>
        <w:t>установлении факта невозможности</w:t>
      </w:r>
      <w:r w:rsidRPr="00B264A7">
        <w:rPr>
          <w:rFonts w:ascii="Times New Roman" w:hAnsi="Times New Roman" w:cs="Times New Roman"/>
          <w:sz w:val="28"/>
          <w:szCs w:val="28"/>
        </w:rPr>
        <w:t xml:space="preserve"> </w:t>
      </w:r>
      <w:r w:rsidRPr="00B52AC1">
        <w:rPr>
          <w:rFonts w:ascii="Times New Roman" w:hAnsi="Times New Roman" w:cs="Times New Roman"/>
          <w:sz w:val="28"/>
          <w:szCs w:val="28"/>
        </w:rPr>
        <w:t>проживания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FBC" w:rsidRPr="00B52AC1">
        <w:rPr>
          <w:rFonts w:ascii="Times New Roman" w:hAnsi="Times New Roman" w:cs="Times New Roman"/>
          <w:sz w:val="28"/>
          <w:szCs w:val="28"/>
        </w:rPr>
        <w:t xml:space="preserve">может быть обжаловано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заинтересованными лицами </w:t>
      </w:r>
      <w:r w:rsidR="007A1FBC" w:rsidRPr="00B52AC1">
        <w:rPr>
          <w:rFonts w:ascii="Times New Roman" w:hAnsi="Times New Roman" w:cs="Times New Roman"/>
          <w:sz w:val="28"/>
          <w:szCs w:val="28"/>
        </w:rPr>
        <w:t>в судебном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331" w:rsidRPr="00FA7331" w:rsidRDefault="001700FB" w:rsidP="00FA73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F82391" w:rsidRPr="00AE6E5D">
        <w:rPr>
          <w:rFonts w:ascii="Times New Roman" w:hAnsi="Times New Roman" w:cs="Times New Roman"/>
          <w:sz w:val="28"/>
          <w:szCs w:val="28"/>
        </w:rPr>
        <w:t xml:space="preserve">) </w:t>
      </w:r>
      <w:r w:rsidR="00872E38" w:rsidRPr="00AE6E5D">
        <w:rPr>
          <w:rFonts w:ascii="Times New Roman" w:hAnsi="Times New Roman" w:cs="Times New Roman"/>
          <w:sz w:val="28"/>
          <w:szCs w:val="28"/>
        </w:rPr>
        <w:t>е</w:t>
      </w:r>
      <w:r w:rsidR="00651678" w:rsidRPr="00AE6E5D">
        <w:rPr>
          <w:rFonts w:ascii="Times New Roman" w:hAnsi="Times New Roman" w:cs="Times New Roman"/>
          <w:sz w:val="28"/>
          <w:szCs w:val="28"/>
        </w:rPr>
        <w:t>жегодно</w:t>
      </w:r>
      <w:r w:rsidR="009770EF" w:rsidRPr="00AE6E5D">
        <w:rPr>
          <w:rFonts w:ascii="Times New Roman" w:hAnsi="Times New Roman" w:cs="Times New Roman"/>
          <w:sz w:val="28"/>
          <w:szCs w:val="28"/>
        </w:rPr>
        <w:t>,</w:t>
      </w:r>
      <w:r w:rsidR="00A83081" w:rsidRPr="00AE6E5D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2B6AFC" w:rsidRPr="00AE6E5D">
        <w:rPr>
          <w:rFonts w:ascii="Times New Roman" w:hAnsi="Times New Roman" w:cs="Times New Roman"/>
          <w:sz w:val="28"/>
          <w:szCs w:val="28"/>
        </w:rPr>
        <w:t xml:space="preserve"> рабочих дней, </w:t>
      </w:r>
      <w:r w:rsidR="002B6AFC" w:rsidRPr="001700FB">
        <w:rPr>
          <w:rFonts w:ascii="Times New Roman" w:hAnsi="Times New Roman" w:cs="Times New Roman"/>
          <w:sz w:val="28"/>
          <w:szCs w:val="28"/>
        </w:rPr>
        <w:t>со дня опубликования на официальном сайте Мин</w:t>
      </w:r>
      <w:r w:rsidR="008A6923" w:rsidRPr="001700FB">
        <w:rPr>
          <w:rFonts w:ascii="Times New Roman" w:hAnsi="Times New Roman" w:cs="Times New Roman"/>
          <w:sz w:val="28"/>
          <w:szCs w:val="28"/>
        </w:rPr>
        <w:t>истерства строительства и жилищно-коммунального хозяйства Российской Федерации</w:t>
      </w:r>
      <w:r w:rsidR="002B6AFC" w:rsidRPr="001700FB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2B6AFC" w:rsidRPr="00B52AC1">
        <w:rPr>
          <w:rFonts w:ascii="Times New Roman" w:hAnsi="Times New Roman" w:cs="Times New Roman"/>
          <w:sz w:val="28"/>
          <w:szCs w:val="28"/>
        </w:rPr>
        <w:t xml:space="preserve"> «О нормативе стоимости одного квадратного метра общей площади жилого помещения по Российской Федерации на первое</w:t>
      </w:r>
      <w:r w:rsidR="00FA7331">
        <w:rPr>
          <w:rFonts w:ascii="Times New Roman" w:hAnsi="Times New Roman" w:cs="Times New Roman"/>
          <w:sz w:val="28"/>
          <w:szCs w:val="28"/>
        </w:rPr>
        <w:t xml:space="preserve"> (второе)</w:t>
      </w:r>
      <w:r w:rsidR="002B6AFC" w:rsidRPr="00B52AC1">
        <w:rPr>
          <w:rFonts w:ascii="Times New Roman" w:hAnsi="Times New Roman" w:cs="Times New Roman"/>
          <w:sz w:val="28"/>
          <w:szCs w:val="28"/>
        </w:rPr>
        <w:t xml:space="preserve"> полугодие </w:t>
      </w:r>
      <w:r w:rsidR="00332E6E" w:rsidRPr="00B52AC1">
        <w:rPr>
          <w:rFonts w:ascii="Times New Roman" w:hAnsi="Times New Roman" w:cs="Times New Roman"/>
          <w:sz w:val="28"/>
          <w:szCs w:val="28"/>
        </w:rPr>
        <w:t xml:space="preserve">предстоящего </w:t>
      </w:r>
      <w:r w:rsidR="002B6AFC" w:rsidRPr="00B52AC1">
        <w:rPr>
          <w:rFonts w:ascii="Times New Roman" w:hAnsi="Times New Roman" w:cs="Times New Roman"/>
          <w:sz w:val="28"/>
          <w:szCs w:val="28"/>
        </w:rPr>
        <w:t xml:space="preserve">года и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FA7331">
        <w:rPr>
          <w:rFonts w:ascii="Times New Roman" w:hAnsi="Times New Roman" w:cs="Times New Roman"/>
          <w:sz w:val="28"/>
          <w:szCs w:val="28"/>
        </w:rPr>
        <w:t>первый (второй, третий</w:t>
      </w:r>
      <w:proofErr w:type="gramEnd"/>
      <w:r w:rsidR="00FA7331">
        <w:rPr>
          <w:rFonts w:ascii="Times New Roman" w:hAnsi="Times New Roman" w:cs="Times New Roman"/>
          <w:sz w:val="28"/>
          <w:szCs w:val="28"/>
        </w:rPr>
        <w:t xml:space="preserve">, четвертый) </w:t>
      </w:r>
      <w:r w:rsidR="002B6AFC" w:rsidRPr="00B52AC1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332E6E" w:rsidRPr="00B52AC1">
        <w:rPr>
          <w:rFonts w:ascii="Times New Roman" w:hAnsi="Times New Roman" w:cs="Times New Roman"/>
          <w:sz w:val="28"/>
          <w:szCs w:val="28"/>
        </w:rPr>
        <w:t>предстоящего</w:t>
      </w:r>
      <w:r w:rsidR="002B6AFC" w:rsidRPr="00B52AC1">
        <w:rPr>
          <w:rFonts w:ascii="Times New Roman" w:hAnsi="Times New Roman" w:cs="Times New Roman"/>
          <w:sz w:val="28"/>
          <w:szCs w:val="28"/>
        </w:rPr>
        <w:t xml:space="preserve"> год</w:t>
      </w:r>
      <w:r w:rsidR="00332E6E" w:rsidRPr="00B52AC1">
        <w:rPr>
          <w:rFonts w:ascii="Times New Roman" w:hAnsi="Times New Roman" w:cs="Times New Roman"/>
          <w:sz w:val="28"/>
          <w:szCs w:val="28"/>
        </w:rPr>
        <w:t>а</w:t>
      </w:r>
      <w:r w:rsidR="008A6923" w:rsidRPr="00B52AC1">
        <w:rPr>
          <w:rFonts w:ascii="Times New Roman" w:hAnsi="Times New Roman" w:cs="Times New Roman"/>
          <w:sz w:val="28"/>
          <w:szCs w:val="28"/>
        </w:rPr>
        <w:t>»</w:t>
      </w:r>
      <w:r w:rsidR="00A83081" w:rsidRPr="00B52AC1">
        <w:rPr>
          <w:rFonts w:ascii="Times New Roman" w:hAnsi="Times New Roman" w:cs="Times New Roman"/>
          <w:sz w:val="28"/>
          <w:szCs w:val="28"/>
        </w:rPr>
        <w:t>,</w:t>
      </w:r>
      <w:r w:rsidR="009770EF" w:rsidRPr="00B52AC1">
        <w:rPr>
          <w:rFonts w:ascii="Times New Roman" w:hAnsi="Times New Roman" w:cs="Times New Roman"/>
          <w:sz w:val="28"/>
          <w:szCs w:val="28"/>
        </w:rPr>
        <w:t xml:space="preserve"> </w:t>
      </w:r>
      <w:r w:rsidR="00AE6E5D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8A6923" w:rsidRPr="00B52AC1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8A6923">
        <w:rPr>
          <w:rFonts w:ascii="Times New Roman" w:hAnsi="Times New Roman" w:cs="Times New Roman"/>
          <w:sz w:val="28"/>
          <w:szCs w:val="28"/>
        </w:rPr>
        <w:t xml:space="preserve">, в </w:t>
      </w:r>
      <w:r w:rsidR="008A6923" w:rsidRPr="00FA7331">
        <w:rPr>
          <w:rFonts w:ascii="Times New Roman" w:hAnsi="Times New Roman" w:cs="Times New Roman"/>
          <w:sz w:val="28"/>
          <w:szCs w:val="28"/>
        </w:rPr>
        <w:t xml:space="preserve">котором </w:t>
      </w:r>
      <w:r w:rsidR="009770EF" w:rsidRPr="00FA7331">
        <w:rPr>
          <w:rFonts w:ascii="Times New Roman" w:hAnsi="Times New Roman" w:cs="Times New Roman"/>
          <w:sz w:val="28"/>
          <w:szCs w:val="28"/>
        </w:rPr>
        <w:t>определяет среднюю рыночную стоимость о</w:t>
      </w:r>
      <w:r w:rsidR="00651678" w:rsidRPr="00FA7331">
        <w:rPr>
          <w:rFonts w:ascii="Times New Roman" w:hAnsi="Times New Roman" w:cs="Times New Roman"/>
          <w:sz w:val="28"/>
          <w:szCs w:val="28"/>
        </w:rPr>
        <w:t>дного квадратного метра</w:t>
      </w:r>
      <w:r w:rsidR="00A83081" w:rsidRPr="00FA7331">
        <w:rPr>
          <w:rFonts w:ascii="Times New Roman" w:hAnsi="Times New Roman" w:cs="Times New Roman"/>
          <w:sz w:val="28"/>
          <w:szCs w:val="28"/>
        </w:rPr>
        <w:t xml:space="preserve"> </w:t>
      </w:r>
      <w:r w:rsidR="00FA7331" w:rsidRPr="00FA7331">
        <w:rPr>
          <w:rFonts w:ascii="Times New Roman" w:hAnsi="Times New Roman" w:cs="Times New Roman"/>
          <w:sz w:val="28"/>
          <w:szCs w:val="28"/>
        </w:rPr>
        <w:t>общей площади жилого помещения в Северо-Енисейском районе</w:t>
      </w:r>
      <w:r w:rsidR="00FA7331">
        <w:rPr>
          <w:rFonts w:ascii="Times New Roman" w:hAnsi="Times New Roman" w:cs="Times New Roman"/>
          <w:sz w:val="28"/>
          <w:szCs w:val="28"/>
        </w:rPr>
        <w:t xml:space="preserve"> на соответствующий квартал,</w:t>
      </w:r>
      <w:r w:rsidR="00FA7331" w:rsidRPr="00FA7331">
        <w:rPr>
          <w:rFonts w:ascii="Times New Roman" w:hAnsi="Times New Roman" w:cs="Times New Roman"/>
          <w:sz w:val="28"/>
          <w:szCs w:val="28"/>
        </w:rPr>
        <w:t xml:space="preserve"> для определения общего объёма субвенции на осуществление переданных государственных полномочий по обеспечению жилыми помещениями детей-сирот</w:t>
      </w:r>
      <w:r w:rsidR="00FA7331">
        <w:rPr>
          <w:rFonts w:ascii="Times New Roman" w:hAnsi="Times New Roman" w:cs="Times New Roman"/>
          <w:sz w:val="28"/>
          <w:szCs w:val="28"/>
        </w:rPr>
        <w:t>;</w:t>
      </w:r>
    </w:p>
    <w:p w:rsidR="00DC23C1" w:rsidRPr="0002728F" w:rsidRDefault="001700FB" w:rsidP="00DC2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7A1FBC" w:rsidRPr="00FA7331">
        <w:rPr>
          <w:rFonts w:ascii="Times New Roman" w:hAnsi="Times New Roman" w:cs="Times New Roman"/>
          <w:sz w:val="28"/>
          <w:szCs w:val="28"/>
        </w:rPr>
        <w:t>)</w:t>
      </w:r>
      <w:r w:rsidR="007A1FBC" w:rsidRPr="0002728F">
        <w:rPr>
          <w:rFonts w:ascii="Times New Roman" w:hAnsi="Times New Roman" w:cs="Times New Roman"/>
          <w:sz w:val="28"/>
          <w:szCs w:val="28"/>
        </w:rPr>
        <w:t xml:space="preserve"> </w:t>
      </w:r>
      <w:r w:rsidR="0016623D">
        <w:rPr>
          <w:rFonts w:ascii="Times New Roman" w:hAnsi="Times New Roman" w:cs="Times New Roman"/>
          <w:sz w:val="28"/>
          <w:szCs w:val="28"/>
        </w:rPr>
        <w:t xml:space="preserve">один раз в полугодие </w:t>
      </w:r>
      <w:r w:rsidR="00DC23C1" w:rsidRPr="0002728F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B264A7">
        <w:rPr>
          <w:rFonts w:ascii="Times New Roman" w:hAnsi="Times New Roman" w:cs="Times New Roman"/>
          <w:sz w:val="28"/>
          <w:szCs w:val="28"/>
        </w:rPr>
        <w:t>е</w:t>
      </w:r>
      <w:r w:rsidR="00DC23C1" w:rsidRPr="0002728F">
        <w:rPr>
          <w:rFonts w:ascii="Times New Roman" w:hAnsi="Times New Roman" w:cs="Times New Roman"/>
          <w:sz w:val="28"/>
          <w:szCs w:val="28"/>
        </w:rPr>
        <w:t xml:space="preserve">т </w:t>
      </w:r>
      <w:r w:rsidR="0002728F" w:rsidRPr="0002728F">
        <w:rPr>
          <w:rFonts w:ascii="Times New Roman" w:hAnsi="Times New Roman" w:cs="Times New Roman"/>
          <w:sz w:val="28"/>
          <w:szCs w:val="28"/>
        </w:rPr>
        <w:t xml:space="preserve">в Министерство  </w:t>
      </w:r>
      <w:r w:rsidR="00DC23C1" w:rsidRPr="0002728F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02728F" w:rsidRPr="0002728F">
        <w:rPr>
          <w:rFonts w:ascii="Times New Roman" w:hAnsi="Times New Roman" w:cs="Times New Roman"/>
          <w:sz w:val="28"/>
          <w:szCs w:val="28"/>
        </w:rPr>
        <w:t>о</w:t>
      </w:r>
      <w:r w:rsidR="0002728F" w:rsidRPr="0002728F">
        <w:rPr>
          <w:rFonts w:ascii="Times New Roman" w:hAnsi="Times New Roman" w:cs="Times New Roman"/>
          <w:bCs/>
          <w:sz w:val="28"/>
          <w:szCs w:val="28"/>
        </w:rPr>
        <w:t xml:space="preserve"> выделении денежных сре</w:t>
      </w:r>
      <w:proofErr w:type="gramStart"/>
      <w:r w:rsidR="0002728F" w:rsidRPr="0002728F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="0002728F" w:rsidRPr="0002728F">
        <w:rPr>
          <w:rFonts w:ascii="Times New Roman" w:hAnsi="Times New Roman" w:cs="Times New Roman"/>
          <w:bCs/>
          <w:sz w:val="28"/>
          <w:szCs w:val="28"/>
        </w:rPr>
        <w:t>я о</w:t>
      </w:r>
      <w:r w:rsidR="0002728F" w:rsidRPr="0002728F">
        <w:rPr>
          <w:rFonts w:ascii="Times New Roman" w:hAnsi="Times New Roman" w:cs="Times New Roman"/>
          <w:sz w:val="28"/>
          <w:szCs w:val="28"/>
        </w:rPr>
        <w:t>беспечения жилыми помещениями детей-сирот, не имеющих жилого помещения, в отношении лиц у которых наступили основания для получения жилого помещения</w:t>
      </w:r>
      <w:r w:rsidR="00DC23C1" w:rsidRPr="0002728F">
        <w:rPr>
          <w:rFonts w:ascii="Times New Roman" w:hAnsi="Times New Roman" w:cs="Times New Roman"/>
          <w:sz w:val="28"/>
          <w:szCs w:val="28"/>
        </w:rPr>
        <w:t>;</w:t>
      </w:r>
    </w:p>
    <w:p w:rsidR="001700FB" w:rsidRPr="001700FB" w:rsidRDefault="001700FB" w:rsidP="000F01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proofErr w:type="spellEnd"/>
      <w:r w:rsidR="00F82391" w:rsidRPr="001700FB">
        <w:rPr>
          <w:rFonts w:ascii="Times New Roman" w:hAnsi="Times New Roman" w:cs="Times New Roman"/>
          <w:sz w:val="28"/>
          <w:szCs w:val="28"/>
        </w:rPr>
        <w:t xml:space="preserve">) </w:t>
      </w:r>
      <w:r w:rsidR="007A1FBC" w:rsidRPr="001700FB">
        <w:rPr>
          <w:rFonts w:ascii="Times New Roman" w:hAnsi="Times New Roman" w:cs="Times New Roman"/>
          <w:sz w:val="28"/>
          <w:szCs w:val="28"/>
        </w:rPr>
        <w:t xml:space="preserve">в целях осуществления переданных государственных полномочий, в части </w:t>
      </w:r>
      <w:r w:rsidR="005F1CF5" w:rsidRPr="001700FB">
        <w:rPr>
          <w:rFonts w:ascii="Times New Roman" w:hAnsi="Times New Roman" w:cs="Times New Roman"/>
          <w:sz w:val="28"/>
          <w:szCs w:val="28"/>
        </w:rPr>
        <w:t>выявлени</w:t>
      </w:r>
      <w:r w:rsidR="007A1FBC" w:rsidRPr="001700FB">
        <w:rPr>
          <w:rFonts w:ascii="Times New Roman" w:hAnsi="Times New Roman" w:cs="Times New Roman"/>
          <w:sz w:val="28"/>
          <w:szCs w:val="28"/>
        </w:rPr>
        <w:t xml:space="preserve">я </w:t>
      </w:r>
      <w:r w:rsidR="005F1CF5" w:rsidRPr="001700FB">
        <w:rPr>
          <w:rFonts w:ascii="Times New Roman" w:hAnsi="Times New Roman" w:cs="Times New Roman"/>
          <w:sz w:val="28"/>
          <w:szCs w:val="28"/>
        </w:rPr>
        <w:t xml:space="preserve">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проживающим в жилых помещениях по договорам найма специализированных жилых помещений, в порядке, установленном </w:t>
      </w:r>
      <w:r w:rsidR="000F01A8" w:rsidRPr="001700FB">
        <w:rPr>
          <w:rFonts w:ascii="Times New Roman" w:hAnsi="Times New Roman" w:cs="Times New Roman"/>
          <w:sz w:val="28"/>
          <w:szCs w:val="28"/>
        </w:rPr>
        <w:t>Постановлением Правительства Красноярского края от 16.04.2013 № 166-п</w:t>
      </w:r>
      <w:r w:rsidRPr="001700F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2728F" w:rsidRDefault="0016623D" w:rsidP="000F01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срок до 31 декабря года, предшествующего году проведения плановых проверок </w:t>
      </w:r>
      <w:r w:rsidR="0002728F">
        <w:rPr>
          <w:rFonts w:ascii="Times New Roman" w:hAnsi="Times New Roman" w:cs="Times New Roman"/>
          <w:sz w:val="28"/>
          <w:szCs w:val="28"/>
        </w:rPr>
        <w:t>готовит проект распоряжения администрации района об утверждении ежегодного плана проведения плановых проверок жилых помещений</w:t>
      </w:r>
      <w:r w:rsidR="00750C99">
        <w:rPr>
          <w:rFonts w:ascii="Times New Roman" w:hAnsi="Times New Roman" w:cs="Times New Roman"/>
          <w:sz w:val="28"/>
          <w:szCs w:val="28"/>
        </w:rPr>
        <w:t xml:space="preserve">, осуществляемых </w:t>
      </w:r>
      <w:r w:rsidR="0002728F">
        <w:rPr>
          <w:rFonts w:ascii="Times New Roman" w:hAnsi="Times New Roman" w:cs="Times New Roman"/>
          <w:sz w:val="28"/>
          <w:szCs w:val="28"/>
        </w:rPr>
        <w:t xml:space="preserve"> </w:t>
      </w:r>
      <w:r w:rsidR="00B264A7">
        <w:rPr>
          <w:rFonts w:ascii="Times New Roman" w:hAnsi="Times New Roman" w:cs="Times New Roman"/>
          <w:sz w:val="28"/>
          <w:szCs w:val="28"/>
        </w:rPr>
        <w:t>с</w:t>
      </w:r>
      <w:r w:rsidR="0002728F">
        <w:rPr>
          <w:rFonts w:ascii="Times New Roman" w:hAnsi="Times New Roman" w:cs="Times New Roman"/>
          <w:sz w:val="28"/>
          <w:szCs w:val="28"/>
        </w:rPr>
        <w:t xml:space="preserve"> целью </w:t>
      </w:r>
      <w:r w:rsidR="00750C99" w:rsidRPr="000F01A8">
        <w:rPr>
          <w:rFonts w:ascii="Times New Roman" w:hAnsi="Times New Roman" w:cs="Times New Roman"/>
          <w:sz w:val="28"/>
          <w:szCs w:val="28"/>
        </w:rPr>
        <w:t>выявлени</w:t>
      </w:r>
      <w:r w:rsidR="00750C99">
        <w:rPr>
          <w:rFonts w:ascii="Times New Roman" w:hAnsi="Times New Roman" w:cs="Times New Roman"/>
          <w:sz w:val="28"/>
          <w:szCs w:val="28"/>
        </w:rPr>
        <w:t>я</w:t>
      </w:r>
      <w:r w:rsidR="00750C99" w:rsidRPr="000F01A8">
        <w:rPr>
          <w:rFonts w:ascii="Times New Roman" w:hAnsi="Times New Roman" w:cs="Times New Roman"/>
          <w:sz w:val="28"/>
          <w:szCs w:val="28"/>
        </w:rPr>
        <w:t xml:space="preserve"> обстоятельств, свидетельствующих о необходимости оказания содействия в преодолении трудной жизненной ситуации детям-сиротам, проживающим в жилых помещениях по договорам найма специализированных жилых помещений</w:t>
      </w:r>
      <w:r w:rsidR="00750C9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50C99" w:rsidRDefault="00750C99" w:rsidP="00750C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позднее, чем за 4 месяца до окончания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срока действия договора найма специализированного жилого помещения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детей-сирот в письменной форме направля</w:t>
      </w:r>
      <w:r w:rsidR="00B264A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детям-сиротам уведомления о дате начала и сроках проведения проверки (далее - уведомление), согласно </w:t>
      </w:r>
      <w:r w:rsidR="0036095B">
        <w:rPr>
          <w:rFonts w:ascii="Times New Roman" w:hAnsi="Times New Roman" w:cs="Times New Roman"/>
          <w:sz w:val="28"/>
          <w:szCs w:val="28"/>
        </w:rPr>
        <w:t>П</w:t>
      </w:r>
      <w:r w:rsidRPr="00EF51C4">
        <w:rPr>
          <w:rFonts w:ascii="Times New Roman" w:hAnsi="Times New Roman" w:cs="Times New Roman"/>
          <w:sz w:val="28"/>
          <w:szCs w:val="28"/>
        </w:rPr>
        <w:t>риложению</w:t>
      </w:r>
      <w:r w:rsidR="00FA7331" w:rsidRPr="00EF51C4">
        <w:rPr>
          <w:rFonts w:ascii="Times New Roman" w:hAnsi="Times New Roman" w:cs="Times New Roman"/>
          <w:sz w:val="28"/>
          <w:szCs w:val="28"/>
        </w:rPr>
        <w:t xml:space="preserve"> №</w:t>
      </w:r>
      <w:r w:rsidRPr="00EF51C4">
        <w:rPr>
          <w:rFonts w:ascii="Times New Roman" w:hAnsi="Times New Roman" w:cs="Times New Roman"/>
          <w:sz w:val="28"/>
          <w:szCs w:val="28"/>
        </w:rPr>
        <w:t xml:space="preserve"> </w:t>
      </w:r>
      <w:r w:rsidR="002719DA" w:rsidRPr="00EF51C4">
        <w:rPr>
          <w:rFonts w:ascii="Times New Roman" w:hAnsi="Times New Roman" w:cs="Times New Roman"/>
          <w:sz w:val="28"/>
          <w:szCs w:val="28"/>
        </w:rPr>
        <w:t xml:space="preserve">1 </w:t>
      </w:r>
      <w:r w:rsidRPr="00EF51C4">
        <w:rPr>
          <w:rFonts w:ascii="Times New Roman" w:hAnsi="Times New Roman" w:cs="Times New Roman"/>
          <w:sz w:val="28"/>
          <w:szCs w:val="28"/>
        </w:rPr>
        <w:t>к настоящему Порядку.</w:t>
      </w:r>
      <w:r w:rsidRPr="00750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уведомлении указывается на необходимость представления детьми-сиротами в Управление образования в течение 20 рабочих дней со дня получения уведомления справки с места работы детей-сирот о размере заработной платы (при наличии) и документов, подтверждающих наличие заболевания, инвалидности у детей-сирот, членов их семьи (при наличии)</w:t>
      </w:r>
      <w:r w:rsidR="00FA7331">
        <w:rPr>
          <w:rFonts w:ascii="Times New Roman" w:hAnsi="Times New Roman" w:cs="Times New Roman"/>
          <w:sz w:val="28"/>
          <w:szCs w:val="28"/>
        </w:rPr>
        <w:t>;</w:t>
      </w:r>
    </w:p>
    <w:p w:rsidR="00750C99" w:rsidRDefault="00750C99" w:rsidP="00750C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A6D80">
        <w:rPr>
          <w:rFonts w:ascii="Times New Roman" w:hAnsi="Times New Roman" w:cs="Times New Roman"/>
          <w:sz w:val="28"/>
          <w:szCs w:val="28"/>
        </w:rPr>
        <w:t xml:space="preserve">аправляет запросы о предоставлении документов (содержащихся в них сведений) в органы, предоставляющие государственные или муниципальные услуги, иные государственные органы, органы местного самоуправления, в распоряжении которых в соответствии с нормативными правовыми актами Российской Федерации, нормативными правовыми актами края, муниципальными правовыми актами находятся документы, необходимые для </w:t>
      </w:r>
      <w:r w:rsidRPr="000F01A8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F01A8">
        <w:rPr>
          <w:rFonts w:ascii="Times New Roman" w:hAnsi="Times New Roman" w:cs="Times New Roman"/>
          <w:sz w:val="28"/>
          <w:szCs w:val="28"/>
        </w:rPr>
        <w:t xml:space="preserve"> обстоятельств, свидетельствующих о необходимости оказания содействия в преодолении трудной жизненной ситуации </w:t>
      </w:r>
      <w:proofErr w:type="gramStart"/>
      <w:r w:rsidRPr="000F01A8">
        <w:rPr>
          <w:rFonts w:ascii="Times New Roman" w:hAnsi="Times New Roman" w:cs="Times New Roman"/>
          <w:sz w:val="28"/>
          <w:szCs w:val="28"/>
        </w:rPr>
        <w:t>детям-сиротам</w:t>
      </w:r>
      <w:proofErr w:type="gramEnd"/>
      <w:r w:rsidRPr="000F01A8">
        <w:rPr>
          <w:rFonts w:ascii="Times New Roman" w:hAnsi="Times New Roman" w:cs="Times New Roman"/>
          <w:sz w:val="28"/>
          <w:szCs w:val="28"/>
        </w:rPr>
        <w:t xml:space="preserve"> проживающим в жилых </w:t>
      </w:r>
      <w:proofErr w:type="gramStart"/>
      <w:r w:rsidRPr="000F01A8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Pr="000F01A8">
        <w:rPr>
          <w:rFonts w:ascii="Times New Roman" w:hAnsi="Times New Roman" w:cs="Times New Roman"/>
          <w:sz w:val="28"/>
          <w:szCs w:val="28"/>
        </w:rPr>
        <w:t xml:space="preserve"> по договорам найма специализированных жилых помещений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50C99" w:rsidRDefault="00750C99" w:rsidP="00750C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течение трех рабочих дней</w:t>
      </w:r>
      <w:r w:rsidR="002719DA">
        <w:rPr>
          <w:rFonts w:ascii="Times New Roman" w:hAnsi="Times New Roman" w:cs="Times New Roman"/>
          <w:sz w:val="28"/>
          <w:szCs w:val="28"/>
        </w:rPr>
        <w:t xml:space="preserve"> со дня получения документов предусмотренных пунктом 8 Порядка, утвержденного </w:t>
      </w:r>
      <w:r w:rsidR="002719DA" w:rsidRPr="00F30105">
        <w:rPr>
          <w:rFonts w:ascii="Times New Roman" w:hAnsi="Times New Roman" w:cs="Times New Roman"/>
          <w:sz w:val="28"/>
          <w:szCs w:val="28"/>
        </w:rPr>
        <w:t>Постановлением Правительства Красноярского края от 16.04.2013 № 166-п</w:t>
      </w:r>
      <w:r w:rsidR="002719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направля</w:t>
      </w:r>
      <w:r w:rsidR="00B264A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полученные документы, </w:t>
      </w:r>
      <w:r w:rsidRPr="000A6D80">
        <w:rPr>
          <w:rFonts w:ascii="Times New Roman" w:hAnsi="Times New Roman" w:cs="Times New Roman"/>
          <w:sz w:val="28"/>
          <w:szCs w:val="28"/>
        </w:rPr>
        <w:t xml:space="preserve">необходимые для </w:t>
      </w:r>
      <w:r w:rsidRPr="000F01A8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F01A8">
        <w:rPr>
          <w:rFonts w:ascii="Times New Roman" w:hAnsi="Times New Roman" w:cs="Times New Roman"/>
          <w:sz w:val="28"/>
          <w:szCs w:val="28"/>
        </w:rPr>
        <w:t xml:space="preserve"> обстоятельств, свидетельствующих о необходимости оказания содействия в преодолении трудной жизненной ситуации детям-сиротам, проживающим в жилых помещениях по договорам найма специализированных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4A7">
        <w:rPr>
          <w:rFonts w:ascii="Times New Roman" w:hAnsi="Times New Roman" w:cs="Times New Roman"/>
          <w:sz w:val="28"/>
          <w:szCs w:val="28"/>
        </w:rPr>
        <w:t xml:space="preserve">для рассмотрения в </w:t>
      </w:r>
      <w:r>
        <w:rPr>
          <w:rFonts w:ascii="Times New Roman" w:hAnsi="Times New Roman" w:cs="Times New Roman"/>
          <w:sz w:val="28"/>
          <w:szCs w:val="28"/>
        </w:rPr>
        <w:t xml:space="preserve"> Комиссию;</w:t>
      </w:r>
      <w:proofErr w:type="gramEnd"/>
    </w:p>
    <w:p w:rsidR="00160963" w:rsidRDefault="00FD1354" w:rsidP="00160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1A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02728F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Pr="000F01A8">
        <w:rPr>
          <w:rFonts w:ascii="Times New Roman" w:hAnsi="Times New Roman" w:cs="Times New Roman"/>
          <w:sz w:val="28"/>
          <w:szCs w:val="28"/>
        </w:rPr>
        <w:t xml:space="preserve"> </w:t>
      </w:r>
      <w:r w:rsidR="00750C99">
        <w:rPr>
          <w:rFonts w:ascii="Times New Roman" w:hAnsi="Times New Roman" w:cs="Times New Roman"/>
          <w:sz w:val="28"/>
          <w:szCs w:val="28"/>
        </w:rPr>
        <w:t>К</w:t>
      </w:r>
      <w:r w:rsidRPr="000F01A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2719DA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их получения </w:t>
      </w:r>
      <w:r w:rsidR="00FA321A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="00FA321A" w:rsidRPr="002719DA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2719DA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</w:t>
      </w:r>
      <w:r w:rsidRPr="002719DA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="000F01A8" w:rsidRPr="002719DA">
        <w:rPr>
          <w:rFonts w:ascii="Times New Roman" w:hAnsi="Times New Roman" w:cs="Times New Roman"/>
          <w:sz w:val="28"/>
          <w:szCs w:val="28"/>
        </w:rPr>
        <w:t xml:space="preserve"> </w:t>
      </w:r>
      <w:r w:rsidRPr="002719DA">
        <w:rPr>
          <w:rFonts w:ascii="Times New Roman" w:hAnsi="Times New Roman" w:cs="Times New Roman"/>
          <w:sz w:val="28"/>
          <w:szCs w:val="28"/>
        </w:rPr>
        <w:t xml:space="preserve"> </w:t>
      </w:r>
      <w:r w:rsidR="002719DA">
        <w:rPr>
          <w:rFonts w:ascii="Times New Roman" w:hAnsi="Times New Roman" w:cs="Times New Roman"/>
          <w:sz w:val="28"/>
          <w:szCs w:val="28"/>
        </w:rPr>
        <w:t xml:space="preserve">о наличии либо </w:t>
      </w:r>
      <w:r w:rsidR="003022A7" w:rsidRPr="002719DA">
        <w:rPr>
          <w:rFonts w:ascii="Times New Roman" w:hAnsi="Times New Roman" w:cs="Times New Roman"/>
          <w:sz w:val="28"/>
          <w:szCs w:val="28"/>
        </w:rPr>
        <w:t xml:space="preserve"> </w:t>
      </w:r>
      <w:r w:rsidR="00160963" w:rsidRPr="002719DA">
        <w:rPr>
          <w:rFonts w:ascii="Times New Roman" w:hAnsi="Times New Roman" w:cs="Times New Roman"/>
          <w:sz w:val="28"/>
          <w:szCs w:val="28"/>
        </w:rPr>
        <w:t>об отсутствии обстоятельств</w:t>
      </w:r>
      <w:r w:rsidR="002719DA">
        <w:rPr>
          <w:rFonts w:ascii="Times New Roman" w:hAnsi="Times New Roman" w:cs="Times New Roman"/>
          <w:sz w:val="28"/>
          <w:szCs w:val="28"/>
        </w:rPr>
        <w:t>,</w:t>
      </w:r>
      <w:r w:rsidR="00160963" w:rsidRPr="002719DA">
        <w:rPr>
          <w:rFonts w:ascii="Times New Roman" w:hAnsi="Times New Roman" w:cs="Times New Roman"/>
          <w:sz w:val="28"/>
          <w:szCs w:val="28"/>
        </w:rPr>
        <w:t xml:space="preserve"> в целях повторного заключения договора найма специализированных жилых помещений на </w:t>
      </w:r>
      <w:r w:rsidR="00160963">
        <w:rPr>
          <w:rFonts w:ascii="Times New Roman" w:hAnsi="Times New Roman" w:cs="Times New Roman"/>
          <w:sz w:val="28"/>
          <w:szCs w:val="28"/>
        </w:rPr>
        <w:t>пятилетний срок</w:t>
      </w:r>
      <w:r w:rsidR="00FA321A">
        <w:rPr>
          <w:rFonts w:ascii="Times New Roman" w:hAnsi="Times New Roman" w:cs="Times New Roman"/>
          <w:sz w:val="28"/>
          <w:szCs w:val="28"/>
        </w:rPr>
        <w:t>;</w:t>
      </w:r>
    </w:p>
    <w:p w:rsidR="00FA321A" w:rsidRDefault="00FA321A" w:rsidP="00FA32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1FBC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7A1FBC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</w:t>
      </w:r>
      <w:r>
        <w:rPr>
          <w:rFonts w:ascii="Times New Roman" w:hAnsi="Times New Roman" w:cs="Times New Roman"/>
          <w:sz w:val="28"/>
          <w:szCs w:val="28"/>
        </w:rPr>
        <w:t>Распоряжения,</w:t>
      </w:r>
      <w:r w:rsidRPr="007A1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довод</w:t>
      </w:r>
      <w:r w:rsidR="002719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161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о принятом решении,</w:t>
      </w:r>
      <w:r w:rsidR="00FA7331" w:rsidRPr="00FA7331">
        <w:rPr>
          <w:rFonts w:ascii="Times New Roman" w:hAnsi="Times New Roman" w:cs="Times New Roman"/>
          <w:sz w:val="28"/>
          <w:szCs w:val="28"/>
        </w:rPr>
        <w:t xml:space="preserve"> </w:t>
      </w:r>
      <w:r w:rsidR="00FA7331">
        <w:rPr>
          <w:rFonts w:ascii="Times New Roman" w:hAnsi="Times New Roman" w:cs="Times New Roman"/>
          <w:sz w:val="28"/>
          <w:szCs w:val="28"/>
        </w:rPr>
        <w:t>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до сведения детей-сирот</w:t>
      </w:r>
      <w:r w:rsidR="00FA7331">
        <w:rPr>
          <w:rFonts w:ascii="Times New Roman" w:hAnsi="Times New Roman" w:cs="Times New Roman"/>
          <w:sz w:val="28"/>
          <w:szCs w:val="28"/>
        </w:rPr>
        <w:t>;</w:t>
      </w:r>
    </w:p>
    <w:p w:rsidR="00B264A7" w:rsidRPr="00B52AC1" w:rsidRDefault="00B264A7" w:rsidP="00B26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B52AC1">
        <w:rPr>
          <w:rFonts w:ascii="Times New Roman" w:hAnsi="Times New Roman" w:cs="Times New Roman"/>
          <w:sz w:val="28"/>
          <w:szCs w:val="28"/>
        </w:rPr>
        <w:t xml:space="preserve"> </w:t>
      </w:r>
      <w:r w:rsidRPr="002719DA">
        <w:rPr>
          <w:rFonts w:ascii="Times New Roman" w:hAnsi="Times New Roman" w:cs="Times New Roman"/>
          <w:sz w:val="28"/>
          <w:szCs w:val="28"/>
        </w:rPr>
        <w:t xml:space="preserve">о наличии обстоятельств </w:t>
      </w:r>
      <w:proofErr w:type="gramStart"/>
      <w:r w:rsidRPr="002719DA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2719DA">
        <w:rPr>
          <w:rFonts w:ascii="Times New Roman" w:hAnsi="Times New Roman" w:cs="Times New Roman"/>
          <w:sz w:val="28"/>
          <w:szCs w:val="28"/>
        </w:rPr>
        <w:t xml:space="preserve"> о необходимости оказания содействия в преодолении трудной жизненной ситуации детям-сиротам</w:t>
      </w:r>
      <w:r w:rsidRPr="00B52A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об отсутствии обстоятельств </w:t>
      </w:r>
      <w:r w:rsidRPr="00B52AC1">
        <w:rPr>
          <w:rFonts w:ascii="Times New Roman" w:hAnsi="Times New Roman" w:cs="Times New Roman"/>
          <w:sz w:val="28"/>
          <w:szCs w:val="28"/>
        </w:rPr>
        <w:t xml:space="preserve">может быть обжаловано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заинтересованными лицами </w:t>
      </w:r>
      <w:r w:rsidRPr="00B52AC1">
        <w:rPr>
          <w:rFonts w:ascii="Times New Roman" w:hAnsi="Times New Roman" w:cs="Times New Roman"/>
          <w:sz w:val="28"/>
          <w:szCs w:val="28"/>
        </w:rPr>
        <w:t>в судебном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1CF5" w:rsidRDefault="005F1CF5" w:rsidP="005F1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3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00FB">
        <w:rPr>
          <w:rFonts w:ascii="Times New Roman" w:hAnsi="Times New Roman" w:cs="Times New Roman"/>
          <w:sz w:val="28"/>
          <w:szCs w:val="28"/>
        </w:rPr>
        <w:t>и</w:t>
      </w:r>
      <w:r w:rsidR="002959DB" w:rsidRPr="00FA7331">
        <w:rPr>
          <w:rFonts w:ascii="Times New Roman" w:hAnsi="Times New Roman" w:cs="Times New Roman"/>
          <w:sz w:val="28"/>
          <w:szCs w:val="28"/>
        </w:rPr>
        <w:t xml:space="preserve">) в целях осуществления переданных государственных полномочий, в части осуществления </w:t>
      </w:r>
      <w:r w:rsidRPr="00FA7331">
        <w:rPr>
          <w:rFonts w:ascii="Times New Roman" w:hAnsi="Times New Roman" w:cs="Times New Roman"/>
          <w:sz w:val="28"/>
          <w:szCs w:val="28"/>
        </w:rPr>
        <w:t>контрол</w:t>
      </w:r>
      <w:r w:rsidR="002959DB" w:rsidRPr="00FA7331">
        <w:rPr>
          <w:rFonts w:ascii="Times New Roman" w:hAnsi="Times New Roman" w:cs="Times New Roman"/>
          <w:sz w:val="28"/>
          <w:szCs w:val="28"/>
        </w:rPr>
        <w:t>я</w:t>
      </w:r>
      <w:r w:rsidRPr="00FA7331">
        <w:rPr>
          <w:rFonts w:ascii="Times New Roman" w:hAnsi="Times New Roman" w:cs="Times New Roman"/>
          <w:sz w:val="28"/>
          <w:szCs w:val="28"/>
        </w:rPr>
        <w:t xml:space="preserve"> за использованием жилых помещений и (или) распоряжением жилыми помещениями, нанимателями или членами семей</w:t>
      </w:r>
      <w:r w:rsidRPr="002959DB">
        <w:rPr>
          <w:rFonts w:ascii="Times New Roman" w:hAnsi="Times New Roman" w:cs="Times New Roman"/>
          <w:sz w:val="28"/>
          <w:szCs w:val="28"/>
        </w:rPr>
        <w:t xml:space="preserve"> нанимателей по договорам социального найма либо собственниками которых являются дети-сироты, обеспечением надлежащего</w:t>
      </w:r>
      <w:r>
        <w:rPr>
          <w:rFonts w:ascii="Times New Roman" w:hAnsi="Times New Roman" w:cs="Times New Roman"/>
          <w:sz w:val="28"/>
          <w:szCs w:val="28"/>
        </w:rPr>
        <w:t xml:space="preserve"> санитарного и технического состояния этих жилых помещений</w:t>
      </w:r>
      <w:r w:rsidR="0016623D">
        <w:rPr>
          <w:rFonts w:ascii="Times New Roman" w:hAnsi="Times New Roman" w:cs="Times New Roman"/>
          <w:sz w:val="28"/>
          <w:szCs w:val="28"/>
        </w:rPr>
        <w:t>,</w:t>
      </w:r>
      <w:r w:rsidR="0016623D" w:rsidRPr="0016623D">
        <w:rPr>
          <w:rFonts w:ascii="Times New Roman" w:hAnsi="Times New Roman" w:cs="Times New Roman"/>
          <w:sz w:val="28"/>
          <w:szCs w:val="28"/>
        </w:rPr>
        <w:t xml:space="preserve"> </w:t>
      </w:r>
      <w:r w:rsidR="0016623D" w:rsidRPr="001700FB">
        <w:rPr>
          <w:rFonts w:ascii="Times New Roman" w:hAnsi="Times New Roman" w:cs="Times New Roman"/>
          <w:sz w:val="28"/>
          <w:szCs w:val="28"/>
        </w:rPr>
        <w:t>в порядке, установленном Постановлением Правительства Красноярского края от 16.04.2013 № 16</w:t>
      </w:r>
      <w:r w:rsidR="0016623D">
        <w:rPr>
          <w:rFonts w:ascii="Times New Roman" w:hAnsi="Times New Roman" w:cs="Times New Roman"/>
          <w:sz w:val="28"/>
          <w:szCs w:val="28"/>
        </w:rPr>
        <w:t>5</w:t>
      </w:r>
      <w:r w:rsidR="0016623D" w:rsidRPr="001700FB">
        <w:rPr>
          <w:rFonts w:ascii="Times New Roman" w:hAnsi="Times New Roman" w:cs="Times New Roman"/>
          <w:sz w:val="28"/>
          <w:szCs w:val="28"/>
        </w:rPr>
        <w:t>-п:</w:t>
      </w:r>
      <w:proofErr w:type="gramEnd"/>
    </w:p>
    <w:p w:rsidR="006A3967" w:rsidRDefault="002719DA" w:rsidP="006A3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31 декабря года, предшествую</w:t>
      </w:r>
      <w:r w:rsidR="008D0DA9">
        <w:rPr>
          <w:rFonts w:ascii="Times New Roman" w:hAnsi="Times New Roman" w:cs="Times New Roman"/>
          <w:sz w:val="28"/>
          <w:szCs w:val="28"/>
        </w:rPr>
        <w:t xml:space="preserve">щего году проведения плановых проверок, </w:t>
      </w:r>
      <w:r w:rsidR="002959DB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="005352BB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2959DB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="005352BB">
        <w:rPr>
          <w:rFonts w:ascii="Times New Roman" w:hAnsi="Times New Roman" w:cs="Times New Roman"/>
          <w:sz w:val="28"/>
          <w:szCs w:val="28"/>
        </w:rPr>
        <w:t>об утверждении</w:t>
      </w:r>
      <w:r w:rsidR="00F82391">
        <w:rPr>
          <w:rFonts w:ascii="Times New Roman" w:hAnsi="Times New Roman" w:cs="Times New Roman"/>
          <w:sz w:val="28"/>
          <w:szCs w:val="28"/>
        </w:rPr>
        <w:t xml:space="preserve"> </w:t>
      </w:r>
      <w:r w:rsidR="002959DB">
        <w:rPr>
          <w:rFonts w:ascii="Times New Roman" w:hAnsi="Times New Roman" w:cs="Times New Roman"/>
          <w:sz w:val="28"/>
          <w:szCs w:val="28"/>
        </w:rPr>
        <w:t>ежегодного плана проведения плановых проверок</w:t>
      </w:r>
      <w:r w:rsidR="009C5170">
        <w:rPr>
          <w:rFonts w:ascii="Times New Roman" w:hAnsi="Times New Roman" w:cs="Times New Roman"/>
          <w:sz w:val="28"/>
          <w:szCs w:val="28"/>
        </w:rPr>
        <w:t xml:space="preserve"> за </w:t>
      </w:r>
      <w:r w:rsidR="002959DB">
        <w:rPr>
          <w:rFonts w:ascii="Times New Roman" w:hAnsi="Times New Roman" w:cs="Times New Roman"/>
          <w:sz w:val="28"/>
          <w:szCs w:val="28"/>
        </w:rPr>
        <w:t xml:space="preserve"> </w:t>
      </w:r>
      <w:r w:rsidR="009C5170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="006A3967">
        <w:rPr>
          <w:rFonts w:ascii="Times New Roman" w:hAnsi="Times New Roman" w:cs="Times New Roman"/>
          <w:sz w:val="28"/>
          <w:szCs w:val="28"/>
        </w:rPr>
        <w:t>жилых помещений</w:t>
      </w:r>
      <w:r w:rsidR="009C5170">
        <w:rPr>
          <w:rFonts w:ascii="Times New Roman" w:hAnsi="Times New Roman" w:cs="Times New Roman"/>
          <w:sz w:val="28"/>
          <w:szCs w:val="28"/>
        </w:rPr>
        <w:t>,</w:t>
      </w:r>
      <w:r w:rsidR="006A3967">
        <w:rPr>
          <w:rFonts w:ascii="Times New Roman" w:hAnsi="Times New Roman" w:cs="Times New Roman"/>
          <w:sz w:val="28"/>
          <w:szCs w:val="28"/>
        </w:rPr>
        <w:t xml:space="preserve"> нанимателями или членами семей нанимателей по договорам социального найма либо собственника</w:t>
      </w:r>
      <w:r w:rsidR="009C5170">
        <w:rPr>
          <w:rFonts w:ascii="Times New Roman" w:hAnsi="Times New Roman" w:cs="Times New Roman"/>
          <w:sz w:val="28"/>
          <w:szCs w:val="28"/>
        </w:rPr>
        <w:t>ми которых являются дети-сироты</w:t>
      </w:r>
      <w:r w:rsidR="00FA7331">
        <w:rPr>
          <w:rFonts w:ascii="Times New Roman" w:hAnsi="Times New Roman" w:cs="Times New Roman"/>
          <w:sz w:val="28"/>
          <w:szCs w:val="28"/>
        </w:rPr>
        <w:t>;</w:t>
      </w:r>
    </w:p>
    <w:p w:rsidR="005D23BE" w:rsidRPr="00F82391" w:rsidRDefault="005D23BE" w:rsidP="008C1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391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F8239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F82391">
        <w:rPr>
          <w:rFonts w:ascii="Times New Roman" w:hAnsi="Times New Roman" w:cs="Times New Roman"/>
          <w:sz w:val="28"/>
          <w:szCs w:val="28"/>
        </w:rPr>
        <w:t xml:space="preserve"> чем за 30 рабочих дней до наступления даты начала плановой проверки направляет детям-сиротам (их законным представителям) </w:t>
      </w:r>
      <w:r w:rsidR="00B264A7">
        <w:rPr>
          <w:rFonts w:ascii="Times New Roman" w:hAnsi="Times New Roman" w:cs="Times New Roman"/>
          <w:sz w:val="28"/>
          <w:szCs w:val="28"/>
        </w:rPr>
        <w:t>письменн</w:t>
      </w:r>
      <w:r w:rsidR="00EF51C4">
        <w:rPr>
          <w:rFonts w:ascii="Times New Roman" w:hAnsi="Times New Roman" w:cs="Times New Roman"/>
          <w:sz w:val="28"/>
          <w:szCs w:val="28"/>
        </w:rPr>
        <w:t>о</w:t>
      </w:r>
      <w:r w:rsidR="00B264A7">
        <w:rPr>
          <w:rFonts w:ascii="Times New Roman" w:hAnsi="Times New Roman" w:cs="Times New Roman"/>
          <w:sz w:val="28"/>
          <w:szCs w:val="28"/>
        </w:rPr>
        <w:t xml:space="preserve">е </w:t>
      </w:r>
      <w:r w:rsidRPr="00F82391">
        <w:rPr>
          <w:rFonts w:ascii="Times New Roman" w:hAnsi="Times New Roman" w:cs="Times New Roman"/>
          <w:sz w:val="28"/>
          <w:szCs w:val="28"/>
        </w:rPr>
        <w:t>уведомлени</w:t>
      </w:r>
      <w:r w:rsidR="00EF51C4">
        <w:rPr>
          <w:rFonts w:ascii="Times New Roman" w:hAnsi="Times New Roman" w:cs="Times New Roman"/>
          <w:sz w:val="28"/>
          <w:szCs w:val="28"/>
        </w:rPr>
        <w:t>е</w:t>
      </w:r>
      <w:r w:rsidRPr="00F82391">
        <w:rPr>
          <w:rFonts w:ascii="Times New Roman" w:hAnsi="Times New Roman" w:cs="Times New Roman"/>
          <w:sz w:val="28"/>
          <w:szCs w:val="28"/>
        </w:rPr>
        <w:t xml:space="preserve"> о дате начала и сроках проведения</w:t>
      </w:r>
      <w:r w:rsidRPr="006C5F02">
        <w:rPr>
          <w:sz w:val="28"/>
          <w:szCs w:val="28"/>
        </w:rPr>
        <w:t xml:space="preserve"> </w:t>
      </w:r>
      <w:r w:rsidRPr="00F82391">
        <w:rPr>
          <w:rFonts w:ascii="Times New Roman" w:hAnsi="Times New Roman" w:cs="Times New Roman"/>
          <w:sz w:val="28"/>
          <w:szCs w:val="28"/>
        </w:rPr>
        <w:t>плановой проверки (далее - уведомление)</w:t>
      </w:r>
      <w:r w:rsidR="00FA7331">
        <w:rPr>
          <w:rFonts w:ascii="Times New Roman" w:hAnsi="Times New Roman" w:cs="Times New Roman"/>
          <w:sz w:val="28"/>
          <w:szCs w:val="28"/>
        </w:rPr>
        <w:t xml:space="preserve"> </w:t>
      </w:r>
      <w:r w:rsidR="00FA7331" w:rsidRPr="00EF51C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F51C4" w:rsidRPr="00EF51C4">
        <w:rPr>
          <w:rFonts w:ascii="Times New Roman" w:hAnsi="Times New Roman" w:cs="Times New Roman"/>
          <w:sz w:val="28"/>
          <w:szCs w:val="28"/>
        </w:rPr>
        <w:t xml:space="preserve"> № 2</w:t>
      </w:r>
      <w:r w:rsidR="00FA7331" w:rsidRPr="00EF51C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F51C4">
        <w:rPr>
          <w:rFonts w:ascii="Times New Roman" w:hAnsi="Times New Roman" w:cs="Times New Roman"/>
          <w:sz w:val="28"/>
          <w:szCs w:val="28"/>
        </w:rPr>
        <w:t>П</w:t>
      </w:r>
      <w:r w:rsidR="00FA7331" w:rsidRPr="00EF51C4">
        <w:rPr>
          <w:rFonts w:ascii="Times New Roman" w:hAnsi="Times New Roman" w:cs="Times New Roman"/>
          <w:sz w:val="28"/>
          <w:szCs w:val="28"/>
        </w:rPr>
        <w:t>орядку</w:t>
      </w:r>
      <w:r w:rsidRPr="00F82391">
        <w:rPr>
          <w:rFonts w:ascii="Times New Roman" w:hAnsi="Times New Roman" w:cs="Times New Roman"/>
          <w:sz w:val="28"/>
          <w:szCs w:val="28"/>
        </w:rPr>
        <w:t>.</w:t>
      </w:r>
      <w:r w:rsidR="008C13C5">
        <w:rPr>
          <w:rFonts w:ascii="Times New Roman" w:hAnsi="Times New Roman" w:cs="Times New Roman"/>
          <w:sz w:val="28"/>
          <w:szCs w:val="28"/>
        </w:rPr>
        <w:t xml:space="preserve"> </w:t>
      </w:r>
      <w:r w:rsidRPr="00F82391">
        <w:rPr>
          <w:rFonts w:ascii="Times New Roman" w:hAnsi="Times New Roman" w:cs="Times New Roman"/>
          <w:sz w:val="28"/>
          <w:szCs w:val="28"/>
        </w:rPr>
        <w:t xml:space="preserve">В уведомлении указывается на необходимость обеспечения доступа </w:t>
      </w:r>
      <w:r w:rsidR="002515B6">
        <w:rPr>
          <w:rFonts w:ascii="Times New Roman" w:hAnsi="Times New Roman" w:cs="Times New Roman"/>
          <w:sz w:val="28"/>
          <w:szCs w:val="28"/>
        </w:rPr>
        <w:t>К</w:t>
      </w:r>
      <w:r w:rsidRPr="00F82391">
        <w:rPr>
          <w:rFonts w:ascii="Times New Roman" w:hAnsi="Times New Roman" w:cs="Times New Roman"/>
          <w:sz w:val="28"/>
          <w:szCs w:val="28"/>
        </w:rPr>
        <w:t xml:space="preserve">омиссии к жилому помещению для проведения плановой проверки и  представления детьми-сиротами либо их законными представителями в   </w:t>
      </w:r>
      <w:r w:rsidR="00FA7331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F82391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получения уве</w:t>
      </w:r>
      <w:r w:rsidR="00EF4135">
        <w:rPr>
          <w:rFonts w:ascii="Times New Roman" w:hAnsi="Times New Roman" w:cs="Times New Roman"/>
          <w:sz w:val="28"/>
          <w:szCs w:val="28"/>
        </w:rPr>
        <w:t>домления  следующих документов:</w:t>
      </w:r>
    </w:p>
    <w:p w:rsidR="005D23BE" w:rsidRPr="00F82391" w:rsidRDefault="005D23BE" w:rsidP="00F82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391">
        <w:rPr>
          <w:rFonts w:ascii="Times New Roman" w:hAnsi="Times New Roman" w:cs="Times New Roman"/>
          <w:sz w:val="28"/>
          <w:szCs w:val="28"/>
        </w:rPr>
        <w:t>копию домовой (поквартирной) книги;</w:t>
      </w:r>
    </w:p>
    <w:p w:rsidR="005D23BE" w:rsidRPr="00F82391" w:rsidRDefault="005D23BE" w:rsidP="00F82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391">
        <w:rPr>
          <w:rFonts w:ascii="Times New Roman" w:hAnsi="Times New Roman" w:cs="Times New Roman"/>
          <w:sz w:val="28"/>
          <w:szCs w:val="28"/>
        </w:rPr>
        <w:t>копии документов, подтверждающих правовые основания отнесения лиц, совместно проживающих с детьми-сиротами по месту постоянного жительства, к членам их семьи (свидетельство о рождении, свидетельство о заключении брака, решения, заключения и разрешения, выдаваемые органами опеки и</w:t>
      </w:r>
      <w:r w:rsidR="00EF4135">
        <w:rPr>
          <w:rFonts w:ascii="Times New Roman" w:hAnsi="Times New Roman" w:cs="Times New Roman"/>
          <w:sz w:val="28"/>
          <w:szCs w:val="28"/>
        </w:rPr>
        <w:t xml:space="preserve"> попечительства (при наличии);</w:t>
      </w:r>
    </w:p>
    <w:p w:rsidR="005D23BE" w:rsidRPr="00F82391" w:rsidRDefault="005D23BE" w:rsidP="00F82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1"/>
      <w:bookmarkEnd w:id="3"/>
      <w:proofErr w:type="gramStart"/>
      <w:r w:rsidRPr="00F82391">
        <w:rPr>
          <w:rFonts w:ascii="Times New Roman" w:hAnsi="Times New Roman" w:cs="Times New Roman"/>
          <w:sz w:val="28"/>
          <w:szCs w:val="28"/>
        </w:rPr>
        <w:t xml:space="preserve">справку организации  здравоохранения, о том, что лицо, проживающее в жилом помещении, нанимателем или членом семьи нанимателя по договору социального найма либо собственником которого является ребенок-сирота, страдает одной или несколькими тяжелыми формами хронических заболеваний, </w:t>
      </w:r>
      <w:hyperlink r:id="rId10" w:history="1">
        <w:r w:rsidRPr="00F8239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82391">
        <w:rPr>
          <w:rFonts w:ascii="Times New Roman" w:hAnsi="Times New Roman" w:cs="Times New Roman"/>
          <w:sz w:val="28"/>
          <w:szCs w:val="28"/>
        </w:rPr>
        <w:t xml:space="preserve"> которых утвержден Постановлением Правительства Российской Федерации от 16.06.2006 N 378 "Об утверждении перечня тяжелых форм хронических заболеваний, при которых невозможно </w:t>
      </w:r>
      <w:r w:rsidRPr="00F82391">
        <w:rPr>
          <w:rFonts w:ascii="Times New Roman" w:hAnsi="Times New Roman" w:cs="Times New Roman"/>
          <w:sz w:val="28"/>
          <w:szCs w:val="28"/>
        </w:rPr>
        <w:lastRenderedPageBreak/>
        <w:t>совместное проживание граждан в одной квартире</w:t>
      </w:r>
      <w:proofErr w:type="gramEnd"/>
      <w:r w:rsidRPr="00F82391">
        <w:rPr>
          <w:rFonts w:ascii="Times New Roman" w:hAnsi="Times New Roman" w:cs="Times New Roman"/>
          <w:sz w:val="28"/>
          <w:szCs w:val="28"/>
        </w:rPr>
        <w:t>" (при наличии)</w:t>
      </w:r>
      <w:r w:rsidR="00A40A1F">
        <w:rPr>
          <w:rFonts w:ascii="Times New Roman" w:hAnsi="Times New Roman" w:cs="Times New Roman"/>
          <w:sz w:val="28"/>
          <w:szCs w:val="28"/>
        </w:rPr>
        <w:t>;</w:t>
      </w:r>
    </w:p>
    <w:p w:rsidR="002515B6" w:rsidRDefault="005D23BE" w:rsidP="008C13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13C5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8C13C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C13C5">
        <w:rPr>
          <w:rFonts w:ascii="Times New Roman" w:hAnsi="Times New Roman" w:cs="Times New Roman"/>
          <w:sz w:val="28"/>
          <w:szCs w:val="28"/>
        </w:rPr>
        <w:t xml:space="preserve"> чем за 30 рабочих дней до наступления даты начала плановой проверки запрашивает посредством направления межведомственного запроса в администраци</w:t>
      </w:r>
      <w:r w:rsidR="009C5170">
        <w:rPr>
          <w:rFonts w:ascii="Times New Roman" w:hAnsi="Times New Roman" w:cs="Times New Roman"/>
          <w:sz w:val="28"/>
          <w:szCs w:val="28"/>
        </w:rPr>
        <w:t>ю</w:t>
      </w:r>
      <w:r w:rsidRPr="008C13C5">
        <w:rPr>
          <w:rFonts w:ascii="Times New Roman" w:hAnsi="Times New Roman" w:cs="Times New Roman"/>
          <w:sz w:val="28"/>
          <w:szCs w:val="28"/>
        </w:rPr>
        <w:t xml:space="preserve"> Северо-Енисейского района копию договора социального найма жилого помещения   или </w:t>
      </w:r>
      <w:bookmarkStart w:id="4" w:name="Par58"/>
      <w:bookmarkEnd w:id="4"/>
      <w:r w:rsidRPr="008C13C5">
        <w:rPr>
          <w:rFonts w:ascii="Times New Roman" w:hAnsi="Times New Roman" w:cs="Times New Roman"/>
          <w:sz w:val="28"/>
          <w:szCs w:val="28"/>
        </w:rPr>
        <w:t xml:space="preserve"> в </w:t>
      </w:r>
      <w:r w:rsidRPr="007B751D">
        <w:rPr>
          <w:rFonts w:ascii="Times New Roman" w:hAnsi="Times New Roman" w:cs="Times New Roman"/>
          <w:sz w:val="28"/>
          <w:szCs w:val="28"/>
        </w:rPr>
        <w:t>Северо-Енисейский отдел Управления Федеральной Службы Государственной регистрации, кадастра и картографии по Красноярскому краю выписку из Единого государственного реестра прав на недвижимое имущество и сделок с ним о государственной регистрации</w:t>
      </w:r>
      <w:r w:rsidRPr="008C13C5">
        <w:rPr>
          <w:rFonts w:ascii="Times New Roman" w:hAnsi="Times New Roman" w:cs="Times New Roman"/>
          <w:sz w:val="28"/>
          <w:szCs w:val="28"/>
        </w:rPr>
        <w:t xml:space="preserve"> права собственности на жилое помещение</w:t>
      </w:r>
      <w:r w:rsidR="002515B6">
        <w:rPr>
          <w:rFonts w:ascii="Times New Roman" w:hAnsi="Times New Roman" w:cs="Times New Roman"/>
          <w:sz w:val="28"/>
          <w:szCs w:val="28"/>
        </w:rPr>
        <w:t>;</w:t>
      </w:r>
    </w:p>
    <w:p w:rsidR="002515B6" w:rsidRDefault="002515B6" w:rsidP="00251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течение трех рабочих дней </w:t>
      </w:r>
      <w:r w:rsidR="007B751D">
        <w:rPr>
          <w:rFonts w:ascii="Times New Roman" w:hAnsi="Times New Roman" w:cs="Times New Roman"/>
          <w:sz w:val="28"/>
          <w:szCs w:val="28"/>
        </w:rPr>
        <w:t xml:space="preserve">со дня получения документов, указанных в пункте 5 Порядка, утвержденного </w:t>
      </w:r>
      <w:r w:rsidR="007B751D" w:rsidRPr="00F30105">
        <w:rPr>
          <w:rFonts w:ascii="Times New Roman" w:hAnsi="Times New Roman" w:cs="Times New Roman"/>
          <w:sz w:val="28"/>
          <w:szCs w:val="28"/>
        </w:rPr>
        <w:t>Постановлением Правительства Красноярского края от 16.04.2013 № 16</w:t>
      </w:r>
      <w:r w:rsidR="007B751D">
        <w:rPr>
          <w:rFonts w:ascii="Times New Roman" w:hAnsi="Times New Roman" w:cs="Times New Roman"/>
          <w:sz w:val="28"/>
          <w:szCs w:val="28"/>
        </w:rPr>
        <w:t>5</w:t>
      </w:r>
      <w:r w:rsidR="007B751D" w:rsidRPr="00F30105">
        <w:rPr>
          <w:rFonts w:ascii="Times New Roman" w:hAnsi="Times New Roman" w:cs="Times New Roman"/>
          <w:sz w:val="28"/>
          <w:szCs w:val="28"/>
        </w:rPr>
        <w:t>-п</w:t>
      </w:r>
      <w:r w:rsidR="007B75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направля</w:t>
      </w:r>
      <w:r w:rsidR="007B751D">
        <w:rPr>
          <w:rFonts w:ascii="Times New Roman" w:hAnsi="Times New Roman" w:cs="Times New Roman"/>
          <w:sz w:val="28"/>
          <w:szCs w:val="28"/>
        </w:rPr>
        <w:t>е</w:t>
      </w:r>
      <w:r w:rsidR="009C5170">
        <w:rPr>
          <w:rFonts w:ascii="Times New Roman" w:hAnsi="Times New Roman" w:cs="Times New Roman"/>
          <w:sz w:val="28"/>
          <w:szCs w:val="28"/>
        </w:rPr>
        <w:t xml:space="preserve">т </w:t>
      </w:r>
      <w:r w:rsidR="009C5170" w:rsidRPr="000A6D80">
        <w:rPr>
          <w:rFonts w:ascii="Times New Roman" w:hAnsi="Times New Roman" w:cs="Times New Roman"/>
          <w:sz w:val="28"/>
          <w:szCs w:val="28"/>
        </w:rPr>
        <w:t>необходимые</w:t>
      </w:r>
      <w:r w:rsidR="009C5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0A6D80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осуществления контроля за использованием жилых помещений нанимателями или членами семей нанимателей по договорам социального найма либо собственниками которых являются дети-сироты, обеспечением надлежащего санитарного и технического состояния этих жилых помещений в Комиссию;</w:t>
      </w:r>
      <w:proofErr w:type="gramEnd"/>
    </w:p>
    <w:p w:rsidR="005D23BE" w:rsidRPr="00EF4135" w:rsidRDefault="008C13C5" w:rsidP="008C1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8C13C5">
        <w:rPr>
          <w:rFonts w:ascii="Times New Roman" w:hAnsi="Times New Roman" w:cs="Times New Roman"/>
          <w:sz w:val="28"/>
          <w:szCs w:val="28"/>
        </w:rPr>
        <w:t>в течение 7 рабочих дней со дня подготовки Комиссией заключения об обследовании жилого помещения, составля</w:t>
      </w:r>
      <w:r w:rsidR="007B751D">
        <w:rPr>
          <w:rFonts w:ascii="Times New Roman" w:hAnsi="Times New Roman" w:cs="Times New Roman"/>
          <w:sz w:val="28"/>
          <w:szCs w:val="28"/>
        </w:rPr>
        <w:t>е</w:t>
      </w:r>
      <w:r w:rsidRPr="008C13C5">
        <w:rPr>
          <w:rFonts w:ascii="Times New Roman" w:hAnsi="Times New Roman" w:cs="Times New Roman"/>
          <w:sz w:val="28"/>
          <w:szCs w:val="28"/>
        </w:rPr>
        <w:t>т акт проверки</w:t>
      </w:r>
      <w:r w:rsidR="00EF51C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6095B">
        <w:rPr>
          <w:rFonts w:ascii="Times New Roman" w:hAnsi="Times New Roman" w:cs="Times New Roman"/>
          <w:sz w:val="28"/>
          <w:szCs w:val="28"/>
        </w:rPr>
        <w:t>П</w:t>
      </w:r>
      <w:r w:rsidR="00EF51C4">
        <w:rPr>
          <w:rFonts w:ascii="Times New Roman" w:hAnsi="Times New Roman" w:cs="Times New Roman"/>
          <w:sz w:val="28"/>
          <w:szCs w:val="28"/>
        </w:rPr>
        <w:t>риложению № 3 к настоящему Порядку</w:t>
      </w:r>
      <w:r w:rsidRPr="008C13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3BE" w:rsidRPr="008C13C5">
        <w:rPr>
          <w:rFonts w:ascii="Times New Roman" w:hAnsi="Times New Roman" w:cs="Times New Roman"/>
          <w:sz w:val="28"/>
          <w:szCs w:val="28"/>
        </w:rPr>
        <w:t>Акт проверки должен содержать результаты внешнего и внутреннего осмотра жилого помещения, оценку удовлетворительности санитарного и технического состояния жилого помещения, рекомендации по устранению выявленных в результате плановой проверки несоответствий.</w:t>
      </w:r>
    </w:p>
    <w:p w:rsidR="005D23BE" w:rsidRPr="008C13C5" w:rsidRDefault="00A40A1F" w:rsidP="008C13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D23BE" w:rsidRPr="008C13C5">
        <w:rPr>
          <w:rFonts w:ascii="Times New Roman" w:hAnsi="Times New Roman" w:cs="Times New Roman"/>
          <w:sz w:val="28"/>
          <w:szCs w:val="28"/>
        </w:rPr>
        <w:t>кт проверки и заключение об обследовании жилого помещения хран</w:t>
      </w:r>
      <w:r w:rsidR="007B751D">
        <w:rPr>
          <w:rFonts w:ascii="Times New Roman" w:hAnsi="Times New Roman" w:cs="Times New Roman"/>
          <w:sz w:val="28"/>
          <w:szCs w:val="28"/>
        </w:rPr>
        <w:t>и</w:t>
      </w:r>
      <w:r w:rsidR="005D23BE" w:rsidRPr="008C13C5">
        <w:rPr>
          <w:rFonts w:ascii="Times New Roman" w:hAnsi="Times New Roman" w:cs="Times New Roman"/>
          <w:sz w:val="28"/>
          <w:szCs w:val="28"/>
        </w:rPr>
        <w:t>т</w:t>
      </w:r>
      <w:r w:rsidR="007B751D">
        <w:rPr>
          <w:rFonts w:ascii="Times New Roman" w:hAnsi="Times New Roman" w:cs="Times New Roman"/>
          <w:sz w:val="28"/>
          <w:szCs w:val="28"/>
        </w:rPr>
        <w:t xml:space="preserve"> </w:t>
      </w:r>
      <w:r w:rsidR="005D23BE" w:rsidRPr="008C13C5">
        <w:rPr>
          <w:rFonts w:ascii="Times New Roman" w:hAnsi="Times New Roman" w:cs="Times New Roman"/>
          <w:sz w:val="28"/>
          <w:szCs w:val="28"/>
        </w:rPr>
        <w:t xml:space="preserve"> в   </w:t>
      </w:r>
      <w:r w:rsidR="008C13C5" w:rsidRPr="008C13C5">
        <w:rPr>
          <w:rFonts w:ascii="Times New Roman" w:hAnsi="Times New Roman" w:cs="Times New Roman"/>
          <w:sz w:val="28"/>
          <w:szCs w:val="28"/>
        </w:rPr>
        <w:t xml:space="preserve">Управлении образования </w:t>
      </w:r>
      <w:r>
        <w:rPr>
          <w:rFonts w:ascii="Times New Roman" w:hAnsi="Times New Roman" w:cs="Times New Roman"/>
          <w:sz w:val="28"/>
          <w:szCs w:val="28"/>
        </w:rPr>
        <w:t>и прикрепля</w:t>
      </w:r>
      <w:r w:rsidR="007B751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D23BE" w:rsidRPr="008C13C5">
        <w:rPr>
          <w:rFonts w:ascii="Times New Roman" w:hAnsi="Times New Roman" w:cs="Times New Roman"/>
          <w:sz w:val="28"/>
          <w:szCs w:val="28"/>
        </w:rPr>
        <w:t xml:space="preserve"> к учетному делу детей-сирот, а копи</w:t>
      </w:r>
      <w:r w:rsidR="009C5170">
        <w:rPr>
          <w:rFonts w:ascii="Times New Roman" w:hAnsi="Times New Roman" w:cs="Times New Roman"/>
          <w:sz w:val="28"/>
          <w:szCs w:val="28"/>
        </w:rPr>
        <w:t>ю</w:t>
      </w:r>
      <w:r w:rsidR="005D23BE" w:rsidRPr="008C13C5">
        <w:rPr>
          <w:rFonts w:ascii="Times New Roman" w:hAnsi="Times New Roman" w:cs="Times New Roman"/>
          <w:sz w:val="28"/>
          <w:szCs w:val="28"/>
        </w:rPr>
        <w:t xml:space="preserve"> акта проверки направляет детям-сиротам (их законным представителям) в течение 7 рабочих дней со дня его составления. Копии актов обследования муниципальных жилых помещений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D23BE" w:rsidRPr="008C13C5">
        <w:rPr>
          <w:rFonts w:ascii="Times New Roman" w:hAnsi="Times New Roman" w:cs="Times New Roman"/>
          <w:sz w:val="28"/>
          <w:szCs w:val="28"/>
        </w:rPr>
        <w:t>т также в жилищный отдел администрации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23BE" w:rsidRPr="00B015C0" w:rsidRDefault="00A40A1F" w:rsidP="00B015C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D23BE" w:rsidRPr="00B015C0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="005D23BE" w:rsidRPr="00B015C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D23BE" w:rsidRPr="00B015C0">
        <w:rPr>
          <w:rFonts w:ascii="Times New Roman" w:hAnsi="Times New Roman" w:cs="Times New Roman"/>
          <w:sz w:val="28"/>
          <w:szCs w:val="28"/>
        </w:rPr>
        <w:t xml:space="preserve"> если дети-сироты   проживают  на территории другого  муниципального образования Красноярского края,  но имеют жилое помещение на праве собственности,  являются нанимателями или членами семей нанимателей по договорам социального найма  в Северо-Енисейском районе,  </w:t>
      </w:r>
      <w:r w:rsidR="002515B6">
        <w:rPr>
          <w:rFonts w:ascii="Times New Roman" w:hAnsi="Times New Roman" w:cs="Times New Roman"/>
          <w:sz w:val="28"/>
          <w:szCs w:val="28"/>
        </w:rPr>
        <w:t>Управление образование</w:t>
      </w:r>
      <w:r w:rsidR="005D23BE" w:rsidRPr="00B015C0">
        <w:rPr>
          <w:rFonts w:ascii="Times New Roman" w:hAnsi="Times New Roman" w:cs="Times New Roman"/>
          <w:sz w:val="28"/>
          <w:szCs w:val="28"/>
        </w:rPr>
        <w:t xml:space="preserve"> в течение 7 рабочих дней со дня составления акта проверки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D23BE" w:rsidRPr="00B015C0">
        <w:rPr>
          <w:rFonts w:ascii="Times New Roman" w:hAnsi="Times New Roman" w:cs="Times New Roman"/>
          <w:sz w:val="28"/>
          <w:szCs w:val="28"/>
        </w:rPr>
        <w:t>т акт проверки и заключение об обследовании жилого помещения в уполномоченные органы местного самоуправления по месту жительства детей-сирот</w:t>
      </w:r>
      <w:r w:rsidR="002515B6">
        <w:rPr>
          <w:rFonts w:ascii="Times New Roman" w:hAnsi="Times New Roman" w:cs="Times New Roman"/>
          <w:sz w:val="28"/>
          <w:szCs w:val="28"/>
        </w:rPr>
        <w:t>;</w:t>
      </w:r>
    </w:p>
    <w:p w:rsidR="00B015C0" w:rsidRDefault="00A40A1F" w:rsidP="00B01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D23BE" w:rsidRPr="00B015C0">
        <w:rPr>
          <w:rFonts w:ascii="Times New Roman" w:hAnsi="Times New Roman" w:cs="Times New Roman"/>
          <w:sz w:val="28"/>
          <w:szCs w:val="28"/>
        </w:rPr>
        <w:t xml:space="preserve">неплановая проверка проводится в связи с поступлением в уполномоченные органы местного самоуправления Северо-Енисейского района обращений и заявлений граждан, информации от органов государственной власти, из средств массовой информации о фактах ненадлежащего использования жилых помещений и (или) незаконном распоряжении жилыми помещениями, ненадлежащем санитарном и техническом состоянии жилых помещений. Внеплановая проверка проводится </w:t>
      </w:r>
      <w:r w:rsidR="005D23BE" w:rsidRPr="00B015C0">
        <w:rPr>
          <w:rFonts w:ascii="Times New Roman" w:hAnsi="Times New Roman" w:cs="Times New Roman"/>
          <w:sz w:val="28"/>
          <w:szCs w:val="28"/>
        </w:rPr>
        <w:lastRenderedPageBreak/>
        <w:t>в течение 35 рабочих дней со дня поступления указанной информации.</w:t>
      </w:r>
      <w:r w:rsidR="005D23BE" w:rsidRPr="00B015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15C0" w:rsidRPr="00B015C0">
        <w:rPr>
          <w:rFonts w:ascii="Times New Roman" w:hAnsi="Times New Roman" w:cs="Times New Roman"/>
          <w:sz w:val="28"/>
          <w:szCs w:val="28"/>
        </w:rPr>
        <w:t xml:space="preserve">К организации и проведению внеплановой проверки применяются правила, предусмотренные </w:t>
      </w:r>
      <w:hyperlink r:id="rId11" w:history="1">
        <w:r w:rsidR="00B015C0" w:rsidRPr="00A40A1F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B015C0" w:rsidRPr="00A40A1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="00B015C0" w:rsidRPr="00A40A1F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B015C0" w:rsidRPr="00A40A1F">
        <w:rPr>
          <w:rFonts w:ascii="Times New Roman" w:hAnsi="Times New Roman" w:cs="Times New Roman"/>
          <w:sz w:val="28"/>
          <w:szCs w:val="28"/>
        </w:rPr>
        <w:t xml:space="preserve"> П</w:t>
      </w:r>
      <w:r w:rsidR="00B015C0" w:rsidRPr="00B015C0">
        <w:rPr>
          <w:rFonts w:ascii="Times New Roman" w:hAnsi="Times New Roman" w:cs="Times New Roman"/>
          <w:sz w:val="28"/>
          <w:szCs w:val="28"/>
        </w:rPr>
        <w:t>орядка об организации и проведении плановой проверки, утвержденного Постановлением Правительства Красноярск</w:t>
      </w:r>
      <w:r w:rsidR="002A1F72">
        <w:rPr>
          <w:rFonts w:ascii="Times New Roman" w:hAnsi="Times New Roman" w:cs="Times New Roman"/>
          <w:sz w:val="28"/>
          <w:szCs w:val="28"/>
        </w:rPr>
        <w:t>ого края от 16.04.2013 № 165-п</w:t>
      </w:r>
      <w:r w:rsidR="00B1525D">
        <w:rPr>
          <w:rFonts w:ascii="Times New Roman" w:hAnsi="Times New Roman" w:cs="Times New Roman"/>
          <w:sz w:val="28"/>
          <w:szCs w:val="28"/>
        </w:rPr>
        <w:t>.</w:t>
      </w:r>
    </w:p>
    <w:p w:rsidR="0080167D" w:rsidRPr="0080167D" w:rsidRDefault="001700FB" w:rsidP="00801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A1F72">
        <w:rPr>
          <w:rFonts w:ascii="Times New Roman" w:hAnsi="Times New Roman" w:cs="Times New Roman"/>
          <w:sz w:val="28"/>
          <w:szCs w:val="28"/>
        </w:rPr>
        <w:t xml:space="preserve">) </w:t>
      </w:r>
      <w:r w:rsidR="0080167D" w:rsidRPr="0080167D">
        <w:rPr>
          <w:rFonts w:ascii="Times New Roman" w:hAnsi="Times New Roman" w:cs="Times New Roman"/>
          <w:sz w:val="28"/>
          <w:szCs w:val="28"/>
        </w:rPr>
        <w:t>обеспечивает условия для беспрепятственного проведения уполномоченными органами исполнительной власти края проверок по осуществлению переданных государственных полномочий</w:t>
      </w:r>
      <w:r w:rsidR="00A40A1F">
        <w:rPr>
          <w:rFonts w:ascii="Times New Roman" w:hAnsi="Times New Roman" w:cs="Times New Roman"/>
          <w:sz w:val="28"/>
          <w:szCs w:val="28"/>
        </w:rPr>
        <w:t>;</w:t>
      </w:r>
    </w:p>
    <w:p w:rsidR="0002728F" w:rsidRPr="003B0379" w:rsidRDefault="001700FB" w:rsidP="00A40A1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A40A1F" w:rsidRPr="001700FB">
        <w:rPr>
          <w:rFonts w:ascii="Times New Roman" w:hAnsi="Times New Roman" w:cs="Times New Roman"/>
          <w:sz w:val="28"/>
          <w:szCs w:val="28"/>
        </w:rPr>
        <w:t xml:space="preserve">) </w:t>
      </w:r>
      <w:r w:rsidR="0002728F" w:rsidRPr="001700FB">
        <w:rPr>
          <w:rFonts w:ascii="Times New Roman" w:hAnsi="Times New Roman" w:cs="Times New Roman"/>
          <w:sz w:val="28"/>
          <w:szCs w:val="28"/>
        </w:rPr>
        <w:t>представляет в Министерство документы, отчеты, связанные с осуществлением государственных полномочий, переданных в соответствии с Законом Красноярского края от 24.12.2009 N 9-4225</w:t>
      </w:r>
      <w:r w:rsidR="00A40A1F" w:rsidRPr="001700FB">
        <w:rPr>
          <w:rFonts w:ascii="Times New Roman" w:hAnsi="Times New Roman" w:cs="Times New Roman"/>
          <w:sz w:val="28"/>
          <w:szCs w:val="28"/>
        </w:rPr>
        <w:t>.</w:t>
      </w:r>
    </w:p>
    <w:p w:rsidR="00F60219" w:rsidRDefault="00F60219" w:rsidP="00F6021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P67"/>
      <w:bookmarkEnd w:id="5"/>
    </w:p>
    <w:p w:rsidR="00D862A7" w:rsidRDefault="00735DB4" w:rsidP="00F6021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="00D862A7" w:rsidRPr="0019211F">
        <w:rPr>
          <w:rFonts w:ascii="Times New Roman" w:hAnsi="Times New Roman" w:cs="Times New Roman"/>
          <w:b/>
          <w:sz w:val="28"/>
          <w:szCs w:val="28"/>
        </w:rPr>
        <w:t>Комитет по управ</w:t>
      </w:r>
      <w:r w:rsidR="00564A77">
        <w:rPr>
          <w:rFonts w:ascii="Times New Roman" w:hAnsi="Times New Roman" w:cs="Times New Roman"/>
          <w:b/>
          <w:sz w:val="28"/>
          <w:szCs w:val="28"/>
        </w:rPr>
        <w:t>лению муниципальным имуществом а</w:t>
      </w:r>
      <w:r w:rsidR="00D862A7" w:rsidRPr="0019211F">
        <w:rPr>
          <w:rFonts w:ascii="Times New Roman" w:hAnsi="Times New Roman" w:cs="Times New Roman"/>
          <w:b/>
          <w:sz w:val="28"/>
          <w:szCs w:val="28"/>
        </w:rPr>
        <w:t>дминистрации Северо-Енисейского района:</w:t>
      </w:r>
    </w:p>
    <w:p w:rsidR="00AD0924" w:rsidRDefault="00A40A1F" w:rsidP="00F60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D0924">
        <w:rPr>
          <w:rFonts w:ascii="Times New Roman" w:hAnsi="Times New Roman" w:cs="Times New Roman"/>
          <w:sz w:val="28"/>
          <w:szCs w:val="28"/>
        </w:rPr>
        <w:t>осуществляет приобретение</w:t>
      </w:r>
      <w:r w:rsidR="00AD0924" w:rsidRPr="00A205DE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жилы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D0924" w:rsidRPr="00A205DE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D0924">
        <w:rPr>
          <w:rFonts w:ascii="Times New Roman" w:hAnsi="Times New Roman" w:cs="Times New Roman"/>
          <w:sz w:val="28"/>
          <w:szCs w:val="28"/>
        </w:rPr>
        <w:t xml:space="preserve">, в том числе на основании решений судебных органов, согласно нормам предоставления площади жилого помещения на одного человека, установленной статьей 17 </w:t>
      </w:r>
      <w:r w:rsidR="00AD0924" w:rsidRPr="00827736">
        <w:rPr>
          <w:rFonts w:ascii="Times New Roman" w:hAnsi="Times New Roman" w:cs="Times New Roman"/>
          <w:sz w:val="28"/>
          <w:szCs w:val="28"/>
        </w:rPr>
        <w:t>Закон</w:t>
      </w:r>
      <w:r w:rsidR="00AD0924">
        <w:rPr>
          <w:rFonts w:ascii="Times New Roman" w:hAnsi="Times New Roman" w:cs="Times New Roman"/>
          <w:sz w:val="28"/>
          <w:szCs w:val="28"/>
        </w:rPr>
        <w:t>а</w:t>
      </w:r>
      <w:r w:rsidR="00AD0924" w:rsidRPr="00827736">
        <w:rPr>
          <w:rFonts w:ascii="Times New Roman" w:hAnsi="Times New Roman" w:cs="Times New Roman"/>
          <w:sz w:val="28"/>
          <w:szCs w:val="28"/>
        </w:rPr>
        <w:t xml:space="preserve"> Красноярского края от 02.11.2000 N 12-</w:t>
      </w:r>
      <w:r w:rsidR="00AD0924">
        <w:rPr>
          <w:rFonts w:ascii="Times New Roman" w:hAnsi="Times New Roman" w:cs="Times New Roman"/>
          <w:sz w:val="28"/>
          <w:szCs w:val="28"/>
        </w:rPr>
        <w:t xml:space="preserve">961 «О защите прав ребенка», </w:t>
      </w:r>
      <w:r w:rsidR="00AD0924" w:rsidRPr="00A205DE">
        <w:rPr>
          <w:rFonts w:ascii="Times New Roman" w:hAnsi="Times New Roman" w:cs="Times New Roman"/>
          <w:sz w:val="28"/>
          <w:szCs w:val="28"/>
        </w:rPr>
        <w:t>в целях их однократного предоставления по договорам найма специализированных жилых помещений детям-сиротам</w:t>
      </w:r>
      <w:r w:rsidR="00AD0924">
        <w:rPr>
          <w:rFonts w:ascii="Times New Roman" w:hAnsi="Times New Roman" w:cs="Times New Roman"/>
          <w:sz w:val="28"/>
          <w:szCs w:val="28"/>
        </w:rPr>
        <w:t>, лицам из их числа</w:t>
      </w:r>
      <w:r w:rsidR="00AD0924" w:rsidRPr="00A205DE">
        <w:rPr>
          <w:rFonts w:ascii="Times New Roman" w:hAnsi="Times New Roman" w:cs="Times New Roman"/>
          <w:sz w:val="28"/>
          <w:szCs w:val="28"/>
        </w:rPr>
        <w:t>, путем осуществления закупки жилых помещений</w:t>
      </w:r>
      <w:proofErr w:type="gramEnd"/>
      <w:r w:rsidR="00AD0924" w:rsidRPr="00A205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0924" w:rsidRPr="00A205DE">
        <w:rPr>
          <w:rFonts w:ascii="Times New Roman" w:hAnsi="Times New Roman" w:cs="Times New Roman"/>
          <w:sz w:val="28"/>
          <w:szCs w:val="28"/>
        </w:rPr>
        <w:t xml:space="preserve">на территории Северо-Енисейского района в порядке, установленном </w:t>
      </w:r>
      <w:r w:rsidR="00AD0924" w:rsidRPr="00A205D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</w:t>
      </w:r>
      <w:r w:rsidR="00AD0924">
        <w:rPr>
          <w:rFonts w:ascii="Times New Roman" w:hAnsi="Times New Roman" w:cs="Times New Roman"/>
          <w:sz w:val="28"/>
          <w:szCs w:val="28"/>
        </w:rPr>
        <w:t xml:space="preserve"> от 05.04.2013 N 44-ФЗ «</w:t>
      </w:r>
      <w:r w:rsidR="00AD0924" w:rsidRPr="00A205DE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</w:t>
      </w:r>
      <w:r w:rsidR="00AD0924">
        <w:rPr>
          <w:rFonts w:ascii="Times New Roman" w:hAnsi="Times New Roman" w:cs="Times New Roman"/>
          <w:sz w:val="28"/>
          <w:szCs w:val="28"/>
        </w:rPr>
        <w:t>рственных и муниципальных нужд»</w:t>
      </w:r>
      <w:r w:rsidR="00AD690E">
        <w:rPr>
          <w:rFonts w:ascii="Times New Roman" w:hAnsi="Times New Roman" w:cs="Times New Roman"/>
          <w:sz w:val="28"/>
          <w:szCs w:val="28"/>
        </w:rPr>
        <w:t xml:space="preserve"> (далее–Закон № 44-ФЗ)</w:t>
      </w:r>
      <w:r w:rsidR="00AD092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D62D9" w:rsidRPr="003D62D9" w:rsidRDefault="00A40A1F" w:rsidP="00AD09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D62D9" w:rsidRPr="00735DB4">
        <w:rPr>
          <w:rFonts w:ascii="Times New Roman" w:hAnsi="Times New Roman" w:cs="Times New Roman"/>
          <w:sz w:val="28"/>
          <w:szCs w:val="28"/>
        </w:rPr>
        <w:t xml:space="preserve">является муниципальным заказчиком по муниципальным контрактам на приобретение в муниципальную собственность </w:t>
      </w:r>
      <w:r>
        <w:rPr>
          <w:rFonts w:ascii="Times New Roman" w:hAnsi="Times New Roman" w:cs="Times New Roman"/>
          <w:sz w:val="28"/>
          <w:szCs w:val="28"/>
        </w:rPr>
        <w:t xml:space="preserve"> жилых помещений </w:t>
      </w:r>
      <w:r w:rsidR="003D62D9" w:rsidRPr="00735DB4">
        <w:rPr>
          <w:rFonts w:ascii="Times New Roman" w:hAnsi="Times New Roman" w:cs="Times New Roman"/>
          <w:sz w:val="28"/>
          <w:szCs w:val="28"/>
        </w:rPr>
        <w:t>для детей-сирот</w:t>
      </w:r>
      <w:r w:rsidR="006775A4">
        <w:rPr>
          <w:rFonts w:ascii="Times New Roman" w:hAnsi="Times New Roman" w:cs="Times New Roman"/>
          <w:sz w:val="28"/>
          <w:szCs w:val="28"/>
        </w:rPr>
        <w:t xml:space="preserve"> и</w:t>
      </w:r>
      <w:r w:rsidR="006775A4" w:rsidRPr="006775A4">
        <w:rPr>
          <w:rFonts w:ascii="Times New Roman" w:hAnsi="Times New Roman" w:cs="Times New Roman"/>
          <w:sz w:val="28"/>
          <w:szCs w:val="28"/>
        </w:rPr>
        <w:t xml:space="preserve"> </w:t>
      </w:r>
      <w:r w:rsidR="006775A4" w:rsidRPr="00805E85">
        <w:rPr>
          <w:rFonts w:ascii="Times New Roman" w:hAnsi="Times New Roman" w:cs="Times New Roman"/>
          <w:sz w:val="28"/>
          <w:szCs w:val="28"/>
        </w:rPr>
        <w:t>заключает муниципальные контракты</w:t>
      </w:r>
      <w:r w:rsidR="003D62D9" w:rsidRPr="003D62D9">
        <w:rPr>
          <w:rFonts w:ascii="Times New Roman" w:hAnsi="Times New Roman" w:cs="Times New Roman"/>
          <w:sz w:val="28"/>
          <w:szCs w:val="28"/>
        </w:rPr>
        <w:t>;</w:t>
      </w:r>
    </w:p>
    <w:p w:rsidR="003D62D9" w:rsidRDefault="00A40A1F" w:rsidP="003D6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D62D9" w:rsidRPr="003D62D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97CDD">
        <w:rPr>
          <w:rFonts w:ascii="Times New Roman" w:hAnsi="Times New Roman" w:cs="Times New Roman"/>
          <w:sz w:val="28"/>
          <w:szCs w:val="28"/>
        </w:rPr>
        <w:t>десяти</w:t>
      </w:r>
      <w:r w:rsidR="003D62D9" w:rsidRPr="003D62D9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проекта </w:t>
      </w:r>
      <w:r w:rsidR="003D62D9" w:rsidRPr="0036095B">
        <w:rPr>
          <w:rFonts w:ascii="Times New Roman" w:hAnsi="Times New Roman" w:cs="Times New Roman"/>
          <w:sz w:val="28"/>
          <w:szCs w:val="28"/>
        </w:rPr>
        <w:t>Соглашения Министерства</w:t>
      </w:r>
      <w:r w:rsidR="003D62D9" w:rsidRPr="003609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6242" w:rsidRPr="0036095B">
        <w:rPr>
          <w:rFonts w:ascii="Times New Roman" w:hAnsi="Times New Roman" w:cs="Times New Roman"/>
          <w:sz w:val="28"/>
          <w:szCs w:val="28"/>
        </w:rPr>
        <w:t xml:space="preserve">о взаимодействии Министерства и администрации района  по реализации </w:t>
      </w:r>
      <w:hyperlink r:id="rId13" w:history="1">
        <w:r w:rsidR="00E46242" w:rsidRPr="0036095B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E46242" w:rsidRPr="0036095B">
        <w:rPr>
          <w:rFonts w:ascii="Times New Roman" w:hAnsi="Times New Roman" w:cs="Times New Roman"/>
          <w:sz w:val="28"/>
          <w:szCs w:val="28"/>
        </w:rPr>
        <w:t xml:space="preserve"> Красноярского края от 24.12.2009 N 9-4225</w:t>
      </w:r>
      <w:r w:rsidR="00E46242" w:rsidRPr="00E46242">
        <w:rPr>
          <w:rFonts w:ascii="Times New Roman" w:hAnsi="Times New Roman" w:cs="Times New Roman"/>
          <w:sz w:val="28"/>
          <w:szCs w:val="28"/>
        </w:rPr>
        <w:t xml:space="preserve"> (далее - Соглашение) </w:t>
      </w:r>
      <w:r w:rsidR="003D62D9" w:rsidRPr="00E46242">
        <w:rPr>
          <w:rFonts w:ascii="Times New Roman" w:hAnsi="Times New Roman" w:cs="Times New Roman"/>
          <w:sz w:val="28"/>
          <w:szCs w:val="28"/>
        </w:rPr>
        <w:t>о</w:t>
      </w:r>
      <w:r w:rsidR="003D62D9" w:rsidRPr="003D62D9">
        <w:rPr>
          <w:rFonts w:ascii="Times New Roman" w:hAnsi="Times New Roman" w:cs="Times New Roman"/>
          <w:sz w:val="28"/>
          <w:szCs w:val="28"/>
        </w:rPr>
        <w:t>беспечивает согласование проекта</w:t>
      </w:r>
      <w:r w:rsidR="003D62D9">
        <w:rPr>
          <w:rFonts w:ascii="Times New Roman" w:hAnsi="Times New Roman" w:cs="Times New Roman"/>
          <w:sz w:val="28"/>
          <w:szCs w:val="28"/>
        </w:rPr>
        <w:t xml:space="preserve"> и после его подписания направляет</w:t>
      </w:r>
      <w:r w:rsidR="003D62D9" w:rsidRPr="003D62D9">
        <w:rPr>
          <w:rFonts w:ascii="Times New Roman" w:hAnsi="Times New Roman" w:cs="Times New Roman"/>
          <w:sz w:val="28"/>
          <w:szCs w:val="28"/>
        </w:rPr>
        <w:t xml:space="preserve"> </w:t>
      </w:r>
      <w:r w:rsidR="003D62D9">
        <w:rPr>
          <w:rFonts w:ascii="Times New Roman" w:hAnsi="Times New Roman" w:cs="Times New Roman"/>
          <w:sz w:val="28"/>
          <w:szCs w:val="28"/>
        </w:rPr>
        <w:t xml:space="preserve">в </w:t>
      </w:r>
      <w:r w:rsidR="003D62D9" w:rsidRPr="003D62D9">
        <w:rPr>
          <w:rFonts w:ascii="Times New Roman" w:hAnsi="Times New Roman" w:cs="Times New Roman"/>
          <w:sz w:val="28"/>
          <w:szCs w:val="28"/>
        </w:rPr>
        <w:t>Министерств</w:t>
      </w:r>
      <w:r w:rsidR="003D62D9">
        <w:rPr>
          <w:rFonts w:ascii="Times New Roman" w:hAnsi="Times New Roman" w:cs="Times New Roman"/>
          <w:sz w:val="28"/>
          <w:szCs w:val="28"/>
        </w:rPr>
        <w:t>о</w:t>
      </w:r>
      <w:r w:rsidR="003D62D9" w:rsidRPr="003D62D9">
        <w:rPr>
          <w:rFonts w:ascii="Times New Roman" w:hAnsi="Times New Roman" w:cs="Times New Roman"/>
          <w:sz w:val="28"/>
          <w:szCs w:val="28"/>
        </w:rPr>
        <w:t>;</w:t>
      </w:r>
    </w:p>
    <w:p w:rsidR="00070079" w:rsidRPr="003D62D9" w:rsidRDefault="00A40A1F" w:rsidP="003D6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70079" w:rsidRPr="003D62D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70079">
        <w:rPr>
          <w:rFonts w:ascii="Times New Roman" w:hAnsi="Times New Roman" w:cs="Times New Roman"/>
          <w:sz w:val="28"/>
          <w:szCs w:val="28"/>
        </w:rPr>
        <w:t>трех</w:t>
      </w:r>
      <w:r w:rsidR="00070079" w:rsidRPr="003D62D9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070079">
        <w:rPr>
          <w:rFonts w:ascii="Times New Roman" w:hAnsi="Times New Roman" w:cs="Times New Roman"/>
          <w:sz w:val="28"/>
          <w:szCs w:val="28"/>
        </w:rPr>
        <w:t xml:space="preserve"> направляет информацию о наличии подписанного Соглашени</w:t>
      </w:r>
      <w:r w:rsidR="00F60219">
        <w:rPr>
          <w:rFonts w:ascii="Times New Roman" w:hAnsi="Times New Roman" w:cs="Times New Roman"/>
          <w:sz w:val="28"/>
          <w:szCs w:val="28"/>
        </w:rPr>
        <w:t>я</w:t>
      </w:r>
      <w:r w:rsidR="00070079">
        <w:rPr>
          <w:rFonts w:ascii="Times New Roman" w:hAnsi="Times New Roman" w:cs="Times New Roman"/>
          <w:sz w:val="28"/>
          <w:szCs w:val="28"/>
        </w:rPr>
        <w:t xml:space="preserve"> в Управление образования, для извещения детей-сирот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2D9" w:rsidRPr="003D62D9" w:rsidRDefault="00A40A1F" w:rsidP="00AD69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D62D9" w:rsidRPr="003D62D9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AD690E" w:rsidRPr="00AD690E">
        <w:rPr>
          <w:rFonts w:ascii="Times New Roman" w:hAnsi="Times New Roman" w:cs="Times New Roman"/>
          <w:sz w:val="28"/>
          <w:szCs w:val="28"/>
        </w:rPr>
        <w:t xml:space="preserve">техническое задание (спецификацию), проект муниципального контракта,  обоснование начальной (максимальной) цены контракта </w:t>
      </w:r>
      <w:r w:rsidR="003D62D9" w:rsidRPr="003D62D9">
        <w:rPr>
          <w:rFonts w:ascii="Times New Roman" w:hAnsi="Times New Roman" w:cs="Times New Roman"/>
          <w:sz w:val="28"/>
          <w:szCs w:val="28"/>
        </w:rPr>
        <w:t xml:space="preserve">на приобретение жилых помещений детям-сиротам в соответствии с </w:t>
      </w:r>
      <w:hyperlink r:id="rId14" w:history="1">
        <w:r w:rsidR="00AD690E">
          <w:rPr>
            <w:rFonts w:ascii="Times New Roman" w:hAnsi="Times New Roman" w:cs="Times New Roman"/>
            <w:color w:val="0000FF"/>
            <w:sz w:val="28"/>
            <w:szCs w:val="28"/>
          </w:rPr>
          <w:t>З</w:t>
        </w:r>
        <w:r w:rsidR="003D62D9" w:rsidRPr="003D62D9">
          <w:rPr>
            <w:rFonts w:ascii="Times New Roman" w:hAnsi="Times New Roman" w:cs="Times New Roman"/>
            <w:color w:val="0000FF"/>
            <w:sz w:val="28"/>
            <w:szCs w:val="28"/>
          </w:rPr>
          <w:t>аконом</w:t>
        </w:r>
      </w:hyperlink>
      <w:r w:rsidR="003D62D9" w:rsidRPr="003D62D9">
        <w:rPr>
          <w:rFonts w:ascii="Times New Roman" w:hAnsi="Times New Roman" w:cs="Times New Roman"/>
          <w:sz w:val="28"/>
          <w:szCs w:val="28"/>
        </w:rPr>
        <w:t xml:space="preserve"> N 44-ФЗ  и направляет </w:t>
      </w:r>
      <w:r w:rsidR="00506724">
        <w:rPr>
          <w:rFonts w:ascii="Times New Roman" w:hAnsi="Times New Roman" w:cs="Times New Roman"/>
          <w:sz w:val="28"/>
          <w:szCs w:val="28"/>
        </w:rPr>
        <w:t xml:space="preserve">со </w:t>
      </w:r>
      <w:r w:rsidR="00506724" w:rsidRPr="00AD690E">
        <w:rPr>
          <w:rFonts w:ascii="Times New Roman" w:hAnsi="Times New Roman" w:cs="Times New Roman"/>
          <w:sz w:val="28"/>
          <w:szCs w:val="28"/>
        </w:rPr>
        <w:t>сведения</w:t>
      </w:r>
      <w:r w:rsidR="00506724">
        <w:rPr>
          <w:rFonts w:ascii="Times New Roman" w:hAnsi="Times New Roman" w:cs="Times New Roman"/>
          <w:sz w:val="28"/>
          <w:szCs w:val="28"/>
        </w:rPr>
        <w:t>ми</w:t>
      </w:r>
      <w:r w:rsidR="00506724" w:rsidRPr="00AD690E">
        <w:rPr>
          <w:rFonts w:ascii="Times New Roman" w:hAnsi="Times New Roman" w:cs="Times New Roman"/>
          <w:sz w:val="28"/>
          <w:szCs w:val="28"/>
        </w:rPr>
        <w:t xml:space="preserve"> о бюджетном обязательстве</w:t>
      </w:r>
      <w:r w:rsidR="00506724">
        <w:rPr>
          <w:rFonts w:ascii="Times New Roman" w:hAnsi="Times New Roman" w:cs="Times New Roman"/>
          <w:sz w:val="28"/>
          <w:szCs w:val="28"/>
        </w:rPr>
        <w:t>,</w:t>
      </w:r>
      <w:r w:rsidR="00506724" w:rsidRPr="00AD690E">
        <w:rPr>
          <w:rFonts w:ascii="Times New Roman" w:hAnsi="Times New Roman" w:cs="Times New Roman"/>
          <w:sz w:val="28"/>
          <w:szCs w:val="28"/>
        </w:rPr>
        <w:t xml:space="preserve"> </w:t>
      </w:r>
      <w:r w:rsidR="00000315">
        <w:rPr>
          <w:rFonts w:ascii="Times New Roman" w:hAnsi="Times New Roman" w:cs="Times New Roman"/>
          <w:sz w:val="28"/>
          <w:szCs w:val="28"/>
        </w:rPr>
        <w:t xml:space="preserve">с заявкой </w:t>
      </w:r>
      <w:r w:rsidR="003D62D9" w:rsidRPr="003D62D9">
        <w:rPr>
          <w:rFonts w:ascii="Times New Roman" w:hAnsi="Times New Roman" w:cs="Times New Roman"/>
          <w:sz w:val="28"/>
          <w:szCs w:val="28"/>
        </w:rPr>
        <w:t xml:space="preserve">в отдел </w:t>
      </w:r>
      <w:r w:rsidR="00AD690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D62D9" w:rsidRPr="003D62D9">
        <w:rPr>
          <w:rFonts w:ascii="Times New Roman" w:hAnsi="Times New Roman" w:cs="Times New Roman"/>
          <w:sz w:val="28"/>
          <w:szCs w:val="28"/>
        </w:rPr>
        <w:t>закупок  администрации района;</w:t>
      </w:r>
    </w:p>
    <w:p w:rsidR="007925FA" w:rsidRPr="00AD690E" w:rsidRDefault="00AD690E" w:rsidP="00801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700FB" w:rsidRPr="001700FB">
        <w:rPr>
          <w:rFonts w:ascii="Times New Roman" w:hAnsi="Times New Roman" w:cs="Times New Roman"/>
          <w:sz w:val="28"/>
          <w:szCs w:val="28"/>
        </w:rPr>
        <w:t xml:space="preserve">) </w:t>
      </w:r>
      <w:r w:rsidR="007925FA" w:rsidRPr="001700FB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гражданам, желающим реализовать принадлежащие им жилые помещения на условиях муниципального контракта, в случае признания торгов </w:t>
      </w:r>
      <w:proofErr w:type="gramStart"/>
      <w:r w:rsidR="007925FA" w:rsidRPr="001700FB">
        <w:rPr>
          <w:rFonts w:ascii="Times New Roman" w:hAnsi="Times New Roman" w:cs="Times New Roman"/>
          <w:sz w:val="28"/>
          <w:szCs w:val="28"/>
        </w:rPr>
        <w:t>несостоявшимися</w:t>
      </w:r>
      <w:proofErr w:type="gramEnd"/>
      <w:r w:rsidR="007925FA" w:rsidRPr="001700FB">
        <w:rPr>
          <w:rFonts w:ascii="Times New Roman" w:hAnsi="Times New Roman" w:cs="Times New Roman"/>
          <w:sz w:val="28"/>
          <w:szCs w:val="28"/>
        </w:rPr>
        <w:t xml:space="preserve"> и приобретения жилых помещений, находящихся в свободной продаже у </w:t>
      </w:r>
      <w:r w:rsidR="007925FA" w:rsidRPr="001700FB">
        <w:rPr>
          <w:rFonts w:ascii="Times New Roman" w:hAnsi="Times New Roman" w:cs="Times New Roman"/>
          <w:sz w:val="28"/>
          <w:szCs w:val="28"/>
        </w:rPr>
        <w:lastRenderedPageBreak/>
        <w:t xml:space="preserve">единственных поставщиков, по согласованию с органом местного самоуправления, уполномоченным на осуществление контроля в сфере </w:t>
      </w:r>
      <w:r w:rsidR="007925FA" w:rsidRPr="00AD690E">
        <w:rPr>
          <w:rFonts w:ascii="Times New Roman" w:hAnsi="Times New Roman" w:cs="Times New Roman"/>
          <w:sz w:val="28"/>
          <w:szCs w:val="28"/>
        </w:rPr>
        <w:t>закупок</w:t>
      </w:r>
      <w:r w:rsidR="001700FB" w:rsidRPr="00AD690E">
        <w:rPr>
          <w:rFonts w:ascii="Times New Roman" w:hAnsi="Times New Roman" w:cs="Times New Roman"/>
          <w:sz w:val="28"/>
          <w:szCs w:val="28"/>
        </w:rPr>
        <w:t>;</w:t>
      </w:r>
    </w:p>
    <w:p w:rsidR="00AD690E" w:rsidRPr="00AD690E" w:rsidRDefault="00AD690E" w:rsidP="00AD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AD690E">
        <w:rPr>
          <w:rFonts w:ascii="Times New Roman" w:hAnsi="Times New Roman" w:cs="Times New Roman"/>
          <w:sz w:val="28"/>
          <w:szCs w:val="28"/>
        </w:rPr>
        <w:t xml:space="preserve">) в течение пяти рабочих дней со дня заключения муниципального контракта на приобретение жилого помещения </w:t>
      </w:r>
      <w:r w:rsidR="00506724">
        <w:rPr>
          <w:rFonts w:ascii="Times New Roman" w:hAnsi="Times New Roman" w:cs="Times New Roman"/>
          <w:sz w:val="28"/>
          <w:szCs w:val="28"/>
        </w:rPr>
        <w:t>проводит</w:t>
      </w:r>
      <w:r w:rsidRPr="00AD690E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506724">
        <w:rPr>
          <w:rFonts w:ascii="Times New Roman" w:hAnsi="Times New Roman" w:cs="Times New Roman"/>
          <w:sz w:val="28"/>
          <w:szCs w:val="28"/>
        </w:rPr>
        <w:t>у</w:t>
      </w:r>
      <w:r w:rsidRPr="00AD690E">
        <w:rPr>
          <w:rFonts w:ascii="Times New Roman" w:hAnsi="Times New Roman" w:cs="Times New Roman"/>
          <w:sz w:val="28"/>
          <w:szCs w:val="28"/>
        </w:rPr>
        <w:t xml:space="preserve"> жилого помещения, в соответствии с </w:t>
      </w:r>
      <w:hyperlink r:id="rId15" w:history="1">
        <w:r w:rsidRPr="00AD690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EF4135">
        <w:rPr>
          <w:rFonts w:ascii="Times New Roman" w:hAnsi="Times New Roman" w:cs="Times New Roman"/>
          <w:sz w:val="28"/>
          <w:szCs w:val="28"/>
        </w:rPr>
        <w:t xml:space="preserve"> N 44-ФЗ</w:t>
      </w:r>
      <w:r w:rsidRPr="00AD690E">
        <w:rPr>
          <w:rFonts w:ascii="Times New Roman" w:hAnsi="Times New Roman" w:cs="Times New Roman"/>
          <w:sz w:val="28"/>
          <w:szCs w:val="28"/>
        </w:rPr>
        <w:t>;</w:t>
      </w:r>
    </w:p>
    <w:p w:rsidR="00161D27" w:rsidRDefault="00AD690E" w:rsidP="00161D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40A1F">
        <w:rPr>
          <w:rFonts w:ascii="Times New Roman" w:hAnsi="Times New Roman" w:cs="Times New Roman"/>
          <w:sz w:val="28"/>
          <w:szCs w:val="28"/>
        </w:rPr>
        <w:t xml:space="preserve">) </w:t>
      </w:r>
      <w:r w:rsidR="00161D27" w:rsidRPr="00AD0924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заключения муниципального контракта на приобретение жилого помещения представляет все необходимые для государственной регистрации права муниципальной собственности документы на указанное </w:t>
      </w:r>
      <w:r w:rsidR="006775A4">
        <w:rPr>
          <w:rFonts w:ascii="Times New Roman" w:hAnsi="Times New Roman" w:cs="Times New Roman"/>
          <w:sz w:val="28"/>
          <w:szCs w:val="28"/>
        </w:rPr>
        <w:t xml:space="preserve">жилое </w:t>
      </w:r>
      <w:r w:rsidR="00161D27" w:rsidRPr="00AD0924">
        <w:rPr>
          <w:rFonts w:ascii="Times New Roman" w:hAnsi="Times New Roman" w:cs="Times New Roman"/>
          <w:sz w:val="28"/>
          <w:szCs w:val="28"/>
        </w:rPr>
        <w:t xml:space="preserve">помещение в </w:t>
      </w:r>
      <w:r w:rsidR="00000315">
        <w:rPr>
          <w:rFonts w:ascii="Times New Roman" w:hAnsi="Times New Roman" w:cs="Times New Roman"/>
          <w:sz w:val="28"/>
          <w:szCs w:val="28"/>
        </w:rPr>
        <w:t>орган, осуществляющий государственную регистрацию прав на недвижимое имущество и сделок с ним</w:t>
      </w:r>
      <w:r w:rsidR="00161D27" w:rsidRPr="00AD0924">
        <w:rPr>
          <w:rFonts w:ascii="Times New Roman" w:hAnsi="Times New Roman" w:cs="Times New Roman"/>
          <w:sz w:val="28"/>
          <w:szCs w:val="28"/>
        </w:rPr>
        <w:t>;</w:t>
      </w:r>
    </w:p>
    <w:p w:rsidR="00161D27" w:rsidRDefault="00AD690E" w:rsidP="00161D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40A1F">
        <w:rPr>
          <w:rFonts w:ascii="Times New Roman" w:hAnsi="Times New Roman" w:cs="Times New Roman"/>
          <w:sz w:val="28"/>
          <w:szCs w:val="28"/>
        </w:rPr>
        <w:t xml:space="preserve">) </w:t>
      </w:r>
      <w:r w:rsidR="00161D27" w:rsidRPr="00AD0924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</w:t>
      </w:r>
      <w:r w:rsidR="006775A4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000315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6775A4">
        <w:rPr>
          <w:rFonts w:ascii="Times New Roman" w:hAnsi="Times New Roman" w:cs="Times New Roman"/>
          <w:sz w:val="28"/>
          <w:szCs w:val="28"/>
        </w:rPr>
        <w:t xml:space="preserve">о </w:t>
      </w:r>
      <w:r w:rsidR="00161D27" w:rsidRPr="00AD0924">
        <w:rPr>
          <w:rFonts w:ascii="Times New Roman" w:hAnsi="Times New Roman" w:cs="Times New Roman"/>
          <w:sz w:val="28"/>
          <w:szCs w:val="28"/>
        </w:rPr>
        <w:t>регистрации права муниципальной собственности на жилые помещения</w:t>
      </w:r>
      <w:r w:rsidR="00F60219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161D27" w:rsidRPr="00AD0924">
        <w:rPr>
          <w:rFonts w:ascii="Times New Roman" w:hAnsi="Times New Roman" w:cs="Times New Roman"/>
          <w:sz w:val="28"/>
          <w:szCs w:val="28"/>
        </w:rPr>
        <w:t xml:space="preserve"> </w:t>
      </w:r>
      <w:r w:rsidR="003D62D9" w:rsidRPr="00AD0924">
        <w:rPr>
          <w:rFonts w:ascii="Times New Roman" w:hAnsi="Times New Roman" w:cs="Times New Roman"/>
          <w:sz w:val="28"/>
          <w:szCs w:val="28"/>
        </w:rPr>
        <w:t>включени</w:t>
      </w:r>
      <w:r w:rsidR="00F60219">
        <w:rPr>
          <w:rFonts w:ascii="Times New Roman" w:hAnsi="Times New Roman" w:cs="Times New Roman"/>
          <w:sz w:val="28"/>
          <w:szCs w:val="28"/>
        </w:rPr>
        <w:t>е</w:t>
      </w:r>
      <w:r w:rsidR="003D62D9" w:rsidRPr="00AD0924">
        <w:rPr>
          <w:rFonts w:ascii="Times New Roman" w:hAnsi="Times New Roman" w:cs="Times New Roman"/>
          <w:sz w:val="28"/>
          <w:szCs w:val="28"/>
        </w:rPr>
        <w:t xml:space="preserve"> помещений в состав районной</w:t>
      </w:r>
      <w:r w:rsidR="00161D27" w:rsidRPr="00AD0924">
        <w:rPr>
          <w:rFonts w:ascii="Times New Roman" w:hAnsi="Times New Roman" w:cs="Times New Roman"/>
          <w:sz w:val="28"/>
          <w:szCs w:val="28"/>
        </w:rPr>
        <w:t xml:space="preserve"> казны</w:t>
      </w:r>
      <w:r w:rsidR="00661DF6" w:rsidRPr="00661DF6">
        <w:rPr>
          <w:rFonts w:ascii="Times New Roman" w:hAnsi="Times New Roman" w:cs="Times New Roman"/>
          <w:sz w:val="28"/>
          <w:szCs w:val="28"/>
        </w:rPr>
        <w:t xml:space="preserve"> </w:t>
      </w:r>
      <w:r w:rsidR="00661DF6">
        <w:rPr>
          <w:rFonts w:ascii="Times New Roman" w:hAnsi="Times New Roman" w:cs="Times New Roman"/>
          <w:sz w:val="28"/>
          <w:szCs w:val="28"/>
        </w:rPr>
        <w:t xml:space="preserve">и </w:t>
      </w:r>
      <w:r w:rsidR="00661DF6" w:rsidRPr="00070079">
        <w:rPr>
          <w:rFonts w:ascii="Times New Roman" w:hAnsi="Times New Roman" w:cs="Times New Roman"/>
          <w:sz w:val="28"/>
          <w:szCs w:val="28"/>
        </w:rPr>
        <w:t>готовит проект распоряжения  администрации</w:t>
      </w:r>
      <w:r w:rsidR="00000315">
        <w:rPr>
          <w:rFonts w:ascii="Times New Roman" w:hAnsi="Times New Roman" w:cs="Times New Roman"/>
          <w:sz w:val="28"/>
          <w:szCs w:val="28"/>
        </w:rPr>
        <w:t xml:space="preserve"> Северо-Енисейского</w:t>
      </w:r>
      <w:r w:rsidR="00661DF6" w:rsidRPr="00070079">
        <w:rPr>
          <w:rFonts w:ascii="Times New Roman" w:hAnsi="Times New Roman" w:cs="Times New Roman"/>
          <w:sz w:val="28"/>
          <w:szCs w:val="28"/>
        </w:rPr>
        <w:t xml:space="preserve"> района  об отнесении жилых помещений к специализированному муниципальному жилищному фонду</w:t>
      </w:r>
      <w:r w:rsidR="00161D27" w:rsidRPr="00AD0924">
        <w:rPr>
          <w:rFonts w:ascii="Times New Roman" w:hAnsi="Times New Roman" w:cs="Times New Roman"/>
          <w:sz w:val="28"/>
          <w:szCs w:val="28"/>
        </w:rPr>
        <w:t>;</w:t>
      </w:r>
    </w:p>
    <w:p w:rsidR="00661DF6" w:rsidRDefault="00AD690E" w:rsidP="00661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40A1F">
        <w:rPr>
          <w:rFonts w:ascii="Times New Roman" w:hAnsi="Times New Roman" w:cs="Times New Roman"/>
          <w:sz w:val="28"/>
          <w:szCs w:val="28"/>
        </w:rPr>
        <w:t xml:space="preserve">) </w:t>
      </w:r>
      <w:r w:rsidR="00161D27" w:rsidRPr="00AD0924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</w:t>
      </w:r>
      <w:r w:rsidR="00000315" w:rsidRPr="00AD0924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000315">
        <w:rPr>
          <w:rFonts w:ascii="Times New Roman" w:hAnsi="Times New Roman" w:cs="Times New Roman"/>
          <w:sz w:val="28"/>
          <w:szCs w:val="28"/>
        </w:rPr>
        <w:t xml:space="preserve">получения документов о </w:t>
      </w:r>
      <w:r w:rsidR="00000315" w:rsidRPr="00AD0924">
        <w:rPr>
          <w:rFonts w:ascii="Times New Roman" w:hAnsi="Times New Roman" w:cs="Times New Roman"/>
          <w:sz w:val="28"/>
          <w:szCs w:val="28"/>
        </w:rPr>
        <w:t>регистрации права муниципальной собственности на жилые помещения</w:t>
      </w:r>
      <w:r w:rsidR="00AD0924" w:rsidRPr="00AD0924">
        <w:rPr>
          <w:rFonts w:ascii="Times New Roman" w:hAnsi="Times New Roman" w:cs="Times New Roman"/>
          <w:sz w:val="28"/>
          <w:szCs w:val="28"/>
        </w:rPr>
        <w:t xml:space="preserve"> передает копию муниципального контракта, копию выписки из единого государственного реестра </w:t>
      </w:r>
      <w:r w:rsidR="00000315">
        <w:rPr>
          <w:rFonts w:ascii="Times New Roman" w:hAnsi="Times New Roman" w:cs="Times New Roman"/>
          <w:sz w:val="28"/>
          <w:szCs w:val="28"/>
        </w:rPr>
        <w:t>недвижимости (дале</w:t>
      </w:r>
      <w:proofErr w:type="gramStart"/>
      <w:r w:rsidR="0000031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000315">
        <w:rPr>
          <w:rFonts w:ascii="Times New Roman" w:hAnsi="Times New Roman" w:cs="Times New Roman"/>
          <w:sz w:val="28"/>
          <w:szCs w:val="28"/>
        </w:rPr>
        <w:t xml:space="preserve"> выписка из ЕГРН)</w:t>
      </w:r>
      <w:r w:rsidR="00AD0924" w:rsidRPr="00AD0924">
        <w:rPr>
          <w:rFonts w:ascii="Times New Roman" w:hAnsi="Times New Roman" w:cs="Times New Roman"/>
          <w:sz w:val="28"/>
          <w:szCs w:val="28"/>
        </w:rPr>
        <w:t xml:space="preserve"> на приобретенные жилые помещения и ключи от указанных жилых помещений по акту приема-передачи</w:t>
      </w:r>
      <w:r w:rsidR="00161D27" w:rsidRPr="00AD0924">
        <w:rPr>
          <w:rFonts w:ascii="Times New Roman" w:hAnsi="Times New Roman" w:cs="Times New Roman"/>
          <w:sz w:val="28"/>
          <w:szCs w:val="28"/>
        </w:rPr>
        <w:t xml:space="preserve"> </w:t>
      </w:r>
      <w:r w:rsidR="00AD0924" w:rsidRPr="00AD0924">
        <w:rPr>
          <w:rFonts w:ascii="Times New Roman" w:hAnsi="Times New Roman" w:cs="Times New Roman"/>
          <w:sz w:val="28"/>
          <w:szCs w:val="28"/>
        </w:rPr>
        <w:t>в жилищный отдел администрации района</w:t>
      </w:r>
      <w:r w:rsidR="00161D27" w:rsidRPr="00AD0924">
        <w:rPr>
          <w:rFonts w:ascii="Times New Roman" w:hAnsi="Times New Roman" w:cs="Times New Roman"/>
          <w:sz w:val="28"/>
          <w:szCs w:val="28"/>
        </w:rPr>
        <w:t>;</w:t>
      </w:r>
    </w:p>
    <w:p w:rsidR="00661DF6" w:rsidRDefault="00AD690E" w:rsidP="00661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61DF6">
        <w:rPr>
          <w:rFonts w:ascii="Times New Roman" w:hAnsi="Times New Roman" w:cs="Times New Roman"/>
          <w:sz w:val="28"/>
          <w:szCs w:val="28"/>
        </w:rPr>
        <w:t>)</w:t>
      </w:r>
      <w:r w:rsidR="00661DF6" w:rsidRPr="00661DF6">
        <w:rPr>
          <w:rFonts w:ascii="Times New Roman" w:hAnsi="Times New Roman" w:cs="Times New Roman"/>
          <w:sz w:val="28"/>
          <w:szCs w:val="28"/>
        </w:rPr>
        <w:t xml:space="preserve"> </w:t>
      </w:r>
      <w:r w:rsidR="00661DF6" w:rsidRPr="00A40A1F">
        <w:rPr>
          <w:rFonts w:ascii="Times New Roman" w:hAnsi="Times New Roman" w:cs="Times New Roman"/>
          <w:sz w:val="28"/>
          <w:szCs w:val="28"/>
        </w:rPr>
        <w:t xml:space="preserve">представляет копии муниципальных контрактов на приобретение жилых помещений, выписку из </w:t>
      </w:r>
      <w:r w:rsidR="00000315">
        <w:rPr>
          <w:rFonts w:ascii="Times New Roman" w:hAnsi="Times New Roman" w:cs="Times New Roman"/>
          <w:sz w:val="28"/>
          <w:szCs w:val="28"/>
        </w:rPr>
        <w:t>ЕГРН</w:t>
      </w:r>
      <w:r w:rsidR="00661DF6" w:rsidRPr="00A40A1F">
        <w:rPr>
          <w:rFonts w:ascii="Times New Roman" w:hAnsi="Times New Roman" w:cs="Times New Roman"/>
          <w:sz w:val="28"/>
          <w:szCs w:val="28"/>
        </w:rPr>
        <w:t>, распоряжение о включении жилых помещений в специализированный муниципальный жилищный фонд не позднее десяти рабочих дней со дня издания распоряжения о включении жилых помещений в специализированный муниципальный жилищный фонд в Министерство</w:t>
      </w:r>
      <w:r w:rsidR="00661DF6" w:rsidRPr="001B5136">
        <w:rPr>
          <w:rFonts w:ascii="Times New Roman" w:hAnsi="Times New Roman" w:cs="Times New Roman"/>
          <w:sz w:val="28"/>
          <w:szCs w:val="28"/>
        </w:rPr>
        <w:t>;</w:t>
      </w:r>
    </w:p>
    <w:p w:rsidR="00490C9A" w:rsidRDefault="00AD690E" w:rsidP="00A40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40A1F">
        <w:rPr>
          <w:rFonts w:ascii="Times New Roman" w:hAnsi="Times New Roman" w:cs="Times New Roman"/>
          <w:sz w:val="28"/>
          <w:szCs w:val="28"/>
        </w:rPr>
        <w:t xml:space="preserve">) </w:t>
      </w:r>
      <w:r w:rsidR="00F60219">
        <w:rPr>
          <w:rFonts w:ascii="Times New Roman" w:hAnsi="Times New Roman" w:cs="Times New Roman"/>
          <w:sz w:val="28"/>
          <w:szCs w:val="28"/>
        </w:rPr>
        <w:t>и</w:t>
      </w:r>
      <w:r w:rsidR="00490C9A">
        <w:rPr>
          <w:rFonts w:ascii="Times New Roman" w:hAnsi="Times New Roman" w:cs="Times New Roman"/>
          <w:sz w:val="28"/>
          <w:szCs w:val="28"/>
        </w:rPr>
        <w:t>спользуе</w:t>
      </w:r>
      <w:r w:rsidR="00490C9A" w:rsidRPr="001F405F">
        <w:rPr>
          <w:rFonts w:ascii="Times New Roman" w:hAnsi="Times New Roman" w:cs="Times New Roman"/>
          <w:sz w:val="28"/>
          <w:szCs w:val="28"/>
        </w:rPr>
        <w:t>т по целевому назначению предоставленные из краевого бюджета финансовые средства на осуществл</w:t>
      </w:r>
      <w:r w:rsidR="00490C9A">
        <w:rPr>
          <w:rFonts w:ascii="Times New Roman" w:hAnsi="Times New Roman" w:cs="Times New Roman"/>
          <w:sz w:val="28"/>
          <w:szCs w:val="28"/>
        </w:rPr>
        <w:t>ение</w:t>
      </w:r>
      <w:r w:rsidR="00490C9A" w:rsidRPr="00490C9A">
        <w:rPr>
          <w:rFonts w:ascii="Times New Roman" w:hAnsi="Times New Roman" w:cs="Times New Roman"/>
          <w:sz w:val="28"/>
          <w:szCs w:val="28"/>
        </w:rPr>
        <w:t xml:space="preserve"> </w:t>
      </w:r>
      <w:r w:rsidR="00490C9A">
        <w:rPr>
          <w:rFonts w:ascii="Times New Roman" w:hAnsi="Times New Roman" w:cs="Times New Roman"/>
          <w:sz w:val="28"/>
          <w:szCs w:val="28"/>
        </w:rPr>
        <w:t>государственных полномочий, переданных</w:t>
      </w:r>
      <w:r w:rsidR="00490C9A" w:rsidRPr="008240E8">
        <w:rPr>
          <w:rFonts w:ascii="Times New Roman" w:hAnsi="Times New Roman" w:cs="Times New Roman"/>
          <w:sz w:val="28"/>
          <w:szCs w:val="28"/>
        </w:rPr>
        <w:t xml:space="preserve"> </w:t>
      </w:r>
      <w:r w:rsidR="00490C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90C9A" w:rsidRPr="00C329A1">
        <w:rPr>
          <w:rFonts w:ascii="Times New Roman" w:hAnsi="Times New Roman" w:cs="Times New Roman"/>
          <w:sz w:val="28"/>
          <w:szCs w:val="28"/>
        </w:rPr>
        <w:t>Законом</w:t>
      </w:r>
      <w:r w:rsidR="00490C9A">
        <w:rPr>
          <w:rFonts w:ascii="Times New Roman" w:hAnsi="Times New Roman" w:cs="Times New Roman"/>
          <w:sz w:val="28"/>
          <w:szCs w:val="28"/>
        </w:rPr>
        <w:t xml:space="preserve"> от 24.12.2009 N 9-4225</w:t>
      </w:r>
      <w:r w:rsidR="00A40A1F">
        <w:rPr>
          <w:rFonts w:ascii="Times New Roman" w:hAnsi="Times New Roman" w:cs="Times New Roman"/>
          <w:sz w:val="28"/>
          <w:szCs w:val="28"/>
        </w:rPr>
        <w:t>;</w:t>
      </w:r>
    </w:p>
    <w:p w:rsidR="001A0539" w:rsidRDefault="00AD690E" w:rsidP="000D00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40A1F">
        <w:rPr>
          <w:rFonts w:ascii="Times New Roman" w:hAnsi="Times New Roman" w:cs="Times New Roman"/>
          <w:sz w:val="28"/>
          <w:szCs w:val="28"/>
        </w:rPr>
        <w:t xml:space="preserve">) </w:t>
      </w:r>
      <w:r w:rsidR="001A0539" w:rsidRPr="000D0091">
        <w:rPr>
          <w:rFonts w:ascii="Times New Roman" w:hAnsi="Times New Roman" w:cs="Times New Roman"/>
          <w:sz w:val="28"/>
          <w:szCs w:val="28"/>
        </w:rPr>
        <w:t>обеспечивает условия для беспрепятственного проведения уполномоченными органами исполнительной власти края проверок по осуществлению переданных государственных полномочий</w:t>
      </w:r>
      <w:r w:rsidR="00DA787E">
        <w:rPr>
          <w:rFonts w:ascii="Times New Roman" w:hAnsi="Times New Roman" w:cs="Times New Roman"/>
          <w:sz w:val="28"/>
          <w:szCs w:val="28"/>
        </w:rPr>
        <w:t>;</w:t>
      </w:r>
    </w:p>
    <w:p w:rsidR="0002728F" w:rsidRPr="001700FB" w:rsidRDefault="00AD690E" w:rsidP="00A40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40A1F" w:rsidRPr="001700FB">
        <w:rPr>
          <w:rFonts w:ascii="Times New Roman" w:hAnsi="Times New Roman" w:cs="Times New Roman"/>
          <w:sz w:val="28"/>
          <w:szCs w:val="28"/>
        </w:rPr>
        <w:t xml:space="preserve">) </w:t>
      </w:r>
      <w:r w:rsidR="0002728F" w:rsidRPr="001700FB">
        <w:rPr>
          <w:rFonts w:ascii="Times New Roman" w:hAnsi="Times New Roman" w:cs="Times New Roman"/>
          <w:sz w:val="28"/>
          <w:szCs w:val="28"/>
        </w:rPr>
        <w:t>представляет в Министерство документы, отчеты, связанные с осуществлением государственных полномочий, переданных в соответствии с Законом Красноярского края от 24.12.2009 N 9-4225</w:t>
      </w:r>
      <w:r w:rsidR="00A40A1F" w:rsidRPr="001700FB">
        <w:rPr>
          <w:rFonts w:ascii="Times New Roman" w:hAnsi="Times New Roman" w:cs="Times New Roman"/>
          <w:sz w:val="28"/>
          <w:szCs w:val="28"/>
        </w:rPr>
        <w:t>.</w:t>
      </w:r>
    </w:p>
    <w:p w:rsidR="0002728F" w:rsidRPr="000D0091" w:rsidRDefault="0002728F" w:rsidP="000D00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1D27" w:rsidRDefault="00735DB4" w:rsidP="00161D27">
      <w:pPr>
        <w:pStyle w:val="ConsPlusNormal"/>
        <w:ind w:firstLine="54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="00161D27" w:rsidRPr="00161D27">
        <w:rPr>
          <w:rFonts w:ascii="Times New Roman" w:hAnsi="Times New Roman" w:cs="Times New Roman"/>
          <w:b/>
          <w:sz w:val="28"/>
          <w:szCs w:val="28"/>
        </w:rPr>
        <w:t xml:space="preserve">Отдел </w:t>
      </w:r>
      <w:r w:rsidR="00AD690E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161D27" w:rsidRPr="00161D27">
        <w:rPr>
          <w:rFonts w:ascii="Times New Roman" w:hAnsi="Times New Roman" w:cs="Times New Roman"/>
          <w:b/>
          <w:sz w:val="28"/>
          <w:szCs w:val="28"/>
        </w:rPr>
        <w:t>закупок администрации района</w:t>
      </w:r>
      <w:r w:rsidR="00161D27">
        <w:t>:</w:t>
      </w:r>
    </w:p>
    <w:p w:rsidR="00AD690E" w:rsidRPr="003D62D9" w:rsidRDefault="00AD690E" w:rsidP="00AD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90E">
        <w:rPr>
          <w:rFonts w:ascii="Times New Roman" w:hAnsi="Times New Roman" w:cs="Times New Roman"/>
          <w:sz w:val="28"/>
          <w:szCs w:val="28"/>
        </w:rPr>
        <w:t xml:space="preserve">а) разрабатывает документацию о закупке на приобретение жилых помещений детям-сиротам в соответствии с </w:t>
      </w:r>
      <w:hyperlink r:id="rId16" w:history="1">
        <w:r w:rsidRPr="00AD690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D690E">
        <w:rPr>
          <w:rFonts w:ascii="Times New Roman" w:hAnsi="Times New Roman" w:cs="Times New Roman"/>
          <w:sz w:val="28"/>
          <w:szCs w:val="28"/>
        </w:rPr>
        <w:t xml:space="preserve"> N 44-ФЗ</w:t>
      </w:r>
      <w:r w:rsidRPr="003D62D9">
        <w:rPr>
          <w:rFonts w:ascii="Times New Roman" w:hAnsi="Times New Roman" w:cs="Times New Roman"/>
          <w:sz w:val="28"/>
          <w:szCs w:val="28"/>
        </w:rPr>
        <w:t>;</w:t>
      </w:r>
    </w:p>
    <w:p w:rsidR="00161D27" w:rsidRDefault="00AD690E" w:rsidP="00161D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40A1F">
        <w:rPr>
          <w:rFonts w:ascii="Times New Roman" w:hAnsi="Times New Roman" w:cs="Times New Roman"/>
          <w:sz w:val="28"/>
          <w:szCs w:val="28"/>
        </w:rPr>
        <w:t xml:space="preserve">) </w:t>
      </w:r>
      <w:r w:rsidR="00161D27" w:rsidRPr="00161D27">
        <w:rPr>
          <w:rFonts w:ascii="Times New Roman" w:hAnsi="Times New Roman" w:cs="Times New Roman"/>
          <w:sz w:val="28"/>
          <w:szCs w:val="28"/>
        </w:rPr>
        <w:t xml:space="preserve">в установленные </w:t>
      </w:r>
      <w:hyperlink r:id="rId17" w:history="1">
        <w:r w:rsidR="00506724" w:rsidRPr="00AD690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506724" w:rsidRPr="00AD690E">
        <w:rPr>
          <w:rFonts w:ascii="Times New Roman" w:hAnsi="Times New Roman" w:cs="Times New Roman"/>
          <w:sz w:val="28"/>
          <w:szCs w:val="28"/>
        </w:rPr>
        <w:t xml:space="preserve"> N 44-ФЗ</w:t>
      </w:r>
      <w:r w:rsidR="00161D27" w:rsidRPr="00161D27">
        <w:rPr>
          <w:rFonts w:ascii="Times New Roman" w:hAnsi="Times New Roman" w:cs="Times New Roman"/>
          <w:sz w:val="28"/>
          <w:szCs w:val="28"/>
        </w:rPr>
        <w:t xml:space="preserve"> сроки размещает аукционную документацию и извещение на приобретение жилых помещений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690E" w:rsidRDefault="00AD690E" w:rsidP="00AD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Pr="003D62D9">
        <w:rPr>
          <w:rFonts w:ascii="Times New Roman" w:hAnsi="Times New Roman" w:cs="Times New Roman"/>
          <w:sz w:val="28"/>
          <w:szCs w:val="28"/>
        </w:rPr>
        <w:t xml:space="preserve">в случае если торги признаны несостоявшимися, готовит документы, необходимые для согласования заключения муниципального контракта на приобретение жилых помещений с единственным поставщиком (подрядчиком, исполнителем) в соответствии с </w:t>
      </w:r>
      <w:hyperlink r:id="rId18" w:history="1">
        <w:r w:rsidRPr="003D62D9">
          <w:rPr>
            <w:rFonts w:ascii="Times New Roman" w:hAnsi="Times New Roman" w:cs="Times New Roman"/>
            <w:color w:val="0000FF"/>
            <w:sz w:val="28"/>
            <w:szCs w:val="28"/>
          </w:rPr>
          <w:t>пунктом 25 части 1 статьи 93</w:t>
        </w:r>
      </w:hyperlink>
      <w:r w:rsidRPr="003D6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 N 44-ФЗ.</w:t>
      </w:r>
    </w:p>
    <w:p w:rsidR="00F60219" w:rsidRPr="00161D27" w:rsidRDefault="00F60219" w:rsidP="00161D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62A7" w:rsidRPr="00070079" w:rsidRDefault="00735DB4" w:rsidP="004C448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079">
        <w:rPr>
          <w:rFonts w:ascii="Times New Roman" w:hAnsi="Times New Roman" w:cs="Times New Roman"/>
          <w:b/>
          <w:sz w:val="28"/>
          <w:szCs w:val="28"/>
        </w:rPr>
        <w:t>4)</w:t>
      </w:r>
      <w:r w:rsidR="00564A77" w:rsidRPr="00070079">
        <w:rPr>
          <w:rFonts w:ascii="Times New Roman" w:hAnsi="Times New Roman" w:cs="Times New Roman"/>
          <w:b/>
          <w:sz w:val="28"/>
          <w:szCs w:val="28"/>
        </w:rPr>
        <w:t xml:space="preserve"> Жилищный отдел а</w:t>
      </w:r>
      <w:r w:rsidR="00D862A7" w:rsidRPr="00070079">
        <w:rPr>
          <w:rFonts w:ascii="Times New Roman" w:hAnsi="Times New Roman" w:cs="Times New Roman"/>
          <w:b/>
          <w:sz w:val="28"/>
          <w:szCs w:val="28"/>
        </w:rPr>
        <w:t>дминистрации района:</w:t>
      </w:r>
    </w:p>
    <w:p w:rsidR="001B5136" w:rsidRPr="001B5136" w:rsidRDefault="00661DF6" w:rsidP="004C4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40795">
        <w:rPr>
          <w:rFonts w:ascii="Times New Roman" w:hAnsi="Times New Roman" w:cs="Times New Roman"/>
          <w:sz w:val="28"/>
          <w:szCs w:val="28"/>
        </w:rPr>
        <w:t xml:space="preserve">) </w:t>
      </w:r>
      <w:r w:rsidR="00BD4DA0" w:rsidRPr="001B513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925FA">
        <w:rPr>
          <w:rFonts w:ascii="Times New Roman" w:hAnsi="Times New Roman" w:cs="Times New Roman"/>
          <w:sz w:val="28"/>
          <w:szCs w:val="28"/>
        </w:rPr>
        <w:t>тридцати календарных дней</w:t>
      </w:r>
      <w:r w:rsidR="00BD4DA0" w:rsidRPr="001B5136">
        <w:rPr>
          <w:rFonts w:ascii="Times New Roman" w:hAnsi="Times New Roman" w:cs="Times New Roman"/>
          <w:sz w:val="28"/>
          <w:szCs w:val="28"/>
        </w:rPr>
        <w:t xml:space="preserve"> со дня получения </w:t>
      </w:r>
      <w:r w:rsidR="00B1525D">
        <w:rPr>
          <w:rFonts w:ascii="Times New Roman" w:hAnsi="Times New Roman" w:cs="Times New Roman"/>
          <w:sz w:val="28"/>
          <w:szCs w:val="28"/>
        </w:rPr>
        <w:t xml:space="preserve">документов и ключей на </w:t>
      </w:r>
      <w:r w:rsidR="00B1525D" w:rsidRPr="00AD0924">
        <w:rPr>
          <w:rFonts w:ascii="Times New Roman" w:hAnsi="Times New Roman" w:cs="Times New Roman"/>
          <w:sz w:val="28"/>
          <w:szCs w:val="28"/>
        </w:rPr>
        <w:t xml:space="preserve">приобретенные жилые помещения </w:t>
      </w:r>
      <w:r w:rsidR="00B1525D" w:rsidRPr="00B1525D">
        <w:rPr>
          <w:rFonts w:ascii="Times New Roman" w:hAnsi="Times New Roman" w:cs="Times New Roman"/>
          <w:sz w:val="28"/>
          <w:szCs w:val="28"/>
        </w:rPr>
        <w:t xml:space="preserve">из Комитета по управлению муниципальным имуществом администрации района </w:t>
      </w:r>
      <w:r w:rsidR="001B5136" w:rsidRPr="001B5136">
        <w:rPr>
          <w:rFonts w:ascii="Times New Roman" w:hAnsi="Times New Roman" w:cs="Times New Roman"/>
          <w:sz w:val="28"/>
          <w:szCs w:val="28"/>
        </w:rPr>
        <w:t xml:space="preserve"> готовит договор найма специализированных жилых помещений и направляет письмо с уведомлением детям-сиротам о необходимости заключения договора;</w:t>
      </w:r>
    </w:p>
    <w:p w:rsidR="001B5136" w:rsidRPr="001B5136" w:rsidRDefault="00B1525D" w:rsidP="001B51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40795">
        <w:rPr>
          <w:rFonts w:ascii="Times New Roman" w:hAnsi="Times New Roman" w:cs="Times New Roman"/>
          <w:sz w:val="28"/>
          <w:szCs w:val="28"/>
        </w:rPr>
        <w:t xml:space="preserve">) </w:t>
      </w:r>
      <w:r w:rsidR="001B5136" w:rsidRPr="001B5136">
        <w:rPr>
          <w:rFonts w:ascii="Times New Roman" w:hAnsi="Times New Roman" w:cs="Times New Roman"/>
          <w:sz w:val="28"/>
          <w:szCs w:val="28"/>
        </w:rPr>
        <w:t>обеспечивает заключение</w:t>
      </w:r>
      <w:r w:rsidR="00A40A1F">
        <w:rPr>
          <w:rFonts w:ascii="Times New Roman" w:hAnsi="Times New Roman" w:cs="Times New Roman"/>
          <w:sz w:val="28"/>
          <w:szCs w:val="28"/>
        </w:rPr>
        <w:t xml:space="preserve">, </w:t>
      </w:r>
      <w:r w:rsidR="00F60219" w:rsidRPr="00F60219">
        <w:rPr>
          <w:rFonts w:ascii="Times New Roman" w:hAnsi="Times New Roman" w:cs="Times New Roman"/>
          <w:sz w:val="28"/>
          <w:szCs w:val="28"/>
        </w:rPr>
        <w:t>сроком на 5 лет</w:t>
      </w:r>
      <w:r w:rsidR="00A40A1F">
        <w:rPr>
          <w:rFonts w:ascii="Times New Roman" w:hAnsi="Times New Roman" w:cs="Times New Roman"/>
          <w:sz w:val="28"/>
          <w:szCs w:val="28"/>
        </w:rPr>
        <w:t xml:space="preserve">, </w:t>
      </w:r>
      <w:r w:rsidR="001B5136" w:rsidRPr="001B5136">
        <w:rPr>
          <w:rFonts w:ascii="Times New Roman" w:hAnsi="Times New Roman" w:cs="Times New Roman"/>
          <w:sz w:val="28"/>
          <w:szCs w:val="28"/>
        </w:rPr>
        <w:t>договора найма специализированных жилых помещений с детьми-сиротами, подписывает акт приема-передачи и передает детям-сиротам ключи от предоставляемых жилых помещений;</w:t>
      </w:r>
    </w:p>
    <w:p w:rsidR="00107B87" w:rsidRPr="003F1F12" w:rsidRDefault="00B1525D" w:rsidP="0010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12">
        <w:rPr>
          <w:rFonts w:ascii="Times New Roman" w:hAnsi="Times New Roman" w:cs="Times New Roman"/>
          <w:sz w:val="28"/>
          <w:szCs w:val="28"/>
        </w:rPr>
        <w:t>в</w:t>
      </w:r>
      <w:r w:rsidR="00240795" w:rsidRPr="003F1F12">
        <w:rPr>
          <w:rFonts w:ascii="Times New Roman" w:hAnsi="Times New Roman" w:cs="Times New Roman"/>
          <w:sz w:val="28"/>
          <w:szCs w:val="28"/>
        </w:rPr>
        <w:t xml:space="preserve">) </w:t>
      </w:r>
      <w:r w:rsidR="00107B87" w:rsidRPr="003F1F12">
        <w:rPr>
          <w:rFonts w:ascii="Times New Roman" w:hAnsi="Times New Roman" w:cs="Times New Roman"/>
          <w:sz w:val="28"/>
          <w:szCs w:val="28"/>
        </w:rPr>
        <w:t xml:space="preserve">в случае неоднократного (два и более раз) письменного отказа или уклонения от подписания договора найма специализированного жилого помещения </w:t>
      </w:r>
      <w:r w:rsidR="00AC380A" w:rsidRPr="003F1F12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="00107B87" w:rsidRPr="003F1F12">
        <w:rPr>
          <w:rFonts w:ascii="Times New Roman" w:hAnsi="Times New Roman" w:cs="Times New Roman"/>
          <w:sz w:val="28"/>
          <w:szCs w:val="28"/>
        </w:rPr>
        <w:t xml:space="preserve"> </w:t>
      </w:r>
      <w:r w:rsidR="003F1F12" w:rsidRPr="003F1F12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107B87" w:rsidRPr="003F1F12">
        <w:rPr>
          <w:rFonts w:ascii="Times New Roman" w:hAnsi="Times New Roman" w:cs="Times New Roman"/>
          <w:sz w:val="28"/>
          <w:szCs w:val="28"/>
        </w:rPr>
        <w:t xml:space="preserve">администрации района, об отмене </w:t>
      </w:r>
      <w:r w:rsidR="003F1F12" w:rsidRPr="003F1F12">
        <w:rPr>
          <w:rFonts w:ascii="Times New Roman" w:hAnsi="Times New Roman" w:cs="Times New Roman"/>
          <w:sz w:val="28"/>
          <w:szCs w:val="28"/>
        </w:rPr>
        <w:t>распоряжения</w:t>
      </w:r>
      <w:r w:rsidR="00107B87" w:rsidRPr="003F1F12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из специализированного жилищного фонда, в течение 5 рабочих дней после такого отказа или уклонения от подписания договора направляет в Министерство ходатайство о внесении изменений в список (об исключении детей-сирот</w:t>
      </w:r>
      <w:proofErr w:type="gramEnd"/>
      <w:r w:rsidR="00107B87" w:rsidRPr="003F1F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7B87" w:rsidRPr="003F1F12">
        <w:rPr>
          <w:rFonts w:ascii="Times New Roman" w:hAnsi="Times New Roman" w:cs="Times New Roman"/>
          <w:sz w:val="28"/>
          <w:szCs w:val="28"/>
        </w:rPr>
        <w:t>из списка текущего года и включении его в список на следующий финансовый год), копию</w:t>
      </w:r>
      <w:r w:rsidR="00AC380A" w:rsidRPr="003F1F12">
        <w:rPr>
          <w:rFonts w:ascii="Times New Roman" w:hAnsi="Times New Roman" w:cs="Times New Roman"/>
          <w:sz w:val="28"/>
          <w:szCs w:val="28"/>
        </w:rPr>
        <w:t xml:space="preserve"> </w:t>
      </w:r>
      <w:r w:rsidR="003F1F12" w:rsidRPr="003F1F12">
        <w:rPr>
          <w:rFonts w:ascii="Times New Roman" w:hAnsi="Times New Roman" w:cs="Times New Roman"/>
          <w:sz w:val="28"/>
          <w:szCs w:val="28"/>
        </w:rPr>
        <w:t>распоряжения</w:t>
      </w:r>
      <w:r w:rsidR="00AC380A" w:rsidRPr="003F1F12">
        <w:rPr>
          <w:rFonts w:ascii="Times New Roman" w:hAnsi="Times New Roman" w:cs="Times New Roman"/>
          <w:sz w:val="28"/>
          <w:szCs w:val="28"/>
        </w:rPr>
        <w:t xml:space="preserve"> администрации района об отмене постановления о предоставлении жилого помещения из специализированного жилищного фонда направляет</w:t>
      </w:r>
      <w:r w:rsidR="00107B87" w:rsidRPr="003F1F12">
        <w:rPr>
          <w:rFonts w:ascii="Times New Roman" w:hAnsi="Times New Roman" w:cs="Times New Roman"/>
          <w:sz w:val="28"/>
          <w:szCs w:val="28"/>
        </w:rPr>
        <w:t xml:space="preserve"> в Управление образования для приобщения к материалам учетного дела;</w:t>
      </w:r>
      <w:proofErr w:type="gramEnd"/>
    </w:p>
    <w:p w:rsidR="00BD4DA0" w:rsidRDefault="00B1525D" w:rsidP="00BD4D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0795">
        <w:rPr>
          <w:rFonts w:ascii="Times New Roman" w:hAnsi="Times New Roman" w:cs="Times New Roman"/>
          <w:sz w:val="28"/>
          <w:szCs w:val="28"/>
        </w:rPr>
        <w:t xml:space="preserve">) </w:t>
      </w:r>
      <w:r w:rsidR="00BD4DA0" w:rsidRPr="00BD4DA0">
        <w:rPr>
          <w:rFonts w:ascii="Times New Roman" w:hAnsi="Times New Roman" w:cs="Times New Roman"/>
          <w:sz w:val="28"/>
          <w:szCs w:val="28"/>
        </w:rPr>
        <w:t>направляет в Министерство копию договора найма специализированных жилых помещений (социального найма) не позднее десяти рабочих дней после его заключения;</w:t>
      </w:r>
    </w:p>
    <w:p w:rsidR="007E4446" w:rsidRPr="007E4446" w:rsidRDefault="00B1525D" w:rsidP="007E44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40795">
        <w:rPr>
          <w:rFonts w:ascii="Times New Roman" w:hAnsi="Times New Roman" w:cs="Times New Roman"/>
          <w:sz w:val="28"/>
          <w:szCs w:val="28"/>
        </w:rPr>
        <w:t xml:space="preserve">) </w:t>
      </w:r>
      <w:r w:rsidR="007E4446" w:rsidRPr="007E4446">
        <w:rPr>
          <w:rFonts w:ascii="Times New Roman" w:hAnsi="Times New Roman" w:cs="Times New Roman"/>
          <w:sz w:val="28"/>
          <w:szCs w:val="28"/>
        </w:rPr>
        <w:t>направля</w:t>
      </w:r>
      <w:r w:rsidR="00A40A1F">
        <w:rPr>
          <w:rFonts w:ascii="Times New Roman" w:hAnsi="Times New Roman" w:cs="Times New Roman"/>
          <w:sz w:val="28"/>
          <w:szCs w:val="28"/>
        </w:rPr>
        <w:t>е</w:t>
      </w:r>
      <w:r w:rsidR="007E4446" w:rsidRPr="007E4446">
        <w:rPr>
          <w:rFonts w:ascii="Times New Roman" w:hAnsi="Times New Roman" w:cs="Times New Roman"/>
          <w:sz w:val="28"/>
          <w:szCs w:val="28"/>
        </w:rPr>
        <w:t>т в Управление образование заверенные копии договоров найма специализированных жилых помещений не позднее десяти рабочих дней с момента их заключения с детьми-сиротами, для приобщения к материалам учетного дела;</w:t>
      </w:r>
    </w:p>
    <w:p w:rsidR="00C94A15" w:rsidRDefault="00B1525D" w:rsidP="002407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2407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1F">
        <w:rPr>
          <w:rFonts w:ascii="Times New Roman" w:hAnsi="Times New Roman" w:cs="Times New Roman"/>
          <w:sz w:val="28"/>
          <w:szCs w:val="28"/>
        </w:rPr>
        <w:t>на основании распоряжения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40A1F">
        <w:rPr>
          <w:rFonts w:ascii="Times New Roman" w:hAnsi="Times New Roman" w:cs="Times New Roman"/>
          <w:sz w:val="28"/>
          <w:szCs w:val="28"/>
        </w:rPr>
        <w:t xml:space="preserve"> </w:t>
      </w:r>
      <w:r w:rsidR="00240795" w:rsidRPr="00240795">
        <w:rPr>
          <w:rFonts w:ascii="Times New Roman" w:hAnsi="Times New Roman" w:cs="Times New Roman"/>
          <w:sz w:val="28"/>
          <w:szCs w:val="28"/>
        </w:rPr>
        <w:t>о наличии либо отсутствии обстоятельств свидетельствующих о необходимости оказания содействия в преодолении трудной жизненной ситуации детям-сиротам, проживающим в жилых помещениях по договорам найма специализированных жилых помещений</w:t>
      </w:r>
      <w:r w:rsidR="002407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готовит</w:t>
      </w:r>
      <w:r w:rsidR="00D862A7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F60219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D862A7" w:rsidRPr="00567111">
        <w:rPr>
          <w:rFonts w:ascii="Times New Roman" w:hAnsi="Times New Roman" w:cs="Times New Roman"/>
          <w:sz w:val="28"/>
          <w:szCs w:val="28"/>
        </w:rPr>
        <w:t>о повторно</w:t>
      </w:r>
      <w:r w:rsidR="00C94A15">
        <w:rPr>
          <w:rFonts w:ascii="Times New Roman" w:hAnsi="Times New Roman" w:cs="Times New Roman"/>
          <w:sz w:val="28"/>
          <w:szCs w:val="28"/>
        </w:rPr>
        <w:t>м</w:t>
      </w:r>
      <w:r w:rsidR="00D862A7" w:rsidRPr="00567111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C94A15">
        <w:rPr>
          <w:rFonts w:ascii="Times New Roman" w:hAnsi="Times New Roman" w:cs="Times New Roman"/>
          <w:sz w:val="28"/>
          <w:szCs w:val="28"/>
        </w:rPr>
        <w:t>и</w:t>
      </w:r>
      <w:r w:rsidR="00D862A7" w:rsidRPr="00567111">
        <w:rPr>
          <w:rFonts w:ascii="Times New Roman" w:hAnsi="Times New Roman" w:cs="Times New Roman"/>
          <w:sz w:val="28"/>
          <w:szCs w:val="28"/>
        </w:rPr>
        <w:t xml:space="preserve"> договора найма специализированн</w:t>
      </w:r>
      <w:r w:rsidR="00C94A15">
        <w:rPr>
          <w:rFonts w:ascii="Times New Roman" w:hAnsi="Times New Roman" w:cs="Times New Roman"/>
          <w:sz w:val="28"/>
          <w:szCs w:val="28"/>
        </w:rPr>
        <w:t>ого</w:t>
      </w:r>
      <w:r w:rsidR="00D862A7" w:rsidRPr="00567111">
        <w:rPr>
          <w:rFonts w:ascii="Times New Roman" w:hAnsi="Times New Roman" w:cs="Times New Roman"/>
          <w:sz w:val="28"/>
          <w:szCs w:val="28"/>
        </w:rPr>
        <w:t xml:space="preserve"> жил</w:t>
      </w:r>
      <w:r w:rsidR="00C94A15">
        <w:rPr>
          <w:rFonts w:ascii="Times New Roman" w:hAnsi="Times New Roman" w:cs="Times New Roman"/>
          <w:sz w:val="28"/>
          <w:szCs w:val="28"/>
        </w:rPr>
        <w:t>ого помещения</w:t>
      </w:r>
      <w:r w:rsidR="00D862A7">
        <w:rPr>
          <w:rFonts w:ascii="Times New Roman" w:hAnsi="Times New Roman" w:cs="Times New Roman"/>
          <w:sz w:val="28"/>
          <w:szCs w:val="28"/>
        </w:rPr>
        <w:t xml:space="preserve"> на пятилетний срок, либо</w:t>
      </w:r>
      <w:r w:rsidR="00C94A15" w:rsidRPr="00C94A15">
        <w:rPr>
          <w:rFonts w:ascii="Times New Roman" w:hAnsi="Times New Roman" w:cs="Times New Roman"/>
          <w:sz w:val="28"/>
          <w:szCs w:val="28"/>
        </w:rPr>
        <w:t xml:space="preserve"> </w:t>
      </w:r>
      <w:r w:rsidR="00C94A15">
        <w:rPr>
          <w:rFonts w:ascii="Times New Roman" w:hAnsi="Times New Roman" w:cs="Times New Roman"/>
          <w:sz w:val="28"/>
          <w:szCs w:val="28"/>
        </w:rPr>
        <w:t xml:space="preserve">о </w:t>
      </w:r>
      <w:r w:rsidR="00C94A15" w:rsidRPr="00FE250A">
        <w:rPr>
          <w:rFonts w:ascii="Times New Roman" w:hAnsi="Times New Roman" w:cs="Times New Roman"/>
          <w:sz w:val="28"/>
          <w:szCs w:val="28"/>
        </w:rPr>
        <w:t>зак</w:t>
      </w:r>
      <w:r w:rsidR="00C94A15">
        <w:rPr>
          <w:rFonts w:ascii="Times New Roman" w:hAnsi="Times New Roman" w:cs="Times New Roman"/>
          <w:color w:val="000000" w:themeColor="text1"/>
          <w:sz w:val="28"/>
          <w:szCs w:val="28"/>
        </w:rPr>
        <w:t>лючении</w:t>
      </w:r>
      <w:r w:rsidR="00C94A15" w:rsidRPr="00FE2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</w:t>
      </w:r>
      <w:r w:rsidR="005577E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D2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найма</w:t>
      </w:r>
      <w:r w:rsidR="00C94A15" w:rsidRPr="00FE2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</w:t>
      </w:r>
      <w:r w:rsidR="005577E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C94A15" w:rsidRPr="00FE2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5577E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B59F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A0539" w:rsidRDefault="00B1525D" w:rsidP="00240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r w:rsidR="002407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DA0">
        <w:rPr>
          <w:rFonts w:ascii="Times New Roman" w:hAnsi="Times New Roman" w:cs="Times New Roman"/>
          <w:sz w:val="28"/>
          <w:szCs w:val="28"/>
        </w:rPr>
        <w:t>п</w:t>
      </w:r>
      <w:r w:rsidR="001A0539">
        <w:rPr>
          <w:rFonts w:ascii="Times New Roman" w:hAnsi="Times New Roman" w:cs="Times New Roman"/>
          <w:sz w:val="28"/>
          <w:szCs w:val="28"/>
        </w:rPr>
        <w:t xml:space="preserve">о окончании срока действия договора найма специализированного жилого помещения и при отсутствии обстоятельств, свидетельствующих о </w:t>
      </w:r>
      <w:r w:rsidR="001A0539" w:rsidRPr="00FE250A">
        <w:rPr>
          <w:rFonts w:ascii="Times New Roman" w:hAnsi="Times New Roman" w:cs="Times New Roman"/>
          <w:sz w:val="28"/>
          <w:szCs w:val="28"/>
        </w:rPr>
        <w:t>необходимости оказания детям-сиротам</w:t>
      </w:r>
      <w:r w:rsidR="001A0539">
        <w:rPr>
          <w:rFonts w:ascii="Times New Roman" w:hAnsi="Times New Roman" w:cs="Times New Roman"/>
          <w:sz w:val="28"/>
          <w:szCs w:val="28"/>
        </w:rPr>
        <w:t xml:space="preserve"> и лицам из их числа</w:t>
      </w:r>
      <w:r w:rsidR="001A0539" w:rsidRPr="00FE250A">
        <w:rPr>
          <w:rFonts w:ascii="Times New Roman" w:hAnsi="Times New Roman" w:cs="Times New Roman"/>
          <w:sz w:val="28"/>
          <w:szCs w:val="28"/>
        </w:rPr>
        <w:t xml:space="preserve"> содействия в </w:t>
      </w:r>
      <w:r w:rsidR="001A0539" w:rsidRPr="00FE250A">
        <w:rPr>
          <w:rFonts w:ascii="Times New Roman" w:hAnsi="Times New Roman" w:cs="Times New Roman"/>
          <w:sz w:val="28"/>
          <w:szCs w:val="28"/>
        </w:rPr>
        <w:lastRenderedPageBreak/>
        <w:t xml:space="preserve">преодолении трудной жизненной ситуации, </w:t>
      </w:r>
      <w:r w:rsidR="00C56E18">
        <w:rPr>
          <w:rFonts w:ascii="Times New Roman" w:hAnsi="Times New Roman" w:cs="Times New Roman"/>
          <w:sz w:val="28"/>
          <w:szCs w:val="28"/>
        </w:rPr>
        <w:t>готовит проект Распоряжения администрации района</w:t>
      </w:r>
      <w:r w:rsidR="001A0539" w:rsidRPr="00FE2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исключении </w:t>
      </w:r>
      <w:r w:rsidR="001A0539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соответствующего жилого помещения</w:t>
      </w:r>
      <w:r w:rsidR="001A0539" w:rsidRPr="00FE2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муниципального специализированного жилищного фонда</w:t>
      </w:r>
      <w:r w:rsidR="001A0539">
        <w:rPr>
          <w:rFonts w:ascii="Times New Roman" w:hAnsi="Times New Roman" w:cs="Times New Roman"/>
          <w:color w:val="000000" w:themeColor="text1"/>
          <w:sz w:val="28"/>
          <w:szCs w:val="28"/>
        </w:rPr>
        <w:t>, в целях дальнейшего его предоставления по договору социального найма жилого помещения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765C20" w:rsidRPr="007E4446" w:rsidRDefault="00B1525D" w:rsidP="00765C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407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795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765C20" w:rsidRPr="007E4446">
        <w:rPr>
          <w:rFonts w:ascii="Times New Roman" w:hAnsi="Times New Roman" w:cs="Times New Roman"/>
          <w:sz w:val="28"/>
          <w:szCs w:val="28"/>
        </w:rPr>
        <w:t>повторно</w:t>
      </w:r>
      <w:r w:rsidR="00240795">
        <w:rPr>
          <w:rFonts w:ascii="Times New Roman" w:hAnsi="Times New Roman" w:cs="Times New Roman"/>
          <w:sz w:val="28"/>
          <w:szCs w:val="28"/>
        </w:rPr>
        <w:t>е</w:t>
      </w:r>
      <w:r w:rsidR="00765C20" w:rsidRPr="007E4446">
        <w:rPr>
          <w:rFonts w:ascii="Times New Roman" w:hAnsi="Times New Roman" w:cs="Times New Roman"/>
          <w:sz w:val="28"/>
          <w:szCs w:val="28"/>
        </w:rPr>
        <w:t xml:space="preserve"> заключ</w:t>
      </w:r>
      <w:r w:rsidR="00240795">
        <w:rPr>
          <w:rFonts w:ascii="Times New Roman" w:hAnsi="Times New Roman" w:cs="Times New Roman"/>
          <w:sz w:val="28"/>
          <w:szCs w:val="28"/>
        </w:rPr>
        <w:t xml:space="preserve">ение </w:t>
      </w:r>
      <w:r w:rsidR="00765C20" w:rsidRPr="007E4446">
        <w:rPr>
          <w:rFonts w:ascii="Times New Roman" w:hAnsi="Times New Roman" w:cs="Times New Roman"/>
          <w:sz w:val="28"/>
          <w:szCs w:val="28"/>
        </w:rPr>
        <w:t>договор</w:t>
      </w:r>
      <w:r w:rsidR="00240795">
        <w:rPr>
          <w:rFonts w:ascii="Times New Roman" w:hAnsi="Times New Roman" w:cs="Times New Roman"/>
          <w:sz w:val="28"/>
          <w:szCs w:val="28"/>
        </w:rPr>
        <w:t>ов</w:t>
      </w:r>
      <w:r w:rsidR="00765C20" w:rsidRPr="007E4446">
        <w:rPr>
          <w:rFonts w:ascii="Times New Roman" w:hAnsi="Times New Roman" w:cs="Times New Roman"/>
          <w:sz w:val="28"/>
          <w:szCs w:val="28"/>
        </w:rPr>
        <w:t xml:space="preserve"> найма специализированных жилых помещений на новый пятилетний срок в случаях выявления обстоятельств, свидетельствующих о необходимости оказания содействия в преодолении трудной жизненной ситуации детям-сиротам;</w:t>
      </w:r>
    </w:p>
    <w:p w:rsidR="00765C20" w:rsidRDefault="00B1525D" w:rsidP="002407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407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C20" w:rsidRPr="007E444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40795">
        <w:rPr>
          <w:rFonts w:ascii="Times New Roman" w:hAnsi="Times New Roman" w:cs="Times New Roman"/>
          <w:sz w:val="28"/>
          <w:szCs w:val="28"/>
        </w:rPr>
        <w:t>распоряжения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40795">
        <w:rPr>
          <w:rFonts w:ascii="Times New Roman" w:hAnsi="Times New Roman" w:cs="Times New Roman"/>
          <w:sz w:val="28"/>
          <w:szCs w:val="28"/>
        </w:rPr>
        <w:t xml:space="preserve"> об </w:t>
      </w:r>
      <w:r w:rsidR="00240795" w:rsidRPr="00240795">
        <w:rPr>
          <w:rFonts w:ascii="Times New Roman" w:hAnsi="Times New Roman" w:cs="Times New Roman"/>
          <w:sz w:val="28"/>
          <w:szCs w:val="28"/>
        </w:rPr>
        <w:t xml:space="preserve">отсутствии обстоятельств </w:t>
      </w:r>
      <w:proofErr w:type="gramStart"/>
      <w:r w:rsidR="00240795" w:rsidRPr="00240795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="00240795" w:rsidRPr="00240795">
        <w:rPr>
          <w:rFonts w:ascii="Times New Roman" w:hAnsi="Times New Roman" w:cs="Times New Roman"/>
          <w:sz w:val="28"/>
          <w:szCs w:val="28"/>
        </w:rPr>
        <w:t xml:space="preserve"> о необходимости оказания содействия в преодолении трудной жизненной ситуации детям-сиротам, проживающим в жилых помещениях по договорам найма специализированных жилых</w:t>
      </w:r>
      <w:r w:rsidR="00765C20" w:rsidRPr="007E4446">
        <w:rPr>
          <w:rFonts w:ascii="Times New Roman" w:hAnsi="Times New Roman" w:cs="Times New Roman"/>
          <w:sz w:val="28"/>
          <w:szCs w:val="28"/>
        </w:rPr>
        <w:t xml:space="preserve"> и распоряжения об исключении жилых помещений из специализированного муниципального жилищного фонда и включении их в фонд социального использования заключают с детьми-сиротами договоры социального найма на указанные жилые помещения;</w:t>
      </w:r>
    </w:p>
    <w:p w:rsidR="007E4446" w:rsidRPr="007E4446" w:rsidRDefault="00B1525D" w:rsidP="002407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407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446" w:rsidRPr="007E4446">
        <w:rPr>
          <w:rFonts w:ascii="Times New Roman" w:hAnsi="Times New Roman" w:cs="Times New Roman"/>
          <w:sz w:val="28"/>
          <w:szCs w:val="28"/>
        </w:rPr>
        <w:t>направляют в Управление образование заверенные копии договоров найма специализированных жилых помещений</w:t>
      </w:r>
      <w:r w:rsidR="007E4446">
        <w:rPr>
          <w:rFonts w:ascii="Times New Roman" w:hAnsi="Times New Roman" w:cs="Times New Roman"/>
          <w:sz w:val="28"/>
          <w:szCs w:val="28"/>
        </w:rPr>
        <w:t xml:space="preserve">, заключенных на повторный пятилетний срок, либо договоров </w:t>
      </w:r>
      <w:r w:rsidR="007E4446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социального найма жилого помещения,</w:t>
      </w:r>
      <w:r w:rsidR="007E4446">
        <w:rPr>
          <w:rFonts w:ascii="Times New Roman" w:hAnsi="Times New Roman" w:cs="Times New Roman"/>
          <w:sz w:val="28"/>
          <w:szCs w:val="28"/>
        </w:rPr>
        <w:t xml:space="preserve"> </w:t>
      </w:r>
      <w:r w:rsidR="007E4446" w:rsidRPr="007E4446">
        <w:rPr>
          <w:rFonts w:ascii="Times New Roman" w:hAnsi="Times New Roman" w:cs="Times New Roman"/>
          <w:sz w:val="28"/>
          <w:szCs w:val="28"/>
        </w:rPr>
        <w:t>не позднее десяти рабочих дней с</w:t>
      </w:r>
      <w:r w:rsidR="00240795">
        <w:rPr>
          <w:rFonts w:ascii="Times New Roman" w:hAnsi="Times New Roman" w:cs="Times New Roman"/>
          <w:sz w:val="28"/>
          <w:szCs w:val="28"/>
        </w:rPr>
        <w:t xml:space="preserve">о дня </w:t>
      </w:r>
      <w:r w:rsidR="007E4446" w:rsidRPr="007E4446">
        <w:rPr>
          <w:rFonts w:ascii="Times New Roman" w:hAnsi="Times New Roman" w:cs="Times New Roman"/>
          <w:sz w:val="28"/>
          <w:szCs w:val="28"/>
        </w:rPr>
        <w:t>их заключения с детьми-сиротами, для приобщения к материалам учетного дела;</w:t>
      </w:r>
    </w:p>
    <w:p w:rsidR="007E4446" w:rsidRDefault="00B1525D" w:rsidP="002407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2407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446" w:rsidRPr="0080167D">
        <w:rPr>
          <w:rFonts w:ascii="Times New Roman" w:hAnsi="Times New Roman" w:cs="Times New Roman"/>
          <w:sz w:val="28"/>
          <w:szCs w:val="28"/>
        </w:rPr>
        <w:t>обеспечивает условия для беспрепятственного проведения уполномоченными органами исполнительной власти края проверок по осуществлению переданных государственных полномочий</w:t>
      </w:r>
      <w:r w:rsidR="00EF4135">
        <w:rPr>
          <w:rFonts w:ascii="Times New Roman" w:hAnsi="Times New Roman" w:cs="Times New Roman"/>
          <w:sz w:val="28"/>
          <w:szCs w:val="28"/>
        </w:rPr>
        <w:t>;</w:t>
      </w:r>
    </w:p>
    <w:p w:rsidR="0002728F" w:rsidRDefault="00B1525D" w:rsidP="002407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407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28F">
        <w:rPr>
          <w:rFonts w:ascii="Times New Roman" w:hAnsi="Times New Roman" w:cs="Times New Roman"/>
          <w:sz w:val="28"/>
          <w:szCs w:val="28"/>
        </w:rPr>
        <w:t>п</w:t>
      </w:r>
      <w:r w:rsidR="0002728F" w:rsidRPr="007A6746">
        <w:rPr>
          <w:rFonts w:ascii="Times New Roman" w:hAnsi="Times New Roman" w:cs="Times New Roman"/>
          <w:sz w:val="28"/>
          <w:szCs w:val="28"/>
        </w:rPr>
        <w:t>редставляет</w:t>
      </w:r>
      <w:r w:rsidR="0002728F" w:rsidRPr="00527261">
        <w:rPr>
          <w:rFonts w:ascii="Times New Roman" w:hAnsi="Times New Roman" w:cs="Times New Roman"/>
          <w:sz w:val="28"/>
          <w:szCs w:val="28"/>
        </w:rPr>
        <w:t xml:space="preserve"> </w:t>
      </w:r>
      <w:r w:rsidR="0002728F" w:rsidRPr="007A6746">
        <w:rPr>
          <w:rFonts w:ascii="Times New Roman" w:hAnsi="Times New Roman" w:cs="Times New Roman"/>
          <w:sz w:val="28"/>
          <w:szCs w:val="28"/>
        </w:rPr>
        <w:t xml:space="preserve">в </w:t>
      </w:r>
      <w:r w:rsidR="0002728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02728F" w:rsidRPr="007A6746">
        <w:rPr>
          <w:rFonts w:ascii="Times New Roman" w:hAnsi="Times New Roman" w:cs="Times New Roman"/>
          <w:sz w:val="28"/>
          <w:szCs w:val="28"/>
        </w:rPr>
        <w:t>документы, отчеты</w:t>
      </w:r>
      <w:r w:rsidR="0002728F">
        <w:rPr>
          <w:rFonts w:ascii="Times New Roman" w:hAnsi="Times New Roman" w:cs="Times New Roman"/>
          <w:sz w:val="28"/>
          <w:szCs w:val="28"/>
        </w:rPr>
        <w:t>, связанные с осуществлением</w:t>
      </w:r>
      <w:r w:rsidR="0002728F" w:rsidRPr="00BC63E0">
        <w:rPr>
          <w:rFonts w:ascii="Times New Roman" w:hAnsi="Times New Roman" w:cs="Times New Roman"/>
          <w:sz w:val="28"/>
          <w:szCs w:val="28"/>
        </w:rPr>
        <w:t xml:space="preserve"> </w:t>
      </w:r>
      <w:r w:rsidR="0002728F">
        <w:rPr>
          <w:rFonts w:ascii="Times New Roman" w:hAnsi="Times New Roman" w:cs="Times New Roman"/>
          <w:sz w:val="28"/>
          <w:szCs w:val="28"/>
        </w:rPr>
        <w:t xml:space="preserve">государственных полномочий, переданных в соответствии с Законом </w:t>
      </w:r>
      <w:r w:rsidR="0002728F" w:rsidRPr="008A6923">
        <w:rPr>
          <w:rFonts w:ascii="Times New Roman" w:hAnsi="Times New Roman" w:cs="Times New Roman"/>
          <w:sz w:val="28"/>
          <w:szCs w:val="28"/>
        </w:rPr>
        <w:t>Красноярского края от 24.12.2009 N 9-4225</w:t>
      </w:r>
      <w:r w:rsidR="007E4446">
        <w:rPr>
          <w:rFonts w:ascii="Times New Roman" w:hAnsi="Times New Roman" w:cs="Times New Roman"/>
          <w:sz w:val="28"/>
          <w:szCs w:val="28"/>
        </w:rPr>
        <w:t>.</w:t>
      </w:r>
    </w:p>
    <w:p w:rsidR="009C5170" w:rsidRDefault="009C5170" w:rsidP="004C44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64A77" w:rsidRDefault="00735DB4" w:rsidP="004C44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5)</w:t>
      </w:r>
      <w:r w:rsidR="00564A77">
        <w:rPr>
          <w:rFonts w:ascii="Times New Roman" w:hAnsi="Times New Roman" w:cs="Times New Roman"/>
          <w:b/>
          <w:sz w:val="28"/>
          <w:szCs w:val="28"/>
        </w:rPr>
        <w:t xml:space="preserve"> Экспертно-правовой отдел а</w:t>
      </w:r>
      <w:r w:rsidR="00564A77" w:rsidRPr="00262E8F">
        <w:rPr>
          <w:rFonts w:ascii="Times New Roman" w:hAnsi="Times New Roman" w:cs="Times New Roman"/>
          <w:b/>
          <w:sz w:val="28"/>
          <w:szCs w:val="28"/>
        </w:rPr>
        <w:t>дминистрации Северо-Енисейского района:</w:t>
      </w:r>
    </w:p>
    <w:p w:rsidR="00EF4135" w:rsidRDefault="00735DB4" w:rsidP="004C44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F4135" w:rsidSect="00102292">
          <w:pgSz w:w="11906" w:h="16838"/>
          <w:pgMar w:top="1134" w:right="709" w:bottom="1134" w:left="1701" w:header="709" w:footer="709" w:gutter="0"/>
          <w:pgNumType w:start="1"/>
          <w:cols w:space="708"/>
          <w:titlePg/>
          <w:docGrid w:linePitch="360"/>
        </w:sect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D86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4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возникновения споров по вопросу предоставления жилого помещения у </w:t>
      </w:r>
      <w:r w:rsidR="00D862A7">
        <w:rPr>
          <w:rFonts w:ascii="Times New Roman" w:hAnsi="Times New Roman" w:cs="Times New Roman"/>
          <w:sz w:val="28"/>
          <w:szCs w:val="28"/>
        </w:rPr>
        <w:t>детей-сирот, а также их законных представителей и представителей, если они обращаются по вопросам, связанным с обеспечением и защитой прав и законных интересов таких детей,</w:t>
      </w:r>
      <w:r w:rsidR="00D862A7" w:rsidRPr="00FA3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2A7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D862A7">
        <w:rPr>
          <w:rFonts w:ascii="Times New Roman" w:hAnsi="Times New Roman" w:cs="Times New Roman"/>
          <w:sz w:val="28"/>
          <w:szCs w:val="28"/>
        </w:rPr>
        <w:t xml:space="preserve"> </w:t>
      </w:r>
      <w:r w:rsidR="00D86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оказывается бесплатная юридическая помощь, </w:t>
      </w:r>
      <w:r w:rsidR="00D862A7">
        <w:rPr>
          <w:rFonts w:ascii="Times New Roman" w:hAnsi="Times New Roman" w:cs="Times New Roman"/>
          <w:sz w:val="28"/>
          <w:szCs w:val="28"/>
        </w:rPr>
        <w:t>в соответствии с</w:t>
      </w:r>
      <w:r w:rsidR="00564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а</w:t>
      </w:r>
      <w:r w:rsidR="00D86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Северо-Енисейского района от 24.08.2016 </w:t>
      </w:r>
      <w:r w:rsidR="00564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862A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D862A7" w:rsidRPr="005E4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2A7">
        <w:rPr>
          <w:rFonts w:ascii="Times New Roman" w:hAnsi="Times New Roman" w:cs="Times New Roman"/>
          <w:color w:val="000000" w:themeColor="text1"/>
          <w:sz w:val="28"/>
          <w:szCs w:val="28"/>
        </w:rPr>
        <w:t>573-п «</w:t>
      </w:r>
      <w:r w:rsidR="00D862A7" w:rsidRPr="005E404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организации и оказания бесплатной юридической помощи</w:t>
      </w:r>
      <w:proofErr w:type="gramEnd"/>
      <w:r w:rsidR="00D862A7" w:rsidRPr="005E4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жителям </w:t>
      </w:r>
      <w:proofErr w:type="gramStart"/>
      <w:r w:rsidR="00D862A7" w:rsidRPr="005E4041">
        <w:rPr>
          <w:rFonts w:ascii="Times New Roman" w:hAnsi="Times New Roman" w:cs="Times New Roman"/>
          <w:color w:val="000000" w:themeColor="text1"/>
          <w:sz w:val="28"/>
          <w:szCs w:val="28"/>
        </w:rPr>
        <w:t>Северо-Енисейского</w:t>
      </w:r>
      <w:proofErr w:type="gramEnd"/>
      <w:r w:rsidR="00D862A7" w:rsidRPr="005E4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D862A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D097E" w:rsidRPr="00A625DE" w:rsidRDefault="003D47FF" w:rsidP="005D09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D097E" w:rsidRPr="00A625DE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44164C">
        <w:rPr>
          <w:rFonts w:ascii="Times New Roman" w:hAnsi="Times New Roman" w:cs="Times New Roman"/>
          <w:sz w:val="24"/>
          <w:szCs w:val="24"/>
        </w:rPr>
        <w:t xml:space="preserve">№ </w:t>
      </w:r>
      <w:r w:rsidR="00F71FC2">
        <w:rPr>
          <w:rFonts w:ascii="Times New Roman" w:hAnsi="Times New Roman" w:cs="Times New Roman"/>
          <w:sz w:val="24"/>
          <w:szCs w:val="24"/>
        </w:rPr>
        <w:t>1</w:t>
      </w:r>
    </w:p>
    <w:p w:rsidR="00F71FC2" w:rsidRDefault="005D097E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E">
        <w:rPr>
          <w:rFonts w:ascii="Times New Roman" w:hAnsi="Times New Roman" w:cs="Times New Roman"/>
          <w:sz w:val="24"/>
          <w:szCs w:val="24"/>
        </w:rPr>
        <w:t>к Порядку</w:t>
      </w:r>
      <w:r w:rsidR="00F71FC2">
        <w:rPr>
          <w:rFonts w:ascii="Times New Roman" w:hAnsi="Times New Roman" w:cs="Times New Roman"/>
          <w:sz w:val="24"/>
          <w:szCs w:val="24"/>
        </w:rPr>
        <w:t xml:space="preserve"> </w:t>
      </w:r>
      <w:r w:rsidR="00F71FC2" w:rsidRPr="00F71FC2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взаимодействия</w:t>
      </w:r>
    </w:p>
    <w:p w:rsidR="00F71FC2" w:rsidRDefault="00EF4135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структурных подразделений</w:t>
      </w:r>
    </w:p>
    <w:p w:rsid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1FC2">
        <w:rPr>
          <w:rFonts w:ascii="Times New Roman" w:hAnsi="Times New Roman" w:cs="Times New Roman"/>
          <w:sz w:val="24"/>
          <w:szCs w:val="24"/>
        </w:rPr>
        <w:t>админист</w:t>
      </w:r>
      <w:r w:rsidR="00EF4135">
        <w:rPr>
          <w:rFonts w:ascii="Times New Roman" w:hAnsi="Times New Roman" w:cs="Times New Roman"/>
          <w:sz w:val="24"/>
          <w:szCs w:val="24"/>
        </w:rPr>
        <w:t xml:space="preserve">рации </w:t>
      </w:r>
      <w:proofErr w:type="gramStart"/>
      <w:r w:rsidR="00EF4135">
        <w:rPr>
          <w:rFonts w:ascii="Times New Roman" w:hAnsi="Times New Roman" w:cs="Times New Roman"/>
          <w:sz w:val="24"/>
          <w:szCs w:val="24"/>
        </w:rPr>
        <w:t>Северо-Енисейского</w:t>
      </w:r>
      <w:proofErr w:type="gramEnd"/>
      <w:r w:rsidR="00EF4135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1FC2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proofErr w:type="gramStart"/>
      <w:r w:rsidRPr="00F71FC2">
        <w:rPr>
          <w:rFonts w:ascii="Times New Roman" w:hAnsi="Times New Roman" w:cs="Times New Roman"/>
          <w:sz w:val="24"/>
          <w:szCs w:val="24"/>
        </w:rPr>
        <w:t>переданных</w:t>
      </w:r>
      <w:proofErr w:type="gramEnd"/>
    </w:p>
    <w:p w:rsidR="00F71FC2" w:rsidRDefault="00EF4135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государственных полномочий</w:t>
      </w:r>
    </w:p>
    <w:p w:rsid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1FC2">
        <w:rPr>
          <w:rFonts w:ascii="Times New Roman" w:hAnsi="Times New Roman" w:cs="Times New Roman"/>
          <w:sz w:val="24"/>
          <w:szCs w:val="24"/>
        </w:rPr>
        <w:t>по обеспечению жилыми помещениями</w:t>
      </w:r>
    </w:p>
    <w:p w:rsid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1FC2">
        <w:rPr>
          <w:rFonts w:ascii="Times New Roman" w:hAnsi="Times New Roman" w:cs="Times New Roman"/>
          <w:sz w:val="24"/>
          <w:szCs w:val="24"/>
        </w:rPr>
        <w:t xml:space="preserve"> </w:t>
      </w:r>
      <w:r w:rsidR="00EF4135">
        <w:rPr>
          <w:rFonts w:ascii="Times New Roman" w:hAnsi="Times New Roman" w:cs="Times New Roman"/>
          <w:sz w:val="24"/>
          <w:szCs w:val="24"/>
        </w:rPr>
        <w:t>детей-сирот и детей, оставшихся</w:t>
      </w:r>
    </w:p>
    <w:p w:rsidR="00F71FC2" w:rsidRDefault="00EF4135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попечения родителей,</w:t>
      </w:r>
    </w:p>
    <w:p w:rsid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1FC2">
        <w:rPr>
          <w:rFonts w:ascii="Times New Roman" w:hAnsi="Times New Roman" w:cs="Times New Roman"/>
          <w:sz w:val="24"/>
          <w:szCs w:val="24"/>
        </w:rPr>
        <w:t>лиц из числа детей-сирот и детей,</w:t>
      </w:r>
    </w:p>
    <w:p w:rsidR="00F71FC2" w:rsidRP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1FC2">
        <w:rPr>
          <w:rFonts w:ascii="Times New Roman" w:hAnsi="Times New Roman" w:cs="Times New Roman"/>
          <w:sz w:val="24"/>
          <w:szCs w:val="24"/>
        </w:rPr>
        <w:t xml:space="preserve"> оставшихся без попечения родителей</w:t>
      </w:r>
    </w:p>
    <w:p w:rsidR="005D097E" w:rsidRPr="00A625DE" w:rsidRDefault="005D097E" w:rsidP="005D0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97E" w:rsidRPr="0044164C" w:rsidRDefault="005D097E" w:rsidP="005D0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D097E" w:rsidRPr="0044164C" w:rsidRDefault="005D097E" w:rsidP="005D0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о проведении плановой проверки жилого помещения</w:t>
      </w:r>
      <w:r w:rsidR="00441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97E" w:rsidRPr="0044164C" w:rsidRDefault="005D097E" w:rsidP="005D0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97E" w:rsidRPr="0044164C" w:rsidRDefault="005D097E" w:rsidP="005D0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64C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44164C">
        <w:rPr>
          <w:rFonts w:ascii="Times New Roman" w:hAnsi="Times New Roman" w:cs="Times New Roman"/>
          <w:sz w:val="28"/>
          <w:szCs w:val="28"/>
        </w:rPr>
        <w:t>. Северо-Енисейский                                                      «__» __________ 20__ г.</w:t>
      </w:r>
    </w:p>
    <w:p w:rsidR="005D097E" w:rsidRPr="0044164C" w:rsidRDefault="005D097E" w:rsidP="005D0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97E" w:rsidRPr="0044164C" w:rsidRDefault="005D097E" w:rsidP="005D0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 w:rsidRPr="0044164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4164C">
        <w:rPr>
          <w:rFonts w:ascii="Times New Roman" w:hAnsi="Times New Roman" w:cs="Times New Roman"/>
          <w:sz w:val="28"/>
          <w:szCs w:val="28"/>
        </w:rPr>
        <w:t xml:space="preserve">) </w:t>
      </w:r>
      <w:r w:rsidR="0044164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4164C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5D097E" w:rsidRPr="0044164C" w:rsidRDefault="005D097E" w:rsidP="005D0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44164C">
        <w:rPr>
          <w:rFonts w:ascii="Times New Roman" w:hAnsi="Times New Roman" w:cs="Times New Roman"/>
          <w:sz w:val="28"/>
          <w:szCs w:val="28"/>
        </w:rPr>
        <w:t>__</w:t>
      </w:r>
    </w:p>
    <w:p w:rsidR="005D097E" w:rsidRPr="0044164C" w:rsidRDefault="005D097E" w:rsidP="00441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4164C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5D097E" w:rsidRPr="0044164C" w:rsidRDefault="005D097E" w:rsidP="005D0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97E" w:rsidRPr="0044164C" w:rsidRDefault="005D097E" w:rsidP="005D0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«__» ______________ 20__ года  в период  с  «_____» до «_____»  час</w:t>
      </w:r>
      <w:proofErr w:type="gramStart"/>
      <w:r w:rsidRPr="004416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164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4164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4164C">
        <w:rPr>
          <w:rFonts w:ascii="Times New Roman" w:hAnsi="Times New Roman" w:cs="Times New Roman"/>
          <w:sz w:val="28"/>
          <w:szCs w:val="28"/>
        </w:rPr>
        <w:t>удет</w:t>
      </w:r>
    </w:p>
    <w:p w:rsidR="005D097E" w:rsidRPr="0044164C" w:rsidRDefault="005D097E" w:rsidP="005D0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проводиться обследование жилого помещения по адресу:</w:t>
      </w:r>
    </w:p>
    <w:p w:rsidR="005D097E" w:rsidRPr="0044164C" w:rsidRDefault="005D097E" w:rsidP="005D0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44164C">
        <w:rPr>
          <w:rFonts w:ascii="Times New Roman" w:hAnsi="Times New Roman" w:cs="Times New Roman"/>
          <w:sz w:val="28"/>
          <w:szCs w:val="28"/>
        </w:rPr>
        <w:t>______________</w:t>
      </w:r>
    </w:p>
    <w:p w:rsidR="005D097E" w:rsidRPr="0044164C" w:rsidRDefault="005D097E" w:rsidP="005D0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4164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D097E" w:rsidRPr="0044164C" w:rsidRDefault="005D097E" w:rsidP="00441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4164C">
        <w:rPr>
          <w:rFonts w:ascii="Times New Roman" w:hAnsi="Times New Roman" w:cs="Times New Roman"/>
          <w:sz w:val="20"/>
          <w:szCs w:val="20"/>
        </w:rPr>
        <w:t>(адрес нахождения жилого помещения)</w:t>
      </w:r>
    </w:p>
    <w:p w:rsidR="005D097E" w:rsidRPr="0044164C" w:rsidRDefault="005D097E" w:rsidP="005D0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64C" w:rsidRPr="0044164C" w:rsidRDefault="0044164C" w:rsidP="00441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в    котором, Ф.И.О.  _________________________________________________</w:t>
      </w:r>
    </w:p>
    <w:p w:rsidR="0044164C" w:rsidRDefault="0044164C" w:rsidP="00441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__________________________________________________________________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64C">
        <w:rPr>
          <w:rFonts w:ascii="Times New Roman" w:hAnsi="Times New Roman" w:cs="Times New Roman"/>
          <w:sz w:val="28"/>
          <w:szCs w:val="28"/>
        </w:rPr>
        <w:t>нанимателем  по  договору  найма специализированного жилого фонда    на    основании_______________________________________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4164C" w:rsidRPr="0044164C" w:rsidRDefault="0044164C" w:rsidP="00441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4164C" w:rsidRPr="0044164C" w:rsidRDefault="0044164C" w:rsidP="00441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4164C">
        <w:rPr>
          <w:rFonts w:ascii="Times New Roman" w:hAnsi="Times New Roman" w:cs="Times New Roman"/>
          <w:sz w:val="20"/>
          <w:szCs w:val="20"/>
        </w:rPr>
        <w:t>(указываются реквизиты договора найма жилого помещения)</w:t>
      </w:r>
    </w:p>
    <w:p w:rsidR="005D097E" w:rsidRPr="0044164C" w:rsidRDefault="005D097E" w:rsidP="005D0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97E" w:rsidRPr="0044164C" w:rsidRDefault="005D097E" w:rsidP="005D09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Вам необходимо в течение 20 рабочих дней со дня получения уведомления предоставить в Управления образования администрации Северо-Енисейского района следующие документы:</w:t>
      </w:r>
    </w:p>
    <w:p w:rsidR="0044164C" w:rsidRPr="0044164C" w:rsidRDefault="0044164C" w:rsidP="00441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справку с места работы детей-сирот о размере заработной платы (при наличии);</w:t>
      </w:r>
    </w:p>
    <w:p w:rsidR="00EF4135" w:rsidRDefault="0044164C" w:rsidP="00441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EF4135" w:rsidSect="00102292">
          <w:pgSz w:w="11906" w:h="16838"/>
          <w:pgMar w:top="1134" w:right="709" w:bottom="1134" w:left="1701" w:header="709" w:footer="709" w:gutter="0"/>
          <w:pgNumType w:start="1"/>
          <w:cols w:space="708"/>
          <w:titlePg/>
          <w:docGrid w:linePitch="360"/>
        </w:sectPr>
      </w:pPr>
      <w:r w:rsidRPr="0044164C">
        <w:rPr>
          <w:rFonts w:ascii="Times New Roman" w:hAnsi="Times New Roman" w:cs="Times New Roman"/>
          <w:sz w:val="28"/>
          <w:szCs w:val="28"/>
        </w:rPr>
        <w:t>документы, подтверждающие наличие заболевания, инвалидности у детей-сирот, членов их семьи (при наличии).</w:t>
      </w:r>
    </w:p>
    <w:p w:rsidR="00F71FC2" w:rsidRPr="00A625DE" w:rsidRDefault="00F71FC2" w:rsidP="00F71F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A625D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4164C">
        <w:rPr>
          <w:rFonts w:ascii="Times New Roman" w:hAnsi="Times New Roman" w:cs="Times New Roman"/>
          <w:sz w:val="24"/>
          <w:szCs w:val="24"/>
        </w:rPr>
        <w:t>№ 2</w:t>
      </w:r>
    </w:p>
    <w:p w:rsid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E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FC2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взаимодействия</w:t>
      </w:r>
    </w:p>
    <w:p w:rsidR="00F71FC2" w:rsidRDefault="00EF4135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структурных подразделений</w:t>
      </w:r>
    </w:p>
    <w:p w:rsid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1FC2">
        <w:rPr>
          <w:rFonts w:ascii="Times New Roman" w:hAnsi="Times New Roman" w:cs="Times New Roman"/>
          <w:sz w:val="24"/>
          <w:szCs w:val="24"/>
        </w:rPr>
        <w:t>админист</w:t>
      </w:r>
      <w:r w:rsidR="00EF4135">
        <w:rPr>
          <w:rFonts w:ascii="Times New Roman" w:hAnsi="Times New Roman" w:cs="Times New Roman"/>
          <w:sz w:val="24"/>
          <w:szCs w:val="24"/>
        </w:rPr>
        <w:t xml:space="preserve">рации </w:t>
      </w:r>
      <w:proofErr w:type="gramStart"/>
      <w:r w:rsidR="00EF4135">
        <w:rPr>
          <w:rFonts w:ascii="Times New Roman" w:hAnsi="Times New Roman" w:cs="Times New Roman"/>
          <w:sz w:val="24"/>
          <w:szCs w:val="24"/>
        </w:rPr>
        <w:t>Северо-Енисейского</w:t>
      </w:r>
      <w:proofErr w:type="gramEnd"/>
      <w:r w:rsidR="00EF4135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1FC2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proofErr w:type="gramStart"/>
      <w:r w:rsidRPr="00F71FC2">
        <w:rPr>
          <w:rFonts w:ascii="Times New Roman" w:hAnsi="Times New Roman" w:cs="Times New Roman"/>
          <w:sz w:val="24"/>
          <w:szCs w:val="24"/>
        </w:rPr>
        <w:t>переданных</w:t>
      </w:r>
      <w:proofErr w:type="gramEnd"/>
    </w:p>
    <w:p w:rsidR="00F71FC2" w:rsidRDefault="00EF4135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государственных полномочий</w:t>
      </w:r>
    </w:p>
    <w:p w:rsid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1FC2">
        <w:rPr>
          <w:rFonts w:ascii="Times New Roman" w:hAnsi="Times New Roman" w:cs="Times New Roman"/>
          <w:sz w:val="24"/>
          <w:szCs w:val="24"/>
        </w:rPr>
        <w:t>по обеспечению жилыми помещениями</w:t>
      </w:r>
    </w:p>
    <w:p w:rsid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1FC2">
        <w:rPr>
          <w:rFonts w:ascii="Times New Roman" w:hAnsi="Times New Roman" w:cs="Times New Roman"/>
          <w:sz w:val="24"/>
          <w:szCs w:val="24"/>
        </w:rPr>
        <w:t xml:space="preserve"> </w:t>
      </w:r>
      <w:r w:rsidR="00EF4135">
        <w:rPr>
          <w:rFonts w:ascii="Times New Roman" w:hAnsi="Times New Roman" w:cs="Times New Roman"/>
          <w:sz w:val="24"/>
          <w:szCs w:val="24"/>
        </w:rPr>
        <w:t>детей-сирот и детей, оставшихся</w:t>
      </w:r>
    </w:p>
    <w:p w:rsidR="00F71FC2" w:rsidRDefault="00EF4135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попечения родителей,</w:t>
      </w:r>
    </w:p>
    <w:p w:rsid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1FC2">
        <w:rPr>
          <w:rFonts w:ascii="Times New Roman" w:hAnsi="Times New Roman" w:cs="Times New Roman"/>
          <w:sz w:val="24"/>
          <w:szCs w:val="24"/>
        </w:rPr>
        <w:t>лиц из числа детей-сирот и детей,</w:t>
      </w:r>
    </w:p>
    <w:p w:rsidR="00F71FC2" w:rsidRP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1FC2">
        <w:rPr>
          <w:rFonts w:ascii="Times New Roman" w:hAnsi="Times New Roman" w:cs="Times New Roman"/>
          <w:sz w:val="24"/>
          <w:szCs w:val="24"/>
        </w:rPr>
        <w:t xml:space="preserve"> оставшихся без попечения родителей</w:t>
      </w:r>
    </w:p>
    <w:p w:rsidR="00A625DE" w:rsidRPr="00A625DE" w:rsidRDefault="00A625DE" w:rsidP="00A6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5DE" w:rsidRPr="0044164C" w:rsidRDefault="00A625DE" w:rsidP="00A62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625DE" w:rsidRPr="0044164C" w:rsidRDefault="00A625DE" w:rsidP="00A62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о проведении плановой проверки жилого помещения</w:t>
      </w:r>
    </w:p>
    <w:p w:rsidR="00A625DE" w:rsidRPr="0044164C" w:rsidRDefault="00A625DE" w:rsidP="00A6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5DE" w:rsidRPr="0044164C" w:rsidRDefault="00A625DE" w:rsidP="00A6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64C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44164C">
        <w:rPr>
          <w:rFonts w:ascii="Times New Roman" w:hAnsi="Times New Roman" w:cs="Times New Roman"/>
          <w:sz w:val="28"/>
          <w:szCs w:val="28"/>
        </w:rPr>
        <w:t>. Северо-Енисейский                                                      «__» __________ 20__ г.</w:t>
      </w:r>
    </w:p>
    <w:p w:rsidR="00A625DE" w:rsidRPr="0044164C" w:rsidRDefault="00A625DE" w:rsidP="00A6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5DE" w:rsidRPr="0044164C" w:rsidRDefault="00A625DE" w:rsidP="00A6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 w:rsidRPr="0044164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4164C">
        <w:rPr>
          <w:rFonts w:ascii="Times New Roman" w:hAnsi="Times New Roman" w:cs="Times New Roman"/>
          <w:sz w:val="28"/>
          <w:szCs w:val="28"/>
        </w:rPr>
        <w:t>)_____________________________________________________</w:t>
      </w:r>
    </w:p>
    <w:p w:rsidR="00A625DE" w:rsidRPr="0044164C" w:rsidRDefault="00A625DE" w:rsidP="00441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4164C">
        <w:rPr>
          <w:rFonts w:ascii="Times New Roman" w:hAnsi="Times New Roman" w:cs="Times New Roman"/>
          <w:sz w:val="20"/>
          <w:szCs w:val="20"/>
        </w:rPr>
        <w:t>(фамилия, имя, отчество законного представителя)</w:t>
      </w:r>
    </w:p>
    <w:p w:rsidR="00A625DE" w:rsidRPr="0044164C" w:rsidRDefault="00A625DE" w:rsidP="00A6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«__» ______________ 20__ года  в период  с  «_____» до «_____»  час</w:t>
      </w:r>
      <w:proofErr w:type="gramStart"/>
      <w:r w:rsidRPr="004416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164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4164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4164C">
        <w:rPr>
          <w:rFonts w:ascii="Times New Roman" w:hAnsi="Times New Roman" w:cs="Times New Roman"/>
          <w:sz w:val="28"/>
          <w:szCs w:val="28"/>
        </w:rPr>
        <w:t>удет</w:t>
      </w:r>
    </w:p>
    <w:p w:rsidR="00A625DE" w:rsidRPr="0044164C" w:rsidRDefault="00A625DE" w:rsidP="00A6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проводиться обследование жилого помещения по адресу:</w:t>
      </w:r>
      <w:r w:rsidR="0044164C">
        <w:rPr>
          <w:rFonts w:ascii="Times New Roman" w:hAnsi="Times New Roman" w:cs="Times New Roman"/>
          <w:sz w:val="28"/>
          <w:szCs w:val="28"/>
        </w:rPr>
        <w:t>__</w:t>
      </w:r>
      <w:r w:rsidRPr="0044164C">
        <w:rPr>
          <w:rFonts w:ascii="Times New Roman" w:hAnsi="Times New Roman" w:cs="Times New Roman"/>
          <w:sz w:val="28"/>
          <w:szCs w:val="28"/>
        </w:rPr>
        <w:t>_______________</w:t>
      </w:r>
    </w:p>
    <w:p w:rsidR="00A625DE" w:rsidRPr="0044164C" w:rsidRDefault="00A625DE" w:rsidP="00A6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625DE" w:rsidRPr="0044164C" w:rsidRDefault="00A625DE" w:rsidP="00441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4164C">
        <w:rPr>
          <w:rFonts w:ascii="Times New Roman" w:hAnsi="Times New Roman" w:cs="Times New Roman"/>
          <w:sz w:val="20"/>
          <w:szCs w:val="20"/>
        </w:rPr>
        <w:t>(адрес нахождения жилого помещения)</w:t>
      </w:r>
    </w:p>
    <w:p w:rsidR="00A625DE" w:rsidRPr="0044164C" w:rsidRDefault="00A625DE" w:rsidP="00A6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нанимателем или членом семьи нанимателей  по  договорам  социального  найма</w:t>
      </w:r>
      <w:r w:rsidR="0044164C">
        <w:rPr>
          <w:rFonts w:ascii="Times New Roman" w:hAnsi="Times New Roman" w:cs="Times New Roman"/>
          <w:sz w:val="28"/>
          <w:szCs w:val="28"/>
        </w:rPr>
        <w:t xml:space="preserve"> </w:t>
      </w:r>
      <w:r w:rsidRPr="0044164C">
        <w:rPr>
          <w:rFonts w:ascii="Times New Roman" w:hAnsi="Times New Roman" w:cs="Times New Roman"/>
          <w:sz w:val="28"/>
          <w:szCs w:val="28"/>
        </w:rPr>
        <w:t xml:space="preserve">либо </w:t>
      </w:r>
      <w:proofErr w:type="gramStart"/>
      <w:r w:rsidRPr="0044164C">
        <w:rPr>
          <w:rFonts w:ascii="Times New Roman" w:hAnsi="Times New Roman" w:cs="Times New Roman"/>
          <w:sz w:val="28"/>
          <w:szCs w:val="28"/>
        </w:rPr>
        <w:t>собственником</w:t>
      </w:r>
      <w:proofErr w:type="gramEnd"/>
      <w:r w:rsidRPr="0044164C">
        <w:rPr>
          <w:rFonts w:ascii="Times New Roman" w:hAnsi="Times New Roman" w:cs="Times New Roman"/>
          <w:sz w:val="28"/>
          <w:szCs w:val="28"/>
        </w:rPr>
        <w:t xml:space="preserve"> которого является несовершеннолетний</w:t>
      </w:r>
      <w:r w:rsidR="0044164C">
        <w:rPr>
          <w:rFonts w:ascii="Times New Roman" w:hAnsi="Times New Roman" w:cs="Times New Roman"/>
          <w:sz w:val="28"/>
          <w:szCs w:val="28"/>
        </w:rPr>
        <w:t>________</w:t>
      </w:r>
      <w:r w:rsidRPr="0044164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625DE" w:rsidRPr="0044164C" w:rsidRDefault="00A625DE" w:rsidP="00A62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625DE" w:rsidRPr="0044164C" w:rsidRDefault="00A625DE" w:rsidP="00441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4164C">
        <w:rPr>
          <w:rFonts w:ascii="Times New Roman" w:hAnsi="Times New Roman" w:cs="Times New Roman"/>
          <w:sz w:val="20"/>
          <w:szCs w:val="20"/>
        </w:rPr>
        <w:t>(фамилия, имя, отчество, дата рождения несовершеннолетнего)</w:t>
      </w:r>
    </w:p>
    <w:p w:rsidR="00A625DE" w:rsidRPr="0044164C" w:rsidRDefault="00A625DE" w:rsidP="00A62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Вам необходимо в течение 20 рабочих дней со дня получения уведомления предоставить в Управления образования администрации Северо-Енисейского района следующие документы:</w:t>
      </w:r>
    </w:p>
    <w:p w:rsidR="0044164C" w:rsidRPr="0044164C" w:rsidRDefault="0044164C" w:rsidP="00441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копию домовой (поквартирной) книги;</w:t>
      </w:r>
    </w:p>
    <w:p w:rsidR="0044164C" w:rsidRPr="0044164C" w:rsidRDefault="0044164C" w:rsidP="00441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4C">
        <w:rPr>
          <w:rFonts w:ascii="Times New Roman" w:hAnsi="Times New Roman" w:cs="Times New Roman"/>
          <w:sz w:val="28"/>
          <w:szCs w:val="28"/>
        </w:rPr>
        <w:t>копии документов, подтверждающих правовые основания отнесения лиц, совместно проживающих с детьми-сиротами по месту постоянного жительства, к членам их семьи (свидетельство о рождении, свидетельство о заключении брака,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попечительстве) (при наличии);</w:t>
      </w:r>
    </w:p>
    <w:p w:rsidR="0044164C" w:rsidRPr="0044164C" w:rsidRDefault="0044164C" w:rsidP="00441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64C">
        <w:rPr>
          <w:rFonts w:ascii="Times New Roman" w:hAnsi="Times New Roman" w:cs="Times New Roman"/>
          <w:sz w:val="28"/>
          <w:szCs w:val="28"/>
        </w:rPr>
        <w:t xml:space="preserve">справку организации, входящей в государственную или муниципальную систему здравоохранения, о том, что лицо, проживающее в жилом помещении, нанимателем или членом семьи нанимателя по договору социального найма либо собственником которого является ребенок-сирота, страдает одной или несколькими тяжелыми формами хронических заболеваний, </w:t>
      </w:r>
      <w:hyperlink r:id="rId19" w:history="1">
        <w:r w:rsidRPr="0044164C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44164C">
        <w:rPr>
          <w:rFonts w:ascii="Times New Roman" w:hAnsi="Times New Roman" w:cs="Times New Roman"/>
          <w:sz w:val="28"/>
          <w:szCs w:val="28"/>
        </w:rPr>
        <w:t xml:space="preserve"> которых утвержден Постановлением Правительства Российской Федерации от 16.06.2006 N 378 "Об утверждении перечня тяжелых форм хронических заболеваний, при которых невозможно</w:t>
      </w:r>
      <w:proofErr w:type="gramEnd"/>
      <w:r w:rsidRPr="0044164C">
        <w:rPr>
          <w:rFonts w:ascii="Times New Roman" w:hAnsi="Times New Roman" w:cs="Times New Roman"/>
          <w:sz w:val="28"/>
          <w:szCs w:val="28"/>
        </w:rPr>
        <w:t xml:space="preserve"> совместное проживание граждан в одной квартире" (при наличии).</w:t>
      </w:r>
    </w:p>
    <w:p w:rsidR="00F71FC2" w:rsidRPr="00A625DE" w:rsidRDefault="00F71FC2" w:rsidP="00F71F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A625D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D47FF">
        <w:rPr>
          <w:rFonts w:ascii="Times New Roman" w:hAnsi="Times New Roman" w:cs="Times New Roman"/>
          <w:sz w:val="24"/>
          <w:szCs w:val="24"/>
        </w:rPr>
        <w:t>№ 3</w:t>
      </w:r>
    </w:p>
    <w:p w:rsid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5DE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FC2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взаимодействия</w:t>
      </w:r>
    </w:p>
    <w:p w:rsidR="00F71FC2" w:rsidRDefault="00EF4135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структурных подразделений</w:t>
      </w:r>
    </w:p>
    <w:p w:rsid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1FC2">
        <w:rPr>
          <w:rFonts w:ascii="Times New Roman" w:hAnsi="Times New Roman" w:cs="Times New Roman"/>
          <w:sz w:val="24"/>
          <w:szCs w:val="24"/>
        </w:rPr>
        <w:t>админист</w:t>
      </w:r>
      <w:r w:rsidR="00EF4135">
        <w:rPr>
          <w:rFonts w:ascii="Times New Roman" w:hAnsi="Times New Roman" w:cs="Times New Roman"/>
          <w:sz w:val="24"/>
          <w:szCs w:val="24"/>
        </w:rPr>
        <w:t xml:space="preserve">рации </w:t>
      </w:r>
      <w:proofErr w:type="gramStart"/>
      <w:r w:rsidR="00EF4135">
        <w:rPr>
          <w:rFonts w:ascii="Times New Roman" w:hAnsi="Times New Roman" w:cs="Times New Roman"/>
          <w:sz w:val="24"/>
          <w:szCs w:val="24"/>
        </w:rPr>
        <w:t>Северо-Енисейского</w:t>
      </w:r>
      <w:proofErr w:type="gramEnd"/>
      <w:r w:rsidR="00EF4135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1FC2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proofErr w:type="gramStart"/>
      <w:r w:rsidRPr="00F71FC2">
        <w:rPr>
          <w:rFonts w:ascii="Times New Roman" w:hAnsi="Times New Roman" w:cs="Times New Roman"/>
          <w:sz w:val="24"/>
          <w:szCs w:val="24"/>
        </w:rPr>
        <w:t>переданных</w:t>
      </w:r>
      <w:proofErr w:type="gramEnd"/>
    </w:p>
    <w:p w:rsidR="00F71FC2" w:rsidRDefault="00EF4135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государственных полномочий</w:t>
      </w:r>
    </w:p>
    <w:p w:rsid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1FC2">
        <w:rPr>
          <w:rFonts w:ascii="Times New Roman" w:hAnsi="Times New Roman" w:cs="Times New Roman"/>
          <w:sz w:val="24"/>
          <w:szCs w:val="24"/>
        </w:rPr>
        <w:t>по обеспечению жилыми помещениями</w:t>
      </w:r>
    </w:p>
    <w:p w:rsid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1FC2">
        <w:rPr>
          <w:rFonts w:ascii="Times New Roman" w:hAnsi="Times New Roman" w:cs="Times New Roman"/>
          <w:sz w:val="24"/>
          <w:szCs w:val="24"/>
        </w:rPr>
        <w:t xml:space="preserve"> </w:t>
      </w:r>
      <w:r w:rsidR="00EF4135">
        <w:rPr>
          <w:rFonts w:ascii="Times New Roman" w:hAnsi="Times New Roman" w:cs="Times New Roman"/>
          <w:sz w:val="24"/>
          <w:szCs w:val="24"/>
        </w:rPr>
        <w:t>детей-сирот и детей, оставшихся</w:t>
      </w:r>
    </w:p>
    <w:p w:rsidR="00F71FC2" w:rsidRDefault="00EF4135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попечения родителей,</w:t>
      </w:r>
    </w:p>
    <w:p w:rsid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1FC2">
        <w:rPr>
          <w:rFonts w:ascii="Times New Roman" w:hAnsi="Times New Roman" w:cs="Times New Roman"/>
          <w:sz w:val="24"/>
          <w:szCs w:val="24"/>
        </w:rPr>
        <w:t>лиц из числа детей-сирот и детей,</w:t>
      </w:r>
    </w:p>
    <w:p w:rsidR="00F71FC2" w:rsidRPr="00F71FC2" w:rsidRDefault="00F71FC2" w:rsidP="00F71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1FC2">
        <w:rPr>
          <w:rFonts w:ascii="Times New Roman" w:hAnsi="Times New Roman" w:cs="Times New Roman"/>
          <w:sz w:val="24"/>
          <w:szCs w:val="24"/>
        </w:rPr>
        <w:t xml:space="preserve"> оставшихся без попечения родителей</w:t>
      </w:r>
    </w:p>
    <w:p w:rsidR="00F87520" w:rsidRPr="00F87520" w:rsidRDefault="00F87520" w:rsidP="00F87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7FF" w:rsidRPr="003D47FF" w:rsidRDefault="003D47FF" w:rsidP="003D4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7FF">
        <w:rPr>
          <w:rFonts w:ascii="Times New Roman" w:hAnsi="Times New Roman" w:cs="Times New Roman"/>
          <w:sz w:val="28"/>
          <w:szCs w:val="28"/>
        </w:rPr>
        <w:t>АКТ</w:t>
      </w:r>
    </w:p>
    <w:p w:rsidR="003D47FF" w:rsidRPr="003D47FF" w:rsidRDefault="003D47FF" w:rsidP="003D4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7FF">
        <w:rPr>
          <w:rFonts w:ascii="Times New Roman" w:hAnsi="Times New Roman" w:cs="Times New Roman"/>
          <w:sz w:val="28"/>
          <w:szCs w:val="28"/>
        </w:rPr>
        <w:t>обследования  жилого помещения</w:t>
      </w:r>
    </w:p>
    <w:p w:rsidR="003D47FF" w:rsidRPr="003D47FF" w:rsidRDefault="003D47FF" w:rsidP="003D4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7FF" w:rsidRPr="003D47FF" w:rsidRDefault="003D47FF" w:rsidP="003D4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47FF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3D47FF">
        <w:rPr>
          <w:rFonts w:ascii="Times New Roman" w:hAnsi="Times New Roman" w:cs="Times New Roman"/>
          <w:sz w:val="28"/>
          <w:szCs w:val="28"/>
        </w:rPr>
        <w:t xml:space="preserve"> Северо-Енисейский                                                      "__" __________ 20__ г.</w:t>
      </w:r>
    </w:p>
    <w:p w:rsidR="003D47FF" w:rsidRPr="003D47FF" w:rsidRDefault="003D47FF" w:rsidP="003D4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6FA" w:rsidRPr="00F056FA" w:rsidRDefault="003D47FF" w:rsidP="0081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7FF">
        <w:rPr>
          <w:rFonts w:ascii="Times New Roman" w:hAnsi="Times New Roman" w:cs="Times New Roman"/>
          <w:sz w:val="28"/>
          <w:szCs w:val="28"/>
        </w:rPr>
        <w:t xml:space="preserve">"__"  _______________  20__ г.   </w:t>
      </w:r>
      <w:r>
        <w:rPr>
          <w:rFonts w:ascii="Times New Roman" w:hAnsi="Times New Roman" w:cs="Times New Roman"/>
          <w:sz w:val="28"/>
          <w:szCs w:val="28"/>
        </w:rPr>
        <w:t>на основании заключения № ____ от _______</w:t>
      </w:r>
      <w:r w:rsidRPr="003D47FF">
        <w:rPr>
          <w:rFonts w:ascii="Times New Roman" w:hAnsi="Times New Roman" w:cs="Times New Roman"/>
          <w:sz w:val="28"/>
          <w:szCs w:val="28"/>
        </w:rPr>
        <w:t xml:space="preserve"> </w:t>
      </w:r>
      <w:r w:rsidRPr="00813298">
        <w:rPr>
          <w:rFonts w:ascii="Times New Roman" w:hAnsi="Times New Roman" w:cs="Times New Roman"/>
          <w:sz w:val="28"/>
          <w:szCs w:val="28"/>
        </w:rPr>
        <w:t>комиссии</w:t>
      </w:r>
      <w:r w:rsidR="00C77642">
        <w:rPr>
          <w:rFonts w:ascii="Times New Roman" w:hAnsi="Times New Roman" w:cs="Times New Roman"/>
          <w:sz w:val="28"/>
          <w:szCs w:val="28"/>
        </w:rPr>
        <w:t>,</w:t>
      </w:r>
      <w:r w:rsidR="00C77642" w:rsidRPr="00C77642">
        <w:rPr>
          <w:rFonts w:ascii="Times New Roman" w:hAnsi="Times New Roman" w:cs="Times New Roman"/>
          <w:sz w:val="28"/>
          <w:szCs w:val="28"/>
        </w:rPr>
        <w:t xml:space="preserve"> </w:t>
      </w:r>
      <w:r w:rsidR="00C77642" w:rsidRPr="00F056FA">
        <w:rPr>
          <w:rFonts w:ascii="Times New Roman" w:hAnsi="Times New Roman" w:cs="Times New Roman"/>
          <w:sz w:val="28"/>
          <w:szCs w:val="28"/>
        </w:rPr>
        <w:t>утвержденн</w:t>
      </w:r>
      <w:r w:rsidR="00C77642">
        <w:rPr>
          <w:rFonts w:ascii="Times New Roman" w:hAnsi="Times New Roman" w:cs="Times New Roman"/>
          <w:sz w:val="28"/>
          <w:szCs w:val="28"/>
        </w:rPr>
        <w:t>ой</w:t>
      </w:r>
      <w:r w:rsidR="00C77642" w:rsidRPr="00F056FA">
        <w:rPr>
          <w:rFonts w:ascii="Times New Roman" w:hAnsi="Times New Roman" w:cs="Times New Roman"/>
          <w:sz w:val="28"/>
          <w:szCs w:val="28"/>
        </w:rPr>
        <w:t xml:space="preserve">   постановлением  администрации Северо-Енисейского района   от  ______  N ________ </w:t>
      </w:r>
      <w:r w:rsidR="00C77642">
        <w:rPr>
          <w:rFonts w:ascii="Times New Roman" w:hAnsi="Times New Roman" w:cs="Times New Roman"/>
          <w:sz w:val="28"/>
          <w:szCs w:val="28"/>
        </w:rPr>
        <w:t xml:space="preserve">, </w:t>
      </w:r>
      <w:r w:rsidR="00813298" w:rsidRPr="00813298">
        <w:rPr>
          <w:rFonts w:ascii="Times New Roman" w:hAnsi="Times New Roman" w:cs="Times New Roman"/>
          <w:sz w:val="28"/>
          <w:szCs w:val="28"/>
        </w:rPr>
        <w:t xml:space="preserve"> об обследовании жилого помещения</w:t>
      </w:r>
      <w:r w:rsidR="00C77642">
        <w:rPr>
          <w:rFonts w:ascii="Times New Roman" w:hAnsi="Times New Roman" w:cs="Times New Roman"/>
          <w:sz w:val="28"/>
          <w:szCs w:val="28"/>
        </w:rPr>
        <w:t xml:space="preserve"> проведенного </w:t>
      </w:r>
      <w:r w:rsidR="00C77642" w:rsidRPr="00F056FA">
        <w:rPr>
          <w:rFonts w:ascii="Times New Roman" w:hAnsi="Times New Roman" w:cs="Times New Roman"/>
          <w:sz w:val="28"/>
          <w:szCs w:val="28"/>
        </w:rPr>
        <w:t>с целью  осущ</w:t>
      </w:r>
      <w:r w:rsidR="00C77642">
        <w:rPr>
          <w:rFonts w:ascii="Times New Roman" w:hAnsi="Times New Roman" w:cs="Times New Roman"/>
          <w:sz w:val="28"/>
          <w:szCs w:val="28"/>
        </w:rPr>
        <w:t>ествления</w:t>
      </w:r>
      <w:r w:rsidR="00C77642" w:rsidRPr="00F056FA">
        <w:rPr>
          <w:rFonts w:ascii="Times New Roman" w:hAnsi="Times New Roman" w:cs="Times New Roman"/>
          <w:sz w:val="28"/>
          <w:szCs w:val="28"/>
        </w:rPr>
        <w:t xml:space="preserve">  контроля  за  использованием  жилых помещений и (или) распоряжением   жилыми   помещениями,   нанимателями   или   членами  семей нанимателей  по  договорам  социального  найма  либо собственниками которых являются   дети-сироты   и   дети,   оставшиеся  без  попечения  родителей, обеспечением   надлежащего   санитарного  и  технического  состояния  жилых помещений</w:t>
      </w:r>
      <w:proofErr w:type="gramEnd"/>
      <w:r w:rsidR="00C77642" w:rsidRPr="00F056FA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C77642" w:rsidRPr="00F056F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C77642" w:rsidRPr="00F056FA">
        <w:rPr>
          <w:rFonts w:ascii="Times New Roman" w:hAnsi="Times New Roman" w:cs="Times New Roman"/>
          <w:sz w:val="28"/>
          <w:szCs w:val="28"/>
        </w:rPr>
        <w:t xml:space="preserve"> утвержденном  </w:t>
      </w:r>
      <w:hyperlink r:id="rId20" w:history="1">
        <w:r w:rsidR="00C77642" w:rsidRPr="00F056F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C77642" w:rsidRPr="00F056FA">
        <w:rPr>
          <w:rFonts w:ascii="Times New Roman" w:hAnsi="Times New Roman" w:cs="Times New Roman"/>
          <w:sz w:val="28"/>
          <w:szCs w:val="28"/>
        </w:rPr>
        <w:t xml:space="preserve">  Правительства  Красноярского края от </w:t>
      </w:r>
      <w:r w:rsidR="00C77642" w:rsidRPr="00E87C4C">
        <w:rPr>
          <w:rFonts w:ascii="Times New Roman" w:hAnsi="Times New Roman" w:cs="Times New Roman"/>
          <w:sz w:val="28"/>
          <w:szCs w:val="28"/>
        </w:rPr>
        <w:t>16.04.2013 N 165-п</w:t>
      </w:r>
      <w:r w:rsidRPr="00E87C4C">
        <w:rPr>
          <w:rFonts w:ascii="Times New Roman" w:hAnsi="Times New Roman" w:cs="Times New Roman"/>
          <w:sz w:val="28"/>
          <w:szCs w:val="28"/>
        </w:rPr>
        <w:t>,</w:t>
      </w:r>
      <w:r w:rsidRPr="003D47FF">
        <w:rPr>
          <w:rFonts w:ascii="Times New Roman" w:hAnsi="Times New Roman" w:cs="Times New Roman"/>
          <w:sz w:val="28"/>
          <w:szCs w:val="28"/>
        </w:rPr>
        <w:t xml:space="preserve"> </w:t>
      </w:r>
      <w:r w:rsidR="00F056FA" w:rsidRPr="00F056FA">
        <w:rPr>
          <w:rFonts w:ascii="Times New Roman" w:hAnsi="Times New Roman" w:cs="Times New Roman"/>
          <w:sz w:val="28"/>
          <w:szCs w:val="28"/>
        </w:rPr>
        <w:t>в составе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председателя ______________________________________________________________</w:t>
      </w:r>
    </w:p>
    <w:p w:rsidR="00F056FA" w:rsidRPr="00C77642" w:rsidRDefault="00C77642" w:rsidP="00F05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77642">
        <w:rPr>
          <w:rFonts w:ascii="Times New Roman" w:hAnsi="Times New Roman" w:cs="Times New Roman"/>
          <w:sz w:val="20"/>
          <w:szCs w:val="20"/>
        </w:rPr>
        <w:t xml:space="preserve"> </w:t>
      </w:r>
      <w:r w:rsidR="00F056FA" w:rsidRPr="00C77642">
        <w:rPr>
          <w:rFonts w:ascii="Times New Roman" w:hAnsi="Times New Roman" w:cs="Times New Roman"/>
          <w:sz w:val="20"/>
          <w:szCs w:val="20"/>
        </w:rPr>
        <w:t>(ФИО, занимаемая должность и место работы)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и членов комиссии: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1. _________________________________________________________________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3. _________________________________________________________________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4. _________________________________________________________________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056FA" w:rsidRPr="00C77642" w:rsidRDefault="00F056FA" w:rsidP="00F05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77642">
        <w:rPr>
          <w:rFonts w:ascii="Times New Roman" w:hAnsi="Times New Roman" w:cs="Times New Roman"/>
          <w:sz w:val="20"/>
          <w:szCs w:val="20"/>
        </w:rPr>
        <w:t>(ФИО, занимаемая должность и место работы)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642">
        <w:rPr>
          <w:rFonts w:ascii="Times New Roman" w:hAnsi="Times New Roman" w:cs="Times New Roman"/>
          <w:sz w:val="24"/>
          <w:szCs w:val="24"/>
        </w:rPr>
        <w:t>при  участии  законного представителя</w:t>
      </w:r>
      <w:r w:rsidRPr="00F056FA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C77642">
        <w:rPr>
          <w:rFonts w:ascii="Times New Roman" w:hAnsi="Times New Roman" w:cs="Times New Roman"/>
          <w:sz w:val="28"/>
          <w:szCs w:val="28"/>
        </w:rPr>
        <w:t>___</w:t>
      </w:r>
    </w:p>
    <w:p w:rsidR="00F056FA" w:rsidRPr="00F056FA" w:rsidRDefault="00F056FA" w:rsidP="00C7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056FA" w:rsidRPr="00C77642" w:rsidRDefault="00F056FA" w:rsidP="00F05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77642">
        <w:rPr>
          <w:rFonts w:ascii="Times New Roman" w:hAnsi="Times New Roman" w:cs="Times New Roman"/>
          <w:sz w:val="20"/>
          <w:szCs w:val="20"/>
        </w:rPr>
        <w:t>(ФИО законного представителя)</w:t>
      </w:r>
    </w:p>
    <w:p w:rsidR="00F056FA" w:rsidRPr="00C77642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осуществил</w:t>
      </w:r>
      <w:r w:rsidR="00C77642">
        <w:rPr>
          <w:rFonts w:ascii="Times New Roman" w:hAnsi="Times New Roman" w:cs="Times New Roman"/>
          <w:sz w:val="28"/>
          <w:szCs w:val="28"/>
        </w:rPr>
        <w:t>а</w:t>
      </w:r>
      <w:r w:rsidRPr="00F056FA">
        <w:rPr>
          <w:rFonts w:ascii="Times New Roman" w:hAnsi="Times New Roman" w:cs="Times New Roman"/>
          <w:sz w:val="28"/>
          <w:szCs w:val="28"/>
        </w:rPr>
        <w:t xml:space="preserve">   внешний   и   внутренний  осмотр  жилого   помещения,  оценку</w:t>
      </w:r>
    </w:p>
    <w:p w:rsid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удовлетворительности санитарного и технического состояния жилого помещения,</w:t>
      </w:r>
      <w:r w:rsidR="00C77642">
        <w:rPr>
          <w:rFonts w:ascii="Times New Roman" w:hAnsi="Times New Roman" w:cs="Times New Roman"/>
          <w:sz w:val="28"/>
          <w:szCs w:val="28"/>
        </w:rPr>
        <w:t xml:space="preserve"> </w:t>
      </w:r>
      <w:r w:rsidRPr="00F056FA">
        <w:rPr>
          <w:rFonts w:ascii="Times New Roman" w:hAnsi="Times New Roman" w:cs="Times New Roman"/>
          <w:sz w:val="28"/>
          <w:szCs w:val="28"/>
        </w:rPr>
        <w:t>расположенного</w:t>
      </w:r>
      <w:r w:rsidR="00C77642">
        <w:rPr>
          <w:rFonts w:ascii="Times New Roman" w:hAnsi="Times New Roman" w:cs="Times New Roman"/>
          <w:sz w:val="28"/>
          <w:szCs w:val="28"/>
        </w:rPr>
        <w:t xml:space="preserve"> п</w:t>
      </w:r>
      <w:r w:rsidRPr="00F056FA">
        <w:rPr>
          <w:rFonts w:ascii="Times New Roman" w:hAnsi="Times New Roman" w:cs="Times New Roman"/>
          <w:sz w:val="28"/>
          <w:szCs w:val="28"/>
        </w:rPr>
        <w:t xml:space="preserve">о </w:t>
      </w:r>
      <w:r w:rsidR="00C77642">
        <w:rPr>
          <w:rFonts w:ascii="Times New Roman" w:hAnsi="Times New Roman" w:cs="Times New Roman"/>
          <w:sz w:val="28"/>
          <w:szCs w:val="28"/>
        </w:rPr>
        <w:t>адресу:_______________________________</w:t>
      </w:r>
    </w:p>
    <w:p w:rsidR="00C77642" w:rsidRPr="00F056FA" w:rsidRDefault="00C77642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Проверкой   установлено,   что  площадь   жилого   помещения   по   адресу: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  составляет  </w:t>
      </w:r>
      <w:proofErr w:type="spellStart"/>
      <w:r w:rsidRPr="00F056FA">
        <w:rPr>
          <w:rFonts w:ascii="Times New Roman" w:hAnsi="Times New Roman" w:cs="Times New Roman"/>
          <w:sz w:val="28"/>
          <w:szCs w:val="28"/>
        </w:rPr>
        <w:t>_______кв</w:t>
      </w:r>
      <w:proofErr w:type="spellEnd"/>
      <w:r w:rsidRPr="00F056FA">
        <w:rPr>
          <w:rFonts w:ascii="Times New Roman" w:hAnsi="Times New Roman" w:cs="Times New Roman"/>
          <w:sz w:val="28"/>
          <w:szCs w:val="28"/>
        </w:rPr>
        <w:t>. м, состоит из ______ комнат, на ____ этаже в _____  доме.</w:t>
      </w:r>
    </w:p>
    <w:p w:rsidR="00720F46" w:rsidRPr="00720F46" w:rsidRDefault="00720F46" w:rsidP="0072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F46">
        <w:rPr>
          <w:rFonts w:ascii="Times New Roman" w:hAnsi="Times New Roman" w:cs="Times New Roman"/>
          <w:sz w:val="28"/>
          <w:szCs w:val="28"/>
        </w:rPr>
        <w:t>Материал стен дома  (кирпичный,  панельный,  деревянный  и  т.п.)_____________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720F46">
        <w:rPr>
          <w:rFonts w:ascii="Times New Roman" w:hAnsi="Times New Roman" w:cs="Times New Roman"/>
          <w:sz w:val="28"/>
          <w:szCs w:val="28"/>
        </w:rPr>
        <w:t>_</w:t>
      </w:r>
    </w:p>
    <w:p w:rsidR="00720F46" w:rsidRPr="00720F46" w:rsidRDefault="00720F46" w:rsidP="0072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F46">
        <w:rPr>
          <w:rFonts w:ascii="Times New Roman" w:hAnsi="Times New Roman" w:cs="Times New Roman"/>
          <w:sz w:val="28"/>
          <w:szCs w:val="28"/>
        </w:rPr>
        <w:t>Оценка состояния дома и жилого помещения (в нормальном состоянии, ветхий, аварийный; комнаты сухие, светлые, проходные, количество окон  и  пр.) _______________________________________________________________</w:t>
      </w:r>
    </w:p>
    <w:p w:rsidR="00720F46" w:rsidRPr="00720F46" w:rsidRDefault="00720F46" w:rsidP="0072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0F46">
        <w:rPr>
          <w:rFonts w:ascii="Times New Roman" w:hAnsi="Times New Roman" w:cs="Times New Roman"/>
          <w:sz w:val="28"/>
          <w:szCs w:val="28"/>
        </w:rPr>
        <w:t>___________________________________________________________________Степень благоустройства дома и жилого помещения  (водопровод,  канализация,  какое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F46">
        <w:rPr>
          <w:rFonts w:ascii="Times New Roman" w:hAnsi="Times New Roman" w:cs="Times New Roman"/>
          <w:sz w:val="28"/>
          <w:szCs w:val="28"/>
        </w:rPr>
        <w:t>отопление,  газ, ванна, лифт, телефон и т.д.): ___________________________________________________________________</w:t>
      </w:r>
      <w:proofErr w:type="gramEnd"/>
    </w:p>
    <w:p w:rsidR="00720F46" w:rsidRPr="00720F46" w:rsidRDefault="00720F46" w:rsidP="0072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0F46">
        <w:rPr>
          <w:rFonts w:ascii="Times New Roman" w:hAnsi="Times New Roman" w:cs="Times New Roman"/>
          <w:sz w:val="28"/>
          <w:szCs w:val="28"/>
        </w:rPr>
        <w:t>Санитарно-гигиеническое      состояние      жилого     помещения   (хорошее,</w:t>
      </w:r>
      <w:proofErr w:type="gramEnd"/>
    </w:p>
    <w:p w:rsidR="00720F46" w:rsidRPr="00720F46" w:rsidRDefault="00720F46" w:rsidP="0072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F46">
        <w:rPr>
          <w:rFonts w:ascii="Times New Roman" w:hAnsi="Times New Roman" w:cs="Times New Roman"/>
          <w:sz w:val="28"/>
          <w:szCs w:val="28"/>
        </w:rPr>
        <w:t>удовлетворительное,    неудовлетворительное) __________________________</w:t>
      </w:r>
    </w:p>
    <w:p w:rsidR="00720F46" w:rsidRDefault="00720F46" w:rsidP="00720F46">
      <w:pPr>
        <w:autoSpaceDE w:val="0"/>
        <w:autoSpaceDN w:val="0"/>
        <w:adjustRightInd w:val="0"/>
        <w:spacing w:after="0" w:line="240" w:lineRule="auto"/>
        <w:jc w:val="both"/>
      </w:pPr>
      <w:r w:rsidRPr="00720F4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В жилом помещении проживают: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056FA" w:rsidRPr="00C77642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56FA">
        <w:rPr>
          <w:rFonts w:ascii="Times New Roman" w:hAnsi="Times New Roman" w:cs="Times New Roman"/>
          <w:sz w:val="28"/>
          <w:szCs w:val="28"/>
        </w:rPr>
        <w:t xml:space="preserve">      </w:t>
      </w:r>
      <w:r w:rsidRPr="00C77642">
        <w:rPr>
          <w:rFonts w:ascii="Times New Roman" w:hAnsi="Times New Roman" w:cs="Times New Roman"/>
          <w:sz w:val="20"/>
          <w:szCs w:val="20"/>
        </w:rPr>
        <w:t xml:space="preserve">(фамилия, имя, отчество; год рождения; </w:t>
      </w:r>
      <w:proofErr w:type="gramStart"/>
      <w:r w:rsidRPr="00C77642">
        <w:rPr>
          <w:rFonts w:ascii="Times New Roman" w:hAnsi="Times New Roman" w:cs="Times New Roman"/>
          <w:sz w:val="20"/>
          <w:szCs w:val="20"/>
        </w:rPr>
        <w:t>проживают</w:t>
      </w:r>
      <w:proofErr w:type="gramEnd"/>
      <w:r w:rsidRPr="00C77642">
        <w:rPr>
          <w:rFonts w:ascii="Times New Roman" w:hAnsi="Times New Roman" w:cs="Times New Roman"/>
          <w:sz w:val="20"/>
          <w:szCs w:val="20"/>
        </w:rPr>
        <w:t>/не проживают;  родственное отношение)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Проживание  в  жилом   помещении  лиц,   страдающих  одной  или несколькими</w:t>
      </w:r>
      <w:r w:rsidR="00C77642">
        <w:rPr>
          <w:rFonts w:ascii="Times New Roman" w:hAnsi="Times New Roman" w:cs="Times New Roman"/>
          <w:sz w:val="28"/>
          <w:szCs w:val="28"/>
        </w:rPr>
        <w:t xml:space="preserve"> </w:t>
      </w:r>
      <w:r w:rsidRPr="00F056FA">
        <w:rPr>
          <w:rFonts w:ascii="Times New Roman" w:hAnsi="Times New Roman" w:cs="Times New Roman"/>
          <w:sz w:val="28"/>
          <w:szCs w:val="28"/>
        </w:rPr>
        <w:t xml:space="preserve">тяжелыми   формами  хронических  заболеваний,  </w:t>
      </w:r>
      <w:hyperlink r:id="rId21" w:history="1">
        <w:r w:rsidRPr="00F056F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056FA">
        <w:rPr>
          <w:rFonts w:ascii="Times New Roman" w:hAnsi="Times New Roman" w:cs="Times New Roman"/>
          <w:sz w:val="28"/>
          <w:szCs w:val="28"/>
        </w:rPr>
        <w:t xml:space="preserve">  которых  утвержден</w:t>
      </w:r>
      <w:r w:rsidR="00C77642">
        <w:rPr>
          <w:rFonts w:ascii="Times New Roman" w:hAnsi="Times New Roman" w:cs="Times New Roman"/>
          <w:sz w:val="28"/>
          <w:szCs w:val="28"/>
        </w:rPr>
        <w:t xml:space="preserve"> </w:t>
      </w:r>
      <w:r w:rsidRPr="00F056FA">
        <w:rPr>
          <w:rFonts w:ascii="Times New Roman" w:hAnsi="Times New Roman" w:cs="Times New Roman"/>
          <w:sz w:val="28"/>
          <w:szCs w:val="28"/>
        </w:rPr>
        <w:t>Постановлением  Правительства  Российской Федерации от 16.06.2006 N 378 "Об</w:t>
      </w:r>
      <w:r w:rsidR="00C77642">
        <w:rPr>
          <w:rFonts w:ascii="Times New Roman" w:hAnsi="Times New Roman" w:cs="Times New Roman"/>
          <w:sz w:val="28"/>
          <w:szCs w:val="28"/>
        </w:rPr>
        <w:t xml:space="preserve"> </w:t>
      </w:r>
      <w:r w:rsidRPr="00F056FA">
        <w:rPr>
          <w:rFonts w:ascii="Times New Roman" w:hAnsi="Times New Roman" w:cs="Times New Roman"/>
          <w:sz w:val="28"/>
          <w:szCs w:val="28"/>
        </w:rPr>
        <w:t>утверждении  перечня  тяжелых  форм  хронических  заболеваний,  при которых</w:t>
      </w:r>
      <w:r w:rsidR="00C77642">
        <w:rPr>
          <w:rFonts w:ascii="Times New Roman" w:hAnsi="Times New Roman" w:cs="Times New Roman"/>
          <w:sz w:val="28"/>
          <w:szCs w:val="28"/>
        </w:rPr>
        <w:t xml:space="preserve"> </w:t>
      </w:r>
      <w:r w:rsidRPr="00F056FA">
        <w:rPr>
          <w:rFonts w:ascii="Times New Roman" w:hAnsi="Times New Roman" w:cs="Times New Roman"/>
          <w:sz w:val="28"/>
          <w:szCs w:val="28"/>
        </w:rPr>
        <w:t>невозможно   совместное   проживание   граждан   в   одной   квартире"  (не выявлено/выявлено) __________________________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7764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7764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56FA" w:rsidRPr="00C77642" w:rsidRDefault="00F056FA" w:rsidP="00F05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77642">
        <w:rPr>
          <w:rFonts w:ascii="Times New Roman" w:hAnsi="Times New Roman" w:cs="Times New Roman"/>
          <w:sz w:val="20"/>
          <w:szCs w:val="20"/>
        </w:rPr>
        <w:t>(указать ФИО, имеющееся заболевание)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Сведения      о      соответствии/несоответствии      жилого      помещения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нормам/рекомендации по устранению выявленных несоответствий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7764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56FA" w:rsidRPr="00F056FA" w:rsidRDefault="00F056FA" w:rsidP="00F0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7764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6095B" w:rsidRPr="0036095B" w:rsidRDefault="00F056FA" w:rsidP="00360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A">
        <w:rPr>
          <w:rFonts w:ascii="Times New Roman" w:hAnsi="Times New Roman" w:cs="Times New Roman"/>
          <w:sz w:val="28"/>
          <w:szCs w:val="28"/>
        </w:rPr>
        <w:t xml:space="preserve"> </w:t>
      </w:r>
      <w:r w:rsidR="0036095B" w:rsidRPr="0036095B">
        <w:rPr>
          <w:rFonts w:ascii="Times New Roman" w:hAnsi="Times New Roman" w:cs="Times New Roman"/>
          <w:sz w:val="28"/>
          <w:szCs w:val="28"/>
        </w:rPr>
        <w:t>Обследование провели:</w:t>
      </w:r>
    </w:p>
    <w:p w:rsidR="0036095B" w:rsidRPr="0036095B" w:rsidRDefault="0036095B" w:rsidP="0036095B">
      <w:pPr>
        <w:pStyle w:val="ConsPlusNormal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95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36095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</w:t>
      </w:r>
    </w:p>
    <w:p w:rsidR="0036095B" w:rsidRPr="0036095B" w:rsidRDefault="0036095B" w:rsidP="0036095B">
      <w:pPr>
        <w:pStyle w:val="ConsPlusNormal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95B">
        <w:rPr>
          <w:rFonts w:ascii="Times New Roman" w:eastAsiaTheme="minorHAnsi" w:hAnsi="Times New Roman" w:cs="Times New Roman"/>
          <w:sz w:val="20"/>
          <w:lang w:eastAsia="en-US"/>
        </w:rPr>
        <w:t>(должность, Ф.И.О., подпись)</w:t>
      </w:r>
      <w:r w:rsidRPr="003609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6095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6095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</w:t>
      </w:r>
    </w:p>
    <w:p w:rsidR="0036095B" w:rsidRPr="0036095B" w:rsidRDefault="0036095B" w:rsidP="0036095B">
      <w:pPr>
        <w:pStyle w:val="ConsPlusNormal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95B">
        <w:rPr>
          <w:rFonts w:ascii="Times New Roman" w:eastAsiaTheme="minorHAnsi" w:hAnsi="Times New Roman" w:cs="Times New Roman"/>
          <w:sz w:val="20"/>
          <w:lang w:eastAsia="en-US"/>
        </w:rPr>
        <w:t>(должность, Ф.И.О., подпись)</w:t>
      </w:r>
      <w:r w:rsidRPr="003609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6095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6095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</w:t>
      </w:r>
    </w:p>
    <w:p w:rsidR="0036095B" w:rsidRPr="0036095B" w:rsidRDefault="0036095B" w:rsidP="00360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95B">
        <w:rPr>
          <w:rFonts w:ascii="Times New Roman" w:hAnsi="Times New Roman" w:cs="Times New Roman"/>
          <w:sz w:val="28"/>
          <w:szCs w:val="28"/>
        </w:rPr>
        <w:t>С актом ознакомлен (а):</w:t>
      </w:r>
    </w:p>
    <w:p w:rsidR="0036095B" w:rsidRDefault="0036095B" w:rsidP="0036095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D7285F">
        <w:rPr>
          <w:rFonts w:ascii="Times New Roman" w:eastAsiaTheme="minorHAnsi" w:hAnsi="Times New Roman" w:cs="Times New Roman"/>
          <w:sz w:val="24"/>
          <w:szCs w:val="24"/>
          <w:lang w:eastAsia="en-US"/>
        </w:rPr>
        <w:t>(Ф.И.О., подпись)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547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6095B" w:rsidRDefault="0036095B" w:rsidP="0036095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625DE" w:rsidRPr="0036095B" w:rsidRDefault="0036095B" w:rsidP="0036095B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95B">
        <w:rPr>
          <w:rFonts w:ascii="Times New Roman" w:hAnsi="Times New Roman" w:cs="Times New Roman"/>
          <w:sz w:val="28"/>
          <w:szCs w:val="28"/>
        </w:rPr>
        <w:t>Направлено заказным письмом  с уведомлением исх.___  от "__" __________ 20__ г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625DE" w:rsidRPr="0036095B" w:rsidSect="00102292">
      <w:pgSz w:w="11906" w:h="16838"/>
      <w:pgMar w:top="1134" w:right="70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F30" w:rsidRDefault="00E86F30" w:rsidP="00BC63E0">
      <w:pPr>
        <w:spacing w:after="0" w:line="240" w:lineRule="auto"/>
      </w:pPr>
      <w:r>
        <w:separator/>
      </w:r>
    </w:p>
  </w:endnote>
  <w:endnote w:type="continuationSeparator" w:id="0">
    <w:p w:rsidR="00E86F30" w:rsidRDefault="00E86F30" w:rsidP="00BC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F30" w:rsidRDefault="00E86F30" w:rsidP="00BC63E0">
      <w:pPr>
        <w:spacing w:after="0" w:line="240" w:lineRule="auto"/>
      </w:pPr>
      <w:r>
        <w:separator/>
      </w:r>
    </w:p>
  </w:footnote>
  <w:footnote w:type="continuationSeparator" w:id="0">
    <w:p w:rsidR="00E86F30" w:rsidRDefault="00E86F30" w:rsidP="00BC6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A4E9E"/>
    <w:multiLevelType w:val="multilevel"/>
    <w:tmpl w:val="84A4078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FF0000"/>
        <w:sz w:val="27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FF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  <w:sz w:val="27"/>
      </w:rPr>
    </w:lvl>
  </w:abstractNum>
  <w:abstractNum w:abstractNumId="1">
    <w:nsid w:val="48FC3BCA"/>
    <w:multiLevelType w:val="hybridMultilevel"/>
    <w:tmpl w:val="6EC858AE"/>
    <w:lvl w:ilvl="0" w:tplc="2A101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525C1C"/>
    <w:multiLevelType w:val="hybridMultilevel"/>
    <w:tmpl w:val="6FCAF462"/>
    <w:lvl w:ilvl="0" w:tplc="61FEC77C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D862A7"/>
    <w:rsid w:val="00000315"/>
    <w:rsid w:val="000240D2"/>
    <w:rsid w:val="0002728F"/>
    <w:rsid w:val="000356B2"/>
    <w:rsid w:val="00042DBD"/>
    <w:rsid w:val="00044F1E"/>
    <w:rsid w:val="00070079"/>
    <w:rsid w:val="0008509B"/>
    <w:rsid w:val="000914CC"/>
    <w:rsid w:val="000A53ED"/>
    <w:rsid w:val="000B4021"/>
    <w:rsid w:val="000D0091"/>
    <w:rsid w:val="000F01A8"/>
    <w:rsid w:val="00102292"/>
    <w:rsid w:val="00107B87"/>
    <w:rsid w:val="001131BE"/>
    <w:rsid w:val="001153DE"/>
    <w:rsid w:val="0011782F"/>
    <w:rsid w:val="00117D9F"/>
    <w:rsid w:val="0012004D"/>
    <w:rsid w:val="00120767"/>
    <w:rsid w:val="00123E81"/>
    <w:rsid w:val="001376D2"/>
    <w:rsid w:val="00144226"/>
    <w:rsid w:val="00151C5C"/>
    <w:rsid w:val="00160963"/>
    <w:rsid w:val="00161261"/>
    <w:rsid w:val="00161D27"/>
    <w:rsid w:val="0016623D"/>
    <w:rsid w:val="001700FB"/>
    <w:rsid w:val="00181704"/>
    <w:rsid w:val="00195182"/>
    <w:rsid w:val="001A0539"/>
    <w:rsid w:val="001B5136"/>
    <w:rsid w:val="001B6296"/>
    <w:rsid w:val="001C2F8B"/>
    <w:rsid w:val="001C3A21"/>
    <w:rsid w:val="001E388E"/>
    <w:rsid w:val="00200DE6"/>
    <w:rsid w:val="00221E6F"/>
    <w:rsid w:val="00222634"/>
    <w:rsid w:val="00237797"/>
    <w:rsid w:val="00240795"/>
    <w:rsid w:val="00240DB1"/>
    <w:rsid w:val="00241080"/>
    <w:rsid w:val="002515B6"/>
    <w:rsid w:val="00254208"/>
    <w:rsid w:val="00256075"/>
    <w:rsid w:val="00262E8F"/>
    <w:rsid w:val="0026333D"/>
    <w:rsid w:val="00266ADB"/>
    <w:rsid w:val="00271134"/>
    <w:rsid w:val="002719DA"/>
    <w:rsid w:val="0028064B"/>
    <w:rsid w:val="0028505D"/>
    <w:rsid w:val="00291B06"/>
    <w:rsid w:val="002959DB"/>
    <w:rsid w:val="00297E85"/>
    <w:rsid w:val="002A1F72"/>
    <w:rsid w:val="002B1EEB"/>
    <w:rsid w:val="002B6AFC"/>
    <w:rsid w:val="002E4E37"/>
    <w:rsid w:val="002F31F8"/>
    <w:rsid w:val="002F36D9"/>
    <w:rsid w:val="002F6CBA"/>
    <w:rsid w:val="00300970"/>
    <w:rsid w:val="003022A7"/>
    <w:rsid w:val="00323AC0"/>
    <w:rsid w:val="00332E6E"/>
    <w:rsid w:val="0035145C"/>
    <w:rsid w:val="0036095B"/>
    <w:rsid w:val="0036545B"/>
    <w:rsid w:val="00393184"/>
    <w:rsid w:val="003A2A18"/>
    <w:rsid w:val="003B0379"/>
    <w:rsid w:val="003B502F"/>
    <w:rsid w:val="003D2F21"/>
    <w:rsid w:val="003D47FF"/>
    <w:rsid w:val="003D62D9"/>
    <w:rsid w:val="003F1F12"/>
    <w:rsid w:val="00430404"/>
    <w:rsid w:val="0044164C"/>
    <w:rsid w:val="00443AF2"/>
    <w:rsid w:val="0045468C"/>
    <w:rsid w:val="004621A6"/>
    <w:rsid w:val="00472BF0"/>
    <w:rsid w:val="00481CB7"/>
    <w:rsid w:val="00490C9A"/>
    <w:rsid w:val="004A177B"/>
    <w:rsid w:val="004C4482"/>
    <w:rsid w:val="004C6E4E"/>
    <w:rsid w:val="004D0D07"/>
    <w:rsid w:val="004D7F95"/>
    <w:rsid w:val="004F31CD"/>
    <w:rsid w:val="00506724"/>
    <w:rsid w:val="00513991"/>
    <w:rsid w:val="0052574E"/>
    <w:rsid w:val="005257A9"/>
    <w:rsid w:val="005352BB"/>
    <w:rsid w:val="0055185F"/>
    <w:rsid w:val="005577E0"/>
    <w:rsid w:val="00564A77"/>
    <w:rsid w:val="0058030E"/>
    <w:rsid w:val="0058444E"/>
    <w:rsid w:val="005906BE"/>
    <w:rsid w:val="00595562"/>
    <w:rsid w:val="005A49C0"/>
    <w:rsid w:val="005D097E"/>
    <w:rsid w:val="005D23BE"/>
    <w:rsid w:val="005D3A86"/>
    <w:rsid w:val="005D52E2"/>
    <w:rsid w:val="005D6F9B"/>
    <w:rsid w:val="005F1CF5"/>
    <w:rsid w:val="005F24B6"/>
    <w:rsid w:val="00607004"/>
    <w:rsid w:val="00614993"/>
    <w:rsid w:val="0061531E"/>
    <w:rsid w:val="006167D8"/>
    <w:rsid w:val="00617289"/>
    <w:rsid w:val="00627A20"/>
    <w:rsid w:val="00630F29"/>
    <w:rsid w:val="00636321"/>
    <w:rsid w:val="00640B04"/>
    <w:rsid w:val="00651678"/>
    <w:rsid w:val="00660C2E"/>
    <w:rsid w:val="00661DF6"/>
    <w:rsid w:val="00671795"/>
    <w:rsid w:val="006775A4"/>
    <w:rsid w:val="00697124"/>
    <w:rsid w:val="006A3967"/>
    <w:rsid w:val="006A6D1A"/>
    <w:rsid w:val="006B53FF"/>
    <w:rsid w:val="006E2928"/>
    <w:rsid w:val="006F1F2A"/>
    <w:rsid w:val="0071448E"/>
    <w:rsid w:val="00720F46"/>
    <w:rsid w:val="00732247"/>
    <w:rsid w:val="00735DB4"/>
    <w:rsid w:val="00750C99"/>
    <w:rsid w:val="00754881"/>
    <w:rsid w:val="00765C20"/>
    <w:rsid w:val="007700F0"/>
    <w:rsid w:val="00780935"/>
    <w:rsid w:val="007925FA"/>
    <w:rsid w:val="007A1FBC"/>
    <w:rsid w:val="007B751D"/>
    <w:rsid w:val="007C4325"/>
    <w:rsid w:val="007E3949"/>
    <w:rsid w:val="007E4446"/>
    <w:rsid w:val="007F0403"/>
    <w:rsid w:val="007F0834"/>
    <w:rsid w:val="0080167D"/>
    <w:rsid w:val="00805E85"/>
    <w:rsid w:val="00813298"/>
    <w:rsid w:val="00835CEA"/>
    <w:rsid w:val="00837EC7"/>
    <w:rsid w:val="0084225E"/>
    <w:rsid w:val="00844BBE"/>
    <w:rsid w:val="00855255"/>
    <w:rsid w:val="00862E1A"/>
    <w:rsid w:val="00872E38"/>
    <w:rsid w:val="00880D6D"/>
    <w:rsid w:val="00884468"/>
    <w:rsid w:val="00890399"/>
    <w:rsid w:val="008A6923"/>
    <w:rsid w:val="008A78E4"/>
    <w:rsid w:val="008B4F3C"/>
    <w:rsid w:val="008B638C"/>
    <w:rsid w:val="008C13C5"/>
    <w:rsid w:val="008C18B3"/>
    <w:rsid w:val="008D0DA9"/>
    <w:rsid w:val="008D4492"/>
    <w:rsid w:val="008D75D8"/>
    <w:rsid w:val="008F69CD"/>
    <w:rsid w:val="00921896"/>
    <w:rsid w:val="009225CE"/>
    <w:rsid w:val="00952558"/>
    <w:rsid w:val="009770EF"/>
    <w:rsid w:val="00995885"/>
    <w:rsid w:val="0099727F"/>
    <w:rsid w:val="00997CDD"/>
    <w:rsid w:val="009B2A94"/>
    <w:rsid w:val="009B4FE2"/>
    <w:rsid w:val="009C5170"/>
    <w:rsid w:val="009C59E5"/>
    <w:rsid w:val="009F524E"/>
    <w:rsid w:val="00A409E5"/>
    <w:rsid w:val="00A40A1F"/>
    <w:rsid w:val="00A50EFE"/>
    <w:rsid w:val="00A625DE"/>
    <w:rsid w:val="00A83081"/>
    <w:rsid w:val="00A83258"/>
    <w:rsid w:val="00AA56C5"/>
    <w:rsid w:val="00AC0E57"/>
    <w:rsid w:val="00AC380A"/>
    <w:rsid w:val="00AD0924"/>
    <w:rsid w:val="00AD690E"/>
    <w:rsid w:val="00AE6E5D"/>
    <w:rsid w:val="00B015C0"/>
    <w:rsid w:val="00B03832"/>
    <w:rsid w:val="00B07CD3"/>
    <w:rsid w:val="00B10693"/>
    <w:rsid w:val="00B1525D"/>
    <w:rsid w:val="00B22521"/>
    <w:rsid w:val="00B24437"/>
    <w:rsid w:val="00B264A7"/>
    <w:rsid w:val="00B33B9E"/>
    <w:rsid w:val="00B46E39"/>
    <w:rsid w:val="00B52AC1"/>
    <w:rsid w:val="00B560C1"/>
    <w:rsid w:val="00B64EFB"/>
    <w:rsid w:val="00B7343B"/>
    <w:rsid w:val="00B90570"/>
    <w:rsid w:val="00BB3FD2"/>
    <w:rsid w:val="00BB63A4"/>
    <w:rsid w:val="00BC1D30"/>
    <w:rsid w:val="00BC455E"/>
    <w:rsid w:val="00BC63E0"/>
    <w:rsid w:val="00BD4DA0"/>
    <w:rsid w:val="00BF1E3A"/>
    <w:rsid w:val="00C01182"/>
    <w:rsid w:val="00C0396A"/>
    <w:rsid w:val="00C07423"/>
    <w:rsid w:val="00C13DCB"/>
    <w:rsid w:val="00C32A9B"/>
    <w:rsid w:val="00C50A0E"/>
    <w:rsid w:val="00C545D7"/>
    <w:rsid w:val="00C55759"/>
    <w:rsid w:val="00C56E18"/>
    <w:rsid w:val="00C77642"/>
    <w:rsid w:val="00C90BE4"/>
    <w:rsid w:val="00C94A15"/>
    <w:rsid w:val="00C955EB"/>
    <w:rsid w:val="00C97D74"/>
    <w:rsid w:val="00CA35AA"/>
    <w:rsid w:val="00CC2346"/>
    <w:rsid w:val="00CC64BB"/>
    <w:rsid w:val="00CD43A0"/>
    <w:rsid w:val="00CD62C9"/>
    <w:rsid w:val="00CF4B20"/>
    <w:rsid w:val="00D066DA"/>
    <w:rsid w:val="00D41247"/>
    <w:rsid w:val="00D5198F"/>
    <w:rsid w:val="00D6318B"/>
    <w:rsid w:val="00D66D97"/>
    <w:rsid w:val="00D73763"/>
    <w:rsid w:val="00D75D68"/>
    <w:rsid w:val="00D862A7"/>
    <w:rsid w:val="00D86F62"/>
    <w:rsid w:val="00D96F8F"/>
    <w:rsid w:val="00DA52DE"/>
    <w:rsid w:val="00DA787E"/>
    <w:rsid w:val="00DB59F3"/>
    <w:rsid w:val="00DC063C"/>
    <w:rsid w:val="00DC23C1"/>
    <w:rsid w:val="00DC26B3"/>
    <w:rsid w:val="00DC3DB7"/>
    <w:rsid w:val="00DE28C4"/>
    <w:rsid w:val="00E107C8"/>
    <w:rsid w:val="00E270E4"/>
    <w:rsid w:val="00E46242"/>
    <w:rsid w:val="00E546D6"/>
    <w:rsid w:val="00E72135"/>
    <w:rsid w:val="00E86F30"/>
    <w:rsid w:val="00E87C4C"/>
    <w:rsid w:val="00E94541"/>
    <w:rsid w:val="00ED3911"/>
    <w:rsid w:val="00EE7D98"/>
    <w:rsid w:val="00EF4135"/>
    <w:rsid w:val="00EF51C4"/>
    <w:rsid w:val="00EF7514"/>
    <w:rsid w:val="00F04C07"/>
    <w:rsid w:val="00F056FA"/>
    <w:rsid w:val="00F10D2B"/>
    <w:rsid w:val="00F12D42"/>
    <w:rsid w:val="00F30105"/>
    <w:rsid w:val="00F3135A"/>
    <w:rsid w:val="00F33F70"/>
    <w:rsid w:val="00F4482E"/>
    <w:rsid w:val="00F60219"/>
    <w:rsid w:val="00F64852"/>
    <w:rsid w:val="00F71FC2"/>
    <w:rsid w:val="00F72DCB"/>
    <w:rsid w:val="00F73E15"/>
    <w:rsid w:val="00F81BBE"/>
    <w:rsid w:val="00F82391"/>
    <w:rsid w:val="00F87520"/>
    <w:rsid w:val="00FA1565"/>
    <w:rsid w:val="00FA321A"/>
    <w:rsid w:val="00FA7331"/>
    <w:rsid w:val="00FA7C78"/>
    <w:rsid w:val="00FB3D55"/>
    <w:rsid w:val="00FD1354"/>
    <w:rsid w:val="00FD21D8"/>
    <w:rsid w:val="00FD62F8"/>
    <w:rsid w:val="00FE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6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63E0"/>
  </w:style>
  <w:style w:type="paragraph" w:styleId="a5">
    <w:name w:val="footer"/>
    <w:basedOn w:val="a"/>
    <w:link w:val="a6"/>
    <w:uiPriority w:val="99"/>
    <w:semiHidden/>
    <w:unhideWhenUsed/>
    <w:rsid w:val="00BC6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63E0"/>
  </w:style>
  <w:style w:type="paragraph" w:customStyle="1" w:styleId="ConsPlusTitle">
    <w:name w:val="ConsPlusTitle"/>
    <w:rsid w:val="004D7F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4D7F9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7F9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14993"/>
    <w:pPr>
      <w:ind w:left="720"/>
      <w:contextualSpacing/>
    </w:pPr>
  </w:style>
  <w:style w:type="paragraph" w:customStyle="1" w:styleId="formattext">
    <w:name w:val="formattext"/>
    <w:basedOn w:val="a"/>
    <w:rsid w:val="0055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8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1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A755634600498C6009EC00012DE12E82BAE2E104D91CF96A87FF2AB2602DFC945F3i5I" TargetMode="External"/><Relationship Id="rId18" Type="http://schemas.openxmlformats.org/officeDocument/2006/relationships/hyperlink" Target="consultantplus://offline/ref=74F9120A0DB90E5EF91B98448CB1119B9D0C2462CECB857A6FA80D506FCEA9B9BAA19B643B1CD143YDe2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180AA603BAC7C33AF3CE16708CA75AB7C897AE24C70F0467A44D6D76E00248F3AB8C27D6A4562h7fAC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BF9F848663C042540023068B072D9E1C4FEEB3D99B96EAEC56950D586839D4DBB6CAE680AF0FB16EBB62CuDt2G" TargetMode="External"/><Relationship Id="rId17" Type="http://schemas.openxmlformats.org/officeDocument/2006/relationships/hyperlink" Target="consultantplus://offline/ref=9A755634600498C6009EDE0D04B24DE729AC711A4890C1C5F72EF4FC79F5i2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755634600498C6009EDE0D04B24DE729AC711A4890C1C5F72EF4FC79F5i2I" TargetMode="External"/><Relationship Id="rId20" Type="http://schemas.openxmlformats.org/officeDocument/2006/relationships/hyperlink" Target="consultantplus://offline/ref=5180AA603BAC7C33AF3CFF6A1EA62AA479822DEE4078A71A2B4281883E0671CFh7fA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BF9F848663C042540023068B072D9E1C4FEEB3D99B96EAEC56950D586839D4DBB6CAE680AF0FB16EBB62EuDt1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755634600498C6009EDE0D04B24DE729AC711A4890C1C5F72EF4FC79F5i2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42E2B3E67CE3CA76850466B1C259F17023EDE819CBD70957D611393E38D27FB558C471F2432BAB8D2I" TargetMode="External"/><Relationship Id="rId19" Type="http://schemas.openxmlformats.org/officeDocument/2006/relationships/hyperlink" Target="consultantplus://offline/ref=CA867144ADF62A6B6532F3AB25F9DC32078B55EA195FEA00384250DE8C35547B46DEB1C70BBA1A27p8B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BEV\Desktop\Documents\&#1041;&#1077;&#1083;&#1077;&#1085;&#1103;\&#1048;&#1053;&#1060;&#1054;&#1056;&#1052;&#1040;&#1062;&#1048;&#1071;%20&#1088;&#1072;&#1079;&#1085;&#1072;&#1103;\&#1057;&#1080;&#1088;&#1086;&#1090;&#1099;\&#1042;&#1079;&#1072;&#1080;&#1084;&#1086;&#1076;&#1077;&#1081;&#1089;&#1090;&#1074;&#1080;&#1077;%20&#1084;&#1077;&#1078;&#1076;&#1091;%20&#1086;&#1090;&#1076;&#1077;&#1083;&#1072;&#1084;&#1080;%20&#1080;%20&#1056;&#1059;&#1054;\&#1055;&#1086;&#1089;&#1090;&#1072;&#1085;&#1086;&#1074;&#1083;&#1077;&#1085;&#1080;&#1077;.docx" TargetMode="External"/><Relationship Id="rId14" Type="http://schemas.openxmlformats.org/officeDocument/2006/relationships/hyperlink" Target="consultantplus://offline/ref=9A755634600498C6009EDE0D04B24DE729AC711A4890C1C5F72EF4FC79F5i2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F55C0-0E55-4956-AD63-CF0925FD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19</Pages>
  <Words>6352</Words>
  <Characters>36213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</dc:creator>
  <cp:lastModifiedBy>KVU</cp:lastModifiedBy>
  <cp:revision>216</cp:revision>
  <cp:lastPrinted>2017-06-06T08:22:00Z</cp:lastPrinted>
  <dcterms:created xsi:type="dcterms:W3CDTF">2017-03-23T01:56:00Z</dcterms:created>
  <dcterms:modified xsi:type="dcterms:W3CDTF">2017-06-16T04:44:00Z</dcterms:modified>
</cp:coreProperties>
</file>