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1B" w:rsidRPr="00E814D3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E814D3">
        <w:rPr>
          <w:rFonts w:ascii="Times New Roman" w:eastAsia="Times New Roman" w:hAnsi="Times New Roman" w:cs="Times New Roman"/>
          <w:noProof/>
          <w:sz w:val="32"/>
          <w:szCs w:val="24"/>
        </w:rPr>
        <w:drawing>
          <wp:inline distT="0" distB="0" distL="0" distR="0" wp14:anchorId="3D426C7A" wp14:editId="38485D30">
            <wp:extent cx="498475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1B" w:rsidRPr="00E814D3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396"/>
      </w:tblGrid>
      <w:tr w:rsidR="00E814D3" w:rsidRPr="00E814D3" w:rsidTr="00F519A9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F001B" w:rsidRPr="00E814D3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4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СЕВЕРО-ЕНИСЕЙСКОГО РАЙОНА</w:t>
            </w:r>
          </w:p>
          <w:p w:rsidR="00BF001B" w:rsidRPr="00E814D3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  <w:r w:rsidRPr="00E814D3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  <w:t>ПОСТАНОВЛЕНИЕ</w:t>
            </w:r>
          </w:p>
        </w:tc>
      </w:tr>
      <w:tr w:rsidR="00E814D3" w:rsidRPr="00E814D3" w:rsidTr="004F403F">
        <w:trPr>
          <w:trHeight w:val="41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E814D3" w:rsidRDefault="00104435" w:rsidP="00E814D3">
            <w:pPr>
              <w:suppressAutoHyphens/>
              <w:ind w:right="-34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814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814D3" w:rsidRPr="00E814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</w:t>
            </w:r>
            <w:r w:rsidR="004D6483" w:rsidRPr="00E814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81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14D3" w:rsidRPr="00E814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декабря</w:t>
            </w:r>
            <w:r w:rsidRPr="00E814D3">
              <w:rPr>
                <w:rFonts w:ascii="Times New Roman" w:hAnsi="Times New Roman" w:cs="Times New Roman"/>
                <w:sz w:val="28"/>
                <w:szCs w:val="28"/>
              </w:rPr>
              <w:t xml:space="preserve"> 2023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E814D3" w:rsidRDefault="00104435" w:rsidP="00E814D3">
            <w:pPr>
              <w:suppressAutoHyphens/>
              <w:ind w:left="1962" w:right="-34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814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№ </w:t>
            </w:r>
            <w:r w:rsidR="00E814D3" w:rsidRPr="00E814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573-п</w:t>
            </w:r>
            <w:r w:rsidRPr="00E814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</w:p>
        </w:tc>
      </w:tr>
      <w:tr w:rsidR="00BF001B" w:rsidRPr="00E814D3" w:rsidTr="00F519A9">
        <w:trPr>
          <w:trHeight w:val="25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01B" w:rsidRPr="00E814D3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E81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гп</w:t>
            </w:r>
            <w:proofErr w:type="spellEnd"/>
            <w:r w:rsidRPr="00E81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Северо-Енисейский</w:t>
            </w:r>
          </w:p>
        </w:tc>
      </w:tr>
    </w:tbl>
    <w:p w:rsidR="00BF001B" w:rsidRPr="00E814D3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E814D3" w:rsidRDefault="00BF001B" w:rsidP="00ED4D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 Северо-Енисейского района «Об утверждении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BF001B" w:rsidRPr="00E814D3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E814D3" w:rsidRDefault="00BF001B" w:rsidP="002310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корректировки муниципальной программы «Реформирование и модернизация жилищно-коммунального хозяйства  и повышение энергетической эффективности», руководствуясь </w:t>
      </w:r>
      <w:hyperlink r:id="rId7" w:history="1">
        <w:r w:rsidRPr="00E814D3">
          <w:rPr>
            <w:rFonts w:ascii="Times New Roman" w:eastAsia="Times New Roman" w:hAnsi="Times New Roman" w:cs="Times New Roman"/>
            <w:sz w:val="28"/>
            <w:lang w:eastAsia="ar-SA"/>
          </w:rPr>
          <w:t>статьей 34</w:t>
        </w:r>
      </w:hyperlink>
      <w:r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Устава Северо-Енисейского района, ПОСТАНОВЛЯЮ:</w:t>
      </w:r>
    </w:p>
    <w:p w:rsidR="00BF001B" w:rsidRPr="00E814D3" w:rsidRDefault="00BF001B" w:rsidP="00FB7AF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814D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постановление администрации Северо-Енисейского района от 21.10.2013 № 515-п «Об утверждении муниципальной программы «Реформирование и модернизация жилищно-коммунального хозяйства и повышение энергетической эффективности» (действующее в редакции постановлений администрации Северо-Енисейского района от 13.11.2014 № 551-п, от 28.11.2014 № 587-п, от 22.12.2014 № 660-п, от 19.01.2015 № 8-п, от 18.02.2015  42-п, от 14.04.2015 № 104-п, от 15.05.2015 № 159-п, от 23.06.2015 №297-п, от 13.07.2015 № 377-п, от 26.08.2015 № 508-п, от28</w:t>
      </w:r>
      <w:proofErr w:type="gramEnd"/>
      <w:r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>09.2015 № 592-п, от 13.11.2015, 677-п, от 08.12.2015 № 776-п, от 17.12.2015 № 810–п, от 09.03.2016 № 90-п, от 05.04.2016 №170-п, от 28.04.2016 № 229-п, от 09.06.2016 № 360-п, от 30.06.2016 № 423-п, от 28.07.2016 № 502-п, от 07.10.2016 № 679-п, от 11.11.2016 № 754-п, от 11.11.2016№ 758-п, от 14.12.2016 № 860-п, от 09.02.2017 № 38-п, от 30.03.2017 № 107-п, от 03.05.2017 № 159-п, от 22.05.2017 № 187-п, от 15.06.2017 № 233-п, от 05.07.2017 № 253-п, от20</w:t>
      </w:r>
      <w:proofErr w:type="gramEnd"/>
      <w:r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>07.2017 № 286-п, от 08.08.2017 № 320-п, от 21.09.2017 № 362-п, от 12.10.2017 № 394-п, от 01.11.2017 № 413-п, от 03.11.2017 № 430-п, от 23.11.2017 № 453-п, от 05.12.2017 № 466-п, от 25.12.2017 № 510-п, от 25.12.2017 № 511-п, от 19.01.2018 № 12-п, от 06.03.2018 № 68-п, от 17.04.2018 № 116-п, от 18.05.2018 № 159-п, от 07.06.2018 № 182-п, от 18.06.2018 № 194-п, от 09.07.2018 № 208-п, от 31.07.2018 № 234-п, от 17.08.2018 № 261-п, от 27.09.2018 № 311-п, от01</w:t>
      </w:r>
      <w:proofErr w:type="gramEnd"/>
      <w:r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>11.2018 № 364-п, от 08.11.2018 № 374-п, от 15.11.2018 № 396-п, от 23.11.2018 № 413-п, от 25.12.2018 № 464-п, от 30.01.2019 № 26-п, от 06.03.2019 № 87-п, от 25.03.2019 № 97-п, от 30.04.2019 № 159-п, от 24.05.2019 № 183-п, от 14.06.2019 № 218-п, от 16.07.2019 № 258-п. от  02.08.2019 №  290-п, от 21.08.2019 № 309-п, от 17.09.2019 № 328-п, от 30.10.2019 № 395-п, от 31.10.2019 № 409-п, от 10.12.2019 № 475-п, от 28.01.2020 № 26-п, от 11.03.2020 № 90-п,  от27</w:t>
      </w:r>
      <w:proofErr w:type="gramEnd"/>
      <w:r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03.2020 № 114-п,  от 22.04.2020 № 146-п, от 06.05.2020 № 157-п, от 05.06.2020 № 247-п, от </w:t>
      </w:r>
      <w:r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02.07.2020 № 275-п, от 22.07.2020 № 291-п, от 12.08.2020 № 318-п, от 25.08.2020 № 333-п, от 08.09.2020 № 342-п, от 14.10.2020 № 414-п, от 30.10.2020 № 498-п, от 27.11.2020 № 530-п, от 11.12.2020 № 547-п, от 14.12.2020 № 558-п, от 22.12.2020 № 580-п, от 22.12.2020 № 581-п, от 04.03.2021 № 109-п, от  23.03.2021 № 151-п, от 23.04.2021 № 199-п, от 07.06.2021 № 235-п, от15</w:t>
      </w:r>
      <w:proofErr w:type="gramEnd"/>
      <w:r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>06.2021 № 258-п; от 23.06.2021 № 265-п, от 09.07.2021, № 287-п, от 30.08.2021 № 317-п, от 28.10.2021 № 381-п, от 01.11.2021 № 395-п, от 12.11.2021 № 411-п, от 24.12.2021 № 499-п, от 16.02.2022 № 45-п, от 09.03.2022 № 98-п, от 23.03.2022 № 114-п, от 24.05.2022 № 228-п, от 16.06.2022 № 276-п, от 12.07.2022 № 320-п, от 09.09.2022 № 388-п, от 22.09.2022 № 411-п; от 20.10.2022 № 446-п, от 02.11.2022 № 478-п;</w:t>
      </w:r>
      <w:proofErr w:type="gramEnd"/>
      <w:r w:rsidR="00CA539F"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19.02.2022 № 565-п, от 14.02.2023 № 68-п; от 14.04.2023 </w:t>
      </w:r>
      <w:r w:rsidRPr="00E814D3">
        <w:rPr>
          <w:rFonts w:ascii="Times New Roman" w:eastAsia="Times New Roman" w:hAnsi="Times New Roman" w:cs="Times New Roman"/>
          <w:sz w:val="28"/>
          <w:szCs w:val="28"/>
        </w:rPr>
        <w:t>№ 138-п, от 25.05.2023 № 197-п</w:t>
      </w:r>
      <w:r w:rsidR="00D21C8F" w:rsidRPr="00E814D3">
        <w:rPr>
          <w:rFonts w:ascii="Times New Roman" w:eastAsia="Times New Roman" w:hAnsi="Times New Roman" w:cs="Times New Roman"/>
          <w:sz w:val="28"/>
          <w:szCs w:val="28"/>
        </w:rPr>
        <w:t>, от 14.06.2023 № 237-п</w:t>
      </w:r>
      <w:r w:rsidR="00680D56" w:rsidRPr="00E814D3">
        <w:rPr>
          <w:rFonts w:ascii="Times New Roman" w:eastAsia="Times New Roman" w:hAnsi="Times New Roman" w:cs="Times New Roman"/>
          <w:sz w:val="28"/>
          <w:szCs w:val="28"/>
        </w:rPr>
        <w:t>, от 28.06.2023 № 26</w:t>
      </w:r>
      <w:r w:rsidR="00A7782E" w:rsidRPr="00E814D3">
        <w:rPr>
          <w:rFonts w:ascii="Times New Roman" w:eastAsia="Times New Roman" w:hAnsi="Times New Roman" w:cs="Times New Roman"/>
          <w:sz w:val="28"/>
          <w:szCs w:val="28"/>
        </w:rPr>
        <w:t>5</w:t>
      </w:r>
      <w:r w:rsidR="00680D56" w:rsidRPr="00E814D3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221A4A" w:rsidRPr="00E814D3">
        <w:rPr>
          <w:rFonts w:ascii="Times New Roman" w:eastAsia="Times New Roman" w:hAnsi="Times New Roman" w:cs="Times New Roman"/>
          <w:sz w:val="28"/>
          <w:szCs w:val="28"/>
        </w:rPr>
        <w:t>, от 06.07.2023 № 281-п</w:t>
      </w:r>
      <w:r w:rsidR="007C5C56" w:rsidRPr="00E814D3">
        <w:rPr>
          <w:rFonts w:ascii="Times New Roman" w:eastAsia="Times New Roman" w:hAnsi="Times New Roman" w:cs="Times New Roman"/>
          <w:sz w:val="28"/>
          <w:szCs w:val="28"/>
        </w:rPr>
        <w:t>, от 13.07.2023 №298-п</w:t>
      </w:r>
      <w:r w:rsidR="00CD1470" w:rsidRPr="00E814D3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A32854" w:rsidRPr="00E814D3">
        <w:rPr>
          <w:rFonts w:ascii="Times New Roman" w:eastAsia="Times New Roman" w:hAnsi="Times New Roman" w:cs="Times New Roman"/>
          <w:sz w:val="28"/>
          <w:szCs w:val="28"/>
        </w:rPr>
        <w:t xml:space="preserve">20.07.2023 </w:t>
      </w:r>
      <w:r w:rsidR="00CD1470" w:rsidRPr="00E814D3">
        <w:rPr>
          <w:rFonts w:ascii="Times New Roman" w:eastAsia="Times New Roman" w:hAnsi="Times New Roman" w:cs="Times New Roman"/>
          <w:sz w:val="28"/>
          <w:szCs w:val="28"/>
        </w:rPr>
        <w:t>№311-п</w:t>
      </w:r>
      <w:r w:rsidR="00E66A80" w:rsidRPr="00E814D3">
        <w:rPr>
          <w:rFonts w:ascii="Times New Roman" w:eastAsia="Times New Roman" w:hAnsi="Times New Roman" w:cs="Times New Roman"/>
          <w:sz w:val="28"/>
          <w:szCs w:val="28"/>
        </w:rPr>
        <w:t>, от 18.08.2023 №363-п</w:t>
      </w:r>
      <w:r w:rsidR="007032EA" w:rsidRPr="00E814D3">
        <w:rPr>
          <w:rFonts w:ascii="Times New Roman" w:eastAsia="Times New Roman" w:hAnsi="Times New Roman" w:cs="Times New Roman"/>
          <w:sz w:val="28"/>
          <w:szCs w:val="28"/>
        </w:rPr>
        <w:t>, от 31.08.2023 №377-п</w:t>
      </w:r>
      <w:r w:rsidR="00B97F7D" w:rsidRPr="00E814D3">
        <w:rPr>
          <w:rFonts w:ascii="Times New Roman" w:eastAsia="Times New Roman" w:hAnsi="Times New Roman" w:cs="Times New Roman"/>
          <w:sz w:val="28"/>
          <w:szCs w:val="28"/>
        </w:rPr>
        <w:t>, от 09.10.2023 № 417-п</w:t>
      </w:r>
      <w:r w:rsidR="00EB6E9E" w:rsidRPr="00E814D3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1D7668" w:rsidRPr="00E814D3">
        <w:rPr>
          <w:rFonts w:ascii="Times New Roman" w:eastAsia="Times New Roman" w:hAnsi="Times New Roman" w:cs="Times New Roman"/>
          <w:sz w:val="28"/>
          <w:szCs w:val="28"/>
        </w:rPr>
        <w:t>02.11.2023</w:t>
      </w:r>
      <w:r w:rsidR="003C18A9" w:rsidRPr="00E814D3">
        <w:rPr>
          <w:rFonts w:ascii="Times New Roman" w:eastAsia="Times New Roman" w:hAnsi="Times New Roman" w:cs="Times New Roman"/>
          <w:sz w:val="28"/>
          <w:szCs w:val="28"/>
        </w:rPr>
        <w:t>,</w:t>
      </w:r>
      <w:r w:rsidR="00EB6E9E" w:rsidRPr="00E814D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7492A" w:rsidRPr="00E814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643" w:rsidRPr="00E814D3">
        <w:rPr>
          <w:rFonts w:ascii="Times New Roman" w:eastAsia="Times New Roman" w:hAnsi="Times New Roman" w:cs="Times New Roman"/>
          <w:sz w:val="28"/>
          <w:szCs w:val="28"/>
        </w:rPr>
        <w:t>451-п</w:t>
      </w:r>
      <w:r w:rsidR="004D6483" w:rsidRPr="00E814D3">
        <w:rPr>
          <w:rFonts w:ascii="Times New Roman" w:eastAsia="Times New Roman" w:hAnsi="Times New Roman" w:cs="Times New Roman"/>
          <w:sz w:val="28"/>
          <w:szCs w:val="28"/>
        </w:rPr>
        <w:t>, от 23.11.2023 № 504-п</w:t>
      </w:r>
      <w:r w:rsidR="00837F65" w:rsidRPr="00E814D3">
        <w:rPr>
          <w:rFonts w:ascii="Times New Roman" w:eastAsia="Times New Roman" w:hAnsi="Times New Roman" w:cs="Times New Roman"/>
          <w:sz w:val="28"/>
          <w:szCs w:val="28"/>
        </w:rPr>
        <w:t>, от 07.12.2023 №  538-п</w:t>
      </w:r>
      <w:r w:rsidRPr="00E814D3">
        <w:rPr>
          <w:rFonts w:ascii="Times New Roman" w:eastAsia="Times New Roman" w:hAnsi="Times New Roman" w:cs="Times New Roman"/>
          <w:sz w:val="28"/>
          <w:szCs w:val="28"/>
        </w:rPr>
        <w:t>) (далее - постановление) следующ</w:t>
      </w:r>
      <w:r w:rsidR="006B1FB1" w:rsidRPr="00E814D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814D3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6B1FB1" w:rsidRPr="00E814D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814D3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E603BF" w:rsidRPr="00E814D3" w:rsidRDefault="00E603BF" w:rsidP="00FB7A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D3">
        <w:rPr>
          <w:rFonts w:ascii="Times New Roman" w:hAnsi="Times New Roman" w:cs="Times New Roman"/>
          <w:sz w:val="28"/>
          <w:szCs w:val="28"/>
        </w:rPr>
        <w:t>1) в приложении к постановлению, именуемом «Реформирование и модернизация жилищно-коммунального хозяйства и повышение энергетической эффективности» (далее – муниципальная программа):</w:t>
      </w:r>
    </w:p>
    <w:p w:rsidR="00E603BF" w:rsidRPr="00E814D3" w:rsidRDefault="00E603BF" w:rsidP="00FB7A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D3">
        <w:rPr>
          <w:rFonts w:ascii="Times New Roman" w:hAnsi="Times New Roman" w:cs="Times New Roman"/>
          <w:sz w:val="28"/>
          <w:szCs w:val="28"/>
        </w:rPr>
        <w:t xml:space="preserve">а) раздел 9 Паспорта муниципальной программы </w:t>
      </w:r>
      <w:r w:rsidRPr="00E814D3">
        <w:rPr>
          <w:rFonts w:ascii="Times New Roman" w:hAnsi="Times New Roman" w:cs="Times New Roman"/>
          <w:sz w:val="24"/>
          <w:szCs w:val="24"/>
        </w:rPr>
        <w:t xml:space="preserve"> </w:t>
      </w:r>
      <w:r w:rsidRPr="00E814D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603BF" w:rsidRPr="00E814D3" w:rsidRDefault="00E603BF" w:rsidP="00FB7A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D3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268"/>
        <w:gridCol w:w="7088"/>
      </w:tblGrid>
      <w:tr w:rsidR="00E814D3" w:rsidRPr="00E814D3" w:rsidTr="00ED3669">
        <w:trPr>
          <w:trHeight w:val="983"/>
        </w:trPr>
        <w:tc>
          <w:tcPr>
            <w:tcW w:w="426" w:type="dxa"/>
          </w:tcPr>
          <w:p w:rsidR="00E603BF" w:rsidRPr="00E814D3" w:rsidRDefault="00E603BF" w:rsidP="00815C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D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68" w:type="dxa"/>
            <w:vAlign w:val="center"/>
          </w:tcPr>
          <w:p w:rsidR="00E603BF" w:rsidRPr="00E814D3" w:rsidRDefault="00E603BF" w:rsidP="00815C2F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E814D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  <w:p w:rsidR="00E603BF" w:rsidRPr="00E814D3" w:rsidRDefault="00E603BF" w:rsidP="00815C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837F65" w:rsidRPr="00E814D3" w:rsidRDefault="00837F65" w:rsidP="00837F65">
            <w:pPr>
              <w:pStyle w:val="Noparagraphstyle"/>
              <w:spacing w:line="240" w:lineRule="auto"/>
              <w:contextualSpacing/>
              <w:jc w:val="both"/>
              <w:rPr>
                <w:color w:val="auto"/>
                <w:sz w:val="26"/>
                <w:szCs w:val="26"/>
              </w:rPr>
            </w:pPr>
            <w:r w:rsidRPr="00E814D3">
              <w:rPr>
                <w:color w:val="auto"/>
                <w:sz w:val="26"/>
                <w:szCs w:val="26"/>
              </w:rPr>
              <w:t xml:space="preserve">Объем финансирования Программы составит </w:t>
            </w:r>
          </w:p>
          <w:p w:rsidR="00837F65" w:rsidRPr="00E814D3" w:rsidRDefault="00837F65" w:rsidP="00837F65">
            <w:pPr>
              <w:pStyle w:val="Noparagraphstyle"/>
              <w:spacing w:line="240" w:lineRule="auto"/>
              <w:contextualSpacing/>
              <w:jc w:val="both"/>
              <w:rPr>
                <w:color w:val="auto"/>
                <w:sz w:val="26"/>
                <w:szCs w:val="26"/>
              </w:rPr>
            </w:pPr>
            <w:r w:rsidRPr="00E814D3">
              <w:rPr>
                <w:b/>
                <w:color w:val="auto"/>
                <w:sz w:val="26"/>
                <w:szCs w:val="26"/>
              </w:rPr>
              <w:t xml:space="preserve">7 134 617 022,33 </w:t>
            </w:r>
            <w:r w:rsidRPr="00E814D3">
              <w:rPr>
                <w:color w:val="auto"/>
                <w:sz w:val="26"/>
                <w:szCs w:val="26"/>
              </w:rPr>
              <w:t>руб., в том числе по годам:</w:t>
            </w:r>
          </w:p>
          <w:p w:rsidR="00837F65" w:rsidRPr="00E814D3" w:rsidRDefault="00837F65" w:rsidP="00837F65">
            <w:pPr>
              <w:pStyle w:val="ConsPlusCell"/>
              <w:contextualSpacing/>
              <w:jc w:val="both"/>
              <w:rPr>
                <w:sz w:val="26"/>
                <w:szCs w:val="26"/>
              </w:rPr>
            </w:pPr>
            <w:r w:rsidRPr="00E814D3">
              <w:rPr>
                <w:sz w:val="26"/>
                <w:szCs w:val="26"/>
              </w:rPr>
              <w:t>2014 год –305 234 271,50руб.;</w:t>
            </w:r>
          </w:p>
          <w:p w:rsidR="00837F65" w:rsidRPr="00E814D3" w:rsidRDefault="00837F65" w:rsidP="00837F65">
            <w:pPr>
              <w:pStyle w:val="ConsPlusCell"/>
              <w:contextualSpacing/>
              <w:jc w:val="both"/>
              <w:rPr>
                <w:sz w:val="26"/>
                <w:szCs w:val="26"/>
              </w:rPr>
            </w:pPr>
            <w:r w:rsidRPr="00E814D3">
              <w:rPr>
                <w:sz w:val="26"/>
                <w:szCs w:val="26"/>
              </w:rPr>
              <w:t>2015 год – 352 781 385,44 руб.;</w:t>
            </w:r>
          </w:p>
          <w:p w:rsidR="00837F65" w:rsidRPr="00E814D3" w:rsidRDefault="00837F65" w:rsidP="00837F65">
            <w:pPr>
              <w:pStyle w:val="ConsPlusCell"/>
              <w:contextualSpacing/>
              <w:jc w:val="both"/>
              <w:rPr>
                <w:sz w:val="26"/>
                <w:szCs w:val="26"/>
              </w:rPr>
            </w:pPr>
            <w:r w:rsidRPr="00E814D3">
              <w:rPr>
                <w:sz w:val="26"/>
                <w:szCs w:val="26"/>
              </w:rPr>
              <w:t>2016 год – 499 821 070,37 руб.;</w:t>
            </w:r>
          </w:p>
          <w:p w:rsidR="00837F65" w:rsidRPr="00E814D3" w:rsidRDefault="00837F65" w:rsidP="00837F65">
            <w:pPr>
              <w:pStyle w:val="ConsPlusCell"/>
              <w:contextualSpacing/>
              <w:jc w:val="both"/>
              <w:rPr>
                <w:sz w:val="26"/>
                <w:szCs w:val="26"/>
              </w:rPr>
            </w:pPr>
            <w:r w:rsidRPr="00E814D3">
              <w:rPr>
                <w:sz w:val="26"/>
                <w:szCs w:val="26"/>
              </w:rPr>
              <w:t>2017 год – 476 652 789,77 руб.;</w:t>
            </w:r>
          </w:p>
          <w:p w:rsidR="00837F65" w:rsidRPr="00E814D3" w:rsidRDefault="00837F65" w:rsidP="00837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14D3">
              <w:rPr>
                <w:rFonts w:ascii="Times New Roman" w:hAnsi="Times New Roman" w:cs="Times New Roman"/>
                <w:sz w:val="26"/>
                <w:szCs w:val="26"/>
              </w:rPr>
              <w:t>2018 год – 727 470 999,85 руб.;</w:t>
            </w:r>
          </w:p>
          <w:p w:rsidR="00837F65" w:rsidRPr="00E814D3" w:rsidRDefault="00837F65" w:rsidP="00837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14D3">
              <w:rPr>
                <w:rFonts w:ascii="Times New Roman" w:hAnsi="Times New Roman" w:cs="Times New Roman"/>
                <w:sz w:val="26"/>
                <w:szCs w:val="26"/>
              </w:rPr>
              <w:t>2019 год – 521 440 108,06 руб.;</w:t>
            </w:r>
          </w:p>
          <w:p w:rsidR="00837F65" w:rsidRPr="00E814D3" w:rsidRDefault="00837F65" w:rsidP="00837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14D3">
              <w:rPr>
                <w:rFonts w:ascii="Times New Roman" w:hAnsi="Times New Roman" w:cs="Times New Roman"/>
                <w:sz w:val="26"/>
                <w:szCs w:val="26"/>
              </w:rPr>
              <w:t>2020 год – 595 999 864,22 руб.;</w:t>
            </w:r>
          </w:p>
          <w:p w:rsidR="00837F65" w:rsidRPr="00E814D3" w:rsidRDefault="00837F65" w:rsidP="00837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14D3">
              <w:rPr>
                <w:rFonts w:ascii="Times New Roman" w:hAnsi="Times New Roman" w:cs="Times New Roman"/>
                <w:sz w:val="26"/>
                <w:szCs w:val="26"/>
              </w:rPr>
              <w:t>2021 год – 764 873 659,31 руб.;</w:t>
            </w:r>
          </w:p>
          <w:p w:rsidR="00837F65" w:rsidRPr="00E814D3" w:rsidRDefault="00837F65" w:rsidP="00837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14D3">
              <w:rPr>
                <w:rFonts w:ascii="Times New Roman" w:hAnsi="Times New Roman" w:cs="Times New Roman"/>
                <w:sz w:val="26"/>
                <w:szCs w:val="26"/>
              </w:rPr>
              <w:t>2022 год – 519 725 292,40 руб.;</w:t>
            </w:r>
          </w:p>
          <w:p w:rsidR="00837F65" w:rsidRPr="00E814D3" w:rsidRDefault="00837F65" w:rsidP="00837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14D3">
              <w:rPr>
                <w:rFonts w:ascii="Times New Roman" w:hAnsi="Times New Roman" w:cs="Times New Roman"/>
                <w:sz w:val="26"/>
                <w:szCs w:val="26"/>
              </w:rPr>
              <w:t>2023 год – 992 650 533,91 руб.;</w:t>
            </w:r>
          </w:p>
          <w:p w:rsidR="00837F65" w:rsidRPr="00E814D3" w:rsidRDefault="00837F65" w:rsidP="00837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14D3">
              <w:rPr>
                <w:rFonts w:ascii="Times New Roman" w:hAnsi="Times New Roman" w:cs="Times New Roman"/>
                <w:sz w:val="26"/>
                <w:szCs w:val="26"/>
              </w:rPr>
              <w:t>2024 год – 688 983 523,75руб.;</w:t>
            </w:r>
          </w:p>
          <w:p w:rsidR="00837F65" w:rsidRPr="00E814D3" w:rsidRDefault="00837F65" w:rsidP="00837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14D3">
              <w:rPr>
                <w:rFonts w:ascii="Times New Roman" w:hAnsi="Times New Roman" w:cs="Times New Roman"/>
                <w:sz w:val="26"/>
                <w:szCs w:val="26"/>
              </w:rPr>
              <w:t>2025 год –688 983 523,75 руб.</w:t>
            </w:r>
          </w:p>
          <w:p w:rsidR="00837F65" w:rsidRPr="00E814D3" w:rsidRDefault="00837F65" w:rsidP="00837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14D3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финансирования:</w:t>
            </w:r>
          </w:p>
          <w:p w:rsidR="00837F65" w:rsidRPr="00E814D3" w:rsidRDefault="00837F65" w:rsidP="00837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14D3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района, всего – </w:t>
            </w:r>
          </w:p>
          <w:p w:rsidR="00837F65" w:rsidRPr="00E814D3" w:rsidRDefault="00837F65" w:rsidP="00837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14D3">
              <w:rPr>
                <w:rFonts w:ascii="Times New Roman" w:hAnsi="Times New Roman" w:cs="Times New Roman"/>
                <w:b/>
                <w:sz w:val="26"/>
                <w:szCs w:val="26"/>
              </w:rPr>
              <w:t>5 354 988 160,40 руб</w:t>
            </w:r>
            <w:r w:rsidRPr="00E814D3">
              <w:rPr>
                <w:rFonts w:ascii="Times New Roman" w:hAnsi="Times New Roman" w:cs="Times New Roman"/>
                <w:sz w:val="26"/>
                <w:szCs w:val="26"/>
              </w:rPr>
              <w:t>., из них по годам:</w:t>
            </w:r>
          </w:p>
          <w:p w:rsidR="00837F65" w:rsidRPr="00E814D3" w:rsidRDefault="00837F65" w:rsidP="00837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D3">
              <w:rPr>
                <w:rFonts w:ascii="Times New Roman" w:hAnsi="Times New Roman" w:cs="Times New Roman"/>
                <w:sz w:val="26"/>
                <w:szCs w:val="26"/>
              </w:rPr>
              <w:t>2014 год – 163 185 310,50 руб.;</w:t>
            </w:r>
          </w:p>
          <w:p w:rsidR="00837F65" w:rsidRPr="00E814D3" w:rsidRDefault="00837F65" w:rsidP="00837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D3">
              <w:rPr>
                <w:rFonts w:ascii="Times New Roman" w:hAnsi="Times New Roman" w:cs="Times New Roman"/>
                <w:sz w:val="26"/>
                <w:szCs w:val="26"/>
              </w:rPr>
              <w:t>2015 год – 215 794 372,51 руб.;</w:t>
            </w:r>
          </w:p>
          <w:p w:rsidR="00837F65" w:rsidRPr="00E814D3" w:rsidRDefault="00837F65" w:rsidP="00837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D3">
              <w:rPr>
                <w:rFonts w:ascii="Times New Roman" w:hAnsi="Times New Roman" w:cs="Times New Roman"/>
                <w:sz w:val="26"/>
                <w:szCs w:val="26"/>
              </w:rPr>
              <w:t>2016 год – 363 177 352,37 руб.;</w:t>
            </w:r>
          </w:p>
          <w:p w:rsidR="00837F65" w:rsidRPr="00E814D3" w:rsidRDefault="00837F65" w:rsidP="00837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D3">
              <w:rPr>
                <w:rFonts w:ascii="Times New Roman" w:hAnsi="Times New Roman" w:cs="Times New Roman"/>
                <w:sz w:val="26"/>
                <w:szCs w:val="26"/>
              </w:rPr>
              <w:t>2017 год – 309 108 789,77 руб.;</w:t>
            </w:r>
          </w:p>
          <w:p w:rsidR="00837F65" w:rsidRPr="00E814D3" w:rsidRDefault="00837F65" w:rsidP="00837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D3">
              <w:rPr>
                <w:rFonts w:ascii="Times New Roman" w:hAnsi="Times New Roman" w:cs="Times New Roman"/>
                <w:sz w:val="26"/>
                <w:szCs w:val="26"/>
              </w:rPr>
              <w:t>2018 год – 481 472 399,85 руб.;</w:t>
            </w:r>
          </w:p>
          <w:p w:rsidR="00837F65" w:rsidRPr="00E814D3" w:rsidRDefault="00837F65" w:rsidP="00837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D3">
              <w:rPr>
                <w:rFonts w:ascii="Times New Roman" w:hAnsi="Times New Roman" w:cs="Times New Roman"/>
                <w:sz w:val="26"/>
                <w:szCs w:val="26"/>
              </w:rPr>
              <w:t>2019 год – 275 003 923,06 руб.;</w:t>
            </w:r>
          </w:p>
          <w:p w:rsidR="00837F65" w:rsidRPr="00E814D3" w:rsidRDefault="00837F65" w:rsidP="00837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D3">
              <w:rPr>
                <w:rFonts w:ascii="Times New Roman" w:hAnsi="Times New Roman" w:cs="Times New Roman"/>
                <w:sz w:val="26"/>
                <w:szCs w:val="26"/>
              </w:rPr>
              <w:t xml:space="preserve">2020 год – 483 397 979,22 руб.; </w:t>
            </w:r>
          </w:p>
          <w:p w:rsidR="00837F65" w:rsidRPr="00E814D3" w:rsidRDefault="00837F65" w:rsidP="00837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D3">
              <w:rPr>
                <w:rFonts w:ascii="Times New Roman" w:hAnsi="Times New Roman" w:cs="Times New Roman"/>
                <w:sz w:val="26"/>
                <w:szCs w:val="26"/>
              </w:rPr>
              <w:t>2021 год – 640 362 559,31 руб.;</w:t>
            </w:r>
          </w:p>
          <w:p w:rsidR="00837F65" w:rsidRPr="00E814D3" w:rsidRDefault="00837F65" w:rsidP="00837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D3">
              <w:rPr>
                <w:rFonts w:ascii="Times New Roman" w:hAnsi="Times New Roman" w:cs="Times New Roman"/>
                <w:sz w:val="26"/>
                <w:szCs w:val="26"/>
              </w:rPr>
              <w:t>2022 год – 409 243 192,40 руб.;</w:t>
            </w:r>
          </w:p>
          <w:p w:rsidR="00837F65" w:rsidRPr="00E814D3" w:rsidRDefault="00837F65" w:rsidP="00837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14D3">
              <w:rPr>
                <w:rFonts w:ascii="Times New Roman" w:hAnsi="Times New Roman" w:cs="Times New Roman"/>
                <w:sz w:val="26"/>
                <w:szCs w:val="26"/>
              </w:rPr>
              <w:t>2023 год – 866 588 033,91 руб.;</w:t>
            </w:r>
          </w:p>
          <w:p w:rsidR="00837F65" w:rsidRPr="00E814D3" w:rsidRDefault="00837F65" w:rsidP="00837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14D3">
              <w:rPr>
                <w:rFonts w:ascii="Times New Roman" w:hAnsi="Times New Roman" w:cs="Times New Roman"/>
                <w:sz w:val="26"/>
                <w:szCs w:val="26"/>
              </w:rPr>
              <w:t>2024 год – 573 827 123,75 руб.;</w:t>
            </w:r>
          </w:p>
          <w:p w:rsidR="00837F65" w:rsidRPr="00E814D3" w:rsidRDefault="00837F65" w:rsidP="00837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14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2025 год –573 827 123,75 руб.</w:t>
            </w:r>
          </w:p>
          <w:p w:rsidR="00E603BF" w:rsidRPr="00E814D3" w:rsidRDefault="00E603BF" w:rsidP="00837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D3">
              <w:rPr>
                <w:rFonts w:ascii="Times New Roman" w:hAnsi="Times New Roman" w:cs="Times New Roman"/>
                <w:sz w:val="26"/>
                <w:szCs w:val="26"/>
              </w:rPr>
              <w:t xml:space="preserve">2. Средства бюджета Красноярского края, всего – </w:t>
            </w:r>
            <w:r w:rsidRPr="00E814D3">
              <w:rPr>
                <w:rFonts w:ascii="Times New Roman" w:hAnsi="Times New Roman" w:cs="Times New Roman"/>
                <w:b/>
                <w:sz w:val="26"/>
                <w:szCs w:val="26"/>
              </w:rPr>
              <w:t>1 779 628 861,93</w:t>
            </w:r>
            <w:r w:rsidRPr="00E814D3">
              <w:rPr>
                <w:rFonts w:ascii="Times New Roman" w:hAnsi="Times New Roman" w:cs="Times New Roman"/>
                <w:sz w:val="26"/>
                <w:szCs w:val="26"/>
              </w:rPr>
              <w:t xml:space="preserve"> руб., из них по годам:</w:t>
            </w:r>
          </w:p>
          <w:p w:rsidR="00E603BF" w:rsidRPr="00E814D3" w:rsidRDefault="00E603BF" w:rsidP="00837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D3">
              <w:rPr>
                <w:rFonts w:ascii="Times New Roman" w:hAnsi="Times New Roman" w:cs="Times New Roman"/>
                <w:sz w:val="26"/>
                <w:szCs w:val="26"/>
              </w:rPr>
              <w:t>2014 год – 142 048 961,00 руб.;</w:t>
            </w:r>
          </w:p>
          <w:p w:rsidR="00E603BF" w:rsidRPr="00E814D3" w:rsidRDefault="00E603BF" w:rsidP="00837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D3">
              <w:rPr>
                <w:rFonts w:ascii="Times New Roman" w:hAnsi="Times New Roman" w:cs="Times New Roman"/>
                <w:sz w:val="26"/>
                <w:szCs w:val="26"/>
              </w:rPr>
              <w:t>2015 год – 136 987 012,93 руб.;</w:t>
            </w:r>
          </w:p>
          <w:p w:rsidR="00E603BF" w:rsidRPr="00E814D3" w:rsidRDefault="00E603BF" w:rsidP="00837F65">
            <w:pPr>
              <w:pStyle w:val="ConsPlusCell"/>
              <w:jc w:val="both"/>
              <w:rPr>
                <w:sz w:val="26"/>
                <w:szCs w:val="26"/>
              </w:rPr>
            </w:pPr>
            <w:r w:rsidRPr="00E814D3">
              <w:rPr>
                <w:sz w:val="26"/>
                <w:szCs w:val="26"/>
              </w:rPr>
              <w:t>2016 год – 136 643 718,00 руб.;</w:t>
            </w:r>
          </w:p>
          <w:p w:rsidR="00E603BF" w:rsidRPr="00E814D3" w:rsidRDefault="00E603BF" w:rsidP="00837F65">
            <w:pPr>
              <w:pStyle w:val="ConsPlusCell"/>
              <w:jc w:val="both"/>
              <w:rPr>
                <w:sz w:val="26"/>
                <w:szCs w:val="26"/>
              </w:rPr>
            </w:pPr>
            <w:r w:rsidRPr="00E814D3">
              <w:rPr>
                <w:sz w:val="26"/>
                <w:szCs w:val="26"/>
              </w:rPr>
              <w:t>2017 год – 167 544 000,00 руб.;</w:t>
            </w:r>
          </w:p>
          <w:p w:rsidR="00E603BF" w:rsidRPr="00E814D3" w:rsidRDefault="00E603BF" w:rsidP="00837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14D3">
              <w:rPr>
                <w:rFonts w:ascii="Times New Roman" w:hAnsi="Times New Roman" w:cs="Times New Roman"/>
                <w:sz w:val="26"/>
                <w:szCs w:val="26"/>
              </w:rPr>
              <w:t>2018 год – 245 998 600,00 руб.;</w:t>
            </w:r>
          </w:p>
          <w:p w:rsidR="00E603BF" w:rsidRPr="00E814D3" w:rsidRDefault="00E603BF" w:rsidP="00837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14D3">
              <w:rPr>
                <w:rFonts w:ascii="Times New Roman" w:hAnsi="Times New Roman" w:cs="Times New Roman"/>
                <w:sz w:val="26"/>
                <w:szCs w:val="26"/>
              </w:rPr>
              <w:t>2019 год – 246 436 185,00 руб.;</w:t>
            </w:r>
          </w:p>
          <w:p w:rsidR="00E603BF" w:rsidRPr="00E814D3" w:rsidRDefault="00E603BF" w:rsidP="00837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14D3">
              <w:rPr>
                <w:rFonts w:ascii="Times New Roman" w:hAnsi="Times New Roman" w:cs="Times New Roman"/>
                <w:sz w:val="26"/>
                <w:szCs w:val="26"/>
              </w:rPr>
              <w:t>2020 год – 112 601 885,00 руб.;</w:t>
            </w:r>
          </w:p>
          <w:p w:rsidR="00E603BF" w:rsidRPr="00E814D3" w:rsidRDefault="00E603BF" w:rsidP="00837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14D3">
              <w:rPr>
                <w:rFonts w:ascii="Times New Roman" w:hAnsi="Times New Roman" w:cs="Times New Roman"/>
                <w:sz w:val="26"/>
                <w:szCs w:val="26"/>
              </w:rPr>
              <w:t>2021 год – 124 511 100,00 руб.;</w:t>
            </w:r>
          </w:p>
          <w:p w:rsidR="00E603BF" w:rsidRPr="00E814D3" w:rsidRDefault="00E603BF" w:rsidP="00837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14D3">
              <w:rPr>
                <w:rFonts w:ascii="Times New Roman" w:hAnsi="Times New Roman" w:cs="Times New Roman"/>
                <w:sz w:val="26"/>
                <w:szCs w:val="26"/>
              </w:rPr>
              <w:t>2022 год – 110 482 100,00 руб.;</w:t>
            </w:r>
          </w:p>
          <w:p w:rsidR="00E603BF" w:rsidRPr="00E814D3" w:rsidRDefault="00E603BF" w:rsidP="00837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14D3">
              <w:rPr>
                <w:rFonts w:ascii="Times New Roman" w:hAnsi="Times New Roman" w:cs="Times New Roman"/>
                <w:sz w:val="26"/>
                <w:szCs w:val="26"/>
              </w:rPr>
              <w:t>2023 год – 126 062 500,00 руб.;</w:t>
            </w:r>
          </w:p>
          <w:p w:rsidR="00E603BF" w:rsidRPr="00E814D3" w:rsidRDefault="00E603BF" w:rsidP="00837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14D3">
              <w:rPr>
                <w:rFonts w:ascii="Times New Roman" w:hAnsi="Times New Roman" w:cs="Times New Roman"/>
                <w:sz w:val="26"/>
                <w:szCs w:val="26"/>
              </w:rPr>
              <w:t>2024 год – 115 156 400,00 руб.;</w:t>
            </w:r>
          </w:p>
          <w:p w:rsidR="00E603BF" w:rsidRPr="00E814D3" w:rsidRDefault="00E603BF" w:rsidP="00837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14D3">
              <w:rPr>
                <w:rFonts w:ascii="Times New Roman" w:hAnsi="Times New Roman" w:cs="Times New Roman"/>
                <w:sz w:val="26"/>
                <w:szCs w:val="26"/>
              </w:rPr>
              <w:t>2025 год –115 156 400,00 руб.</w:t>
            </w:r>
          </w:p>
        </w:tc>
      </w:tr>
    </w:tbl>
    <w:p w:rsidR="00E603BF" w:rsidRPr="00E814D3" w:rsidRDefault="00E603BF" w:rsidP="00815C2F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E814D3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29598B" w:rsidRPr="00E814D3" w:rsidRDefault="00E603BF" w:rsidP="00295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D3">
        <w:rPr>
          <w:rFonts w:ascii="Times New Roman" w:hAnsi="Times New Roman" w:cs="Times New Roman"/>
          <w:sz w:val="28"/>
          <w:szCs w:val="28"/>
        </w:rPr>
        <w:t xml:space="preserve">б) </w:t>
      </w:r>
      <w:r w:rsidR="0029598B" w:rsidRPr="00E814D3">
        <w:rPr>
          <w:rFonts w:ascii="Times New Roman" w:hAnsi="Times New Roman" w:cs="Times New Roman"/>
          <w:sz w:val="28"/>
          <w:szCs w:val="28"/>
        </w:rPr>
        <w:t>приложение № 1 к Паспорту муниципальной программы, именуемое «Перечень целевых показателей муниципальной программы Северо-Енисейского района, с указанием планируемых к достижению значений в результате реализации муниципальной программы Северо-Енисейского района», изложить в новой редакции согласно приложению № 1 к настоящему постановлению;</w:t>
      </w:r>
    </w:p>
    <w:p w:rsidR="00E603BF" w:rsidRPr="00E814D3" w:rsidRDefault="00BE6C48" w:rsidP="006566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D3">
        <w:rPr>
          <w:rFonts w:ascii="Times New Roman" w:hAnsi="Times New Roman" w:cs="Times New Roman"/>
          <w:sz w:val="28"/>
          <w:szCs w:val="28"/>
        </w:rPr>
        <w:t>в</w:t>
      </w:r>
      <w:r w:rsidR="0029598B" w:rsidRPr="00E814D3">
        <w:rPr>
          <w:rFonts w:ascii="Times New Roman" w:hAnsi="Times New Roman" w:cs="Times New Roman"/>
          <w:sz w:val="28"/>
          <w:szCs w:val="28"/>
        </w:rPr>
        <w:t xml:space="preserve">) </w:t>
      </w:r>
      <w:r w:rsidR="00E603BF" w:rsidRPr="00E814D3">
        <w:rPr>
          <w:rFonts w:ascii="Times New Roman" w:hAnsi="Times New Roman" w:cs="Times New Roman"/>
          <w:sz w:val="28"/>
          <w:szCs w:val="28"/>
        </w:rPr>
        <w:t xml:space="preserve">приложение № 1 к муниципальной программе, именуемое «Информация о ресурсном обеспечении муниципальной программы Северо-Енисейского района», изложить в новой редакции согласно приложению № </w:t>
      </w:r>
      <w:r w:rsidR="006566A2" w:rsidRPr="00E814D3">
        <w:rPr>
          <w:rFonts w:ascii="Times New Roman" w:hAnsi="Times New Roman" w:cs="Times New Roman"/>
          <w:sz w:val="28"/>
          <w:szCs w:val="28"/>
        </w:rPr>
        <w:t>2</w:t>
      </w:r>
      <w:r w:rsidR="00E603BF" w:rsidRPr="00E814D3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E603BF" w:rsidRPr="00E814D3" w:rsidRDefault="00BE6C48" w:rsidP="00E6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D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603BF" w:rsidRPr="00E814D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603BF" w:rsidRPr="00E814D3">
        <w:rPr>
          <w:rFonts w:ascii="Times New Roman" w:hAnsi="Times New Roman" w:cs="Times New Roman"/>
          <w:sz w:val="28"/>
          <w:szCs w:val="28"/>
        </w:rPr>
        <w:t xml:space="preserve">приложение № 2 к муниципальной программе, именуемое «Информация об источниках финансирования подпрограмм, отдельных мероприятий муниципальной программы Северо-Енисейского района», изложить в новой редакции согласно приложению № </w:t>
      </w:r>
      <w:r w:rsidR="006566A2" w:rsidRPr="00E814D3">
        <w:rPr>
          <w:rFonts w:ascii="Times New Roman" w:hAnsi="Times New Roman" w:cs="Times New Roman"/>
          <w:sz w:val="28"/>
          <w:szCs w:val="28"/>
        </w:rPr>
        <w:t>3</w:t>
      </w:r>
      <w:r w:rsidR="00E603BF" w:rsidRPr="00E814D3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E32E4A" w:rsidRPr="00E814D3" w:rsidRDefault="006566A2" w:rsidP="00E603B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14D3">
        <w:rPr>
          <w:rFonts w:ascii="Times New Roman" w:hAnsi="Times New Roman" w:cs="Times New Roman"/>
          <w:sz w:val="28"/>
          <w:szCs w:val="28"/>
        </w:rPr>
        <w:t>2</w:t>
      </w:r>
      <w:r w:rsidR="00E32E4A" w:rsidRPr="00E814D3">
        <w:rPr>
          <w:rFonts w:ascii="Times New Roman" w:hAnsi="Times New Roman" w:cs="Times New Roman"/>
          <w:sz w:val="28"/>
          <w:szCs w:val="28"/>
        </w:rPr>
        <w:t>) в приложении № 5 к муниципальной программе паспорта подпрограммы 3, именуемом «Доступность коммунально-бытовых услуг, предоставляемых на территории Северо-Енисейского района» (далее – подпрограмма 3):</w:t>
      </w:r>
    </w:p>
    <w:p w:rsidR="00CA6C88" w:rsidRPr="00E814D3" w:rsidRDefault="00CA6C88" w:rsidP="00CA6C8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D3">
        <w:rPr>
          <w:rFonts w:ascii="Times New Roman" w:hAnsi="Times New Roman" w:cs="Times New Roman"/>
          <w:sz w:val="28"/>
          <w:szCs w:val="28"/>
        </w:rPr>
        <w:t>а) раздел 8 Паспорта подпрограммы 3 изложить в следующей редакции:</w:t>
      </w:r>
    </w:p>
    <w:p w:rsidR="007F3028" w:rsidRPr="00E814D3" w:rsidRDefault="00CA6C88" w:rsidP="00CA6C8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4D3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483"/>
        <w:gridCol w:w="5529"/>
      </w:tblGrid>
      <w:tr w:rsidR="00E814D3" w:rsidRPr="00E814D3" w:rsidTr="00C048E0">
        <w:trPr>
          <w:trHeight w:val="348"/>
        </w:trPr>
        <w:tc>
          <w:tcPr>
            <w:tcW w:w="594" w:type="dxa"/>
            <w:vAlign w:val="center"/>
          </w:tcPr>
          <w:p w:rsidR="00BA6251" w:rsidRPr="00E814D3" w:rsidRDefault="00BA6251" w:rsidP="00BD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4D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83" w:type="dxa"/>
            <w:vAlign w:val="center"/>
          </w:tcPr>
          <w:p w:rsidR="00BA6251" w:rsidRPr="00E814D3" w:rsidRDefault="00BA6251" w:rsidP="00BD6C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D3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  <w:p w:rsidR="00BA6251" w:rsidRPr="00E814D3" w:rsidRDefault="00BA6251" w:rsidP="00BD6C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  <w:vAlign w:val="center"/>
          </w:tcPr>
          <w:p w:rsidR="00BA6251" w:rsidRPr="00E814D3" w:rsidRDefault="00BA6251" w:rsidP="00BA6251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E814D3">
              <w:rPr>
                <w:color w:val="auto"/>
                <w:sz w:val="26"/>
                <w:szCs w:val="26"/>
              </w:rPr>
              <w:t xml:space="preserve">Общий объем финансирования подпрограммы составляет 2  267 118 034,26  </w:t>
            </w:r>
            <w:r w:rsidRPr="00E814D3">
              <w:rPr>
                <w:bCs/>
                <w:color w:val="auto"/>
                <w:sz w:val="26"/>
                <w:szCs w:val="26"/>
              </w:rPr>
              <w:t>руб., в том числе:</w:t>
            </w:r>
          </w:p>
          <w:p w:rsidR="00BA6251" w:rsidRPr="00E814D3" w:rsidRDefault="00BA6251" w:rsidP="00BA6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14D3">
              <w:rPr>
                <w:rFonts w:ascii="Times New Roman" w:hAnsi="Times New Roman" w:cs="Times New Roman"/>
                <w:sz w:val="26"/>
                <w:szCs w:val="26"/>
              </w:rPr>
              <w:t>краевой бюджет – 338 900 600,00 руб.,</w:t>
            </w:r>
          </w:p>
          <w:p w:rsidR="00BA6251" w:rsidRPr="00E814D3" w:rsidRDefault="00BA6251" w:rsidP="00BA6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14D3">
              <w:rPr>
                <w:rFonts w:ascii="Times New Roman" w:hAnsi="Times New Roman" w:cs="Times New Roman"/>
                <w:sz w:val="26"/>
                <w:szCs w:val="26"/>
              </w:rPr>
              <w:t>бюджет района – 1 928 217 434,26 руб.,</w:t>
            </w:r>
          </w:p>
          <w:p w:rsidR="00BA6251" w:rsidRPr="00E814D3" w:rsidRDefault="00BA6251" w:rsidP="00BA6251">
            <w:pPr>
              <w:pStyle w:val="Noparagraphstyle"/>
              <w:spacing w:line="240" w:lineRule="auto"/>
              <w:rPr>
                <w:i/>
                <w:color w:val="auto"/>
                <w:sz w:val="26"/>
                <w:szCs w:val="26"/>
              </w:rPr>
            </w:pPr>
            <w:r w:rsidRPr="00E814D3">
              <w:rPr>
                <w:color w:val="auto"/>
                <w:sz w:val="26"/>
                <w:szCs w:val="26"/>
              </w:rPr>
              <w:t>в том числе по годам:</w:t>
            </w:r>
          </w:p>
          <w:p w:rsidR="00BA6251" w:rsidRPr="00E814D3" w:rsidRDefault="00BA6251" w:rsidP="00BA6251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E814D3">
              <w:rPr>
                <w:rFonts w:ascii="Times New Roman" w:hAnsi="Times New Roman" w:cs="Times New Roman"/>
                <w:sz w:val="26"/>
                <w:szCs w:val="26"/>
              </w:rPr>
              <w:t>2023 год – 900 028 586,76</w:t>
            </w:r>
            <w:r w:rsidRPr="00E814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814D3">
              <w:rPr>
                <w:rFonts w:ascii="Times New Roman" w:hAnsi="Times New Roman" w:cs="Times New Roman"/>
                <w:sz w:val="26"/>
                <w:szCs w:val="26"/>
              </w:rPr>
              <w:t>руб., в том числе:</w:t>
            </w:r>
          </w:p>
          <w:p w:rsidR="00BA6251" w:rsidRPr="00E814D3" w:rsidRDefault="00BA6251" w:rsidP="00BA6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14D3">
              <w:rPr>
                <w:rFonts w:ascii="Times New Roman" w:hAnsi="Times New Roman" w:cs="Times New Roman"/>
                <w:sz w:val="26"/>
                <w:szCs w:val="26"/>
              </w:rPr>
              <w:t>краевой бюджет – 119 465 400,00 руб.,</w:t>
            </w:r>
          </w:p>
          <w:p w:rsidR="00BA6251" w:rsidRPr="00E814D3" w:rsidRDefault="00BA6251" w:rsidP="00BA6251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814D3">
              <w:rPr>
                <w:rFonts w:ascii="Times New Roman" w:hAnsi="Times New Roman" w:cs="Times New Roman"/>
                <w:sz w:val="26"/>
                <w:szCs w:val="26"/>
              </w:rPr>
              <w:t>бюджет района – 780 563 186,76 руб.</w:t>
            </w:r>
          </w:p>
          <w:p w:rsidR="00BA6251" w:rsidRPr="00E814D3" w:rsidRDefault="00BA6251" w:rsidP="00BA6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14D3">
              <w:rPr>
                <w:rFonts w:ascii="Times New Roman" w:hAnsi="Times New Roman" w:cs="Times New Roman"/>
                <w:sz w:val="26"/>
                <w:szCs w:val="26"/>
              </w:rPr>
              <w:t>2024 год – 683 544 723,75 руб., в том числе: краевой бюджет – 109 717 600,00 руб.,</w:t>
            </w:r>
          </w:p>
          <w:p w:rsidR="00BA6251" w:rsidRPr="00E814D3" w:rsidRDefault="00BA6251" w:rsidP="00BA6251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814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 района – 573 827 136,00руб.;</w:t>
            </w:r>
          </w:p>
          <w:p w:rsidR="00BA6251" w:rsidRPr="00E814D3" w:rsidRDefault="00BA6251" w:rsidP="00BA6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14D3">
              <w:rPr>
                <w:rFonts w:ascii="Times New Roman" w:hAnsi="Times New Roman" w:cs="Times New Roman"/>
                <w:sz w:val="26"/>
                <w:szCs w:val="26"/>
              </w:rPr>
              <w:t>2025 год – 683 544 723,75 руб., в том числе:</w:t>
            </w:r>
          </w:p>
          <w:p w:rsidR="00BA6251" w:rsidRPr="00E814D3" w:rsidRDefault="00BA6251" w:rsidP="00BA6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14D3">
              <w:rPr>
                <w:rFonts w:ascii="Times New Roman" w:hAnsi="Times New Roman" w:cs="Times New Roman"/>
                <w:sz w:val="26"/>
                <w:szCs w:val="26"/>
              </w:rPr>
              <w:t>краевой бюджет – 109 717 600,00 руб.,</w:t>
            </w:r>
          </w:p>
          <w:p w:rsidR="00BA6251" w:rsidRPr="00E814D3" w:rsidRDefault="00BA6251" w:rsidP="00BA6251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E814D3">
              <w:rPr>
                <w:rFonts w:ascii="Times New Roman" w:hAnsi="Times New Roman" w:cs="Times New Roman"/>
                <w:sz w:val="26"/>
                <w:szCs w:val="26"/>
              </w:rPr>
              <w:t>бюджет района – 573 827 136,00 руб.</w:t>
            </w:r>
          </w:p>
        </w:tc>
      </w:tr>
    </w:tbl>
    <w:p w:rsidR="00CA6C88" w:rsidRPr="00E814D3" w:rsidRDefault="007F3028" w:rsidP="007F3028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814D3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29598B" w:rsidRPr="00E814D3" w:rsidRDefault="007F3028" w:rsidP="00295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D3">
        <w:rPr>
          <w:rFonts w:ascii="Times New Roman" w:hAnsi="Times New Roman" w:cs="Times New Roman"/>
          <w:sz w:val="28"/>
          <w:szCs w:val="28"/>
        </w:rPr>
        <w:t xml:space="preserve">б) </w:t>
      </w:r>
      <w:r w:rsidR="0029598B" w:rsidRPr="00E814D3">
        <w:rPr>
          <w:rFonts w:ascii="Times New Roman" w:hAnsi="Times New Roman" w:cs="Times New Roman"/>
          <w:sz w:val="28"/>
          <w:szCs w:val="28"/>
        </w:rPr>
        <w:t xml:space="preserve">приложение № 1 к подпрограмме 3, именуемое «Перечень и значения показателей результативности подпрограммы», изложить в новой редакции согласно приложению № </w:t>
      </w:r>
      <w:r w:rsidR="00AD4A79" w:rsidRPr="00E814D3">
        <w:rPr>
          <w:rFonts w:ascii="Times New Roman" w:hAnsi="Times New Roman" w:cs="Times New Roman"/>
          <w:sz w:val="28"/>
          <w:szCs w:val="28"/>
        </w:rPr>
        <w:t>4</w:t>
      </w:r>
      <w:r w:rsidR="0029598B" w:rsidRPr="00E814D3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0B5B69" w:rsidRPr="00E814D3">
        <w:rPr>
          <w:rFonts w:ascii="Times New Roman" w:hAnsi="Times New Roman" w:cs="Times New Roman"/>
          <w:sz w:val="28"/>
          <w:szCs w:val="28"/>
        </w:rPr>
        <w:t>;</w:t>
      </w:r>
    </w:p>
    <w:p w:rsidR="007F7EA2" w:rsidRPr="00E814D3" w:rsidRDefault="0029598B" w:rsidP="0029598B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14D3">
        <w:rPr>
          <w:rFonts w:ascii="Times New Roman" w:hAnsi="Times New Roman" w:cs="Times New Roman"/>
          <w:sz w:val="28"/>
          <w:szCs w:val="28"/>
        </w:rPr>
        <w:t xml:space="preserve">в) </w:t>
      </w:r>
      <w:r w:rsidR="007F7EA2" w:rsidRPr="00E814D3">
        <w:rPr>
          <w:rFonts w:ascii="Times New Roman" w:hAnsi="Times New Roman" w:cs="Times New Roman"/>
          <w:sz w:val="28"/>
          <w:szCs w:val="28"/>
        </w:rPr>
        <w:t xml:space="preserve">приложение № 2 к подпрограмме 3, именуемое «Перечень мероприятий подпрограммы с указанием объема средств на их реализацию и ожидаемых результатов», изложить в новой редакции согласно приложению № </w:t>
      </w:r>
      <w:r w:rsidR="00AD4A79" w:rsidRPr="00E814D3">
        <w:rPr>
          <w:rFonts w:ascii="Times New Roman" w:hAnsi="Times New Roman" w:cs="Times New Roman"/>
          <w:sz w:val="28"/>
          <w:szCs w:val="28"/>
        </w:rPr>
        <w:t>5</w:t>
      </w:r>
      <w:r w:rsidRPr="00E814D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F001B" w:rsidRPr="00E814D3" w:rsidRDefault="00BF001B" w:rsidP="0029598B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E814D3">
        <w:rPr>
          <w:rFonts w:ascii="Times New Roman" w:eastAsia="Arial Unicode MS" w:hAnsi="Times New Roman" w:cs="Times New Roman"/>
          <w:sz w:val="28"/>
          <w:szCs w:val="28"/>
          <w:lang w:eastAsia="ar-SA"/>
        </w:rPr>
        <w:t>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 (http://www</w:t>
      </w:r>
      <w:r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>.admse.ru/).</w:t>
      </w:r>
    </w:p>
    <w:p w:rsidR="00BF001B" w:rsidRPr="00E814D3" w:rsidRDefault="00BF001B" w:rsidP="00FB7AFB">
      <w:pPr>
        <w:tabs>
          <w:tab w:val="left" w:pos="709"/>
          <w:tab w:val="num" w:pos="1068"/>
          <w:tab w:val="num" w:pos="15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со дня его официального опубликования в газете «Северо-Енисейский вестник»</w:t>
      </w:r>
      <w:r w:rsidR="00BA6251"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F001B" w:rsidRPr="00E814D3" w:rsidRDefault="00BF001B" w:rsidP="00FB7AF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245D" w:rsidRPr="00E814D3" w:rsidRDefault="008D245D" w:rsidP="00E166E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6251" w:rsidRPr="00E814D3" w:rsidRDefault="00BA6251" w:rsidP="00AF24EC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Временно </w:t>
      </w:r>
      <w:proofErr w:type="gramStart"/>
      <w:r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исполняющий</w:t>
      </w:r>
      <w:proofErr w:type="gramEnd"/>
      <w:r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полномочия</w:t>
      </w:r>
    </w:p>
    <w:p w:rsidR="00BA6251" w:rsidRPr="00E814D3" w:rsidRDefault="00B45BEB" w:rsidP="00AF24EC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BA6251"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Северо-Енисейского района</w:t>
      </w:r>
      <w:r w:rsidR="00BA6251"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BA6251" w:rsidRPr="00E814D3" w:rsidRDefault="00BA6251" w:rsidP="00AF24EC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заместитель главы района</w:t>
      </w:r>
    </w:p>
    <w:p w:rsidR="00E47521" w:rsidRPr="00E814D3" w:rsidRDefault="00BA6251" w:rsidP="00AF24EC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социальным вопросам</w:t>
      </w:r>
      <w:r w:rsidR="00AD4A79"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</w:t>
      </w:r>
      <w:r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Е.</w:t>
      </w:r>
      <w:r w:rsidR="00AD4A79"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AD4A79"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>Михалева</w:t>
      </w:r>
    </w:p>
    <w:p w:rsidR="00466B76" w:rsidRPr="00E814D3" w:rsidRDefault="00466B76" w:rsidP="00AF24EC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466B76" w:rsidRPr="00E814D3" w:rsidSect="00AF24EC">
          <w:pgSz w:w="11906" w:h="16838"/>
          <w:pgMar w:top="567" w:right="849" w:bottom="426" w:left="1701" w:header="709" w:footer="709" w:gutter="0"/>
          <w:cols w:space="708"/>
          <w:docGrid w:linePitch="360"/>
        </w:sectPr>
      </w:pPr>
    </w:p>
    <w:p w:rsidR="00502B93" w:rsidRPr="00E814D3" w:rsidRDefault="00502B93" w:rsidP="00502B9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E814D3">
        <w:rPr>
          <w:rFonts w:ascii="Times New Roman" w:hAnsi="Times New Roman" w:cs="Times New Roman"/>
        </w:rPr>
        <w:lastRenderedPageBreak/>
        <w:t>Приложение № 1</w:t>
      </w:r>
    </w:p>
    <w:p w:rsidR="00502B93" w:rsidRPr="00E814D3" w:rsidRDefault="00502B93" w:rsidP="00502B9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E814D3">
        <w:rPr>
          <w:rFonts w:ascii="Times New Roman" w:hAnsi="Times New Roman" w:cs="Times New Roman"/>
        </w:rPr>
        <w:t>к постановлению администрации</w:t>
      </w:r>
    </w:p>
    <w:p w:rsidR="00502B93" w:rsidRPr="00E814D3" w:rsidRDefault="00502B93" w:rsidP="00502B9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E814D3">
        <w:rPr>
          <w:rFonts w:ascii="Times New Roman" w:hAnsi="Times New Roman" w:cs="Times New Roman"/>
        </w:rPr>
        <w:t>Северо-Енисейского района</w:t>
      </w:r>
    </w:p>
    <w:p w:rsidR="00502B93" w:rsidRPr="00E814D3" w:rsidRDefault="00502B93" w:rsidP="00502B9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E814D3">
        <w:rPr>
          <w:rFonts w:ascii="Times New Roman" w:hAnsi="Times New Roman" w:cs="Times New Roman"/>
        </w:rPr>
        <w:t xml:space="preserve">от </w:t>
      </w:r>
      <w:r w:rsidR="00E814D3">
        <w:rPr>
          <w:rFonts w:ascii="Times New Roman" w:hAnsi="Times New Roman" w:cs="Times New Roman"/>
          <w:u w:val="single"/>
        </w:rPr>
        <w:t xml:space="preserve">26.12.2023 </w:t>
      </w:r>
      <w:r w:rsidR="00104435" w:rsidRPr="00E814D3">
        <w:rPr>
          <w:rFonts w:ascii="Times New Roman" w:hAnsi="Times New Roman" w:cs="Times New Roman"/>
        </w:rPr>
        <w:t>г.</w:t>
      </w:r>
      <w:r w:rsidR="00476377" w:rsidRPr="00E814D3">
        <w:rPr>
          <w:rFonts w:ascii="Times New Roman" w:hAnsi="Times New Roman" w:cs="Times New Roman"/>
        </w:rPr>
        <w:t xml:space="preserve"> </w:t>
      </w:r>
      <w:r w:rsidRPr="00E814D3">
        <w:rPr>
          <w:rFonts w:ascii="Times New Roman" w:hAnsi="Times New Roman" w:cs="Times New Roman"/>
        </w:rPr>
        <w:t xml:space="preserve">№ </w:t>
      </w:r>
      <w:r w:rsidR="00E814D3">
        <w:rPr>
          <w:rFonts w:ascii="Times New Roman" w:hAnsi="Times New Roman" w:cs="Times New Roman"/>
          <w:u w:val="single"/>
        </w:rPr>
        <w:t>573-п</w:t>
      </w:r>
    </w:p>
    <w:p w:rsidR="00502B93" w:rsidRPr="00E814D3" w:rsidRDefault="00502B93" w:rsidP="00502B93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</w:rPr>
      </w:pPr>
      <w:r w:rsidRPr="00E814D3">
        <w:rPr>
          <w:rFonts w:ascii="Times New Roman" w:hAnsi="Times New Roman" w:cs="Times New Roman"/>
        </w:rPr>
        <w:t xml:space="preserve"> </w:t>
      </w:r>
      <w:proofErr w:type="gramStart"/>
      <w:r w:rsidRPr="00E814D3">
        <w:rPr>
          <w:rFonts w:ascii="Times New Roman" w:hAnsi="Times New Roman" w:cs="Times New Roman"/>
        </w:rPr>
        <w:t>(Новая редакция приложения №1</w:t>
      </w:r>
      <w:proofErr w:type="gramEnd"/>
    </w:p>
    <w:p w:rsidR="00502B93" w:rsidRPr="00E814D3" w:rsidRDefault="00502B93" w:rsidP="00502B93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</w:rPr>
      </w:pPr>
      <w:r w:rsidRPr="00E814D3">
        <w:rPr>
          <w:rFonts w:ascii="Times New Roman" w:hAnsi="Times New Roman" w:cs="Times New Roman"/>
        </w:rPr>
        <w:t>к Паспорту муниципальной программы</w:t>
      </w:r>
    </w:p>
    <w:p w:rsidR="00502B93" w:rsidRPr="00E814D3" w:rsidRDefault="00502B93" w:rsidP="00502B93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</w:rPr>
      </w:pPr>
      <w:r w:rsidRPr="00E814D3">
        <w:rPr>
          <w:rFonts w:ascii="Times New Roman" w:hAnsi="Times New Roman" w:cs="Times New Roman"/>
        </w:rPr>
        <w:t>«Реформирование и модернизация</w:t>
      </w:r>
    </w:p>
    <w:p w:rsidR="00502B93" w:rsidRPr="00E814D3" w:rsidRDefault="00502B93" w:rsidP="00502B93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</w:rPr>
      </w:pPr>
      <w:r w:rsidRPr="00E814D3">
        <w:rPr>
          <w:rFonts w:ascii="Times New Roman" w:hAnsi="Times New Roman" w:cs="Times New Roman"/>
        </w:rPr>
        <w:t>жилищно-коммунального хозяйства и повышение</w:t>
      </w:r>
    </w:p>
    <w:p w:rsidR="00AF511A" w:rsidRPr="00E814D3" w:rsidRDefault="00502B93" w:rsidP="00502B93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</w:rPr>
      </w:pPr>
      <w:r w:rsidRPr="00E814D3">
        <w:rPr>
          <w:rFonts w:ascii="Times New Roman" w:hAnsi="Times New Roman" w:cs="Times New Roman"/>
        </w:rPr>
        <w:t>энергетической эффективности», утвержденной постановлением</w:t>
      </w:r>
    </w:p>
    <w:p w:rsidR="00502B93" w:rsidRPr="00E814D3" w:rsidRDefault="00502B93" w:rsidP="00502B93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</w:rPr>
      </w:pPr>
      <w:r w:rsidRPr="00E814D3">
        <w:rPr>
          <w:rFonts w:ascii="Times New Roman" w:hAnsi="Times New Roman" w:cs="Times New Roman"/>
        </w:rPr>
        <w:t>администрации</w:t>
      </w:r>
      <w:r w:rsidR="00AF511A" w:rsidRPr="00E814D3">
        <w:rPr>
          <w:rFonts w:ascii="Times New Roman" w:hAnsi="Times New Roman" w:cs="Times New Roman"/>
        </w:rPr>
        <w:t xml:space="preserve"> </w:t>
      </w:r>
      <w:r w:rsidRPr="00E814D3">
        <w:rPr>
          <w:rFonts w:ascii="Times New Roman" w:hAnsi="Times New Roman" w:cs="Times New Roman"/>
        </w:rPr>
        <w:t>Северо-Енисейского района от 21.10.2013 № 515-п)</w:t>
      </w:r>
    </w:p>
    <w:p w:rsidR="00502B93" w:rsidRPr="00E814D3" w:rsidRDefault="00502B93" w:rsidP="00502B93">
      <w:pPr>
        <w:spacing w:after="0"/>
        <w:jc w:val="center"/>
        <w:rPr>
          <w:rFonts w:ascii="Times New Roman" w:hAnsi="Times New Roman" w:cs="Times New Roman"/>
        </w:rPr>
      </w:pPr>
    </w:p>
    <w:p w:rsidR="00502B93" w:rsidRPr="00E814D3" w:rsidRDefault="00502B93" w:rsidP="00502B93">
      <w:pPr>
        <w:spacing w:after="0"/>
        <w:jc w:val="center"/>
        <w:rPr>
          <w:rFonts w:ascii="Times New Roman" w:hAnsi="Times New Roman" w:cs="Times New Roman"/>
        </w:rPr>
      </w:pPr>
      <w:r w:rsidRPr="00E814D3">
        <w:rPr>
          <w:rFonts w:ascii="Times New Roman" w:hAnsi="Times New Roman" w:cs="Times New Roman"/>
        </w:rPr>
        <w:t>Перечень целевых показателей муниципальной программы Северо-Енисейского района, с указанием планируемых</w:t>
      </w:r>
    </w:p>
    <w:p w:rsidR="00502B93" w:rsidRPr="00E814D3" w:rsidRDefault="00502B93" w:rsidP="00502B93">
      <w:pPr>
        <w:spacing w:after="0"/>
        <w:jc w:val="center"/>
        <w:rPr>
          <w:rFonts w:ascii="Times New Roman" w:hAnsi="Times New Roman" w:cs="Times New Roman"/>
        </w:rPr>
      </w:pPr>
      <w:r w:rsidRPr="00E814D3">
        <w:rPr>
          <w:rFonts w:ascii="Times New Roman" w:hAnsi="Times New Roman" w:cs="Times New Roman"/>
        </w:rPr>
        <w:t>к достижению значений в результате реализации муниципальной программы Северо-Енисейского района</w:t>
      </w:r>
    </w:p>
    <w:p w:rsidR="00502B93" w:rsidRPr="00E814D3" w:rsidRDefault="00502B93" w:rsidP="00502B9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506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76"/>
        <w:gridCol w:w="1980"/>
        <w:gridCol w:w="724"/>
        <w:gridCol w:w="977"/>
        <w:gridCol w:w="993"/>
        <w:gridCol w:w="1000"/>
        <w:gridCol w:w="993"/>
        <w:gridCol w:w="993"/>
        <w:gridCol w:w="1003"/>
        <w:gridCol w:w="987"/>
        <w:gridCol w:w="997"/>
        <w:gridCol w:w="990"/>
        <w:gridCol w:w="1058"/>
        <w:gridCol w:w="721"/>
        <w:gridCol w:w="16"/>
        <w:gridCol w:w="6"/>
        <w:gridCol w:w="10"/>
        <w:gridCol w:w="16"/>
        <w:gridCol w:w="685"/>
        <w:gridCol w:w="23"/>
        <w:gridCol w:w="685"/>
        <w:gridCol w:w="16"/>
        <w:gridCol w:w="6"/>
        <w:gridCol w:w="756"/>
      </w:tblGrid>
      <w:tr w:rsidR="00E814D3" w:rsidRPr="00E814D3" w:rsidTr="000146C5">
        <w:tc>
          <w:tcPr>
            <w:tcW w:w="129" w:type="pct"/>
            <w:vMerge w:val="restart"/>
            <w:vAlign w:val="center"/>
          </w:tcPr>
          <w:p w:rsidR="00502B93" w:rsidRPr="00E814D3" w:rsidRDefault="00502B93" w:rsidP="00502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64" w:type="pct"/>
            <w:gridSpan w:val="2"/>
            <w:vMerge w:val="restart"/>
            <w:vAlign w:val="center"/>
          </w:tcPr>
          <w:p w:rsidR="00502B93" w:rsidRPr="00E814D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Цели, целевые показатели</w:t>
            </w:r>
          </w:p>
        </w:tc>
        <w:tc>
          <w:tcPr>
            <w:tcW w:w="223" w:type="pct"/>
            <w:vMerge w:val="restart"/>
            <w:vAlign w:val="center"/>
          </w:tcPr>
          <w:p w:rsidR="00502B93" w:rsidRPr="00E814D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01" w:type="pct"/>
            <w:vMerge w:val="restart"/>
            <w:vAlign w:val="center"/>
          </w:tcPr>
          <w:p w:rsidR="00502B93" w:rsidRPr="00E814D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3683" w:type="pct"/>
            <w:gridSpan w:val="20"/>
          </w:tcPr>
          <w:p w:rsidR="00502B93" w:rsidRPr="00E814D3" w:rsidRDefault="00502B93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Годы реализации программы</w:t>
            </w:r>
          </w:p>
        </w:tc>
      </w:tr>
      <w:tr w:rsidR="00E814D3" w:rsidRPr="00E814D3" w:rsidTr="000146C5">
        <w:tc>
          <w:tcPr>
            <w:tcW w:w="129" w:type="pct"/>
            <w:vMerge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gridSpan w:val="2"/>
            <w:vMerge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  <w:vMerge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vMerge w:val="restar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308" w:type="pct"/>
            <w:vMerge w:val="restar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306" w:type="pct"/>
            <w:vMerge w:val="restar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306" w:type="pct"/>
            <w:vMerge w:val="restar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309" w:type="pct"/>
            <w:vMerge w:val="restar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304" w:type="pct"/>
            <w:vMerge w:val="restar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307" w:type="pct"/>
            <w:vMerge w:val="restar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305" w:type="pct"/>
            <w:vMerge w:val="restar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326" w:type="pct"/>
            <w:vMerge w:val="restar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22" w:type="pct"/>
            <w:vMerge w:val="restar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33" w:type="pct"/>
            <w:gridSpan w:val="6"/>
            <w:vMerge w:val="restart"/>
            <w:vAlign w:val="center"/>
          </w:tcPr>
          <w:p w:rsidR="000146C5" w:rsidRPr="00E814D3" w:rsidRDefault="000146C5" w:rsidP="00014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452" w:type="pct"/>
            <w:gridSpan w:val="4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Годы до конца реализации программы в пятилетнем интервале</w:t>
            </w:r>
          </w:p>
        </w:tc>
      </w:tr>
      <w:tr w:rsidR="00E814D3" w:rsidRPr="00E814D3" w:rsidTr="000146C5">
        <w:trPr>
          <w:trHeight w:val="377"/>
        </w:trPr>
        <w:tc>
          <w:tcPr>
            <w:tcW w:w="129" w:type="pct"/>
            <w:vMerge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gridSpan w:val="2"/>
            <w:vMerge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  <w:vMerge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6"/>
            <w:vMerge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gridSpan w:val="3"/>
          </w:tcPr>
          <w:p w:rsidR="000146C5" w:rsidRPr="00E814D3" w:rsidRDefault="000146C5" w:rsidP="00014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34" w:type="pct"/>
          </w:tcPr>
          <w:p w:rsidR="000146C5" w:rsidRPr="00E814D3" w:rsidRDefault="000146C5" w:rsidP="00014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</w:tr>
      <w:tr w:rsidR="00E814D3" w:rsidRPr="00E814D3" w:rsidTr="000146C5">
        <w:trPr>
          <w:trHeight w:val="70"/>
        </w:trPr>
        <w:tc>
          <w:tcPr>
            <w:tcW w:w="129" w:type="pct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" w:type="pct"/>
            <w:gridSpan w:val="2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" w:type="pct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1" w:type="pct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6" w:type="pct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8" w:type="pct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6" w:type="pct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6" w:type="pct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9" w:type="pct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4" w:type="pct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7" w:type="pct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5" w:type="pct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6" w:type="pct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2" w:type="pct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3" w:type="pct"/>
            <w:gridSpan w:val="6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gridSpan w:val="3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4" w:type="pct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E814D3" w:rsidRPr="00E814D3" w:rsidTr="00434391">
        <w:tc>
          <w:tcPr>
            <w:tcW w:w="5000" w:type="pct"/>
            <w:gridSpan w:val="25"/>
          </w:tcPr>
          <w:p w:rsidR="00502B93" w:rsidRPr="00E814D3" w:rsidRDefault="00502B93" w:rsidP="00434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Цель 1: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</w:tc>
      </w:tr>
      <w:tr w:rsidR="00E814D3" w:rsidRPr="00E814D3" w:rsidTr="000146C5">
        <w:tc>
          <w:tcPr>
            <w:tcW w:w="183" w:type="pct"/>
            <w:gridSpan w:val="2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" w:type="pct"/>
          </w:tcPr>
          <w:p w:rsidR="000146C5" w:rsidRPr="00E814D3" w:rsidRDefault="000146C5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eastAsia="Batang" w:hAnsi="Times New Roman" w:cs="Times New Roman"/>
              </w:rPr>
              <w:t>снижение уровня износа коммунальной инфраструктуры</w:t>
            </w:r>
          </w:p>
        </w:tc>
        <w:tc>
          <w:tcPr>
            <w:tcW w:w="223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01" w:type="pct"/>
            <w:vAlign w:val="center"/>
          </w:tcPr>
          <w:p w:rsidR="000146C5" w:rsidRPr="00E814D3" w:rsidRDefault="000146C5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306" w:type="pct"/>
            <w:vAlign w:val="center"/>
          </w:tcPr>
          <w:p w:rsidR="000146C5" w:rsidRPr="00E814D3" w:rsidRDefault="000146C5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55,4</w:t>
            </w:r>
          </w:p>
        </w:tc>
        <w:tc>
          <w:tcPr>
            <w:tcW w:w="308" w:type="pct"/>
            <w:vAlign w:val="center"/>
          </w:tcPr>
          <w:p w:rsidR="000146C5" w:rsidRPr="00E814D3" w:rsidRDefault="000146C5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55,6</w:t>
            </w:r>
          </w:p>
        </w:tc>
        <w:tc>
          <w:tcPr>
            <w:tcW w:w="306" w:type="pct"/>
            <w:vAlign w:val="center"/>
          </w:tcPr>
          <w:p w:rsidR="000146C5" w:rsidRPr="00E814D3" w:rsidRDefault="000146C5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306" w:type="pct"/>
            <w:vAlign w:val="center"/>
          </w:tcPr>
          <w:p w:rsidR="000146C5" w:rsidRPr="00E814D3" w:rsidRDefault="000146C5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51,5</w:t>
            </w:r>
          </w:p>
        </w:tc>
        <w:tc>
          <w:tcPr>
            <w:tcW w:w="309" w:type="pct"/>
            <w:vAlign w:val="center"/>
          </w:tcPr>
          <w:p w:rsidR="000146C5" w:rsidRPr="00E814D3" w:rsidRDefault="000146C5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304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71,4</w:t>
            </w:r>
          </w:p>
        </w:tc>
        <w:tc>
          <w:tcPr>
            <w:tcW w:w="307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71,2</w:t>
            </w:r>
          </w:p>
        </w:tc>
        <w:tc>
          <w:tcPr>
            <w:tcW w:w="305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326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237" w:type="pct"/>
            <w:gridSpan w:val="5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218" w:type="pct"/>
            <w:gridSpan w:val="2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216" w:type="pct"/>
            <w:gridSpan w:val="2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236" w:type="pct"/>
            <w:gridSpan w:val="2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</w:tr>
      <w:tr w:rsidR="00E814D3" w:rsidRPr="00E814D3" w:rsidTr="000146C5">
        <w:tc>
          <w:tcPr>
            <w:tcW w:w="183" w:type="pct"/>
            <w:gridSpan w:val="2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" w:type="pct"/>
          </w:tcPr>
          <w:p w:rsidR="000146C5" w:rsidRPr="00E814D3" w:rsidRDefault="000146C5" w:rsidP="00434391">
            <w:pPr>
              <w:pStyle w:val="ConsPlusNormal"/>
              <w:ind w:firstLine="0"/>
              <w:rPr>
                <w:rFonts w:ascii="Times New Roman" w:eastAsia="Batang" w:hAnsi="Times New Roman" w:cs="Times New Roman"/>
              </w:rPr>
            </w:pPr>
            <w:r w:rsidRPr="00E814D3">
              <w:rPr>
                <w:rFonts w:ascii="Times New Roman" w:eastAsia="Batang" w:hAnsi="Times New Roman" w:cs="Times New Roman"/>
              </w:rPr>
              <w:t xml:space="preserve">актуализация схем теплоснабжения, водоснабжения, водоотведения </w:t>
            </w:r>
          </w:p>
        </w:tc>
        <w:tc>
          <w:tcPr>
            <w:tcW w:w="223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301" w:type="pct"/>
            <w:vAlign w:val="center"/>
          </w:tcPr>
          <w:p w:rsidR="000146C5" w:rsidRPr="00E814D3" w:rsidRDefault="000146C5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pct"/>
            <w:vAlign w:val="center"/>
          </w:tcPr>
          <w:p w:rsidR="000146C5" w:rsidRPr="00E814D3" w:rsidRDefault="000146C5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8" w:type="pct"/>
            <w:vAlign w:val="center"/>
          </w:tcPr>
          <w:p w:rsidR="000146C5" w:rsidRPr="00E814D3" w:rsidRDefault="000146C5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6" w:type="pct"/>
            <w:vAlign w:val="center"/>
          </w:tcPr>
          <w:p w:rsidR="000146C5" w:rsidRPr="00E814D3" w:rsidRDefault="000146C5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6" w:type="pct"/>
            <w:vAlign w:val="center"/>
          </w:tcPr>
          <w:p w:rsidR="000146C5" w:rsidRPr="00E814D3" w:rsidRDefault="000146C5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9" w:type="pct"/>
            <w:vAlign w:val="center"/>
          </w:tcPr>
          <w:p w:rsidR="000146C5" w:rsidRPr="00E814D3" w:rsidRDefault="000146C5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4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7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5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6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5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gridSpan w:val="2"/>
            <w:vAlign w:val="center"/>
          </w:tcPr>
          <w:p w:rsidR="000146C5" w:rsidRPr="00E814D3" w:rsidRDefault="000146C5" w:rsidP="00014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6" w:type="pct"/>
            <w:gridSpan w:val="2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814D3" w:rsidRPr="00E814D3" w:rsidTr="000146C5">
        <w:tc>
          <w:tcPr>
            <w:tcW w:w="183" w:type="pct"/>
            <w:gridSpan w:val="2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0" w:type="pct"/>
          </w:tcPr>
          <w:p w:rsidR="000146C5" w:rsidRPr="00E814D3" w:rsidRDefault="000146C5" w:rsidP="00434391">
            <w:pPr>
              <w:pStyle w:val="ConsPlusNormal"/>
              <w:ind w:firstLine="0"/>
              <w:rPr>
                <w:rFonts w:ascii="Times New Roman" w:eastAsia="Batang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 xml:space="preserve">удельный вес проб питьевой воды, отбор которых </w:t>
            </w:r>
            <w:r w:rsidRPr="00E814D3">
              <w:rPr>
                <w:rFonts w:ascii="Times New Roman" w:hAnsi="Times New Roman" w:cs="Times New Roman"/>
              </w:rPr>
              <w:lastRenderedPageBreak/>
              <w:t>произведен из водопроводной сети и которые не отвечают гигиеническим нормативам по санитарно-химическим показателям</w:t>
            </w:r>
          </w:p>
        </w:tc>
        <w:tc>
          <w:tcPr>
            <w:tcW w:w="223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01" w:type="pct"/>
            <w:vAlign w:val="center"/>
          </w:tcPr>
          <w:p w:rsidR="000146C5" w:rsidRPr="00E814D3" w:rsidRDefault="000146C5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6" w:type="pct"/>
            <w:vAlign w:val="center"/>
          </w:tcPr>
          <w:p w:rsidR="000146C5" w:rsidRPr="00E814D3" w:rsidRDefault="000146C5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8" w:type="pct"/>
            <w:vAlign w:val="center"/>
          </w:tcPr>
          <w:p w:rsidR="000146C5" w:rsidRPr="00E814D3" w:rsidRDefault="000146C5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6" w:type="pct"/>
            <w:vAlign w:val="center"/>
          </w:tcPr>
          <w:p w:rsidR="000146C5" w:rsidRPr="00E814D3" w:rsidRDefault="000146C5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6" w:type="pct"/>
            <w:vAlign w:val="center"/>
          </w:tcPr>
          <w:p w:rsidR="000146C5" w:rsidRPr="00E814D3" w:rsidRDefault="000146C5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9" w:type="pct"/>
            <w:vAlign w:val="center"/>
          </w:tcPr>
          <w:p w:rsidR="000146C5" w:rsidRPr="00E814D3" w:rsidRDefault="000146C5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4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7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5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6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7" w:type="pct"/>
            <w:gridSpan w:val="5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8" w:type="pct"/>
            <w:gridSpan w:val="2"/>
            <w:vAlign w:val="center"/>
          </w:tcPr>
          <w:p w:rsidR="000146C5" w:rsidRPr="00E814D3" w:rsidRDefault="000146C5" w:rsidP="00014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6" w:type="pct"/>
            <w:gridSpan w:val="2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6" w:type="pct"/>
            <w:gridSpan w:val="2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814D3" w:rsidRPr="00E814D3" w:rsidTr="000146C5">
        <w:trPr>
          <w:trHeight w:val="1249"/>
        </w:trPr>
        <w:tc>
          <w:tcPr>
            <w:tcW w:w="183" w:type="pct"/>
            <w:gridSpan w:val="2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10" w:type="pct"/>
          </w:tcPr>
          <w:p w:rsidR="000146C5" w:rsidRPr="00E814D3" w:rsidRDefault="000146C5" w:rsidP="00434391">
            <w:pPr>
              <w:pStyle w:val="ConsPlusNormal"/>
              <w:ind w:firstLine="0"/>
              <w:rPr>
                <w:rFonts w:ascii="Times New Roman" w:eastAsia="Batang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удельный вес проб питьевой воды, отбор которых произведен из водопроводной сети и которые не отвечают гигиеническим нормативам по микробиологическим показателям</w:t>
            </w:r>
          </w:p>
        </w:tc>
        <w:tc>
          <w:tcPr>
            <w:tcW w:w="223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01" w:type="pct"/>
            <w:vAlign w:val="center"/>
          </w:tcPr>
          <w:p w:rsidR="000146C5" w:rsidRPr="00E814D3" w:rsidRDefault="000146C5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6" w:type="pct"/>
            <w:vAlign w:val="center"/>
          </w:tcPr>
          <w:p w:rsidR="000146C5" w:rsidRPr="00E814D3" w:rsidRDefault="000146C5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8" w:type="pct"/>
            <w:vAlign w:val="center"/>
          </w:tcPr>
          <w:p w:rsidR="000146C5" w:rsidRPr="00E814D3" w:rsidRDefault="000146C5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6" w:type="pct"/>
            <w:vAlign w:val="center"/>
          </w:tcPr>
          <w:p w:rsidR="000146C5" w:rsidRPr="00E814D3" w:rsidRDefault="000146C5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6" w:type="pct"/>
            <w:vAlign w:val="center"/>
          </w:tcPr>
          <w:p w:rsidR="000146C5" w:rsidRPr="00E814D3" w:rsidRDefault="000146C5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9" w:type="pct"/>
            <w:vAlign w:val="center"/>
          </w:tcPr>
          <w:p w:rsidR="000146C5" w:rsidRPr="00E814D3" w:rsidRDefault="000146C5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4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7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5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6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5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gridSpan w:val="2"/>
            <w:vAlign w:val="center"/>
          </w:tcPr>
          <w:p w:rsidR="000146C5" w:rsidRPr="00E814D3" w:rsidRDefault="000146C5" w:rsidP="00014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6" w:type="pct"/>
            <w:gridSpan w:val="2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814D3" w:rsidRPr="00E814D3" w:rsidTr="000146C5">
        <w:tc>
          <w:tcPr>
            <w:tcW w:w="183" w:type="pct"/>
            <w:gridSpan w:val="2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0" w:type="pct"/>
          </w:tcPr>
          <w:p w:rsidR="000146C5" w:rsidRPr="00E814D3" w:rsidRDefault="000146C5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объем завозимого котельно-печного топлива</w:t>
            </w:r>
          </w:p>
        </w:tc>
        <w:tc>
          <w:tcPr>
            <w:tcW w:w="223" w:type="pct"/>
            <w:vAlign w:val="center"/>
          </w:tcPr>
          <w:p w:rsidR="000146C5" w:rsidRPr="00E814D3" w:rsidRDefault="000146C5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14D3">
              <w:rPr>
                <w:rFonts w:ascii="Times New Roman" w:hAnsi="Times New Roman" w:cs="Times New Roman"/>
              </w:rPr>
              <w:t>тн</w:t>
            </w:r>
            <w:proofErr w:type="spellEnd"/>
            <w:r w:rsidRPr="00E814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" w:type="pct"/>
            <w:vAlign w:val="center"/>
          </w:tcPr>
          <w:p w:rsidR="000146C5" w:rsidRPr="00E814D3" w:rsidRDefault="000146C5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13006,379</w:t>
            </w:r>
          </w:p>
        </w:tc>
        <w:tc>
          <w:tcPr>
            <w:tcW w:w="306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13119,405</w:t>
            </w:r>
          </w:p>
        </w:tc>
        <w:tc>
          <w:tcPr>
            <w:tcW w:w="308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13168,227</w:t>
            </w:r>
          </w:p>
        </w:tc>
        <w:tc>
          <w:tcPr>
            <w:tcW w:w="306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12991,679</w:t>
            </w:r>
          </w:p>
        </w:tc>
        <w:tc>
          <w:tcPr>
            <w:tcW w:w="306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12997,507</w:t>
            </w:r>
          </w:p>
        </w:tc>
        <w:tc>
          <w:tcPr>
            <w:tcW w:w="309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13012,164</w:t>
            </w:r>
          </w:p>
        </w:tc>
        <w:tc>
          <w:tcPr>
            <w:tcW w:w="304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13 161,169</w:t>
            </w:r>
          </w:p>
        </w:tc>
        <w:tc>
          <w:tcPr>
            <w:tcW w:w="307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14 156,851</w:t>
            </w:r>
          </w:p>
        </w:tc>
        <w:tc>
          <w:tcPr>
            <w:tcW w:w="305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11 732,462</w:t>
            </w:r>
          </w:p>
        </w:tc>
        <w:tc>
          <w:tcPr>
            <w:tcW w:w="326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13 545,32</w:t>
            </w:r>
          </w:p>
        </w:tc>
        <w:tc>
          <w:tcPr>
            <w:tcW w:w="232" w:type="pct"/>
            <w:gridSpan w:val="4"/>
            <w:vAlign w:val="center"/>
          </w:tcPr>
          <w:p w:rsidR="000146C5" w:rsidRPr="00E814D3" w:rsidRDefault="00CA18CB" w:rsidP="00014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13507,071</w:t>
            </w:r>
          </w:p>
        </w:tc>
        <w:tc>
          <w:tcPr>
            <w:tcW w:w="223" w:type="pct"/>
            <w:gridSpan w:val="3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15 000,00</w:t>
            </w:r>
          </w:p>
        </w:tc>
        <w:tc>
          <w:tcPr>
            <w:tcW w:w="216" w:type="pct"/>
            <w:gridSpan w:val="2"/>
            <w:vAlign w:val="center"/>
          </w:tcPr>
          <w:p w:rsidR="000146C5" w:rsidRPr="00E814D3" w:rsidRDefault="000146C5" w:rsidP="00014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236" w:type="pct"/>
            <w:gridSpan w:val="2"/>
            <w:vAlign w:val="center"/>
          </w:tcPr>
          <w:p w:rsidR="000146C5" w:rsidRPr="00E814D3" w:rsidRDefault="000146C5" w:rsidP="00014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</w:tr>
      <w:tr w:rsidR="00E814D3" w:rsidRPr="00E814D3" w:rsidTr="000146C5">
        <w:tc>
          <w:tcPr>
            <w:tcW w:w="183" w:type="pct"/>
            <w:gridSpan w:val="2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0" w:type="pct"/>
          </w:tcPr>
          <w:p w:rsidR="000146C5" w:rsidRPr="00E814D3" w:rsidRDefault="000146C5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отношение предъявленной населению платы за ЖКУ к фактическим затратам на их оказание</w:t>
            </w:r>
          </w:p>
        </w:tc>
        <w:tc>
          <w:tcPr>
            <w:tcW w:w="223" w:type="pct"/>
            <w:vAlign w:val="center"/>
          </w:tcPr>
          <w:p w:rsidR="000146C5" w:rsidRPr="00E814D3" w:rsidRDefault="000146C5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01" w:type="pct"/>
            <w:vAlign w:val="center"/>
          </w:tcPr>
          <w:p w:rsidR="000146C5" w:rsidRPr="00E814D3" w:rsidRDefault="000146C5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06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08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06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06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09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04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62,8</w:t>
            </w:r>
          </w:p>
        </w:tc>
        <w:tc>
          <w:tcPr>
            <w:tcW w:w="307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305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326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232" w:type="pct"/>
            <w:gridSpan w:val="4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223" w:type="pct"/>
            <w:gridSpan w:val="3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236" w:type="pct"/>
            <w:gridSpan w:val="2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</w:tr>
      <w:tr w:rsidR="00E814D3" w:rsidRPr="00E814D3" w:rsidTr="000146C5">
        <w:tc>
          <w:tcPr>
            <w:tcW w:w="183" w:type="pct"/>
            <w:gridSpan w:val="2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0" w:type="pct"/>
          </w:tcPr>
          <w:p w:rsidR="000146C5" w:rsidRPr="00E814D3" w:rsidRDefault="000146C5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количество водоразборных колонок, обеспечивающих население неблагоустроенного сектора питьевой водой</w:t>
            </w:r>
          </w:p>
        </w:tc>
        <w:tc>
          <w:tcPr>
            <w:tcW w:w="223" w:type="pct"/>
            <w:vAlign w:val="center"/>
          </w:tcPr>
          <w:p w:rsidR="000146C5" w:rsidRPr="00E814D3" w:rsidRDefault="000146C5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01" w:type="pct"/>
            <w:vAlign w:val="center"/>
          </w:tcPr>
          <w:p w:rsidR="000146C5" w:rsidRPr="00E814D3" w:rsidRDefault="000146C5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6" w:type="pct"/>
            <w:vAlign w:val="center"/>
          </w:tcPr>
          <w:p w:rsidR="000146C5" w:rsidRPr="00E814D3" w:rsidRDefault="000146C5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8" w:type="pct"/>
            <w:vAlign w:val="center"/>
          </w:tcPr>
          <w:p w:rsidR="000146C5" w:rsidRPr="00E814D3" w:rsidRDefault="000146C5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6" w:type="pct"/>
            <w:vAlign w:val="center"/>
          </w:tcPr>
          <w:p w:rsidR="000146C5" w:rsidRPr="00E814D3" w:rsidRDefault="000146C5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6" w:type="pct"/>
            <w:vAlign w:val="center"/>
          </w:tcPr>
          <w:p w:rsidR="000146C5" w:rsidRPr="00E814D3" w:rsidRDefault="000146C5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9" w:type="pct"/>
            <w:vAlign w:val="center"/>
          </w:tcPr>
          <w:p w:rsidR="000146C5" w:rsidRPr="00E814D3" w:rsidRDefault="000146C5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4" w:type="pct"/>
            <w:vAlign w:val="center"/>
          </w:tcPr>
          <w:p w:rsidR="000146C5" w:rsidRPr="00E814D3" w:rsidRDefault="000146C5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7" w:type="pct"/>
            <w:vAlign w:val="center"/>
          </w:tcPr>
          <w:p w:rsidR="000146C5" w:rsidRPr="00E814D3" w:rsidRDefault="000146C5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5" w:type="pct"/>
            <w:vAlign w:val="center"/>
          </w:tcPr>
          <w:p w:rsidR="000146C5" w:rsidRPr="00E814D3" w:rsidRDefault="000146C5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26" w:type="pct"/>
            <w:vAlign w:val="center"/>
          </w:tcPr>
          <w:p w:rsidR="000146C5" w:rsidRPr="00E814D3" w:rsidRDefault="000146C5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2" w:type="pct"/>
            <w:gridSpan w:val="4"/>
            <w:vAlign w:val="center"/>
          </w:tcPr>
          <w:p w:rsidR="000146C5" w:rsidRPr="00E814D3" w:rsidRDefault="000146C5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3" w:type="pct"/>
            <w:gridSpan w:val="3"/>
            <w:vAlign w:val="center"/>
          </w:tcPr>
          <w:p w:rsidR="000146C5" w:rsidRPr="00E814D3" w:rsidRDefault="000146C5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16" w:type="pct"/>
            <w:gridSpan w:val="2"/>
            <w:vAlign w:val="center"/>
          </w:tcPr>
          <w:p w:rsidR="000146C5" w:rsidRPr="00E814D3" w:rsidRDefault="000146C5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6" w:type="pct"/>
            <w:gridSpan w:val="2"/>
            <w:vAlign w:val="center"/>
          </w:tcPr>
          <w:p w:rsidR="000146C5" w:rsidRPr="00E814D3" w:rsidRDefault="000146C5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E814D3" w:rsidRPr="00E814D3" w:rsidTr="000146C5">
        <w:tc>
          <w:tcPr>
            <w:tcW w:w="183" w:type="pct"/>
            <w:gridSpan w:val="2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0" w:type="pct"/>
          </w:tcPr>
          <w:p w:rsidR="000146C5" w:rsidRPr="00E814D3" w:rsidRDefault="000146C5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количество посещений общих отделений муниципальных бань</w:t>
            </w:r>
          </w:p>
        </w:tc>
        <w:tc>
          <w:tcPr>
            <w:tcW w:w="223" w:type="pct"/>
          </w:tcPr>
          <w:p w:rsidR="000146C5" w:rsidRPr="00E814D3" w:rsidRDefault="000146C5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301" w:type="pct"/>
            <w:vAlign w:val="center"/>
          </w:tcPr>
          <w:p w:rsidR="000146C5" w:rsidRPr="00E814D3" w:rsidRDefault="000146C5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11748</w:t>
            </w:r>
          </w:p>
        </w:tc>
        <w:tc>
          <w:tcPr>
            <w:tcW w:w="306" w:type="pct"/>
            <w:vAlign w:val="center"/>
          </w:tcPr>
          <w:p w:rsidR="000146C5" w:rsidRPr="00E814D3" w:rsidRDefault="000146C5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12010</w:t>
            </w:r>
          </w:p>
        </w:tc>
        <w:tc>
          <w:tcPr>
            <w:tcW w:w="308" w:type="pct"/>
            <w:vAlign w:val="center"/>
          </w:tcPr>
          <w:p w:rsidR="000146C5" w:rsidRPr="00E814D3" w:rsidRDefault="000146C5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13434</w:t>
            </w:r>
          </w:p>
        </w:tc>
        <w:tc>
          <w:tcPr>
            <w:tcW w:w="306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14632</w:t>
            </w:r>
          </w:p>
        </w:tc>
        <w:tc>
          <w:tcPr>
            <w:tcW w:w="306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14135</w:t>
            </w:r>
          </w:p>
        </w:tc>
        <w:tc>
          <w:tcPr>
            <w:tcW w:w="309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10840</w:t>
            </w:r>
          </w:p>
        </w:tc>
        <w:tc>
          <w:tcPr>
            <w:tcW w:w="304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11364</w:t>
            </w:r>
          </w:p>
        </w:tc>
        <w:tc>
          <w:tcPr>
            <w:tcW w:w="307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6558</w:t>
            </w:r>
          </w:p>
        </w:tc>
        <w:tc>
          <w:tcPr>
            <w:tcW w:w="305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11610</w:t>
            </w:r>
          </w:p>
        </w:tc>
        <w:tc>
          <w:tcPr>
            <w:tcW w:w="326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11364</w:t>
            </w:r>
          </w:p>
        </w:tc>
        <w:tc>
          <w:tcPr>
            <w:tcW w:w="232" w:type="pct"/>
            <w:gridSpan w:val="4"/>
            <w:vAlign w:val="center"/>
          </w:tcPr>
          <w:p w:rsidR="000146C5" w:rsidRPr="00E814D3" w:rsidRDefault="000146C5" w:rsidP="00014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12166</w:t>
            </w:r>
          </w:p>
        </w:tc>
        <w:tc>
          <w:tcPr>
            <w:tcW w:w="223" w:type="pct"/>
            <w:gridSpan w:val="3"/>
            <w:vAlign w:val="center"/>
          </w:tcPr>
          <w:p w:rsidR="000146C5" w:rsidRPr="00E814D3" w:rsidRDefault="000146C5" w:rsidP="00014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11364</w:t>
            </w:r>
          </w:p>
        </w:tc>
        <w:tc>
          <w:tcPr>
            <w:tcW w:w="216" w:type="pct"/>
            <w:gridSpan w:val="2"/>
            <w:vAlign w:val="center"/>
          </w:tcPr>
          <w:p w:rsidR="000146C5" w:rsidRPr="00E814D3" w:rsidRDefault="00C8348E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11364</w:t>
            </w:r>
          </w:p>
        </w:tc>
        <w:tc>
          <w:tcPr>
            <w:tcW w:w="236" w:type="pct"/>
            <w:gridSpan w:val="2"/>
            <w:vAlign w:val="center"/>
          </w:tcPr>
          <w:p w:rsidR="000146C5" w:rsidRPr="00E814D3" w:rsidRDefault="00C8348E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11364</w:t>
            </w:r>
          </w:p>
        </w:tc>
      </w:tr>
      <w:tr w:rsidR="00E814D3" w:rsidRPr="00E814D3" w:rsidTr="000146C5">
        <w:tc>
          <w:tcPr>
            <w:tcW w:w="183" w:type="pct"/>
            <w:gridSpan w:val="2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610" w:type="pct"/>
          </w:tcPr>
          <w:p w:rsidR="000146C5" w:rsidRPr="00E814D3" w:rsidRDefault="000146C5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объем топлива твердого (швырок всех групп пород) для теплоснабжения населения неблагоустроенного сектора</w:t>
            </w:r>
          </w:p>
        </w:tc>
        <w:tc>
          <w:tcPr>
            <w:tcW w:w="223" w:type="pct"/>
            <w:vAlign w:val="center"/>
          </w:tcPr>
          <w:p w:rsidR="000146C5" w:rsidRPr="00E814D3" w:rsidRDefault="000146C5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14D3">
              <w:rPr>
                <w:rFonts w:ascii="Times New Roman" w:hAnsi="Times New Roman" w:cs="Times New Roman"/>
              </w:rPr>
              <w:t>скл</w:t>
            </w:r>
            <w:proofErr w:type="gramStart"/>
            <w:r w:rsidRPr="00E814D3">
              <w:rPr>
                <w:rFonts w:ascii="Times New Roman" w:hAnsi="Times New Roman" w:cs="Times New Roman"/>
              </w:rPr>
              <w:t>.к</w:t>
            </w:r>
            <w:proofErr w:type="gramEnd"/>
            <w:r w:rsidRPr="00E814D3">
              <w:rPr>
                <w:rFonts w:ascii="Times New Roman" w:hAnsi="Times New Roman" w:cs="Times New Roman"/>
              </w:rPr>
              <w:t>уб.м</w:t>
            </w:r>
            <w:proofErr w:type="spellEnd"/>
            <w:r w:rsidRPr="00E814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" w:type="pct"/>
            <w:vAlign w:val="center"/>
          </w:tcPr>
          <w:p w:rsidR="000146C5" w:rsidRPr="00E814D3" w:rsidRDefault="000146C5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6815</w:t>
            </w:r>
          </w:p>
        </w:tc>
        <w:tc>
          <w:tcPr>
            <w:tcW w:w="306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6815</w:t>
            </w:r>
          </w:p>
        </w:tc>
        <w:tc>
          <w:tcPr>
            <w:tcW w:w="308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6815</w:t>
            </w:r>
          </w:p>
        </w:tc>
        <w:tc>
          <w:tcPr>
            <w:tcW w:w="306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6815</w:t>
            </w:r>
          </w:p>
        </w:tc>
        <w:tc>
          <w:tcPr>
            <w:tcW w:w="306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6815</w:t>
            </w:r>
          </w:p>
        </w:tc>
        <w:tc>
          <w:tcPr>
            <w:tcW w:w="309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7704,4</w:t>
            </w:r>
          </w:p>
        </w:tc>
        <w:tc>
          <w:tcPr>
            <w:tcW w:w="304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6750</w:t>
            </w:r>
          </w:p>
        </w:tc>
        <w:tc>
          <w:tcPr>
            <w:tcW w:w="307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6815</w:t>
            </w:r>
          </w:p>
        </w:tc>
        <w:tc>
          <w:tcPr>
            <w:tcW w:w="305" w:type="pct"/>
            <w:vAlign w:val="center"/>
          </w:tcPr>
          <w:p w:rsidR="000146C5" w:rsidRPr="00E814D3" w:rsidRDefault="000146C5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6416</w:t>
            </w:r>
          </w:p>
        </w:tc>
        <w:tc>
          <w:tcPr>
            <w:tcW w:w="326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6815</w:t>
            </w:r>
          </w:p>
        </w:tc>
        <w:tc>
          <w:tcPr>
            <w:tcW w:w="227" w:type="pct"/>
            <w:gridSpan w:val="2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7 600</w:t>
            </w:r>
          </w:p>
        </w:tc>
        <w:tc>
          <w:tcPr>
            <w:tcW w:w="228" w:type="pct"/>
            <w:gridSpan w:val="5"/>
            <w:vAlign w:val="center"/>
          </w:tcPr>
          <w:p w:rsidR="000146C5" w:rsidRPr="00E814D3" w:rsidRDefault="00827C3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6815</w:t>
            </w:r>
          </w:p>
        </w:tc>
        <w:tc>
          <w:tcPr>
            <w:tcW w:w="216" w:type="pct"/>
            <w:gridSpan w:val="2"/>
            <w:vAlign w:val="center"/>
          </w:tcPr>
          <w:p w:rsidR="000146C5" w:rsidRPr="00E814D3" w:rsidRDefault="00827C3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6815</w:t>
            </w:r>
          </w:p>
        </w:tc>
        <w:tc>
          <w:tcPr>
            <w:tcW w:w="236" w:type="pct"/>
            <w:gridSpan w:val="2"/>
            <w:vAlign w:val="center"/>
          </w:tcPr>
          <w:p w:rsidR="000146C5" w:rsidRPr="00E814D3" w:rsidRDefault="00827C33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6815</w:t>
            </w:r>
          </w:p>
        </w:tc>
      </w:tr>
      <w:tr w:rsidR="00E814D3" w:rsidRPr="00E814D3" w:rsidTr="00434391">
        <w:tc>
          <w:tcPr>
            <w:tcW w:w="5000" w:type="pct"/>
            <w:gridSpan w:val="25"/>
          </w:tcPr>
          <w:p w:rsidR="00502B93" w:rsidRPr="00E814D3" w:rsidRDefault="00502B93" w:rsidP="00434391">
            <w:pPr>
              <w:pStyle w:val="ConsPlusNormal"/>
              <w:tabs>
                <w:tab w:val="left" w:pos="14591"/>
              </w:tabs>
              <w:ind w:right="-109" w:firstLine="0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 xml:space="preserve">Цель 2 </w:t>
            </w:r>
            <w:r w:rsidRPr="00E814D3">
              <w:rPr>
                <w:rFonts w:ascii="Times New Roman" w:hAnsi="Times New Roman" w:cs="Times New Roman"/>
                <w:lang w:eastAsia="ru-RU"/>
              </w:rPr>
              <w:t>Формирование целостности и эффективной системы управления энергосбережением и повышением энергетической эффективности</w:t>
            </w:r>
          </w:p>
        </w:tc>
      </w:tr>
      <w:tr w:rsidR="00E814D3" w:rsidRPr="00E814D3" w:rsidTr="000146C5">
        <w:tc>
          <w:tcPr>
            <w:tcW w:w="183" w:type="pct"/>
            <w:gridSpan w:val="2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0" w:type="pct"/>
          </w:tcPr>
          <w:p w:rsidR="000146C5" w:rsidRPr="00E814D3" w:rsidRDefault="000146C5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pacing w:val="-6"/>
              </w:rPr>
              <w:t>доля выравнивания платы граждан за электрическую энергию в зонах децентрализованного электроснабжения по отношению к централизованному электроснабжению</w:t>
            </w:r>
          </w:p>
        </w:tc>
        <w:tc>
          <w:tcPr>
            <w:tcW w:w="223" w:type="pct"/>
            <w:vAlign w:val="center"/>
          </w:tcPr>
          <w:p w:rsidR="000146C5" w:rsidRPr="00E814D3" w:rsidRDefault="000146C5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01" w:type="pct"/>
            <w:vAlign w:val="center"/>
          </w:tcPr>
          <w:p w:rsidR="000146C5" w:rsidRPr="00E814D3" w:rsidRDefault="000146C5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6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8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6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6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9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4" w:type="pct"/>
            <w:vAlign w:val="center"/>
          </w:tcPr>
          <w:p w:rsidR="000146C5" w:rsidRPr="00E814D3" w:rsidRDefault="000146C5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7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5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26" w:type="pct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9" w:type="pct"/>
            <w:gridSpan w:val="3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19" w:type="pct"/>
            <w:gridSpan w:val="3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18" w:type="pct"/>
            <w:gridSpan w:val="2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40" w:type="pct"/>
            <w:gridSpan w:val="3"/>
            <w:vAlign w:val="center"/>
          </w:tcPr>
          <w:p w:rsidR="000146C5" w:rsidRPr="00E814D3" w:rsidRDefault="000146C5" w:rsidP="00434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4D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</w:tbl>
    <w:p w:rsidR="00502B93" w:rsidRPr="00E814D3" w:rsidRDefault="00502B93" w:rsidP="00D95319">
      <w:pPr>
        <w:pStyle w:val="ConsPlusNormal"/>
        <w:jc w:val="right"/>
        <w:outlineLvl w:val="2"/>
        <w:rPr>
          <w:rFonts w:ascii="Times New Roman" w:hAnsi="Times New Roman" w:cs="Times New Roman"/>
        </w:rPr>
        <w:sectPr w:rsidR="00502B93" w:rsidRPr="00E814D3" w:rsidSect="009372ED">
          <w:pgSz w:w="16838" w:h="11906" w:orient="landscape"/>
          <w:pgMar w:top="709" w:right="395" w:bottom="849" w:left="624" w:header="709" w:footer="709" w:gutter="0"/>
          <w:cols w:space="708"/>
          <w:docGrid w:linePitch="360"/>
        </w:sectPr>
      </w:pPr>
    </w:p>
    <w:p w:rsidR="003843C8" w:rsidRPr="00E814D3" w:rsidRDefault="003843C8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E814D3">
        <w:rPr>
          <w:rFonts w:ascii="Times New Roman" w:hAnsi="Times New Roman" w:cs="Times New Roman"/>
        </w:rPr>
        <w:lastRenderedPageBreak/>
        <w:t xml:space="preserve">Приложение № </w:t>
      </w:r>
      <w:r w:rsidR="006566A2" w:rsidRPr="00E814D3">
        <w:rPr>
          <w:rFonts w:ascii="Times New Roman" w:hAnsi="Times New Roman" w:cs="Times New Roman"/>
        </w:rPr>
        <w:t>2</w:t>
      </w:r>
    </w:p>
    <w:p w:rsidR="003843C8" w:rsidRPr="00E814D3" w:rsidRDefault="003843C8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E814D3">
        <w:rPr>
          <w:rFonts w:ascii="Times New Roman" w:hAnsi="Times New Roman" w:cs="Times New Roman"/>
        </w:rPr>
        <w:t>к постановлению администрации</w:t>
      </w:r>
    </w:p>
    <w:p w:rsidR="003843C8" w:rsidRPr="00E814D3" w:rsidRDefault="003843C8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E814D3">
        <w:rPr>
          <w:rFonts w:ascii="Times New Roman" w:hAnsi="Times New Roman" w:cs="Times New Roman"/>
        </w:rPr>
        <w:t>Северо-Енисейского района</w:t>
      </w:r>
    </w:p>
    <w:p w:rsidR="003843C8" w:rsidRPr="00E814D3" w:rsidRDefault="00E814D3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E814D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u w:val="single"/>
        </w:rPr>
        <w:t xml:space="preserve">26.12.2023 </w:t>
      </w:r>
      <w:r w:rsidRPr="00E814D3">
        <w:rPr>
          <w:rFonts w:ascii="Times New Roman" w:hAnsi="Times New Roman" w:cs="Times New Roman"/>
        </w:rPr>
        <w:t xml:space="preserve">г. № </w:t>
      </w:r>
      <w:r>
        <w:rPr>
          <w:rFonts w:ascii="Times New Roman" w:hAnsi="Times New Roman" w:cs="Times New Roman"/>
          <w:u w:val="single"/>
        </w:rPr>
        <w:t>573-п</w:t>
      </w:r>
    </w:p>
    <w:p w:rsidR="003843C8" w:rsidRPr="00E814D3" w:rsidRDefault="003843C8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proofErr w:type="gramStart"/>
      <w:r w:rsidRPr="00E814D3">
        <w:rPr>
          <w:rFonts w:ascii="Times New Roman" w:hAnsi="Times New Roman" w:cs="Times New Roman"/>
        </w:rPr>
        <w:t>(Новая редакция приложения № 1</w:t>
      </w:r>
      <w:proofErr w:type="gramEnd"/>
    </w:p>
    <w:p w:rsidR="003843C8" w:rsidRPr="00E814D3" w:rsidRDefault="003843C8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E814D3">
        <w:rPr>
          <w:rFonts w:ascii="Times New Roman" w:hAnsi="Times New Roman" w:cs="Times New Roman"/>
        </w:rPr>
        <w:t>к муниципальной программе «Реформирование и модернизация</w:t>
      </w:r>
    </w:p>
    <w:p w:rsidR="003843C8" w:rsidRPr="00E814D3" w:rsidRDefault="003843C8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E814D3">
        <w:rPr>
          <w:rFonts w:ascii="Times New Roman" w:hAnsi="Times New Roman" w:cs="Times New Roman"/>
        </w:rPr>
        <w:t>жилищно-коммунального хозяйства</w:t>
      </w:r>
    </w:p>
    <w:p w:rsidR="003843C8" w:rsidRPr="00E814D3" w:rsidRDefault="003843C8" w:rsidP="003843C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E814D3">
        <w:rPr>
          <w:rFonts w:ascii="Times New Roman" w:hAnsi="Times New Roman" w:cs="Times New Roman"/>
        </w:rPr>
        <w:t>и повышение энергетической эффективности»,</w:t>
      </w:r>
    </w:p>
    <w:p w:rsidR="003843C8" w:rsidRPr="00E814D3" w:rsidRDefault="003843C8" w:rsidP="003843C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E814D3">
        <w:rPr>
          <w:rFonts w:ascii="Times New Roman" w:hAnsi="Times New Roman" w:cs="Times New Roman"/>
        </w:rPr>
        <w:t>муниципальной программы</w:t>
      </w:r>
    </w:p>
    <w:p w:rsidR="003843C8" w:rsidRPr="00E814D3" w:rsidRDefault="003843C8" w:rsidP="003843C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proofErr w:type="gramStart"/>
      <w:r w:rsidRPr="00E814D3">
        <w:rPr>
          <w:rFonts w:ascii="Times New Roman" w:hAnsi="Times New Roman" w:cs="Times New Roman"/>
        </w:rPr>
        <w:t>утвержденной</w:t>
      </w:r>
      <w:proofErr w:type="gramEnd"/>
      <w:r w:rsidRPr="00E814D3">
        <w:rPr>
          <w:rFonts w:ascii="Times New Roman" w:hAnsi="Times New Roman" w:cs="Times New Roman"/>
        </w:rPr>
        <w:t xml:space="preserve"> постановлением</w:t>
      </w:r>
    </w:p>
    <w:p w:rsidR="003843C8" w:rsidRPr="00E814D3" w:rsidRDefault="003843C8" w:rsidP="003843C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E814D3">
        <w:rPr>
          <w:rFonts w:ascii="Times New Roman" w:hAnsi="Times New Roman" w:cs="Times New Roman"/>
        </w:rPr>
        <w:t>администрации</w:t>
      </w:r>
    </w:p>
    <w:p w:rsidR="003843C8" w:rsidRPr="00E814D3" w:rsidRDefault="003843C8" w:rsidP="003843C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E814D3">
        <w:rPr>
          <w:rFonts w:ascii="Times New Roman" w:hAnsi="Times New Roman" w:cs="Times New Roman"/>
        </w:rPr>
        <w:t>Северо-Енисейского района</w:t>
      </w:r>
    </w:p>
    <w:p w:rsidR="003843C8" w:rsidRPr="00E814D3" w:rsidRDefault="003843C8" w:rsidP="003843C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E814D3">
        <w:rPr>
          <w:rFonts w:ascii="Times New Roman" w:hAnsi="Times New Roman" w:cs="Times New Roman"/>
        </w:rPr>
        <w:t>от 21.10.2013 № 515-п)</w:t>
      </w:r>
    </w:p>
    <w:p w:rsidR="007B545A" w:rsidRPr="00E814D3" w:rsidRDefault="007B545A" w:rsidP="007B54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814D3">
        <w:rPr>
          <w:rFonts w:ascii="Times New Roman" w:hAnsi="Times New Roman" w:cs="Times New Roman"/>
        </w:rPr>
        <w:t>Информация о ресурсном обеспечении муниципальной программы Северо-Енисейского района</w:t>
      </w:r>
    </w:p>
    <w:p w:rsidR="00BB1D65" w:rsidRPr="00E814D3" w:rsidRDefault="007B545A" w:rsidP="008A32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814D3">
        <w:rPr>
          <w:rFonts w:ascii="Times New Roman" w:hAnsi="Times New Roman" w:cs="Times New Roman"/>
        </w:rPr>
        <w:t>(рублей)</w:t>
      </w:r>
    </w:p>
    <w:tbl>
      <w:tblPr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2269"/>
        <w:gridCol w:w="1701"/>
        <w:gridCol w:w="850"/>
        <w:gridCol w:w="992"/>
        <w:gridCol w:w="709"/>
        <w:gridCol w:w="709"/>
        <w:gridCol w:w="1559"/>
        <w:gridCol w:w="1559"/>
        <w:gridCol w:w="1559"/>
        <w:gridCol w:w="1701"/>
      </w:tblGrid>
      <w:tr w:rsidR="00E814D3" w:rsidRPr="00E814D3" w:rsidTr="004512E9">
        <w:trPr>
          <w:trHeight w:val="927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2023 – 2025</w:t>
            </w:r>
          </w:p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</w:tr>
      <w:tr w:rsidR="00E814D3" w:rsidRPr="00E814D3" w:rsidTr="004512E9">
        <w:trPr>
          <w:trHeight w:val="576"/>
          <w:tblHeader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F65" w:rsidRPr="00E814D3" w:rsidRDefault="00837F65" w:rsidP="004512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F65" w:rsidRPr="00E814D3" w:rsidRDefault="00837F65" w:rsidP="004512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F65" w:rsidRPr="00E814D3" w:rsidRDefault="00837F65" w:rsidP="004512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F65" w:rsidRPr="00E814D3" w:rsidRDefault="00837F65" w:rsidP="004512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14D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14D3" w:rsidRPr="00E814D3" w:rsidTr="004512E9">
        <w:trPr>
          <w:trHeight w:val="269"/>
          <w:tblHeader/>
        </w:trPr>
        <w:tc>
          <w:tcPr>
            <w:tcW w:w="7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814D3" w:rsidRPr="00E814D3" w:rsidTr="004512E9">
        <w:trPr>
          <w:trHeight w:val="84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муниципальной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992 650 533,91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688 983 523,75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688 983 523,75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241AAF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2 370 617 581,41</w:t>
            </w:r>
          </w:p>
        </w:tc>
      </w:tr>
      <w:tr w:rsidR="00E814D3" w:rsidRPr="00E814D3" w:rsidTr="004512E9">
        <w:trPr>
          <w:trHeight w:val="4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814D3" w:rsidRPr="00E814D3" w:rsidTr="004512E9">
        <w:trPr>
          <w:trHeight w:val="98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992 650 533,91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688 983 523,75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688 983 523,75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241AAF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2 370 617 581,41</w:t>
            </w:r>
          </w:p>
        </w:tc>
      </w:tr>
      <w:tr w:rsidR="00E814D3" w:rsidRPr="00E814D3" w:rsidTr="004512E9">
        <w:trPr>
          <w:trHeight w:val="98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«Модернизация, реконструкция, капитальный ремонт объектов </w:t>
            </w:r>
            <w:r w:rsidRPr="00E814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коммунальной инфраструктуры и обновление материально-технической базы предприятий жилищно-коммунального хозяйства Северо-Енисейского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расходные обязательства по муниципальной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bCs/>
                <w:sz w:val="20"/>
                <w:szCs w:val="20"/>
              </w:rPr>
              <w:t>84 655 197,59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bCs/>
                <w:sz w:val="20"/>
                <w:szCs w:val="20"/>
              </w:rPr>
              <w:t>84 655 197,59</w:t>
            </w:r>
          </w:p>
        </w:tc>
      </w:tr>
      <w:tr w:rsidR="00E814D3" w:rsidRPr="00E814D3" w:rsidTr="004512E9">
        <w:trPr>
          <w:trHeight w:val="98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814D3" w:rsidRPr="00E814D3" w:rsidTr="004512E9">
        <w:trPr>
          <w:trHeight w:val="81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bCs/>
                <w:sz w:val="20"/>
                <w:szCs w:val="20"/>
              </w:rPr>
              <w:t>84 655 197,59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bCs/>
                <w:sz w:val="20"/>
                <w:szCs w:val="20"/>
              </w:rPr>
              <w:t>84 655 197,59</w:t>
            </w:r>
          </w:p>
        </w:tc>
      </w:tr>
      <w:tr w:rsidR="00E814D3" w:rsidRPr="00E814D3" w:rsidTr="004512E9">
        <w:trPr>
          <w:trHeight w:val="41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Чистая вода Северо-Енисейского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1 369 649,56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1 369 649,56</w:t>
            </w:r>
          </w:p>
        </w:tc>
      </w:tr>
      <w:tr w:rsidR="00E814D3" w:rsidRPr="00E814D3" w:rsidTr="004512E9">
        <w:trPr>
          <w:trHeight w:val="62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  <w:p w:rsidR="00837F65" w:rsidRPr="00E814D3" w:rsidRDefault="00837F65" w:rsidP="00451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F65" w:rsidRPr="00E814D3" w:rsidRDefault="00837F65" w:rsidP="00451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14D3" w:rsidRPr="00E814D3" w:rsidTr="004512E9">
        <w:trPr>
          <w:trHeight w:val="39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1 369 649,56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1 369 649,56</w:t>
            </w:r>
          </w:p>
        </w:tc>
      </w:tr>
      <w:tr w:rsidR="00E814D3" w:rsidRPr="00E814D3" w:rsidTr="004512E9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Доступность коммунально-бытовых услуг, предоставляемых на территории Северо-Енисейского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900 028 586,76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683 544 723,75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683 544 723,75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2 267 118 034,26</w:t>
            </w:r>
          </w:p>
        </w:tc>
      </w:tr>
      <w:tr w:rsidR="00E814D3" w:rsidRPr="00E814D3" w:rsidTr="004512E9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14D3" w:rsidRPr="00E814D3" w:rsidTr="004512E9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</w:t>
            </w:r>
            <w:r w:rsidRPr="00E814D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900 028 586,76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683 544 723,75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683 544 723,75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2 267 118 034,26</w:t>
            </w:r>
          </w:p>
        </w:tc>
      </w:tr>
      <w:tr w:rsidR="00E814D3" w:rsidRPr="00E814D3" w:rsidTr="004512E9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6 597 100,00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5 438 800,00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5 438 800,00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17 474 700,00</w:t>
            </w:r>
          </w:p>
        </w:tc>
      </w:tr>
      <w:tr w:rsidR="00E814D3" w:rsidRPr="00E814D3" w:rsidTr="004512E9">
        <w:trPr>
          <w:trHeight w:val="30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65" w:rsidRPr="00E814D3" w:rsidRDefault="00837F65" w:rsidP="00451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14D3" w:rsidRPr="00E814D3" w:rsidTr="004512E9">
        <w:trPr>
          <w:trHeight w:val="97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65" w:rsidRPr="00E814D3" w:rsidRDefault="00837F65" w:rsidP="00451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6 597 100,00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5 438 800,00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5 438 800,00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17 474 700,00</w:t>
            </w:r>
          </w:p>
        </w:tc>
      </w:tr>
      <w:tr w:rsidR="00E814D3" w:rsidRPr="00E814D3" w:rsidTr="004512E9">
        <w:trPr>
          <w:trHeight w:val="5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814D3" w:rsidRPr="00E814D3" w:rsidTr="004512E9">
        <w:trPr>
          <w:trHeight w:val="5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F65" w:rsidRPr="00E814D3" w:rsidRDefault="00837F65" w:rsidP="00451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14D3" w:rsidRPr="00E814D3" w:rsidTr="004512E9">
        <w:trPr>
          <w:trHeight w:val="105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65" w:rsidRPr="00E814D3" w:rsidRDefault="00837F65" w:rsidP="00451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837F65" w:rsidRPr="00E814D3" w:rsidRDefault="00837F65" w:rsidP="00837F65">
      <w:pPr>
        <w:tabs>
          <w:tab w:val="left" w:pos="12006"/>
        </w:tabs>
        <w:rPr>
          <w:rFonts w:ascii="Times New Roman" w:hAnsi="Times New Roman" w:cs="Times New Roman"/>
        </w:rPr>
      </w:pPr>
    </w:p>
    <w:p w:rsidR="00837F65" w:rsidRPr="00E814D3" w:rsidRDefault="00837F65" w:rsidP="00837F65">
      <w:pPr>
        <w:rPr>
          <w:rFonts w:ascii="Times New Roman" w:hAnsi="Times New Roman" w:cs="Times New Roman"/>
        </w:rPr>
      </w:pPr>
    </w:p>
    <w:p w:rsidR="006566A2" w:rsidRPr="00E814D3" w:rsidRDefault="006566A2" w:rsidP="00837F65">
      <w:pPr>
        <w:rPr>
          <w:rFonts w:ascii="Times New Roman" w:hAnsi="Times New Roman" w:cs="Times New Roman"/>
        </w:rPr>
        <w:sectPr w:rsidR="006566A2" w:rsidRPr="00E814D3" w:rsidSect="00626083">
          <w:pgSz w:w="16838" w:h="11906" w:orient="landscape"/>
          <w:pgMar w:top="426" w:right="395" w:bottom="284" w:left="624" w:header="709" w:footer="709" w:gutter="0"/>
          <w:cols w:space="708"/>
          <w:docGrid w:linePitch="360"/>
        </w:sectPr>
      </w:pPr>
    </w:p>
    <w:p w:rsidR="00175022" w:rsidRPr="00E814D3" w:rsidRDefault="00175022" w:rsidP="009372ED">
      <w:pPr>
        <w:pStyle w:val="ConsPlusNormal"/>
        <w:ind w:right="-372"/>
        <w:jc w:val="right"/>
        <w:outlineLvl w:val="2"/>
        <w:rPr>
          <w:rFonts w:ascii="Times New Roman" w:hAnsi="Times New Roman" w:cs="Times New Roman"/>
        </w:rPr>
      </w:pPr>
      <w:r w:rsidRPr="00E814D3">
        <w:rPr>
          <w:rFonts w:ascii="Times New Roman" w:hAnsi="Times New Roman" w:cs="Times New Roman"/>
        </w:rPr>
        <w:lastRenderedPageBreak/>
        <w:t xml:space="preserve">Приложение № </w:t>
      </w:r>
      <w:r w:rsidR="006566A2" w:rsidRPr="00E814D3">
        <w:rPr>
          <w:rFonts w:ascii="Times New Roman" w:hAnsi="Times New Roman" w:cs="Times New Roman"/>
        </w:rPr>
        <w:t>3</w:t>
      </w:r>
    </w:p>
    <w:p w:rsidR="00175022" w:rsidRPr="00E814D3" w:rsidRDefault="00175022" w:rsidP="009372ED">
      <w:pPr>
        <w:pStyle w:val="ConsPlusNormal"/>
        <w:ind w:right="-372"/>
        <w:jc w:val="right"/>
        <w:outlineLvl w:val="2"/>
        <w:rPr>
          <w:rFonts w:ascii="Times New Roman" w:hAnsi="Times New Roman" w:cs="Times New Roman"/>
        </w:rPr>
      </w:pPr>
      <w:r w:rsidRPr="00E814D3">
        <w:rPr>
          <w:rFonts w:ascii="Times New Roman" w:hAnsi="Times New Roman" w:cs="Times New Roman"/>
        </w:rPr>
        <w:t>к постановлению администрации</w:t>
      </w:r>
    </w:p>
    <w:p w:rsidR="00175022" w:rsidRPr="00E814D3" w:rsidRDefault="00175022" w:rsidP="009372ED">
      <w:pPr>
        <w:pStyle w:val="ConsPlusNormal"/>
        <w:ind w:right="-372"/>
        <w:jc w:val="right"/>
        <w:outlineLvl w:val="2"/>
        <w:rPr>
          <w:rFonts w:ascii="Times New Roman" w:hAnsi="Times New Roman" w:cs="Times New Roman"/>
        </w:rPr>
      </w:pPr>
      <w:r w:rsidRPr="00E814D3">
        <w:rPr>
          <w:rFonts w:ascii="Times New Roman" w:hAnsi="Times New Roman" w:cs="Times New Roman"/>
        </w:rPr>
        <w:t>Северо-Енисейского района</w:t>
      </w:r>
    </w:p>
    <w:p w:rsidR="00175022" w:rsidRPr="00E814D3" w:rsidRDefault="00E814D3" w:rsidP="009372ED">
      <w:pPr>
        <w:pStyle w:val="ConsPlusNormal"/>
        <w:ind w:right="-372"/>
        <w:jc w:val="right"/>
        <w:outlineLvl w:val="2"/>
        <w:rPr>
          <w:rFonts w:ascii="Times New Roman" w:hAnsi="Times New Roman" w:cs="Times New Roman"/>
        </w:rPr>
      </w:pPr>
      <w:r w:rsidRPr="00E814D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u w:val="single"/>
        </w:rPr>
        <w:t xml:space="preserve">26.12.2023 </w:t>
      </w:r>
      <w:r w:rsidRPr="00E814D3">
        <w:rPr>
          <w:rFonts w:ascii="Times New Roman" w:hAnsi="Times New Roman" w:cs="Times New Roman"/>
        </w:rPr>
        <w:t xml:space="preserve">г. № </w:t>
      </w:r>
      <w:r>
        <w:rPr>
          <w:rFonts w:ascii="Times New Roman" w:hAnsi="Times New Roman" w:cs="Times New Roman"/>
          <w:u w:val="single"/>
        </w:rPr>
        <w:t>573-п</w:t>
      </w:r>
    </w:p>
    <w:p w:rsidR="00C631CC" w:rsidRPr="00E814D3" w:rsidRDefault="00175022" w:rsidP="009372ED">
      <w:pPr>
        <w:pStyle w:val="ConsPlusNormal"/>
        <w:ind w:right="-372"/>
        <w:jc w:val="right"/>
        <w:outlineLvl w:val="2"/>
        <w:rPr>
          <w:rFonts w:ascii="Times New Roman" w:hAnsi="Times New Roman" w:cs="Times New Roman"/>
        </w:rPr>
      </w:pPr>
      <w:proofErr w:type="gramStart"/>
      <w:r w:rsidRPr="00E814D3">
        <w:rPr>
          <w:rFonts w:ascii="Times New Roman" w:hAnsi="Times New Roman" w:cs="Times New Roman"/>
        </w:rPr>
        <w:t>(Новая редакция п</w:t>
      </w:r>
      <w:r w:rsidR="00C631CC" w:rsidRPr="00E814D3">
        <w:rPr>
          <w:rFonts w:ascii="Times New Roman" w:hAnsi="Times New Roman" w:cs="Times New Roman"/>
        </w:rPr>
        <w:t>риложени</w:t>
      </w:r>
      <w:r w:rsidRPr="00E814D3">
        <w:rPr>
          <w:rFonts w:ascii="Times New Roman" w:hAnsi="Times New Roman" w:cs="Times New Roman"/>
        </w:rPr>
        <w:t>я</w:t>
      </w:r>
      <w:r w:rsidR="00C631CC" w:rsidRPr="00E814D3">
        <w:rPr>
          <w:rFonts w:ascii="Times New Roman" w:hAnsi="Times New Roman" w:cs="Times New Roman"/>
        </w:rPr>
        <w:t xml:space="preserve"> № 2</w:t>
      </w:r>
      <w:proofErr w:type="gramEnd"/>
    </w:p>
    <w:p w:rsidR="00C631CC" w:rsidRPr="00E814D3" w:rsidRDefault="00C631CC" w:rsidP="009372ED">
      <w:pPr>
        <w:pStyle w:val="ConsPlusNormal"/>
        <w:ind w:right="-372"/>
        <w:jc w:val="right"/>
        <w:outlineLvl w:val="2"/>
        <w:rPr>
          <w:rFonts w:ascii="Times New Roman" w:hAnsi="Times New Roman" w:cs="Times New Roman"/>
        </w:rPr>
      </w:pPr>
      <w:r w:rsidRPr="00E814D3">
        <w:rPr>
          <w:rFonts w:ascii="Times New Roman" w:hAnsi="Times New Roman" w:cs="Times New Roman"/>
        </w:rPr>
        <w:t>к муниципальной программе «Реформирование и модернизация</w:t>
      </w:r>
    </w:p>
    <w:p w:rsidR="00C631CC" w:rsidRPr="00E814D3" w:rsidRDefault="00C631CC" w:rsidP="009372ED">
      <w:pPr>
        <w:pStyle w:val="ConsPlusNormal"/>
        <w:ind w:right="-372"/>
        <w:jc w:val="right"/>
        <w:outlineLvl w:val="2"/>
        <w:rPr>
          <w:rFonts w:ascii="Times New Roman" w:hAnsi="Times New Roman" w:cs="Times New Roman"/>
        </w:rPr>
      </w:pPr>
      <w:r w:rsidRPr="00E814D3">
        <w:rPr>
          <w:rFonts w:ascii="Times New Roman" w:hAnsi="Times New Roman" w:cs="Times New Roman"/>
        </w:rPr>
        <w:t>жилищно-коммунального хозяйства</w:t>
      </w:r>
    </w:p>
    <w:p w:rsidR="00155D18" w:rsidRPr="00E814D3" w:rsidRDefault="00C631CC" w:rsidP="009372ED">
      <w:pPr>
        <w:pStyle w:val="ConsPlusNormal"/>
        <w:ind w:right="-372" w:firstLine="4536"/>
        <w:jc w:val="right"/>
        <w:outlineLvl w:val="2"/>
        <w:rPr>
          <w:rFonts w:ascii="Times New Roman" w:hAnsi="Times New Roman" w:cs="Times New Roman"/>
        </w:rPr>
      </w:pPr>
      <w:r w:rsidRPr="00E814D3">
        <w:rPr>
          <w:rFonts w:ascii="Times New Roman" w:hAnsi="Times New Roman" w:cs="Times New Roman"/>
        </w:rPr>
        <w:t>и повышение энергетической эффективности»</w:t>
      </w:r>
      <w:r w:rsidR="00175022" w:rsidRPr="00E814D3">
        <w:rPr>
          <w:rFonts w:ascii="Times New Roman" w:hAnsi="Times New Roman" w:cs="Times New Roman"/>
        </w:rPr>
        <w:t>,</w:t>
      </w:r>
    </w:p>
    <w:p w:rsidR="00175022" w:rsidRPr="00E814D3" w:rsidRDefault="00155D18" w:rsidP="009372ED">
      <w:pPr>
        <w:pStyle w:val="ConsPlusNormal"/>
        <w:ind w:right="-372" w:firstLine="4536"/>
        <w:jc w:val="right"/>
        <w:outlineLvl w:val="2"/>
        <w:rPr>
          <w:rFonts w:ascii="Times New Roman" w:hAnsi="Times New Roman" w:cs="Times New Roman"/>
        </w:rPr>
      </w:pPr>
      <w:r w:rsidRPr="00E814D3">
        <w:rPr>
          <w:rFonts w:ascii="Times New Roman" w:hAnsi="Times New Roman" w:cs="Times New Roman"/>
        </w:rPr>
        <w:t xml:space="preserve"> муниципальной программы</w:t>
      </w:r>
    </w:p>
    <w:p w:rsidR="00175022" w:rsidRPr="00E814D3" w:rsidRDefault="00175022" w:rsidP="009372ED">
      <w:pPr>
        <w:pStyle w:val="ConsPlusNormal"/>
        <w:ind w:right="-372" w:firstLine="4536"/>
        <w:jc w:val="right"/>
        <w:outlineLvl w:val="2"/>
        <w:rPr>
          <w:rFonts w:ascii="Times New Roman" w:hAnsi="Times New Roman" w:cs="Times New Roman"/>
        </w:rPr>
      </w:pPr>
      <w:r w:rsidRPr="00E814D3">
        <w:rPr>
          <w:rFonts w:ascii="Times New Roman" w:hAnsi="Times New Roman" w:cs="Times New Roman"/>
        </w:rPr>
        <w:t xml:space="preserve"> </w:t>
      </w:r>
      <w:proofErr w:type="gramStart"/>
      <w:r w:rsidRPr="00E814D3">
        <w:rPr>
          <w:rFonts w:ascii="Times New Roman" w:hAnsi="Times New Roman" w:cs="Times New Roman"/>
        </w:rPr>
        <w:t>утвержденной</w:t>
      </w:r>
      <w:proofErr w:type="gramEnd"/>
      <w:r w:rsidRPr="00E814D3">
        <w:rPr>
          <w:rFonts w:ascii="Times New Roman" w:hAnsi="Times New Roman" w:cs="Times New Roman"/>
        </w:rPr>
        <w:t xml:space="preserve"> постановлением</w:t>
      </w:r>
    </w:p>
    <w:p w:rsidR="00175022" w:rsidRPr="00E814D3" w:rsidRDefault="00175022" w:rsidP="009372ED">
      <w:pPr>
        <w:pStyle w:val="ConsPlusNormal"/>
        <w:ind w:right="-372" w:firstLine="4536"/>
        <w:jc w:val="right"/>
        <w:outlineLvl w:val="2"/>
        <w:rPr>
          <w:rFonts w:ascii="Times New Roman" w:hAnsi="Times New Roman" w:cs="Times New Roman"/>
        </w:rPr>
      </w:pPr>
      <w:r w:rsidRPr="00E814D3">
        <w:rPr>
          <w:rFonts w:ascii="Times New Roman" w:hAnsi="Times New Roman" w:cs="Times New Roman"/>
        </w:rPr>
        <w:t>администрации</w:t>
      </w:r>
    </w:p>
    <w:p w:rsidR="00175022" w:rsidRPr="00E814D3" w:rsidRDefault="00175022" w:rsidP="009372ED">
      <w:pPr>
        <w:pStyle w:val="ConsPlusNormal"/>
        <w:ind w:right="-372" w:firstLine="4536"/>
        <w:jc w:val="right"/>
        <w:outlineLvl w:val="2"/>
        <w:rPr>
          <w:rFonts w:ascii="Times New Roman" w:hAnsi="Times New Roman" w:cs="Times New Roman"/>
        </w:rPr>
      </w:pPr>
      <w:r w:rsidRPr="00E814D3">
        <w:rPr>
          <w:rFonts w:ascii="Times New Roman" w:hAnsi="Times New Roman" w:cs="Times New Roman"/>
        </w:rPr>
        <w:t>Северо-Енисейского района</w:t>
      </w:r>
    </w:p>
    <w:p w:rsidR="00175022" w:rsidRPr="00E814D3" w:rsidRDefault="00175022" w:rsidP="009372ED">
      <w:pPr>
        <w:pStyle w:val="ConsPlusNormal"/>
        <w:ind w:right="-372" w:firstLine="4536"/>
        <w:jc w:val="right"/>
        <w:outlineLvl w:val="2"/>
        <w:rPr>
          <w:rFonts w:ascii="Times New Roman" w:hAnsi="Times New Roman" w:cs="Times New Roman"/>
        </w:rPr>
      </w:pPr>
      <w:r w:rsidRPr="00E814D3">
        <w:rPr>
          <w:rFonts w:ascii="Times New Roman" w:hAnsi="Times New Roman" w:cs="Times New Roman"/>
        </w:rPr>
        <w:t>от 21.10.2013 № 515-п)</w:t>
      </w:r>
    </w:p>
    <w:p w:rsidR="00C631CC" w:rsidRPr="00E814D3" w:rsidRDefault="00C631CC" w:rsidP="00C631CC">
      <w:pPr>
        <w:ind w:right="-198"/>
        <w:jc w:val="center"/>
        <w:rPr>
          <w:rFonts w:ascii="Times New Roman" w:hAnsi="Times New Roman" w:cs="Times New Roman"/>
        </w:rPr>
      </w:pPr>
      <w:r w:rsidRPr="00E814D3">
        <w:rPr>
          <w:rFonts w:ascii="Times New Roman" w:hAnsi="Times New Roman" w:cs="Times New Roman"/>
        </w:rPr>
        <w:t>Информация об источниках финансирования подпрограмм, отдельных мероприятий муниципальной программы Северо-Енисейского района</w:t>
      </w:r>
    </w:p>
    <w:p w:rsidR="00837F65" w:rsidRPr="00E814D3" w:rsidRDefault="00837F65" w:rsidP="00837F65">
      <w:pPr>
        <w:ind w:right="-198"/>
        <w:jc w:val="right"/>
        <w:rPr>
          <w:rFonts w:ascii="Times New Roman" w:hAnsi="Times New Roman" w:cs="Times New Roman"/>
        </w:rPr>
      </w:pPr>
      <w:r w:rsidRPr="00E814D3">
        <w:rPr>
          <w:rFonts w:ascii="Times New Roman" w:hAnsi="Times New Roman" w:cs="Times New Roman"/>
        </w:rPr>
        <w:t>рублей</w:t>
      </w: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551"/>
        <w:gridCol w:w="2552"/>
        <w:gridCol w:w="1701"/>
        <w:gridCol w:w="1984"/>
        <w:gridCol w:w="1843"/>
        <w:gridCol w:w="1843"/>
      </w:tblGrid>
      <w:tr w:rsidR="00E814D3" w:rsidRPr="00E814D3" w:rsidTr="004512E9">
        <w:trPr>
          <w:trHeight w:val="338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Уровень бюджетной системы / 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2023 – 2025 годы</w:t>
            </w:r>
          </w:p>
        </w:tc>
      </w:tr>
      <w:tr w:rsidR="00E814D3" w:rsidRPr="00E814D3" w:rsidTr="004512E9">
        <w:trPr>
          <w:trHeight w:val="290"/>
          <w:tblHeader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pStyle w:val="ConsPlusNormal"/>
              <w:ind w:right="-198" w:hanging="108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14D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14D3" w:rsidRPr="00E814D3" w:rsidTr="004512E9">
        <w:trPr>
          <w:trHeight w:val="111"/>
          <w:tblHeader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pStyle w:val="ConsPlusNormal"/>
              <w:ind w:right="-198" w:hanging="108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814D3" w:rsidRPr="00E814D3" w:rsidTr="004512E9">
        <w:trPr>
          <w:trHeight w:val="2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2A5" w:rsidRPr="00E814D3" w:rsidRDefault="009112A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A5" w:rsidRPr="00E814D3" w:rsidRDefault="009112A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A5" w:rsidRPr="00E814D3" w:rsidRDefault="009112A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2A5" w:rsidRPr="00E814D3" w:rsidRDefault="009112A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2A5" w:rsidRPr="00E814D3" w:rsidRDefault="009112A5" w:rsidP="00C8348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992 650 533,91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2A5" w:rsidRPr="00E814D3" w:rsidRDefault="009112A5" w:rsidP="00C83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688 983 523,75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2A5" w:rsidRPr="00E814D3" w:rsidRDefault="009112A5" w:rsidP="00C83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688 983 523,75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2A5" w:rsidRPr="00E814D3" w:rsidRDefault="009112A5" w:rsidP="00C83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2 370 617 581,41</w:t>
            </w:r>
          </w:p>
        </w:tc>
      </w:tr>
      <w:tr w:rsidR="00E814D3" w:rsidRPr="00E814D3" w:rsidTr="004512E9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814D3" w:rsidRPr="00E814D3" w:rsidTr="004512E9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814D3" w:rsidRPr="00E814D3" w:rsidTr="004512E9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126 062 500,00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115 156 400,00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115 156 400,00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356 375 300,00</w:t>
            </w:r>
          </w:p>
        </w:tc>
      </w:tr>
      <w:tr w:rsidR="00E814D3" w:rsidRPr="00E814D3" w:rsidTr="004512E9">
        <w:trPr>
          <w:trHeight w:val="2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F65" w:rsidRPr="00E814D3" w:rsidRDefault="00837F65" w:rsidP="00911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  <w:r w:rsidR="009112A5" w:rsidRPr="00E814D3">
              <w:rPr>
                <w:rFonts w:ascii="Times New Roman" w:hAnsi="Times New Roman" w:cs="Times New Roman"/>
                <w:sz w:val="20"/>
                <w:szCs w:val="20"/>
              </w:rPr>
              <w:t> 588 033,91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573 827 123,75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573 827 123,75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F65" w:rsidRPr="00E814D3" w:rsidRDefault="009112A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2 014 242 281,41</w:t>
            </w:r>
          </w:p>
        </w:tc>
      </w:tr>
      <w:tr w:rsidR="00E814D3" w:rsidRPr="00E814D3" w:rsidTr="004512E9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814D3" w:rsidRPr="00E814D3" w:rsidTr="004512E9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«Модернизация, реконструкция, капитальный ремонт объектов коммунальной инфраструктуры и обновление материально-технической базы </w:t>
            </w:r>
            <w:r w:rsidRPr="00E814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предприятий жилищно-коммунального хозяйства Северо-Енисейского района»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bCs/>
                <w:sz w:val="20"/>
                <w:szCs w:val="20"/>
              </w:rPr>
              <w:t>84 655 197,59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bCs/>
                <w:sz w:val="20"/>
                <w:szCs w:val="20"/>
              </w:rPr>
              <w:t>84 655 197,59</w:t>
            </w:r>
          </w:p>
        </w:tc>
      </w:tr>
      <w:tr w:rsidR="00E814D3" w:rsidRPr="00E814D3" w:rsidTr="004512E9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814D3" w:rsidRPr="00E814D3" w:rsidTr="004512E9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814D3" w:rsidRPr="00E814D3" w:rsidTr="004512E9">
        <w:trPr>
          <w:trHeight w:val="2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814D3" w:rsidRPr="00E814D3" w:rsidTr="004512E9">
        <w:trPr>
          <w:trHeight w:val="1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bCs/>
                <w:sz w:val="20"/>
                <w:szCs w:val="20"/>
              </w:rPr>
              <w:t>84 655 197,59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bCs/>
                <w:sz w:val="20"/>
                <w:szCs w:val="20"/>
              </w:rPr>
              <w:t>84 655 197,59</w:t>
            </w:r>
          </w:p>
        </w:tc>
      </w:tr>
      <w:tr w:rsidR="00E814D3" w:rsidRPr="00E814D3" w:rsidTr="004512E9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814D3" w:rsidRPr="00E814D3" w:rsidTr="004512E9">
        <w:trPr>
          <w:trHeight w:val="2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Чистая вода Северо-Енисейского района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1 369 649,56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1 369 649,56</w:t>
            </w:r>
          </w:p>
        </w:tc>
      </w:tr>
      <w:tr w:rsidR="00E814D3" w:rsidRPr="00E814D3" w:rsidTr="004512E9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814D3" w:rsidRPr="00E814D3" w:rsidTr="004512E9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814D3" w:rsidRPr="00E814D3" w:rsidTr="004512E9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814D3" w:rsidRPr="00E814D3" w:rsidTr="004512E9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1 369 649,56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1 369 649,56</w:t>
            </w:r>
          </w:p>
        </w:tc>
      </w:tr>
      <w:tr w:rsidR="00E814D3" w:rsidRPr="00E814D3" w:rsidTr="004512E9">
        <w:trPr>
          <w:trHeight w:val="2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814D3" w:rsidRPr="00E814D3" w:rsidTr="004512E9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CF1" w:rsidRPr="00E814D3" w:rsidRDefault="006E4CF1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F1" w:rsidRPr="00E814D3" w:rsidRDefault="006E4CF1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F1" w:rsidRPr="00E814D3" w:rsidRDefault="006E4CF1" w:rsidP="004512E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Доступность коммунально-бытовых услуг, предоставляемых на территории Северо-Енисейского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F1" w:rsidRPr="00E814D3" w:rsidRDefault="006E4CF1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CF1" w:rsidRPr="00E814D3" w:rsidRDefault="006E4CF1" w:rsidP="006E4CF1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900 028 586,76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CF1" w:rsidRPr="00E814D3" w:rsidRDefault="006E4CF1" w:rsidP="006E4CF1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683 544 723,75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CF1" w:rsidRPr="00E814D3" w:rsidRDefault="006E4CF1" w:rsidP="006E4CF1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683 544 723,75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CF1" w:rsidRPr="00E814D3" w:rsidRDefault="006E4CF1" w:rsidP="006E4CF1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2 267 118 034,26</w:t>
            </w:r>
          </w:p>
        </w:tc>
      </w:tr>
      <w:tr w:rsidR="00E814D3" w:rsidRPr="00E814D3" w:rsidTr="004512E9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814D3" w:rsidRPr="00E814D3" w:rsidTr="004512E9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814D3" w:rsidRPr="00E814D3" w:rsidTr="004512E9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119 465 400,00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109 717 600,00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109 717 600,00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338 900 600,00</w:t>
            </w:r>
          </w:p>
        </w:tc>
      </w:tr>
      <w:tr w:rsidR="00E814D3" w:rsidRPr="00E814D3" w:rsidTr="004512E9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6E4CF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  <w:r w:rsidR="006E4CF1" w:rsidRPr="00E814D3">
              <w:rPr>
                <w:rFonts w:ascii="Times New Roman" w:hAnsi="Times New Roman" w:cs="Times New Roman"/>
                <w:sz w:val="20"/>
                <w:szCs w:val="20"/>
              </w:rPr>
              <w:t> 563 186,76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573 827 123,75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573 827 123,75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6E4CF1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1 928 217 434,26</w:t>
            </w:r>
          </w:p>
        </w:tc>
      </w:tr>
      <w:tr w:rsidR="00E814D3" w:rsidRPr="00E814D3" w:rsidTr="004512E9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814D3" w:rsidRPr="00E814D3" w:rsidTr="004512E9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6 597 100,00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5 438 800,00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5 438 800,00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17 474 700,00</w:t>
            </w:r>
          </w:p>
        </w:tc>
      </w:tr>
      <w:tr w:rsidR="00E814D3" w:rsidRPr="00E814D3" w:rsidTr="004512E9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14D3" w:rsidRPr="00E814D3" w:rsidTr="004512E9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814D3" w:rsidRPr="00E814D3" w:rsidTr="004512E9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6 597 100,00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5 438 800,00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5 438 800,00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17 474 700,00</w:t>
            </w:r>
          </w:p>
        </w:tc>
      </w:tr>
      <w:tr w:rsidR="00E814D3" w:rsidRPr="00E814D3" w:rsidTr="004512E9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814D3" w:rsidRPr="00E814D3" w:rsidTr="004512E9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814D3" w:rsidRPr="00E814D3" w:rsidTr="004512E9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F65" w:rsidRPr="00E814D3" w:rsidRDefault="00837F65" w:rsidP="004512E9">
            <w:pPr>
              <w:ind w:right="-198"/>
              <w:jc w:val="center"/>
              <w:rPr>
                <w:sz w:val="20"/>
                <w:szCs w:val="20"/>
              </w:rPr>
            </w:pPr>
            <w:r w:rsidRPr="00E814D3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65" w:rsidRPr="00E814D3" w:rsidRDefault="00837F65" w:rsidP="004512E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814D3" w:rsidRPr="00E814D3" w:rsidTr="004512E9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F65" w:rsidRPr="00E814D3" w:rsidRDefault="00837F65" w:rsidP="004512E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814D3" w:rsidRPr="00E814D3" w:rsidTr="004512E9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F65" w:rsidRPr="00E814D3" w:rsidRDefault="00837F65" w:rsidP="004512E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814D3" w:rsidRPr="00E814D3" w:rsidTr="004512E9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F65" w:rsidRPr="00E814D3" w:rsidRDefault="00837F65" w:rsidP="004512E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814D3" w:rsidRPr="00E814D3" w:rsidTr="004512E9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F65" w:rsidRPr="00E814D3" w:rsidRDefault="00837F65" w:rsidP="004512E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65" w:rsidRPr="00E814D3" w:rsidRDefault="00837F65" w:rsidP="004512E9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814D3" w:rsidRPr="00E814D3" w:rsidTr="004512E9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65" w:rsidRPr="00E814D3" w:rsidRDefault="00837F65" w:rsidP="004512E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F65" w:rsidRPr="00E814D3" w:rsidRDefault="00837F65" w:rsidP="004512E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65" w:rsidRPr="00E814D3" w:rsidRDefault="00837F65" w:rsidP="004512E9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73AA3" w:rsidRPr="00E814D3" w:rsidRDefault="00837F65" w:rsidP="006566A2">
      <w:pPr>
        <w:tabs>
          <w:tab w:val="left" w:pos="15168"/>
        </w:tabs>
        <w:ind w:right="53"/>
        <w:jc w:val="right"/>
        <w:rPr>
          <w:rFonts w:ascii="Times New Roman" w:hAnsi="Times New Roman" w:cs="Times New Roman"/>
        </w:rPr>
      </w:pPr>
      <w:r w:rsidRPr="00E814D3">
        <w:rPr>
          <w:rFonts w:ascii="Times New Roman" w:hAnsi="Times New Roman" w:cs="Times New Roman"/>
        </w:rPr>
        <w:t xml:space="preserve"> </w:t>
      </w:r>
    </w:p>
    <w:p w:rsidR="00837F65" w:rsidRPr="00E814D3" w:rsidRDefault="00837F65" w:rsidP="00837F65">
      <w:pPr>
        <w:tabs>
          <w:tab w:val="left" w:pos="14182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837F65" w:rsidRPr="00E814D3" w:rsidRDefault="00837F65" w:rsidP="00837F65">
      <w:pPr>
        <w:tabs>
          <w:tab w:val="left" w:pos="14182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7F65" w:rsidRPr="00E814D3" w:rsidRDefault="00837F65" w:rsidP="00837F65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66A2" w:rsidRPr="00E814D3" w:rsidRDefault="006566A2" w:rsidP="00837F65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566A2" w:rsidRPr="00E814D3" w:rsidSect="00837920">
          <w:pgSz w:w="16838" w:h="11906" w:orient="landscape"/>
          <w:pgMar w:top="426" w:right="993" w:bottom="849" w:left="624" w:header="709" w:footer="709" w:gutter="0"/>
          <w:cols w:space="708"/>
          <w:docGrid w:linePitch="360"/>
        </w:sectPr>
      </w:pPr>
    </w:p>
    <w:p w:rsidR="000954FE" w:rsidRPr="00E814D3" w:rsidRDefault="006E3FD5" w:rsidP="000954FE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E814D3">
        <w:rPr>
          <w:rFonts w:ascii="Times New Roman" w:hAnsi="Times New Roman" w:cs="Times New Roman"/>
        </w:rPr>
        <w:lastRenderedPageBreak/>
        <w:t>Приложение № 4</w:t>
      </w:r>
    </w:p>
    <w:p w:rsidR="000954FE" w:rsidRPr="00E814D3" w:rsidRDefault="000954FE" w:rsidP="000954FE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E814D3">
        <w:rPr>
          <w:rFonts w:ascii="Times New Roman" w:hAnsi="Times New Roman" w:cs="Times New Roman"/>
        </w:rPr>
        <w:t>к постановлению администрации</w:t>
      </w:r>
    </w:p>
    <w:p w:rsidR="000954FE" w:rsidRPr="00E814D3" w:rsidRDefault="000954FE" w:rsidP="000954FE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E814D3">
        <w:rPr>
          <w:rFonts w:ascii="Times New Roman" w:hAnsi="Times New Roman" w:cs="Times New Roman"/>
        </w:rPr>
        <w:t>Северо-Енисейского района</w:t>
      </w:r>
    </w:p>
    <w:p w:rsidR="000954FE" w:rsidRPr="00E814D3" w:rsidRDefault="00E814D3" w:rsidP="000954FE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E814D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u w:val="single"/>
        </w:rPr>
        <w:t xml:space="preserve">26.12.2023 </w:t>
      </w:r>
      <w:r w:rsidRPr="00E814D3">
        <w:rPr>
          <w:rFonts w:ascii="Times New Roman" w:hAnsi="Times New Roman" w:cs="Times New Roman"/>
        </w:rPr>
        <w:t xml:space="preserve">г. № </w:t>
      </w:r>
      <w:r>
        <w:rPr>
          <w:rFonts w:ascii="Times New Roman" w:hAnsi="Times New Roman" w:cs="Times New Roman"/>
          <w:u w:val="single"/>
        </w:rPr>
        <w:t>573-п</w:t>
      </w:r>
    </w:p>
    <w:p w:rsidR="000954FE" w:rsidRPr="00E814D3" w:rsidRDefault="000954FE" w:rsidP="000954FE">
      <w:pPr>
        <w:autoSpaceDE w:val="0"/>
        <w:autoSpaceDN w:val="0"/>
        <w:adjustRightInd w:val="0"/>
        <w:spacing w:after="0"/>
        <w:ind w:left="9781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E814D3">
        <w:rPr>
          <w:rFonts w:ascii="Times New Roman" w:hAnsi="Times New Roman" w:cs="Times New Roman"/>
          <w:sz w:val="20"/>
          <w:szCs w:val="20"/>
        </w:rPr>
        <w:t>(Новая редакция приложения №1</w:t>
      </w:r>
      <w:proofErr w:type="gramEnd"/>
    </w:p>
    <w:p w:rsidR="000954FE" w:rsidRPr="00E814D3" w:rsidRDefault="000954FE" w:rsidP="000954FE">
      <w:pPr>
        <w:autoSpaceDE w:val="0"/>
        <w:autoSpaceDN w:val="0"/>
        <w:adjustRightInd w:val="0"/>
        <w:spacing w:after="0"/>
        <w:ind w:left="9781"/>
        <w:jc w:val="right"/>
        <w:rPr>
          <w:rFonts w:ascii="Times New Roman" w:hAnsi="Times New Roman" w:cs="Times New Roman"/>
          <w:sz w:val="20"/>
          <w:szCs w:val="20"/>
        </w:rPr>
      </w:pPr>
      <w:r w:rsidRPr="00E814D3">
        <w:rPr>
          <w:rFonts w:ascii="Times New Roman" w:hAnsi="Times New Roman" w:cs="Times New Roman"/>
          <w:sz w:val="20"/>
          <w:szCs w:val="20"/>
        </w:rPr>
        <w:t>к подпрограмме 3 «Доступность</w:t>
      </w:r>
    </w:p>
    <w:p w:rsidR="000954FE" w:rsidRPr="00E814D3" w:rsidRDefault="000954FE" w:rsidP="000954FE">
      <w:pPr>
        <w:autoSpaceDE w:val="0"/>
        <w:autoSpaceDN w:val="0"/>
        <w:adjustRightInd w:val="0"/>
        <w:spacing w:after="0"/>
        <w:ind w:left="9781"/>
        <w:jc w:val="right"/>
        <w:rPr>
          <w:rFonts w:ascii="Times New Roman" w:hAnsi="Times New Roman" w:cs="Times New Roman"/>
          <w:sz w:val="20"/>
          <w:szCs w:val="20"/>
        </w:rPr>
      </w:pPr>
      <w:r w:rsidRPr="00E814D3">
        <w:rPr>
          <w:rFonts w:ascii="Times New Roman" w:hAnsi="Times New Roman" w:cs="Times New Roman"/>
          <w:sz w:val="20"/>
          <w:szCs w:val="20"/>
        </w:rPr>
        <w:t>коммунально-бытовых услуг, предоставляемых</w:t>
      </w:r>
    </w:p>
    <w:p w:rsidR="000954FE" w:rsidRPr="00E814D3" w:rsidRDefault="000954FE" w:rsidP="000954FE">
      <w:pPr>
        <w:autoSpaceDE w:val="0"/>
        <w:autoSpaceDN w:val="0"/>
        <w:adjustRightInd w:val="0"/>
        <w:spacing w:after="0"/>
        <w:ind w:left="9781"/>
        <w:jc w:val="right"/>
        <w:rPr>
          <w:rFonts w:ascii="Times New Roman" w:hAnsi="Times New Roman" w:cs="Times New Roman"/>
          <w:sz w:val="20"/>
          <w:szCs w:val="20"/>
        </w:rPr>
      </w:pPr>
      <w:r w:rsidRPr="00E814D3">
        <w:rPr>
          <w:rFonts w:ascii="Times New Roman" w:hAnsi="Times New Roman" w:cs="Times New Roman"/>
          <w:sz w:val="20"/>
          <w:szCs w:val="20"/>
        </w:rPr>
        <w:t>на территории Северо-Енисейского района», муниципальной</w:t>
      </w:r>
    </w:p>
    <w:p w:rsidR="000954FE" w:rsidRPr="00E814D3" w:rsidRDefault="000954FE" w:rsidP="000954FE">
      <w:pPr>
        <w:autoSpaceDE w:val="0"/>
        <w:autoSpaceDN w:val="0"/>
        <w:adjustRightInd w:val="0"/>
        <w:spacing w:after="0"/>
        <w:ind w:left="9781"/>
        <w:jc w:val="right"/>
        <w:rPr>
          <w:rFonts w:ascii="Times New Roman" w:hAnsi="Times New Roman" w:cs="Times New Roman"/>
          <w:sz w:val="20"/>
          <w:szCs w:val="20"/>
        </w:rPr>
      </w:pPr>
      <w:r w:rsidRPr="00E814D3">
        <w:rPr>
          <w:rFonts w:ascii="Times New Roman" w:hAnsi="Times New Roman" w:cs="Times New Roman"/>
          <w:sz w:val="20"/>
          <w:szCs w:val="20"/>
        </w:rPr>
        <w:t>программы, утвержденной постановлением</w:t>
      </w:r>
    </w:p>
    <w:p w:rsidR="000954FE" w:rsidRPr="00E814D3" w:rsidRDefault="000954FE" w:rsidP="000954FE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E814D3">
        <w:rPr>
          <w:rFonts w:ascii="Times New Roman" w:hAnsi="Times New Roman" w:cs="Times New Roman"/>
        </w:rPr>
        <w:t>администрации Северо-Енисейского района</w:t>
      </w:r>
    </w:p>
    <w:p w:rsidR="000954FE" w:rsidRPr="00E814D3" w:rsidRDefault="000954FE" w:rsidP="000954FE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E814D3">
        <w:rPr>
          <w:rFonts w:ascii="Times New Roman" w:hAnsi="Times New Roman" w:cs="Times New Roman"/>
        </w:rPr>
        <w:t>от 21.10.2013 № 515-п)</w:t>
      </w:r>
    </w:p>
    <w:p w:rsidR="000954FE" w:rsidRPr="00E814D3" w:rsidRDefault="000954FE" w:rsidP="000954FE">
      <w:pPr>
        <w:jc w:val="center"/>
        <w:rPr>
          <w:rFonts w:ascii="Times New Roman" w:hAnsi="Times New Roman" w:cs="Times New Roman"/>
        </w:rPr>
      </w:pPr>
      <w:r w:rsidRPr="00E814D3">
        <w:rPr>
          <w:rFonts w:ascii="Times New Roman" w:hAnsi="Times New Roman" w:cs="Times New Roman"/>
        </w:rPr>
        <w:t>Перечень и значения показателей результативности подпрограммы</w:t>
      </w: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3118"/>
        <w:gridCol w:w="1843"/>
        <w:gridCol w:w="1701"/>
        <w:gridCol w:w="1843"/>
        <w:gridCol w:w="2126"/>
      </w:tblGrid>
      <w:tr w:rsidR="00E814D3" w:rsidRPr="00E814D3" w:rsidTr="00434391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0954FE" w:rsidP="004343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 xml:space="preserve">№№ </w:t>
            </w:r>
            <w:proofErr w:type="gramStart"/>
            <w:r w:rsidRPr="00E814D3">
              <w:rPr>
                <w:rFonts w:ascii="Times New Roman" w:hAnsi="Times New Roman" w:cs="Times New Roman"/>
              </w:rPr>
              <w:t>п</w:t>
            </w:r>
            <w:proofErr w:type="gramEnd"/>
            <w:r w:rsidRPr="00E814D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0954FE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Цель, показатели результативности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0954FE" w:rsidP="00434391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0954FE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0954FE" w:rsidP="004343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Годы реализации программы</w:t>
            </w:r>
          </w:p>
        </w:tc>
      </w:tr>
      <w:tr w:rsidR="00E814D3" w:rsidRPr="00E814D3" w:rsidTr="00434391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0954FE" w:rsidP="004343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0954FE" w:rsidP="004343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0954FE" w:rsidP="004343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0954FE" w:rsidP="004343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54FE" w:rsidRPr="00E814D3" w:rsidRDefault="000954FE" w:rsidP="00434391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14D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0954FE" w:rsidP="00434391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0954FE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 xml:space="preserve">2024 год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0954FE" w:rsidP="00434391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 xml:space="preserve">2025 год </w:t>
            </w:r>
          </w:p>
        </w:tc>
      </w:tr>
      <w:tr w:rsidR="00E814D3" w:rsidRPr="00E814D3" w:rsidTr="00434391">
        <w:trPr>
          <w:cantSplit/>
          <w:trHeight w:val="240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0954FE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0954FE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0954FE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0954FE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54FE" w:rsidRPr="00E814D3" w:rsidRDefault="000954FE" w:rsidP="00434391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0954FE" w:rsidP="00434391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0954FE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0954FE" w:rsidP="00434391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8</w:t>
            </w:r>
          </w:p>
        </w:tc>
      </w:tr>
      <w:tr w:rsidR="00E814D3" w:rsidRPr="00E814D3" w:rsidTr="00434391">
        <w:trPr>
          <w:cantSplit/>
          <w:trHeight w:val="240"/>
        </w:trPr>
        <w:tc>
          <w:tcPr>
            <w:tcW w:w="154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FE" w:rsidRPr="00E814D3" w:rsidRDefault="000954FE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Цель подпрограммы 3: Обеспечение условий доступности коммунально-бытовых услуг для населения Северо-Енисейского района</w:t>
            </w:r>
          </w:p>
        </w:tc>
      </w:tr>
      <w:tr w:rsidR="00E814D3" w:rsidRPr="00E814D3" w:rsidTr="00434391">
        <w:trPr>
          <w:cantSplit/>
          <w:trHeight w:val="360"/>
        </w:trPr>
        <w:tc>
          <w:tcPr>
            <w:tcW w:w="154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FE" w:rsidRPr="00E814D3" w:rsidRDefault="000954FE" w:rsidP="00434391">
            <w:pPr>
              <w:pStyle w:val="ConsPlusNormal"/>
              <w:ind w:hanging="70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Задача подпрограммы 3: Внедрение рыночных механизмов жилищно-коммунального хозяйства и обеспечение доступности предоставляемых коммунально-бытовых услуг</w:t>
            </w:r>
          </w:p>
        </w:tc>
      </w:tr>
      <w:tr w:rsidR="00E814D3" w:rsidRPr="00E814D3" w:rsidTr="00434391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0954FE" w:rsidP="00434391">
            <w:pPr>
              <w:pStyle w:val="ConsPlusNormal"/>
              <w:ind w:left="-70" w:firstLine="790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FE" w:rsidRPr="00E814D3" w:rsidRDefault="000954FE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 xml:space="preserve">объем завозимого котельно-печного топлива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0954FE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14D3">
              <w:rPr>
                <w:rFonts w:ascii="Times New Roman" w:hAnsi="Times New Roman" w:cs="Times New Roman"/>
              </w:rPr>
              <w:t>тн</w:t>
            </w:r>
            <w:proofErr w:type="spellEnd"/>
            <w:r w:rsidRPr="00E814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0954FE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814D3">
              <w:rPr>
                <w:rFonts w:ascii="Times New Roman" w:hAnsi="Times New Roman" w:cs="Times New Roman"/>
              </w:rPr>
              <w:t>Ресурсоснабжающая</w:t>
            </w:r>
            <w:proofErr w:type="spellEnd"/>
            <w:r w:rsidRPr="00E814D3">
              <w:rPr>
                <w:rFonts w:ascii="Times New Roman" w:hAnsi="Times New Roman" w:cs="Times New Roman"/>
              </w:rPr>
              <w:t xml:space="preserve"> организация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0954FE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12 331,56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0954FE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13 545,32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0954FE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13 545,32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0954FE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13 545,32</w:t>
            </w:r>
          </w:p>
        </w:tc>
      </w:tr>
      <w:tr w:rsidR="00E814D3" w:rsidRPr="00E814D3" w:rsidTr="00434391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0954FE" w:rsidP="00434391">
            <w:pPr>
              <w:pStyle w:val="ConsPlusNormal"/>
              <w:ind w:left="-70" w:firstLine="790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FE" w:rsidRPr="00E814D3" w:rsidRDefault="000954FE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отношение предъявленной населению платы за ЖКУ к фактическим затратам на их оказание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0954FE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0954FE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814D3">
              <w:rPr>
                <w:rFonts w:ascii="Times New Roman" w:hAnsi="Times New Roman" w:cs="Times New Roman"/>
              </w:rPr>
              <w:t>Ресурсоснабжающая</w:t>
            </w:r>
            <w:proofErr w:type="spellEnd"/>
            <w:r w:rsidRPr="00E814D3">
              <w:rPr>
                <w:rFonts w:ascii="Times New Roman" w:hAnsi="Times New Roman" w:cs="Times New Roman"/>
              </w:rPr>
              <w:t xml:space="preserve"> организация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54FE" w:rsidRPr="00E814D3" w:rsidRDefault="000954FE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54FE" w:rsidRPr="00E814D3" w:rsidRDefault="000954FE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54FE" w:rsidRPr="00E814D3" w:rsidRDefault="000954FE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54FE" w:rsidRPr="00E814D3" w:rsidRDefault="000954FE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</w:tr>
      <w:tr w:rsidR="00E814D3" w:rsidRPr="00E814D3" w:rsidTr="00434391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0954FE" w:rsidP="00434391">
            <w:pPr>
              <w:pStyle w:val="ConsPlusNormal"/>
              <w:ind w:left="-70" w:firstLine="790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FE" w:rsidRPr="00E814D3" w:rsidRDefault="000954FE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объем доставки жидкого котельно-печного топлива от  его места хранения в Северо-Енисейском районе до котельных Северо-Енисейского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0954FE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14D3">
              <w:rPr>
                <w:rFonts w:ascii="Times New Roman" w:hAnsi="Times New Roman" w:cs="Times New Roman"/>
              </w:rPr>
              <w:t>тн</w:t>
            </w:r>
            <w:proofErr w:type="spellEnd"/>
            <w:r w:rsidRPr="00E814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0954FE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814D3">
              <w:rPr>
                <w:rFonts w:ascii="Times New Roman" w:hAnsi="Times New Roman" w:cs="Times New Roman"/>
              </w:rPr>
              <w:t>Ресурсоснабжающая</w:t>
            </w:r>
            <w:proofErr w:type="spellEnd"/>
            <w:r w:rsidRPr="00E814D3">
              <w:rPr>
                <w:rFonts w:ascii="Times New Roman" w:hAnsi="Times New Roman" w:cs="Times New Roman"/>
              </w:rPr>
              <w:t xml:space="preserve"> организация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0954FE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до 8 500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0954FE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до 8 000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0954FE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0954FE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</w:tr>
      <w:tr w:rsidR="00E814D3" w:rsidRPr="00E814D3" w:rsidTr="00434391">
        <w:trPr>
          <w:cantSplit/>
          <w:trHeight w:val="3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2E9" w:rsidRPr="00E814D3" w:rsidRDefault="004512E9" w:rsidP="00434391">
            <w:pPr>
              <w:pStyle w:val="ConsPlusNormal"/>
              <w:ind w:left="-70" w:firstLine="790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E9" w:rsidRPr="00E814D3" w:rsidRDefault="004512E9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количество посещений общих отделений муниципальных бань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2E9" w:rsidRPr="00E814D3" w:rsidRDefault="004512E9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2E9" w:rsidRPr="00E814D3" w:rsidRDefault="004512E9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Организация, оказывающая услуги муниципальных бань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12E9" w:rsidRPr="00E814D3" w:rsidRDefault="004512E9" w:rsidP="00434391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11 610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2E9" w:rsidRPr="00E814D3" w:rsidRDefault="004512E9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12 166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2E9" w:rsidRPr="00E814D3" w:rsidRDefault="004512E9" w:rsidP="00434391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11 364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2E9" w:rsidRPr="00E814D3" w:rsidRDefault="004512E9" w:rsidP="00434391">
            <w:pPr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11 364</w:t>
            </w:r>
          </w:p>
        </w:tc>
      </w:tr>
      <w:tr w:rsidR="00E814D3" w:rsidRPr="00E814D3" w:rsidTr="00434391"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2E9" w:rsidRPr="00E814D3" w:rsidRDefault="004512E9" w:rsidP="00434391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E9" w:rsidRPr="00E814D3" w:rsidRDefault="004512E9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814D3">
              <w:rPr>
                <w:rFonts w:ascii="Times New Roman" w:hAnsi="Times New Roman" w:cs="Times New Roman"/>
              </w:rPr>
              <w:t>гп</w:t>
            </w:r>
            <w:proofErr w:type="spellEnd"/>
            <w:r w:rsidRPr="00E814D3">
              <w:rPr>
                <w:rFonts w:ascii="Times New Roman" w:hAnsi="Times New Roman" w:cs="Times New Roman"/>
              </w:rPr>
              <w:t xml:space="preserve"> Северо-Енисейский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12E9" w:rsidRPr="00E814D3" w:rsidRDefault="004512E9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12E9" w:rsidRPr="00E814D3" w:rsidRDefault="004512E9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12E9" w:rsidRPr="00E814D3" w:rsidRDefault="004512E9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6 788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2E9" w:rsidRPr="00E814D3" w:rsidRDefault="004512E9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6 831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2E9" w:rsidRPr="00E814D3" w:rsidRDefault="004512E9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6 741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2E9" w:rsidRPr="00E814D3" w:rsidRDefault="004512E9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6 741</w:t>
            </w:r>
          </w:p>
        </w:tc>
      </w:tr>
      <w:tr w:rsidR="00E814D3" w:rsidRPr="00E814D3" w:rsidTr="00434391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2E9" w:rsidRPr="00E814D3" w:rsidRDefault="004512E9" w:rsidP="00434391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E9" w:rsidRPr="00E814D3" w:rsidRDefault="004512E9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 xml:space="preserve">п. Новая </w:t>
            </w:r>
            <w:proofErr w:type="spellStart"/>
            <w:r w:rsidRPr="00E814D3">
              <w:rPr>
                <w:rFonts w:ascii="Times New Roman" w:hAnsi="Times New Roman" w:cs="Times New Roman"/>
              </w:rPr>
              <w:t>Калами</w:t>
            </w:r>
            <w:proofErr w:type="spellEnd"/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12E9" w:rsidRPr="00E814D3" w:rsidRDefault="004512E9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12E9" w:rsidRPr="00E814D3" w:rsidRDefault="004512E9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12E9" w:rsidRPr="00E814D3" w:rsidRDefault="004512E9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1 390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2E9" w:rsidRPr="00E814D3" w:rsidRDefault="004512E9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1 413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2E9" w:rsidRPr="00E814D3" w:rsidRDefault="004512E9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1 615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2E9" w:rsidRPr="00E814D3" w:rsidRDefault="004512E9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1 615</w:t>
            </w:r>
          </w:p>
        </w:tc>
      </w:tr>
      <w:tr w:rsidR="00E814D3" w:rsidRPr="00E814D3" w:rsidTr="00434391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2E9" w:rsidRPr="00E814D3" w:rsidRDefault="004512E9" w:rsidP="00434391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E9" w:rsidRPr="00E814D3" w:rsidRDefault="004512E9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E814D3">
              <w:rPr>
                <w:rFonts w:ascii="Times New Roman" w:hAnsi="Times New Roman" w:cs="Times New Roman"/>
              </w:rPr>
              <w:t>Енашимо</w:t>
            </w:r>
            <w:proofErr w:type="spellEnd"/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12E9" w:rsidRPr="00E814D3" w:rsidRDefault="004512E9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12E9" w:rsidRPr="00E814D3" w:rsidRDefault="004512E9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12E9" w:rsidRPr="00E814D3" w:rsidRDefault="004512E9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2E9" w:rsidRPr="00E814D3" w:rsidRDefault="004512E9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2E9" w:rsidRPr="00E814D3" w:rsidRDefault="004512E9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2E9" w:rsidRPr="00E814D3" w:rsidRDefault="004512E9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</w:tr>
      <w:tr w:rsidR="00E814D3" w:rsidRPr="00E814D3" w:rsidTr="00434391">
        <w:trPr>
          <w:cantSplit/>
          <w:trHeight w:val="1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2E9" w:rsidRPr="00E814D3" w:rsidRDefault="004512E9" w:rsidP="00434391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E9" w:rsidRPr="00E814D3" w:rsidRDefault="004512E9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п. Тея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12E9" w:rsidRPr="00E814D3" w:rsidRDefault="004512E9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12E9" w:rsidRPr="00E814D3" w:rsidRDefault="004512E9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12E9" w:rsidRPr="00E814D3" w:rsidRDefault="004512E9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1 752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2E9" w:rsidRPr="00E814D3" w:rsidRDefault="004512E9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1 964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2E9" w:rsidRPr="00E814D3" w:rsidRDefault="004512E9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1 519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2E9" w:rsidRPr="00E814D3" w:rsidRDefault="004512E9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1 519</w:t>
            </w:r>
          </w:p>
        </w:tc>
      </w:tr>
      <w:tr w:rsidR="00E814D3" w:rsidRPr="00E814D3" w:rsidTr="00434391">
        <w:trPr>
          <w:cantSplit/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2E9" w:rsidRPr="00E814D3" w:rsidRDefault="004512E9" w:rsidP="00434391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E9" w:rsidRPr="00E814D3" w:rsidRDefault="004512E9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E814D3">
              <w:rPr>
                <w:rFonts w:ascii="Times New Roman" w:hAnsi="Times New Roman" w:cs="Times New Roman"/>
              </w:rPr>
              <w:t>Вангаш</w:t>
            </w:r>
            <w:proofErr w:type="spellEnd"/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E9" w:rsidRPr="00E814D3" w:rsidRDefault="004512E9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2E9" w:rsidRPr="00E814D3" w:rsidRDefault="004512E9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12E9" w:rsidRPr="00E814D3" w:rsidRDefault="004512E9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1 020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2E9" w:rsidRPr="00E814D3" w:rsidRDefault="004512E9" w:rsidP="0045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1 121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2E9" w:rsidRPr="00E814D3" w:rsidRDefault="004512E9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2E9" w:rsidRPr="00E814D3" w:rsidRDefault="004512E9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</w:tr>
      <w:tr w:rsidR="00E814D3" w:rsidRPr="00E814D3" w:rsidTr="00434391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0954FE" w:rsidP="00434391">
            <w:pPr>
              <w:pStyle w:val="ConsPlusNormal"/>
              <w:ind w:left="-70" w:firstLine="790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5 5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FE" w:rsidRPr="00E814D3" w:rsidRDefault="000954FE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объем топлива твердого (швырок всех групп пород), необходимый для теплоснабжения населения, проживающего в неблагоустроенном секторе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0954FE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14D3">
              <w:rPr>
                <w:rFonts w:ascii="Times New Roman" w:hAnsi="Times New Roman" w:cs="Times New Roman"/>
              </w:rPr>
              <w:t>скл</w:t>
            </w:r>
            <w:proofErr w:type="gramStart"/>
            <w:r w:rsidRPr="00E814D3">
              <w:rPr>
                <w:rFonts w:ascii="Times New Roman" w:hAnsi="Times New Roman" w:cs="Times New Roman"/>
              </w:rPr>
              <w:t>.к</w:t>
            </w:r>
            <w:proofErr w:type="gramEnd"/>
            <w:r w:rsidRPr="00E814D3">
              <w:rPr>
                <w:rFonts w:ascii="Times New Roman" w:hAnsi="Times New Roman" w:cs="Times New Roman"/>
              </w:rPr>
              <w:t>уб.м</w:t>
            </w:r>
            <w:proofErr w:type="spellEnd"/>
            <w:r w:rsidRPr="00E814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0954FE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814D3">
              <w:rPr>
                <w:rFonts w:ascii="Times New Roman" w:hAnsi="Times New Roman" w:cs="Times New Roman"/>
              </w:rPr>
              <w:t>Ресурсоснабжающая</w:t>
            </w:r>
            <w:proofErr w:type="spellEnd"/>
            <w:r w:rsidRPr="00E814D3">
              <w:rPr>
                <w:rFonts w:ascii="Times New Roman" w:hAnsi="Times New Roman" w:cs="Times New Roman"/>
              </w:rPr>
              <w:t xml:space="preserve"> организация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54FE" w:rsidRPr="00E814D3" w:rsidRDefault="000954FE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6 416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6E3FD5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7 600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0954FE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6 815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0954FE" w:rsidP="00434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6 815</w:t>
            </w:r>
          </w:p>
        </w:tc>
      </w:tr>
      <w:tr w:rsidR="00E814D3" w:rsidRPr="00E814D3" w:rsidTr="00434391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0954FE" w:rsidP="00434391">
            <w:pPr>
              <w:pStyle w:val="ConsPlusNormal"/>
              <w:ind w:left="-70" w:firstLine="790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FE" w:rsidRPr="00E814D3" w:rsidRDefault="000954FE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количество водоразборных колонок, обеспечивающих население неблагоустроенного сектора питьевой водой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0954FE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0954FE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814D3">
              <w:rPr>
                <w:rFonts w:ascii="Times New Roman" w:hAnsi="Times New Roman" w:cs="Times New Roman"/>
              </w:rPr>
              <w:t>Ресурсоснабжающая</w:t>
            </w:r>
            <w:proofErr w:type="spellEnd"/>
            <w:r w:rsidRPr="00E814D3">
              <w:rPr>
                <w:rFonts w:ascii="Times New Roman" w:hAnsi="Times New Roman" w:cs="Times New Roman"/>
              </w:rPr>
              <w:t xml:space="preserve"> организация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54FE" w:rsidRPr="00E814D3" w:rsidRDefault="000954FE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0954FE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0954FE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0954FE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14</w:t>
            </w:r>
          </w:p>
        </w:tc>
      </w:tr>
      <w:tr w:rsidR="00E814D3" w:rsidRPr="00E814D3" w:rsidTr="00434391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0954FE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FE" w:rsidRPr="00E814D3" w:rsidRDefault="000954FE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Строительство и содержание (эксплуатация) автозимника протяженностью 240 километров, связанного с доставкой в Северо-Енисейский район котельно-печного топлива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0954FE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814D3">
              <w:rPr>
                <w:rFonts w:ascii="Times New Roman" w:hAnsi="Times New Roman" w:cs="Times New Roman"/>
              </w:rPr>
              <w:t>км</w:t>
            </w:r>
            <w:proofErr w:type="gramEnd"/>
            <w:r w:rsidRPr="00E814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0954FE" w:rsidP="004343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Организация, выполняющая работы по строительству и содержанию (эксплуатации) автозимника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54FE" w:rsidRPr="00E814D3" w:rsidRDefault="000954FE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0954FE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0954FE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FE" w:rsidRPr="00E814D3" w:rsidRDefault="000954FE" w:rsidP="004343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-</w:t>
            </w:r>
          </w:p>
        </w:tc>
      </w:tr>
    </w:tbl>
    <w:p w:rsidR="00A1558C" w:rsidRPr="00E814D3" w:rsidRDefault="00A1558C" w:rsidP="00F13923">
      <w:pPr>
        <w:tabs>
          <w:tab w:val="left" w:pos="14601"/>
        </w:tabs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  <w:sectPr w:rsidR="00A1558C" w:rsidRPr="00E814D3" w:rsidSect="002366B8">
          <w:pgSz w:w="16838" w:h="11906" w:orient="landscape"/>
          <w:pgMar w:top="426" w:right="678" w:bottom="284" w:left="624" w:header="709" w:footer="709" w:gutter="0"/>
          <w:cols w:space="708"/>
          <w:docGrid w:linePitch="360"/>
        </w:sectPr>
      </w:pPr>
    </w:p>
    <w:p w:rsidR="00D425BF" w:rsidRPr="00E814D3" w:rsidRDefault="00D425BF" w:rsidP="00D425BF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E814D3">
        <w:rPr>
          <w:rFonts w:ascii="Times New Roman" w:hAnsi="Times New Roman" w:cs="Times New Roman"/>
        </w:rPr>
        <w:lastRenderedPageBreak/>
        <w:t xml:space="preserve">Приложение № </w:t>
      </w:r>
      <w:r w:rsidR="00DE0D5A" w:rsidRPr="00E814D3">
        <w:rPr>
          <w:rFonts w:ascii="Times New Roman" w:hAnsi="Times New Roman" w:cs="Times New Roman"/>
        </w:rPr>
        <w:t>5</w:t>
      </w:r>
    </w:p>
    <w:p w:rsidR="00D425BF" w:rsidRPr="00E814D3" w:rsidRDefault="00D425BF" w:rsidP="00D425BF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E814D3">
        <w:rPr>
          <w:rFonts w:ascii="Times New Roman" w:hAnsi="Times New Roman" w:cs="Times New Roman"/>
        </w:rPr>
        <w:t>к постановлению администрации</w:t>
      </w:r>
    </w:p>
    <w:p w:rsidR="00D425BF" w:rsidRPr="00E814D3" w:rsidRDefault="00D425BF" w:rsidP="00D425BF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E814D3">
        <w:rPr>
          <w:rFonts w:ascii="Times New Roman" w:hAnsi="Times New Roman" w:cs="Times New Roman"/>
        </w:rPr>
        <w:t>Северо-Енисейского района</w:t>
      </w:r>
    </w:p>
    <w:p w:rsidR="00D425BF" w:rsidRPr="00E814D3" w:rsidRDefault="00E814D3" w:rsidP="00D425BF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E814D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u w:val="single"/>
        </w:rPr>
        <w:t xml:space="preserve">26.12.2023 </w:t>
      </w:r>
      <w:r w:rsidRPr="00E814D3">
        <w:rPr>
          <w:rFonts w:ascii="Times New Roman" w:hAnsi="Times New Roman" w:cs="Times New Roman"/>
        </w:rPr>
        <w:t xml:space="preserve">г. № </w:t>
      </w:r>
      <w:r>
        <w:rPr>
          <w:rFonts w:ascii="Times New Roman" w:hAnsi="Times New Roman" w:cs="Times New Roman"/>
          <w:u w:val="single"/>
        </w:rPr>
        <w:t>573-п</w:t>
      </w:r>
      <w:bookmarkStart w:id="0" w:name="_GoBack"/>
      <w:bookmarkEnd w:id="0"/>
    </w:p>
    <w:p w:rsidR="00D425BF" w:rsidRPr="00E814D3" w:rsidRDefault="00D425BF" w:rsidP="00D425BF">
      <w:pPr>
        <w:autoSpaceDE w:val="0"/>
        <w:autoSpaceDN w:val="0"/>
        <w:adjustRightInd w:val="0"/>
        <w:spacing w:after="0"/>
        <w:ind w:left="9781" w:right="-57"/>
        <w:jc w:val="right"/>
        <w:rPr>
          <w:rFonts w:ascii="Times New Roman" w:hAnsi="Times New Roman" w:cs="Times New Roman"/>
          <w:sz w:val="20"/>
          <w:szCs w:val="20"/>
        </w:rPr>
      </w:pPr>
      <w:r w:rsidRPr="00E814D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814D3">
        <w:rPr>
          <w:rFonts w:ascii="Times New Roman" w:hAnsi="Times New Roman" w:cs="Times New Roman"/>
          <w:sz w:val="20"/>
          <w:szCs w:val="20"/>
        </w:rPr>
        <w:t>(Новая редакция приложения №2</w:t>
      </w:r>
      <w:proofErr w:type="gramEnd"/>
    </w:p>
    <w:p w:rsidR="00D425BF" w:rsidRPr="00E814D3" w:rsidRDefault="00D425BF" w:rsidP="00D425BF">
      <w:pPr>
        <w:pStyle w:val="Noparagraphstyle"/>
        <w:spacing w:line="240" w:lineRule="auto"/>
        <w:ind w:right="-57"/>
        <w:jc w:val="right"/>
        <w:rPr>
          <w:color w:val="auto"/>
          <w:sz w:val="20"/>
          <w:szCs w:val="20"/>
        </w:rPr>
      </w:pPr>
      <w:r w:rsidRPr="00E814D3">
        <w:rPr>
          <w:color w:val="auto"/>
          <w:sz w:val="20"/>
          <w:szCs w:val="20"/>
        </w:rPr>
        <w:t>к подпрограмме «Доступность коммунально-бытовых услуг,</w:t>
      </w:r>
    </w:p>
    <w:p w:rsidR="00D425BF" w:rsidRPr="00E814D3" w:rsidRDefault="00D425BF" w:rsidP="00D425BF">
      <w:pPr>
        <w:autoSpaceDE w:val="0"/>
        <w:autoSpaceDN w:val="0"/>
        <w:adjustRightInd w:val="0"/>
        <w:spacing w:after="0"/>
        <w:ind w:left="9781"/>
        <w:jc w:val="right"/>
        <w:rPr>
          <w:sz w:val="20"/>
          <w:szCs w:val="20"/>
        </w:rPr>
      </w:pPr>
      <w:proofErr w:type="gramStart"/>
      <w:r w:rsidRPr="00E814D3">
        <w:rPr>
          <w:rFonts w:ascii="Times New Roman" w:hAnsi="Times New Roman" w:cs="Times New Roman"/>
          <w:sz w:val="20"/>
          <w:szCs w:val="20"/>
        </w:rPr>
        <w:t>предоставляемых</w:t>
      </w:r>
      <w:proofErr w:type="gramEnd"/>
      <w:r w:rsidRPr="00E814D3">
        <w:rPr>
          <w:rFonts w:ascii="Times New Roman" w:hAnsi="Times New Roman" w:cs="Times New Roman"/>
          <w:sz w:val="20"/>
          <w:szCs w:val="20"/>
        </w:rPr>
        <w:t xml:space="preserve"> на территории Северо-Енисейского района»</w:t>
      </w:r>
      <w:r w:rsidRPr="00E814D3">
        <w:rPr>
          <w:sz w:val="20"/>
          <w:szCs w:val="20"/>
        </w:rPr>
        <w:t>,</w:t>
      </w:r>
    </w:p>
    <w:p w:rsidR="00D425BF" w:rsidRPr="00E814D3" w:rsidRDefault="00D425BF" w:rsidP="00D425BF">
      <w:pPr>
        <w:autoSpaceDE w:val="0"/>
        <w:autoSpaceDN w:val="0"/>
        <w:adjustRightInd w:val="0"/>
        <w:spacing w:after="0"/>
        <w:ind w:left="9781"/>
        <w:jc w:val="right"/>
        <w:rPr>
          <w:rFonts w:ascii="Times New Roman" w:hAnsi="Times New Roman" w:cs="Times New Roman"/>
          <w:sz w:val="20"/>
          <w:szCs w:val="20"/>
        </w:rPr>
      </w:pPr>
      <w:r w:rsidRPr="00E814D3">
        <w:rPr>
          <w:rFonts w:ascii="Times New Roman" w:hAnsi="Times New Roman" w:cs="Times New Roman"/>
          <w:sz w:val="20"/>
          <w:szCs w:val="20"/>
        </w:rPr>
        <w:t>муниципальной программы, утвержденной постановлением</w:t>
      </w:r>
    </w:p>
    <w:p w:rsidR="00D425BF" w:rsidRPr="00E814D3" w:rsidRDefault="00D425BF" w:rsidP="00D425BF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E814D3">
        <w:rPr>
          <w:rFonts w:ascii="Times New Roman" w:hAnsi="Times New Roman" w:cs="Times New Roman"/>
        </w:rPr>
        <w:t>администрации Северо-Енисейского района</w:t>
      </w:r>
    </w:p>
    <w:p w:rsidR="00D425BF" w:rsidRPr="00E814D3" w:rsidRDefault="00D425BF" w:rsidP="00D425BF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E814D3">
        <w:rPr>
          <w:rFonts w:ascii="Times New Roman" w:hAnsi="Times New Roman" w:cs="Times New Roman"/>
        </w:rPr>
        <w:t>от 21.10.2013 № 515-п)</w:t>
      </w:r>
    </w:p>
    <w:p w:rsidR="00D425BF" w:rsidRPr="00E814D3" w:rsidRDefault="00D425BF" w:rsidP="00D425BF">
      <w:pPr>
        <w:pStyle w:val="Noparagraphstyle"/>
        <w:spacing w:line="240" w:lineRule="auto"/>
        <w:ind w:right="-230"/>
        <w:jc w:val="right"/>
        <w:rPr>
          <w:color w:val="auto"/>
          <w:sz w:val="20"/>
          <w:szCs w:val="20"/>
        </w:rPr>
      </w:pPr>
    </w:p>
    <w:p w:rsidR="00D425BF" w:rsidRPr="00E814D3" w:rsidRDefault="00D425BF" w:rsidP="00D425BF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814D3">
        <w:rPr>
          <w:rFonts w:ascii="Times New Roman" w:hAnsi="Times New Roman" w:cs="Times New Roman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p w:rsidR="00D425BF" w:rsidRPr="00E814D3" w:rsidRDefault="00FF79D7" w:rsidP="00FF79D7">
      <w:pPr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814D3"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3102"/>
        <w:gridCol w:w="1134"/>
        <w:gridCol w:w="567"/>
        <w:gridCol w:w="567"/>
        <w:gridCol w:w="1116"/>
        <w:gridCol w:w="585"/>
        <w:gridCol w:w="1635"/>
        <w:gridCol w:w="1559"/>
        <w:gridCol w:w="1625"/>
        <w:gridCol w:w="1560"/>
        <w:gridCol w:w="1559"/>
      </w:tblGrid>
      <w:tr w:rsidR="00E814D3" w:rsidRPr="00E814D3" w:rsidTr="000D679C">
        <w:trPr>
          <w:trHeight w:val="288"/>
        </w:trPr>
        <w:tc>
          <w:tcPr>
            <w:tcW w:w="599" w:type="dxa"/>
            <w:vMerge w:val="restart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102" w:type="dxa"/>
            <w:vMerge w:val="restart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379" w:type="dxa"/>
            <w:gridSpan w:val="4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E814D3" w:rsidRPr="00E814D3" w:rsidTr="000D679C">
        <w:trPr>
          <w:trHeight w:val="1320"/>
        </w:trPr>
        <w:tc>
          <w:tcPr>
            <w:tcW w:w="599" w:type="dxa"/>
            <w:vMerge/>
            <w:vAlign w:val="center"/>
            <w:hideMark/>
          </w:tcPr>
          <w:p w:rsidR="000D679C" w:rsidRPr="00E814D3" w:rsidRDefault="000D679C" w:rsidP="000D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vMerge/>
            <w:vAlign w:val="center"/>
            <w:hideMark/>
          </w:tcPr>
          <w:p w:rsidR="000D679C" w:rsidRPr="00E814D3" w:rsidRDefault="000D679C" w:rsidP="000D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D679C" w:rsidRPr="00E814D3" w:rsidRDefault="000D679C" w:rsidP="000D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 xml:space="preserve">2024 год 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E814D3">
              <w:rPr>
                <w:rFonts w:ascii="Times New Roman" w:hAnsi="Times New Roman" w:cs="Times New Roman"/>
              </w:rPr>
              <w:t xml:space="preserve">2025 год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559" w:type="dxa"/>
            <w:vMerge/>
            <w:vAlign w:val="center"/>
            <w:hideMark/>
          </w:tcPr>
          <w:p w:rsidR="000D679C" w:rsidRPr="00E814D3" w:rsidRDefault="000D679C" w:rsidP="000D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14D3" w:rsidRPr="00E814D3" w:rsidTr="000D679C">
        <w:trPr>
          <w:trHeight w:val="288"/>
        </w:trPr>
        <w:tc>
          <w:tcPr>
            <w:tcW w:w="599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2" w:type="dxa"/>
            <w:shd w:val="clear" w:color="auto" w:fill="auto"/>
            <w:vAlign w:val="bottom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814D3" w:rsidRPr="00E814D3" w:rsidTr="000D679C">
        <w:trPr>
          <w:trHeight w:val="288"/>
        </w:trPr>
        <w:tc>
          <w:tcPr>
            <w:tcW w:w="15608" w:type="dxa"/>
            <w:gridSpan w:val="12"/>
            <w:shd w:val="clear" w:color="auto" w:fill="auto"/>
            <w:hideMark/>
          </w:tcPr>
          <w:p w:rsidR="000D679C" w:rsidRPr="00E814D3" w:rsidRDefault="000D679C" w:rsidP="000D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Цель подпрограммы 3: Обеспечение условий доступности коммунально-бытовых услуг, предоставляемых на территории Северо-Енисейского района</w:t>
            </w:r>
          </w:p>
        </w:tc>
      </w:tr>
      <w:tr w:rsidR="00E814D3" w:rsidRPr="00E814D3" w:rsidTr="000D679C">
        <w:trPr>
          <w:trHeight w:val="288"/>
        </w:trPr>
        <w:tc>
          <w:tcPr>
            <w:tcW w:w="15608" w:type="dxa"/>
            <w:gridSpan w:val="12"/>
            <w:shd w:val="clear" w:color="auto" w:fill="auto"/>
            <w:hideMark/>
          </w:tcPr>
          <w:p w:rsidR="000D679C" w:rsidRPr="00E814D3" w:rsidRDefault="000D679C" w:rsidP="000D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Задача подпрограммы 3: Внедрение рыночных механизмов жилищно-коммунального хозяйства и обеспечение доступности предоставляемых коммунально-бытовых услуг</w:t>
            </w:r>
          </w:p>
        </w:tc>
      </w:tr>
      <w:tr w:rsidR="00E814D3" w:rsidRPr="00E814D3" w:rsidTr="000D679C">
        <w:trPr>
          <w:trHeight w:val="1596"/>
        </w:trPr>
        <w:tc>
          <w:tcPr>
            <w:tcW w:w="599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2" w:type="dxa"/>
            <w:shd w:val="clear" w:color="auto" w:fill="auto"/>
            <w:vAlign w:val="bottom"/>
            <w:hideMark/>
          </w:tcPr>
          <w:p w:rsidR="000D679C" w:rsidRPr="00E814D3" w:rsidRDefault="000D679C" w:rsidP="000D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Субсидия на финансовое обеспечение затрат, связанных с организацией в границах района теплоснабжения населения в части затрат по приобретению (закупу) котельно-печного топлива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0440081520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674 015 287,40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495 903 038,00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495 903 038,00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1 665 821 363,40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679C" w:rsidRPr="00E814D3" w:rsidRDefault="000D679C" w:rsidP="00A56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Закуп котельно-печного топлива не менее </w:t>
            </w:r>
            <w:r w:rsidR="00A562B4" w:rsidRPr="00E814D3">
              <w:rPr>
                <w:rFonts w:ascii="Times New Roman" w:hAnsi="Times New Roman" w:cs="Times New Roman"/>
                <w:sz w:val="20"/>
                <w:szCs w:val="20"/>
              </w:rPr>
              <w:t>9 351,028</w:t>
            </w: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тн</w:t>
            </w:r>
            <w:proofErr w:type="spellEnd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. в год</w:t>
            </w:r>
          </w:p>
        </w:tc>
      </w:tr>
      <w:tr w:rsidR="00E814D3" w:rsidRPr="00E814D3" w:rsidTr="000D679C">
        <w:trPr>
          <w:trHeight w:val="621"/>
        </w:trPr>
        <w:tc>
          <w:tcPr>
            <w:tcW w:w="599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2" w:type="dxa"/>
            <w:shd w:val="clear" w:color="auto" w:fill="auto"/>
            <w:hideMark/>
          </w:tcPr>
          <w:p w:rsidR="000D679C" w:rsidRPr="00E814D3" w:rsidRDefault="000D679C" w:rsidP="000D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фактически понесенных затрат, </w:t>
            </w:r>
            <w:r w:rsidRPr="00E814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связанных с организацией в границах района теплоснабжения населения теплоснабжающим и </w:t>
            </w:r>
            <w:proofErr w:type="spellStart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энергосбытовым</w:t>
            </w:r>
            <w:proofErr w:type="spellEnd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организациям, осуществляющим производство и (или) реализацию тепловой и электрической энергии, не включенных в тарифы на коммунальные услуги вследствие ограничения их роста, в части доставки товарной нефти от пункта отпуска товарной нефти </w:t>
            </w:r>
            <w:proofErr w:type="spellStart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Юрубчено-Тохомского</w:t>
            </w:r>
            <w:proofErr w:type="spellEnd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 месторождения до котельных </w:t>
            </w:r>
            <w:proofErr w:type="spellStart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Северо-Енисейского протяженностью 265 километров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E814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0440081540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10 889 500,01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10 889 500,01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Завоз котельно-</w:t>
            </w:r>
            <w:r w:rsidRPr="00E814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печного топлива не менее 6 956,413 </w:t>
            </w:r>
            <w:proofErr w:type="spellStart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тн</w:t>
            </w:r>
            <w:proofErr w:type="spellEnd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. в год</w:t>
            </w:r>
          </w:p>
        </w:tc>
      </w:tr>
      <w:tr w:rsidR="00E814D3" w:rsidRPr="00E814D3" w:rsidTr="000D679C">
        <w:trPr>
          <w:trHeight w:val="2039"/>
        </w:trPr>
        <w:tc>
          <w:tcPr>
            <w:tcW w:w="599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102" w:type="dxa"/>
            <w:shd w:val="clear" w:color="auto" w:fill="auto"/>
            <w:hideMark/>
          </w:tcPr>
          <w:p w:rsidR="000D679C" w:rsidRPr="00E814D3" w:rsidRDefault="000D679C" w:rsidP="000D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фактически понесенных затрат, связанных с организацией в границах района теплоснабжения населения теплоснабжающим и </w:t>
            </w:r>
            <w:proofErr w:type="spellStart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энергосбытовым</w:t>
            </w:r>
            <w:proofErr w:type="spellEnd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организациям, осуществляющим производство и (или) реализацию тепловой и электрической энергии, не включенных в тарифы на коммунальные услуги вследствие ограничения их роста, в части доставки товарной нефти от пункта отпуска товарной нефти </w:t>
            </w:r>
            <w:proofErr w:type="spellStart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Юрубчено-Тохомского</w:t>
            </w:r>
            <w:proofErr w:type="spellEnd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 месторождения до ее места хранения в Северо-Енисейском районе (Красноярский край, Северо-Енисейский</w:t>
            </w:r>
            <w:proofErr w:type="gramEnd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Олимпиадинский</w:t>
            </w:r>
            <w:proofErr w:type="spellEnd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 ГОК, Склад нефти) протяженностью 286 километров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ind w:left="-108" w:right="-126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0440081530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11 802 341,79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 0,00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0,00 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11 802 341,79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Доставка котельно-печного топлива не менее 6 550,568 </w:t>
            </w:r>
            <w:proofErr w:type="spellStart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тн</w:t>
            </w:r>
            <w:proofErr w:type="spellEnd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. в 2023 году</w:t>
            </w:r>
          </w:p>
        </w:tc>
      </w:tr>
      <w:tr w:rsidR="00E814D3" w:rsidRPr="00E814D3" w:rsidTr="000D679C">
        <w:trPr>
          <w:trHeight w:val="3840"/>
        </w:trPr>
        <w:tc>
          <w:tcPr>
            <w:tcW w:w="599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102" w:type="dxa"/>
            <w:shd w:val="clear" w:color="auto" w:fill="auto"/>
            <w:hideMark/>
          </w:tcPr>
          <w:p w:rsidR="000D679C" w:rsidRPr="00E814D3" w:rsidRDefault="000D679C" w:rsidP="000D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фактически понесенных затрат, связанных с организацией в границах района теплоснабжения населения теплоснабжающим и </w:t>
            </w:r>
            <w:proofErr w:type="spellStart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энергосбытовым</w:t>
            </w:r>
            <w:proofErr w:type="spellEnd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организациям, осуществляющим производство и (или) реализацию тепловой и электрической энергии, не включенных в тарифы на коммунальные услуги вследствие ограничения их роста, в части доставки товарной нефти от ее места хранения в Северо-Енисейском районе (Красноярский край, Северо-Енисейский район, </w:t>
            </w:r>
            <w:proofErr w:type="spellStart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Олимпиадинский</w:t>
            </w:r>
            <w:proofErr w:type="spellEnd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 ГОК, Склад нефти) до </w:t>
            </w:r>
            <w:proofErr w:type="spellStart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котельныхгпСеверо</w:t>
            </w:r>
            <w:proofErr w:type="spellEnd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-Енисейского</w:t>
            </w:r>
            <w:proofErr w:type="gramEnd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 протяженностью 71 километр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0440080647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10 132 352,76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10 132 352,76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Доставка товарной нефти от ее места хранения в Северо-Енисейском районе (склад нефти </w:t>
            </w:r>
            <w:proofErr w:type="spellStart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Олимпиадинского</w:t>
            </w:r>
            <w:proofErr w:type="spellEnd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 ГОК) до котельных </w:t>
            </w:r>
            <w:proofErr w:type="spellStart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Северо-Енисейского в объеме 6 474,283  </w:t>
            </w:r>
            <w:proofErr w:type="spellStart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тн</w:t>
            </w:r>
            <w:proofErr w:type="spellEnd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. в 2023 году</w:t>
            </w:r>
          </w:p>
        </w:tc>
      </w:tr>
      <w:tr w:rsidR="00E814D3" w:rsidRPr="00E814D3" w:rsidTr="000D679C">
        <w:trPr>
          <w:trHeight w:val="2336"/>
        </w:trPr>
        <w:tc>
          <w:tcPr>
            <w:tcW w:w="599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02" w:type="dxa"/>
            <w:shd w:val="clear" w:color="auto" w:fill="auto"/>
            <w:hideMark/>
          </w:tcPr>
          <w:p w:rsidR="000D679C" w:rsidRPr="00E814D3" w:rsidRDefault="000D679C" w:rsidP="000D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79C" w:rsidRPr="00E814D3" w:rsidRDefault="000D679C" w:rsidP="000D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Субсидия на возмещение фактически понесенных затрат по организации в границах района теплоснабжения населения в части хранения нефти, находящейся в муниципальной собственности Северо-Енисейского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ind w:left="-108" w:right="-126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 0440080599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12 452 369,46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12 452 369,46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679C" w:rsidRPr="00E814D3" w:rsidRDefault="000D679C" w:rsidP="00FF7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Хранение нефти, находящейся в муниципальной собственности Северо-Енисейского района в объеме   </w:t>
            </w:r>
            <w:r w:rsidRPr="00E814D3">
              <w:rPr>
                <w:rFonts w:ascii="Times New Roman" w:hAnsi="Times New Roman"/>
              </w:rPr>
              <w:t xml:space="preserve">5 892,242 </w:t>
            </w:r>
            <w:proofErr w:type="spellStart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тн</w:t>
            </w:r>
            <w:proofErr w:type="spellEnd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. в 2023 году</w:t>
            </w:r>
          </w:p>
        </w:tc>
      </w:tr>
      <w:tr w:rsidR="00E814D3" w:rsidRPr="00E814D3" w:rsidTr="000D679C">
        <w:trPr>
          <w:trHeight w:val="2336"/>
        </w:trPr>
        <w:tc>
          <w:tcPr>
            <w:tcW w:w="599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102" w:type="dxa"/>
            <w:shd w:val="clear" w:color="auto" w:fill="auto"/>
            <w:hideMark/>
          </w:tcPr>
          <w:p w:rsidR="000D679C" w:rsidRPr="00E814D3" w:rsidRDefault="000D679C" w:rsidP="000D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Субсидия на возмещение фактически понесенных затрат, связанных с выполнением работ по строительству и содержанию (эксплуатации) автозимника от 266 километра автомобильной дороги «</w:t>
            </w:r>
            <w:proofErr w:type="spellStart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Епишино</w:t>
            </w:r>
            <w:proofErr w:type="spellEnd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–Северо-Енисейский» до пункта отпуска товарной нефти </w:t>
            </w:r>
            <w:proofErr w:type="spellStart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Юрубчено-Тохомского</w:t>
            </w:r>
            <w:proofErr w:type="spellEnd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 месторождения протяженностью 118,5 километров (связанного с доставкой в Северо-Енисейский район котельно-печного топлива)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ind w:left="-108" w:right="-126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0440080652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 xml:space="preserve">31 054 030,72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 xml:space="preserve">50 054 530,75 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 xml:space="preserve">50 054 530,75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131 163 092,22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679C" w:rsidRPr="00E814D3" w:rsidRDefault="000D679C" w:rsidP="00FF79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Обеспечение строительства, эксплуатации</w:t>
            </w:r>
          </w:p>
          <w:p w:rsidR="000D679C" w:rsidRPr="00E814D3" w:rsidRDefault="000D679C" w:rsidP="00FF79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автозимника от 266 километра автомобильной дороги «</w:t>
            </w:r>
            <w:proofErr w:type="spellStart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Епишино</w:t>
            </w:r>
            <w:proofErr w:type="spellEnd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–Северо-Енисейский» до пункта отпуска товарной нефти </w:t>
            </w:r>
            <w:proofErr w:type="spellStart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Юрубчено-Тохомского</w:t>
            </w:r>
            <w:proofErr w:type="spellEnd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 месторождения протяженностью 118,5 километров</w:t>
            </w:r>
          </w:p>
        </w:tc>
      </w:tr>
      <w:tr w:rsidR="00E814D3" w:rsidRPr="00E814D3" w:rsidTr="00FF79D7">
        <w:trPr>
          <w:trHeight w:val="2341"/>
        </w:trPr>
        <w:tc>
          <w:tcPr>
            <w:tcW w:w="599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02" w:type="dxa"/>
            <w:shd w:val="clear" w:color="auto" w:fill="auto"/>
            <w:hideMark/>
          </w:tcPr>
          <w:p w:rsidR="000D679C" w:rsidRPr="00E814D3" w:rsidRDefault="000D679C" w:rsidP="000D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фактически понесенных затрат по организации водоснабжения населения в части доставки воды автомобильным транспортом от центральной водокачки к водоразборным колонкам и на содержание водоразборных колонок в </w:t>
            </w:r>
            <w:proofErr w:type="spellStart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0440087810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6 896 211,52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8 091 785,00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8 091 785,00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23 079 781,52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Доставка не менее 4,0 тыс. куб.м. воды от центральной водокачки к 14 водоразборным колонкам в </w:t>
            </w:r>
            <w:proofErr w:type="spellStart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="00FF79D7"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 и их содержание</w:t>
            </w:r>
          </w:p>
        </w:tc>
      </w:tr>
      <w:tr w:rsidR="00E814D3" w:rsidRPr="00E814D3" w:rsidTr="000D679C">
        <w:trPr>
          <w:trHeight w:val="1848"/>
        </w:trPr>
        <w:tc>
          <w:tcPr>
            <w:tcW w:w="599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02" w:type="dxa"/>
            <w:shd w:val="clear" w:color="auto" w:fill="auto"/>
            <w:hideMark/>
          </w:tcPr>
          <w:p w:rsidR="000D679C" w:rsidRPr="00E814D3" w:rsidRDefault="000D679C" w:rsidP="000D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Субсидия на возмещение фактически понесенных затрат, связанных  с обеспечением жителей района услугами бытового обслуживания в части возмещения части затрат в связи с оказанием бытовых услуг общих отделений бань, в том числе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10 953 095,00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10 953 095,00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10 953 095,00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32 859 285,00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не менее 12 166 человек в год</w:t>
            </w:r>
          </w:p>
        </w:tc>
      </w:tr>
      <w:tr w:rsidR="00E814D3" w:rsidRPr="00E814D3" w:rsidTr="00FF79D7">
        <w:trPr>
          <w:trHeight w:val="849"/>
        </w:trPr>
        <w:tc>
          <w:tcPr>
            <w:tcW w:w="599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8.1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оваяКалами</w:t>
            </w:r>
            <w:proofErr w:type="spellEnd"/>
          </w:p>
        </w:tc>
        <w:tc>
          <w:tcPr>
            <w:tcW w:w="1134" w:type="dxa"/>
            <w:vMerge/>
            <w:vAlign w:val="center"/>
            <w:hideMark/>
          </w:tcPr>
          <w:p w:rsidR="000D679C" w:rsidRPr="00E814D3" w:rsidRDefault="000D679C" w:rsidP="000D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0440081580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1 505 744,63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1 493 480,00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1 493 480,00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4 492 704,63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посещений не менее </w:t>
            </w:r>
            <w:r w:rsidR="00FF79D7"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1 413 </w:t>
            </w: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человек в год</w:t>
            </w:r>
          </w:p>
        </w:tc>
      </w:tr>
      <w:tr w:rsidR="00E814D3" w:rsidRPr="00E814D3" w:rsidTr="000D679C">
        <w:trPr>
          <w:trHeight w:val="528"/>
        </w:trPr>
        <w:tc>
          <w:tcPr>
            <w:tcW w:w="599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нашимо</w:t>
            </w:r>
            <w:proofErr w:type="spellEnd"/>
          </w:p>
        </w:tc>
        <w:tc>
          <w:tcPr>
            <w:tcW w:w="1134" w:type="dxa"/>
            <w:vMerge/>
            <w:vAlign w:val="center"/>
            <w:hideMark/>
          </w:tcPr>
          <w:p w:rsidR="000D679C" w:rsidRPr="00E814D3" w:rsidRDefault="000D679C" w:rsidP="000D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0440081610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1 489 868,00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1 490 868,00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1 490 868,00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4 471 604,00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посещений не менее </w:t>
            </w:r>
            <w:r w:rsidR="00FF79D7"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837 </w:t>
            </w: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человек в год</w:t>
            </w:r>
          </w:p>
        </w:tc>
      </w:tr>
      <w:tr w:rsidR="00E814D3" w:rsidRPr="00E814D3" w:rsidTr="000D679C">
        <w:trPr>
          <w:trHeight w:val="528"/>
        </w:trPr>
        <w:tc>
          <w:tcPr>
            <w:tcW w:w="599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ея</w:t>
            </w:r>
          </w:p>
        </w:tc>
        <w:tc>
          <w:tcPr>
            <w:tcW w:w="1134" w:type="dxa"/>
            <w:vMerge/>
            <w:vAlign w:val="center"/>
            <w:hideMark/>
          </w:tcPr>
          <w:p w:rsidR="000D679C" w:rsidRPr="00E814D3" w:rsidRDefault="000D679C" w:rsidP="000D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0440081560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2  373 802,38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1 928 248,00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1 928 248,00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6 230 298,38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посещений не менее </w:t>
            </w:r>
            <w:r w:rsidR="00FF79D7"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1 964 </w:t>
            </w: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человек в год</w:t>
            </w:r>
          </w:p>
        </w:tc>
      </w:tr>
      <w:tr w:rsidR="00E814D3" w:rsidRPr="00E814D3" w:rsidTr="000D679C">
        <w:trPr>
          <w:trHeight w:val="528"/>
        </w:trPr>
        <w:tc>
          <w:tcPr>
            <w:tcW w:w="599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ангаш</w:t>
            </w:r>
          </w:p>
        </w:tc>
        <w:tc>
          <w:tcPr>
            <w:tcW w:w="1134" w:type="dxa"/>
            <w:vMerge/>
            <w:vAlign w:val="center"/>
            <w:hideMark/>
          </w:tcPr>
          <w:p w:rsidR="000D679C" w:rsidRPr="00E814D3" w:rsidRDefault="000D679C" w:rsidP="000D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0440081570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1 102 953,63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1 033 582,00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1 033 582,00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3 170 117,63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посещений не менее </w:t>
            </w:r>
            <w:r w:rsidR="00FF79D7" w:rsidRPr="00E814D3">
              <w:rPr>
                <w:rFonts w:ascii="Times New Roman" w:hAnsi="Times New Roman" w:cs="Times New Roman"/>
                <w:sz w:val="20"/>
                <w:szCs w:val="20"/>
              </w:rPr>
              <w:t>1 121</w:t>
            </w: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 человек в год</w:t>
            </w:r>
          </w:p>
        </w:tc>
      </w:tr>
      <w:tr w:rsidR="00E814D3" w:rsidRPr="00E814D3" w:rsidTr="000D679C">
        <w:trPr>
          <w:trHeight w:val="528"/>
        </w:trPr>
        <w:tc>
          <w:tcPr>
            <w:tcW w:w="599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134" w:type="dxa"/>
            <w:vMerge/>
            <w:vAlign w:val="center"/>
            <w:hideMark/>
          </w:tcPr>
          <w:p w:rsidR="000D679C" w:rsidRPr="00E814D3" w:rsidRDefault="000D679C" w:rsidP="000D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0440081600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4 480 968,27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5 006 917,00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5 066 917,00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14 494 802,27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посещений не менее </w:t>
            </w:r>
            <w:r w:rsidR="00FF79D7"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6 831 </w:t>
            </w: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человека в год</w:t>
            </w:r>
          </w:p>
        </w:tc>
      </w:tr>
      <w:tr w:rsidR="00E814D3" w:rsidRPr="00E814D3" w:rsidTr="000D679C">
        <w:trPr>
          <w:trHeight w:val="1848"/>
        </w:trPr>
        <w:tc>
          <w:tcPr>
            <w:tcW w:w="599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02" w:type="dxa"/>
            <w:shd w:val="clear" w:color="auto" w:fill="auto"/>
            <w:hideMark/>
          </w:tcPr>
          <w:p w:rsidR="000D679C" w:rsidRPr="00E814D3" w:rsidRDefault="000D679C" w:rsidP="000D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Субсидия на возмещение фактически понесенных затрат, связанных с организацией в границах района теплоснабжения населения в части производства и (или) реализации топлива твердого (швырок всех групп пород)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0440081590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12 367 998,10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8 824 675,00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8 824 675,00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30 017 348,10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Реализация топлива твердого (швырок всех групп пород) населению не менее</w:t>
            </w:r>
          </w:p>
          <w:p w:rsidR="000D679C" w:rsidRPr="00E814D3" w:rsidRDefault="000D679C" w:rsidP="000D67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7 600 </w:t>
            </w:r>
            <w:proofErr w:type="spellStart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скл</w:t>
            </w:r>
            <w:proofErr w:type="spellEnd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. куб.м. в год</w:t>
            </w:r>
          </w:p>
        </w:tc>
      </w:tr>
      <w:tr w:rsidR="00E814D3" w:rsidRPr="00E814D3" w:rsidTr="000D679C">
        <w:trPr>
          <w:trHeight w:val="1848"/>
        </w:trPr>
        <w:tc>
          <w:tcPr>
            <w:tcW w:w="599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02" w:type="dxa"/>
            <w:shd w:val="clear" w:color="auto" w:fill="auto"/>
            <w:hideMark/>
          </w:tcPr>
          <w:p w:rsidR="000D679C" w:rsidRPr="00E814D3" w:rsidRDefault="000D679C" w:rsidP="000D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14D3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</w:t>
            </w:r>
            <w:r w:rsidRPr="00E814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0440075700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119 465 400,00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109 717 600,00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109 717 600,00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sz w:val="18"/>
                <w:szCs w:val="18"/>
              </w:rPr>
              <w:t>338 900 600,00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предоставляемых населению района качественных коммунальных услуг</w:t>
            </w:r>
          </w:p>
        </w:tc>
      </w:tr>
      <w:tr w:rsidR="00E814D3" w:rsidRPr="00E814D3" w:rsidTr="000D679C">
        <w:trPr>
          <w:trHeight w:val="179"/>
        </w:trPr>
        <w:tc>
          <w:tcPr>
            <w:tcW w:w="4835" w:type="dxa"/>
            <w:gridSpan w:val="3"/>
            <w:shd w:val="clear" w:color="auto" w:fill="auto"/>
            <w:hideMark/>
          </w:tcPr>
          <w:p w:rsidR="000D679C" w:rsidRPr="00E814D3" w:rsidRDefault="000D679C" w:rsidP="000D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по подпрограмме 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D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E814D3">
              <w:rPr>
                <w:rFonts w:ascii="Times New Roman" w:hAnsi="Times New Roman" w:cs="Times New Roman"/>
                <w:b/>
                <w:sz w:val="18"/>
                <w:szCs w:val="18"/>
              </w:rPr>
              <w:t>900 028 586,76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b/>
                <w:sz w:val="18"/>
                <w:szCs w:val="18"/>
              </w:rPr>
              <w:t>683 544 723,75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b/>
                <w:sz w:val="18"/>
                <w:szCs w:val="18"/>
              </w:rPr>
              <w:t>683 544 723,75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14D3">
              <w:rPr>
                <w:rFonts w:ascii="Times New Roman" w:hAnsi="Times New Roman" w:cs="Times New Roman"/>
                <w:b/>
                <w:sz w:val="18"/>
                <w:szCs w:val="18"/>
              </w:rPr>
              <w:t>2 267 118  034,26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679C" w:rsidRPr="00E814D3" w:rsidRDefault="000D679C" w:rsidP="000D6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6E17" w:rsidRPr="00E814D3" w:rsidRDefault="00996E17" w:rsidP="00F13923">
      <w:pPr>
        <w:tabs>
          <w:tab w:val="left" w:pos="14601"/>
        </w:tabs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sectPr w:rsidR="00996E17" w:rsidRPr="00E814D3" w:rsidSect="002366B8">
      <w:pgSz w:w="16838" w:h="11906" w:orient="landscape"/>
      <w:pgMar w:top="426" w:right="678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001B"/>
    <w:rsid w:val="00006D44"/>
    <w:rsid w:val="00007950"/>
    <w:rsid w:val="000109A5"/>
    <w:rsid w:val="000146C5"/>
    <w:rsid w:val="00015899"/>
    <w:rsid w:val="000160CE"/>
    <w:rsid w:val="00017097"/>
    <w:rsid w:val="00017CF6"/>
    <w:rsid w:val="00023ED4"/>
    <w:rsid w:val="000274EA"/>
    <w:rsid w:val="000316A9"/>
    <w:rsid w:val="0003676B"/>
    <w:rsid w:val="00036E2F"/>
    <w:rsid w:val="000410E6"/>
    <w:rsid w:val="00044D84"/>
    <w:rsid w:val="000507EE"/>
    <w:rsid w:val="00055BA0"/>
    <w:rsid w:val="0006120A"/>
    <w:rsid w:val="00064561"/>
    <w:rsid w:val="00067201"/>
    <w:rsid w:val="00072BD1"/>
    <w:rsid w:val="00075915"/>
    <w:rsid w:val="00085C9E"/>
    <w:rsid w:val="000954FE"/>
    <w:rsid w:val="000A5239"/>
    <w:rsid w:val="000B02F8"/>
    <w:rsid w:val="000B0D52"/>
    <w:rsid w:val="000B4E2D"/>
    <w:rsid w:val="000B5559"/>
    <w:rsid w:val="000B5B69"/>
    <w:rsid w:val="000B7ABF"/>
    <w:rsid w:val="000C0221"/>
    <w:rsid w:val="000C57FE"/>
    <w:rsid w:val="000C7302"/>
    <w:rsid w:val="000D679C"/>
    <w:rsid w:val="000E4077"/>
    <w:rsid w:val="000E6B95"/>
    <w:rsid w:val="000E70D1"/>
    <w:rsid w:val="001019B7"/>
    <w:rsid w:val="00101B89"/>
    <w:rsid w:val="00104435"/>
    <w:rsid w:val="00104814"/>
    <w:rsid w:val="00106572"/>
    <w:rsid w:val="00107592"/>
    <w:rsid w:val="00120F9E"/>
    <w:rsid w:val="00121D55"/>
    <w:rsid w:val="001248CA"/>
    <w:rsid w:val="001312C5"/>
    <w:rsid w:val="00133B4A"/>
    <w:rsid w:val="00143D97"/>
    <w:rsid w:val="00152597"/>
    <w:rsid w:val="00155D18"/>
    <w:rsid w:val="00157CC0"/>
    <w:rsid w:val="00160130"/>
    <w:rsid w:val="00161EA1"/>
    <w:rsid w:val="00166643"/>
    <w:rsid w:val="00171D04"/>
    <w:rsid w:val="00175022"/>
    <w:rsid w:val="001829DD"/>
    <w:rsid w:val="00187320"/>
    <w:rsid w:val="00190A56"/>
    <w:rsid w:val="00192012"/>
    <w:rsid w:val="0019411D"/>
    <w:rsid w:val="00194C49"/>
    <w:rsid w:val="001A438B"/>
    <w:rsid w:val="001A4FF4"/>
    <w:rsid w:val="001B1C2E"/>
    <w:rsid w:val="001B30E5"/>
    <w:rsid w:val="001C0596"/>
    <w:rsid w:val="001C161E"/>
    <w:rsid w:val="001C1968"/>
    <w:rsid w:val="001C6124"/>
    <w:rsid w:val="001D0635"/>
    <w:rsid w:val="001D5BFA"/>
    <w:rsid w:val="001D7668"/>
    <w:rsid w:val="001E3567"/>
    <w:rsid w:val="001E7547"/>
    <w:rsid w:val="001F0614"/>
    <w:rsid w:val="001F57A2"/>
    <w:rsid w:val="001F616C"/>
    <w:rsid w:val="001F63B7"/>
    <w:rsid w:val="001F6CF3"/>
    <w:rsid w:val="00204E6C"/>
    <w:rsid w:val="00206E6F"/>
    <w:rsid w:val="002154B4"/>
    <w:rsid w:val="00221A4A"/>
    <w:rsid w:val="002233E4"/>
    <w:rsid w:val="00223E08"/>
    <w:rsid w:val="0023109D"/>
    <w:rsid w:val="00234611"/>
    <w:rsid w:val="002366B8"/>
    <w:rsid w:val="0024133D"/>
    <w:rsid w:val="00241AAF"/>
    <w:rsid w:val="00247073"/>
    <w:rsid w:val="00247977"/>
    <w:rsid w:val="00253ED0"/>
    <w:rsid w:val="00257EB1"/>
    <w:rsid w:val="00265113"/>
    <w:rsid w:val="002664DA"/>
    <w:rsid w:val="0029598B"/>
    <w:rsid w:val="0029615C"/>
    <w:rsid w:val="002A1E8C"/>
    <w:rsid w:val="002A607C"/>
    <w:rsid w:val="002A6BCC"/>
    <w:rsid w:val="002A7C06"/>
    <w:rsid w:val="002B1954"/>
    <w:rsid w:val="002B75BE"/>
    <w:rsid w:val="002C5078"/>
    <w:rsid w:val="002D246F"/>
    <w:rsid w:val="002D32C8"/>
    <w:rsid w:val="002D69FE"/>
    <w:rsid w:val="002D6A89"/>
    <w:rsid w:val="002D7728"/>
    <w:rsid w:val="002E04FF"/>
    <w:rsid w:val="002E165C"/>
    <w:rsid w:val="002E1808"/>
    <w:rsid w:val="002E6F49"/>
    <w:rsid w:val="003031DA"/>
    <w:rsid w:val="003045D2"/>
    <w:rsid w:val="003060A8"/>
    <w:rsid w:val="00321938"/>
    <w:rsid w:val="0033636A"/>
    <w:rsid w:val="00336E2F"/>
    <w:rsid w:val="00343903"/>
    <w:rsid w:val="00355842"/>
    <w:rsid w:val="00376016"/>
    <w:rsid w:val="003832E3"/>
    <w:rsid w:val="003843C8"/>
    <w:rsid w:val="00385519"/>
    <w:rsid w:val="00387454"/>
    <w:rsid w:val="00395AA7"/>
    <w:rsid w:val="00397BF9"/>
    <w:rsid w:val="003A2A95"/>
    <w:rsid w:val="003C18A9"/>
    <w:rsid w:val="003D3B38"/>
    <w:rsid w:val="003E43AC"/>
    <w:rsid w:val="003E464C"/>
    <w:rsid w:val="003F5B3A"/>
    <w:rsid w:val="00417660"/>
    <w:rsid w:val="00417C89"/>
    <w:rsid w:val="004332AC"/>
    <w:rsid w:val="00434391"/>
    <w:rsid w:val="00441516"/>
    <w:rsid w:val="004467FC"/>
    <w:rsid w:val="004512E9"/>
    <w:rsid w:val="004531D7"/>
    <w:rsid w:val="00465080"/>
    <w:rsid w:val="00466B76"/>
    <w:rsid w:val="00472F75"/>
    <w:rsid w:val="00476377"/>
    <w:rsid w:val="0048233C"/>
    <w:rsid w:val="00482FB4"/>
    <w:rsid w:val="00483CF2"/>
    <w:rsid w:val="00484525"/>
    <w:rsid w:val="004848EA"/>
    <w:rsid w:val="0049729B"/>
    <w:rsid w:val="004A058A"/>
    <w:rsid w:val="004A21CB"/>
    <w:rsid w:val="004A3BA8"/>
    <w:rsid w:val="004B01AD"/>
    <w:rsid w:val="004B0F53"/>
    <w:rsid w:val="004B1FA9"/>
    <w:rsid w:val="004B54FE"/>
    <w:rsid w:val="004C4E38"/>
    <w:rsid w:val="004D6483"/>
    <w:rsid w:val="004E295E"/>
    <w:rsid w:val="004E6626"/>
    <w:rsid w:val="004F1856"/>
    <w:rsid w:val="004F403F"/>
    <w:rsid w:val="004F5FA3"/>
    <w:rsid w:val="004F707A"/>
    <w:rsid w:val="004F7E88"/>
    <w:rsid w:val="00502B93"/>
    <w:rsid w:val="00503D07"/>
    <w:rsid w:val="00511E34"/>
    <w:rsid w:val="0051370F"/>
    <w:rsid w:val="00513913"/>
    <w:rsid w:val="005206B0"/>
    <w:rsid w:val="005257EF"/>
    <w:rsid w:val="00535514"/>
    <w:rsid w:val="00540FDE"/>
    <w:rsid w:val="005412E1"/>
    <w:rsid w:val="00541B49"/>
    <w:rsid w:val="005637F1"/>
    <w:rsid w:val="00570EF5"/>
    <w:rsid w:val="005723F4"/>
    <w:rsid w:val="00581EDC"/>
    <w:rsid w:val="00594434"/>
    <w:rsid w:val="005A07D9"/>
    <w:rsid w:val="005B14C7"/>
    <w:rsid w:val="005B1948"/>
    <w:rsid w:val="005B5BB4"/>
    <w:rsid w:val="005C36EF"/>
    <w:rsid w:val="005C68C9"/>
    <w:rsid w:val="005D078E"/>
    <w:rsid w:val="005D419D"/>
    <w:rsid w:val="005D5DA2"/>
    <w:rsid w:val="005D6419"/>
    <w:rsid w:val="005E43E5"/>
    <w:rsid w:val="005F531A"/>
    <w:rsid w:val="005F6588"/>
    <w:rsid w:val="00601CE5"/>
    <w:rsid w:val="00614362"/>
    <w:rsid w:val="00616BAF"/>
    <w:rsid w:val="0061724B"/>
    <w:rsid w:val="00625656"/>
    <w:rsid w:val="00626083"/>
    <w:rsid w:val="006320B8"/>
    <w:rsid w:val="00633816"/>
    <w:rsid w:val="0065303D"/>
    <w:rsid w:val="006533A9"/>
    <w:rsid w:val="006566A2"/>
    <w:rsid w:val="00660846"/>
    <w:rsid w:val="00661A50"/>
    <w:rsid w:val="00662BDC"/>
    <w:rsid w:val="00671336"/>
    <w:rsid w:val="00675B08"/>
    <w:rsid w:val="00680D56"/>
    <w:rsid w:val="006813AF"/>
    <w:rsid w:val="00684053"/>
    <w:rsid w:val="00685428"/>
    <w:rsid w:val="006868A8"/>
    <w:rsid w:val="006872F8"/>
    <w:rsid w:val="00691EC4"/>
    <w:rsid w:val="00696B8E"/>
    <w:rsid w:val="006A0EAE"/>
    <w:rsid w:val="006A3E56"/>
    <w:rsid w:val="006A6968"/>
    <w:rsid w:val="006B1FB1"/>
    <w:rsid w:val="006B28B5"/>
    <w:rsid w:val="006B5D68"/>
    <w:rsid w:val="006C4842"/>
    <w:rsid w:val="006C77EC"/>
    <w:rsid w:val="006D202E"/>
    <w:rsid w:val="006E3FD5"/>
    <w:rsid w:val="006E4CF1"/>
    <w:rsid w:val="006F507F"/>
    <w:rsid w:val="006F66AE"/>
    <w:rsid w:val="007032EA"/>
    <w:rsid w:val="00710203"/>
    <w:rsid w:val="00722367"/>
    <w:rsid w:val="0073275E"/>
    <w:rsid w:val="007402C3"/>
    <w:rsid w:val="0076452C"/>
    <w:rsid w:val="00770444"/>
    <w:rsid w:val="007760A2"/>
    <w:rsid w:val="00777D87"/>
    <w:rsid w:val="007832B8"/>
    <w:rsid w:val="00787BAB"/>
    <w:rsid w:val="007A3725"/>
    <w:rsid w:val="007A71F9"/>
    <w:rsid w:val="007A7755"/>
    <w:rsid w:val="007B07A3"/>
    <w:rsid w:val="007B545A"/>
    <w:rsid w:val="007C08B4"/>
    <w:rsid w:val="007C4024"/>
    <w:rsid w:val="007C5C56"/>
    <w:rsid w:val="007C78A9"/>
    <w:rsid w:val="007D04E5"/>
    <w:rsid w:val="007D1D2E"/>
    <w:rsid w:val="007E0712"/>
    <w:rsid w:val="007F3028"/>
    <w:rsid w:val="007F7EA2"/>
    <w:rsid w:val="00802E94"/>
    <w:rsid w:val="008058D0"/>
    <w:rsid w:val="00806E08"/>
    <w:rsid w:val="0081005B"/>
    <w:rsid w:val="00815C2F"/>
    <w:rsid w:val="008215E7"/>
    <w:rsid w:val="00821E20"/>
    <w:rsid w:val="00824268"/>
    <w:rsid w:val="00824E92"/>
    <w:rsid w:val="00825D50"/>
    <w:rsid w:val="008268A4"/>
    <w:rsid w:val="00827C33"/>
    <w:rsid w:val="00831F89"/>
    <w:rsid w:val="00837920"/>
    <w:rsid w:val="00837F65"/>
    <w:rsid w:val="0084585D"/>
    <w:rsid w:val="00854680"/>
    <w:rsid w:val="008569F0"/>
    <w:rsid w:val="00857E18"/>
    <w:rsid w:val="008649B2"/>
    <w:rsid w:val="00864F84"/>
    <w:rsid w:val="00874C0A"/>
    <w:rsid w:val="00875EC2"/>
    <w:rsid w:val="00881A10"/>
    <w:rsid w:val="00882ECE"/>
    <w:rsid w:val="00886587"/>
    <w:rsid w:val="00890527"/>
    <w:rsid w:val="008921AD"/>
    <w:rsid w:val="00893645"/>
    <w:rsid w:val="008A1CC2"/>
    <w:rsid w:val="008A32B3"/>
    <w:rsid w:val="008A4045"/>
    <w:rsid w:val="008B57F8"/>
    <w:rsid w:val="008C12D3"/>
    <w:rsid w:val="008D20A5"/>
    <w:rsid w:val="008D245D"/>
    <w:rsid w:val="008D382D"/>
    <w:rsid w:val="008D5C01"/>
    <w:rsid w:val="008D656E"/>
    <w:rsid w:val="008F70B8"/>
    <w:rsid w:val="009112A5"/>
    <w:rsid w:val="0091429F"/>
    <w:rsid w:val="00922738"/>
    <w:rsid w:val="00924199"/>
    <w:rsid w:val="0093222B"/>
    <w:rsid w:val="009333D1"/>
    <w:rsid w:val="00934CC4"/>
    <w:rsid w:val="009372ED"/>
    <w:rsid w:val="009522A2"/>
    <w:rsid w:val="0096412C"/>
    <w:rsid w:val="00965BF4"/>
    <w:rsid w:val="009677B5"/>
    <w:rsid w:val="0097609B"/>
    <w:rsid w:val="009847DE"/>
    <w:rsid w:val="00993C05"/>
    <w:rsid w:val="00996E17"/>
    <w:rsid w:val="009A1DFA"/>
    <w:rsid w:val="009A42D5"/>
    <w:rsid w:val="009A5130"/>
    <w:rsid w:val="009B4904"/>
    <w:rsid w:val="009B62BD"/>
    <w:rsid w:val="009B7C42"/>
    <w:rsid w:val="009C0EF8"/>
    <w:rsid w:val="009C437C"/>
    <w:rsid w:val="009C6F80"/>
    <w:rsid w:val="009D7626"/>
    <w:rsid w:val="009E0572"/>
    <w:rsid w:val="009E05F2"/>
    <w:rsid w:val="009E676F"/>
    <w:rsid w:val="009F1343"/>
    <w:rsid w:val="00A1558C"/>
    <w:rsid w:val="00A27000"/>
    <w:rsid w:val="00A312F1"/>
    <w:rsid w:val="00A313CE"/>
    <w:rsid w:val="00A32854"/>
    <w:rsid w:val="00A34B6B"/>
    <w:rsid w:val="00A4563B"/>
    <w:rsid w:val="00A51EDE"/>
    <w:rsid w:val="00A562B4"/>
    <w:rsid w:val="00A67DF8"/>
    <w:rsid w:val="00A70D66"/>
    <w:rsid w:val="00A712E1"/>
    <w:rsid w:val="00A75651"/>
    <w:rsid w:val="00A7782E"/>
    <w:rsid w:val="00A86CF8"/>
    <w:rsid w:val="00A86DAF"/>
    <w:rsid w:val="00A941F1"/>
    <w:rsid w:val="00AA5863"/>
    <w:rsid w:val="00AB491D"/>
    <w:rsid w:val="00AB4949"/>
    <w:rsid w:val="00AC1622"/>
    <w:rsid w:val="00AC224E"/>
    <w:rsid w:val="00AC536D"/>
    <w:rsid w:val="00AD270F"/>
    <w:rsid w:val="00AD4A79"/>
    <w:rsid w:val="00AD4F02"/>
    <w:rsid w:val="00AF2195"/>
    <w:rsid w:val="00AF24EC"/>
    <w:rsid w:val="00AF2946"/>
    <w:rsid w:val="00AF2F04"/>
    <w:rsid w:val="00AF3D88"/>
    <w:rsid w:val="00AF511A"/>
    <w:rsid w:val="00B1176E"/>
    <w:rsid w:val="00B118DF"/>
    <w:rsid w:val="00B13EE9"/>
    <w:rsid w:val="00B146AF"/>
    <w:rsid w:val="00B2505A"/>
    <w:rsid w:val="00B30E4D"/>
    <w:rsid w:val="00B34E2D"/>
    <w:rsid w:val="00B37B5E"/>
    <w:rsid w:val="00B409F0"/>
    <w:rsid w:val="00B40C89"/>
    <w:rsid w:val="00B4432E"/>
    <w:rsid w:val="00B45BEB"/>
    <w:rsid w:val="00B46B35"/>
    <w:rsid w:val="00B52D1D"/>
    <w:rsid w:val="00B56E1B"/>
    <w:rsid w:val="00B57D6B"/>
    <w:rsid w:val="00B61438"/>
    <w:rsid w:val="00B63EFC"/>
    <w:rsid w:val="00B643DB"/>
    <w:rsid w:val="00B70D18"/>
    <w:rsid w:val="00B72080"/>
    <w:rsid w:val="00B7393F"/>
    <w:rsid w:val="00B80843"/>
    <w:rsid w:val="00B92197"/>
    <w:rsid w:val="00B93F92"/>
    <w:rsid w:val="00B97F7D"/>
    <w:rsid w:val="00BA23BC"/>
    <w:rsid w:val="00BA2496"/>
    <w:rsid w:val="00BA4FAF"/>
    <w:rsid w:val="00BA5787"/>
    <w:rsid w:val="00BA6251"/>
    <w:rsid w:val="00BA66D3"/>
    <w:rsid w:val="00BA6992"/>
    <w:rsid w:val="00BA70AE"/>
    <w:rsid w:val="00BB1784"/>
    <w:rsid w:val="00BB1D65"/>
    <w:rsid w:val="00BB379E"/>
    <w:rsid w:val="00BB7499"/>
    <w:rsid w:val="00BC4193"/>
    <w:rsid w:val="00BC57F1"/>
    <w:rsid w:val="00BD2819"/>
    <w:rsid w:val="00BD4ABD"/>
    <w:rsid w:val="00BD6205"/>
    <w:rsid w:val="00BD6CBF"/>
    <w:rsid w:val="00BE0CC1"/>
    <w:rsid w:val="00BE551A"/>
    <w:rsid w:val="00BE6C48"/>
    <w:rsid w:val="00BF001B"/>
    <w:rsid w:val="00BF06D8"/>
    <w:rsid w:val="00C004B3"/>
    <w:rsid w:val="00C01736"/>
    <w:rsid w:val="00C01956"/>
    <w:rsid w:val="00C048E0"/>
    <w:rsid w:val="00C07685"/>
    <w:rsid w:val="00C076E0"/>
    <w:rsid w:val="00C077B5"/>
    <w:rsid w:val="00C10840"/>
    <w:rsid w:val="00C12E96"/>
    <w:rsid w:val="00C21148"/>
    <w:rsid w:val="00C21E9E"/>
    <w:rsid w:val="00C24A3C"/>
    <w:rsid w:val="00C25549"/>
    <w:rsid w:val="00C31EB2"/>
    <w:rsid w:val="00C333EA"/>
    <w:rsid w:val="00C33FF3"/>
    <w:rsid w:val="00C34489"/>
    <w:rsid w:val="00C34E70"/>
    <w:rsid w:val="00C60D7C"/>
    <w:rsid w:val="00C6242C"/>
    <w:rsid w:val="00C62B38"/>
    <w:rsid w:val="00C631CC"/>
    <w:rsid w:val="00C63FF9"/>
    <w:rsid w:val="00C67DFD"/>
    <w:rsid w:val="00C72771"/>
    <w:rsid w:val="00C73AA3"/>
    <w:rsid w:val="00C8282A"/>
    <w:rsid w:val="00C833FD"/>
    <w:rsid w:val="00C8348E"/>
    <w:rsid w:val="00C85CEA"/>
    <w:rsid w:val="00C94611"/>
    <w:rsid w:val="00CA18CB"/>
    <w:rsid w:val="00CA1E80"/>
    <w:rsid w:val="00CA539F"/>
    <w:rsid w:val="00CA6C88"/>
    <w:rsid w:val="00CA7CCA"/>
    <w:rsid w:val="00CB0888"/>
    <w:rsid w:val="00CC2006"/>
    <w:rsid w:val="00CC323D"/>
    <w:rsid w:val="00CD1470"/>
    <w:rsid w:val="00CD2EBD"/>
    <w:rsid w:val="00CD3687"/>
    <w:rsid w:val="00CD5D9D"/>
    <w:rsid w:val="00CD63FA"/>
    <w:rsid w:val="00CE172A"/>
    <w:rsid w:val="00CE1773"/>
    <w:rsid w:val="00CE476E"/>
    <w:rsid w:val="00CE7DA2"/>
    <w:rsid w:val="00CF2FBB"/>
    <w:rsid w:val="00D01132"/>
    <w:rsid w:val="00D1118F"/>
    <w:rsid w:val="00D21C8F"/>
    <w:rsid w:val="00D3182E"/>
    <w:rsid w:val="00D4035A"/>
    <w:rsid w:val="00D425BF"/>
    <w:rsid w:val="00D46EBA"/>
    <w:rsid w:val="00D54DA0"/>
    <w:rsid w:val="00D566A0"/>
    <w:rsid w:val="00D77FB0"/>
    <w:rsid w:val="00D8360D"/>
    <w:rsid w:val="00D90524"/>
    <w:rsid w:val="00D930C0"/>
    <w:rsid w:val="00D95319"/>
    <w:rsid w:val="00D96C2B"/>
    <w:rsid w:val="00DA4B35"/>
    <w:rsid w:val="00DA4E08"/>
    <w:rsid w:val="00DA7972"/>
    <w:rsid w:val="00DB2BDA"/>
    <w:rsid w:val="00DB2E44"/>
    <w:rsid w:val="00DB4F64"/>
    <w:rsid w:val="00DB7587"/>
    <w:rsid w:val="00DC67D2"/>
    <w:rsid w:val="00DD4EBA"/>
    <w:rsid w:val="00DD6BF7"/>
    <w:rsid w:val="00DD7753"/>
    <w:rsid w:val="00DE0D5A"/>
    <w:rsid w:val="00DE49A7"/>
    <w:rsid w:val="00DE4AF7"/>
    <w:rsid w:val="00DE6120"/>
    <w:rsid w:val="00DF09C7"/>
    <w:rsid w:val="00DF63FC"/>
    <w:rsid w:val="00DF68EA"/>
    <w:rsid w:val="00E013CD"/>
    <w:rsid w:val="00E03054"/>
    <w:rsid w:val="00E166E7"/>
    <w:rsid w:val="00E23DEE"/>
    <w:rsid w:val="00E253DA"/>
    <w:rsid w:val="00E3128D"/>
    <w:rsid w:val="00E32E4A"/>
    <w:rsid w:val="00E33BE8"/>
    <w:rsid w:val="00E35682"/>
    <w:rsid w:val="00E40ADB"/>
    <w:rsid w:val="00E41F96"/>
    <w:rsid w:val="00E44997"/>
    <w:rsid w:val="00E47521"/>
    <w:rsid w:val="00E55A75"/>
    <w:rsid w:val="00E562B5"/>
    <w:rsid w:val="00E603BF"/>
    <w:rsid w:val="00E62E1B"/>
    <w:rsid w:val="00E66A80"/>
    <w:rsid w:val="00E7181C"/>
    <w:rsid w:val="00E72951"/>
    <w:rsid w:val="00E74090"/>
    <w:rsid w:val="00E802D4"/>
    <w:rsid w:val="00E802DC"/>
    <w:rsid w:val="00E814D3"/>
    <w:rsid w:val="00E86F7F"/>
    <w:rsid w:val="00E92E54"/>
    <w:rsid w:val="00E93EC6"/>
    <w:rsid w:val="00EA1459"/>
    <w:rsid w:val="00EA3988"/>
    <w:rsid w:val="00EB1D54"/>
    <w:rsid w:val="00EB6E9E"/>
    <w:rsid w:val="00EB7876"/>
    <w:rsid w:val="00EC0072"/>
    <w:rsid w:val="00EC3E30"/>
    <w:rsid w:val="00ED3669"/>
    <w:rsid w:val="00ED381F"/>
    <w:rsid w:val="00ED4DB3"/>
    <w:rsid w:val="00ED6E8B"/>
    <w:rsid w:val="00EE613C"/>
    <w:rsid w:val="00EF676C"/>
    <w:rsid w:val="00EF706E"/>
    <w:rsid w:val="00F00446"/>
    <w:rsid w:val="00F05F0E"/>
    <w:rsid w:val="00F129CD"/>
    <w:rsid w:val="00F13923"/>
    <w:rsid w:val="00F17D94"/>
    <w:rsid w:val="00F201D4"/>
    <w:rsid w:val="00F22DB1"/>
    <w:rsid w:val="00F24D41"/>
    <w:rsid w:val="00F3036C"/>
    <w:rsid w:val="00F3233C"/>
    <w:rsid w:val="00F34455"/>
    <w:rsid w:val="00F35596"/>
    <w:rsid w:val="00F46DAD"/>
    <w:rsid w:val="00F519A9"/>
    <w:rsid w:val="00F56094"/>
    <w:rsid w:val="00F625D1"/>
    <w:rsid w:val="00F71A4F"/>
    <w:rsid w:val="00F7492A"/>
    <w:rsid w:val="00F8023D"/>
    <w:rsid w:val="00F81468"/>
    <w:rsid w:val="00F918F8"/>
    <w:rsid w:val="00F92B6A"/>
    <w:rsid w:val="00FA5E1E"/>
    <w:rsid w:val="00FB4302"/>
    <w:rsid w:val="00FB7AFB"/>
    <w:rsid w:val="00FC2A34"/>
    <w:rsid w:val="00FC3F50"/>
    <w:rsid w:val="00FD2D9D"/>
    <w:rsid w:val="00FE0F65"/>
    <w:rsid w:val="00FE4CAE"/>
    <w:rsid w:val="00FE7EED"/>
    <w:rsid w:val="00FF3BBD"/>
    <w:rsid w:val="00FF4A9B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001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F00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F001B"/>
    <w:rPr>
      <w:rFonts w:ascii="Arial" w:eastAsia="Calibri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F001B"/>
    <w:rPr>
      <w:rFonts w:eastAsiaTheme="minorEastAsia"/>
      <w:lang w:eastAsia="ru-RU"/>
    </w:rPr>
  </w:style>
  <w:style w:type="character" w:customStyle="1" w:styleId="2">
    <w:name w:val="Основной текст (2)_"/>
    <w:link w:val="20"/>
    <w:uiPriority w:val="99"/>
    <w:locked/>
    <w:rsid w:val="00BF001B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F001B"/>
    <w:pPr>
      <w:shd w:val="clear" w:color="auto" w:fill="FFFFFF"/>
      <w:spacing w:after="360" w:line="230" w:lineRule="exact"/>
      <w:jc w:val="center"/>
    </w:pPr>
    <w:rPr>
      <w:rFonts w:eastAsiaTheme="minorHAnsi"/>
      <w:lang w:eastAsia="en-US"/>
    </w:rPr>
  </w:style>
  <w:style w:type="paragraph" w:customStyle="1" w:styleId="Noparagraphstyle">
    <w:name w:val="[No paragraph style]"/>
    <w:rsid w:val="00BF001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BF00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F00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F0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00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E718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311554728AAF17E4888981667598E10E7F049FA3BEEEC20B90A7FADB4ABC7278035883B6AD4FDAF7686D6N0a7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AB40E-56A9-4630-93D9-0CA9352E0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21</Pages>
  <Words>4127</Words>
  <Characters>23530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Кудрявцева Валентина Юрьевна</cp:lastModifiedBy>
  <cp:revision>6</cp:revision>
  <cp:lastPrinted>2023-12-26T08:04:00Z</cp:lastPrinted>
  <dcterms:created xsi:type="dcterms:W3CDTF">2023-12-26T08:05:00Z</dcterms:created>
  <dcterms:modified xsi:type="dcterms:W3CDTF">2023-12-27T07:04:00Z</dcterms:modified>
</cp:coreProperties>
</file>