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89" w:rsidRDefault="00D57589" w:rsidP="00D5758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589" w:rsidRDefault="00D57589" w:rsidP="00D5758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57589" w:rsidTr="00555C5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7589" w:rsidRDefault="00D57589" w:rsidP="00555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57589" w:rsidRDefault="00D57589" w:rsidP="00555C5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57589" w:rsidTr="00555C5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7589" w:rsidRDefault="00D57589" w:rsidP="00FC5ED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C5ED6"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 w:rsidR="00FC5ED6">
              <w:rPr>
                <w:sz w:val="28"/>
              </w:rPr>
              <w:t xml:space="preserve"> </w:t>
            </w:r>
            <w:r w:rsidR="00FC5ED6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2019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7589" w:rsidRDefault="00D57589" w:rsidP="00FC5ED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FC5ED6">
              <w:rPr>
                <w:sz w:val="28"/>
                <w:u w:val="single"/>
              </w:rPr>
              <w:t>129-п</w:t>
            </w:r>
          </w:p>
        </w:tc>
      </w:tr>
      <w:tr w:rsidR="00D57589" w:rsidTr="00555C5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7589" w:rsidRDefault="00D57589" w:rsidP="00555C5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57589" w:rsidRDefault="00D57589" w:rsidP="00D57589">
      <w:pPr>
        <w:jc w:val="both"/>
        <w:rPr>
          <w:rFonts w:ascii="Arial" w:hAnsi="Arial" w:cs="Arial"/>
          <w:sz w:val="28"/>
          <w:szCs w:val="28"/>
        </w:rPr>
      </w:pPr>
    </w:p>
    <w:p w:rsidR="00D57589" w:rsidRPr="00D57589" w:rsidRDefault="00D57589" w:rsidP="00D57589">
      <w:pPr>
        <w:jc w:val="both"/>
        <w:rPr>
          <w:bCs/>
          <w:sz w:val="28"/>
          <w:szCs w:val="28"/>
        </w:rPr>
      </w:pPr>
      <w:r w:rsidRPr="00D57589">
        <w:rPr>
          <w:sz w:val="28"/>
          <w:szCs w:val="28"/>
        </w:rPr>
        <w:t xml:space="preserve">Об утверждении </w:t>
      </w:r>
      <w:r w:rsidRPr="00D57589">
        <w:rPr>
          <w:bCs/>
          <w:sz w:val="28"/>
          <w:szCs w:val="28"/>
        </w:rPr>
        <w:t>Положения о печатях, штампах и бланках</w:t>
      </w:r>
      <w:r>
        <w:rPr>
          <w:bCs/>
          <w:sz w:val="28"/>
          <w:szCs w:val="28"/>
        </w:rPr>
        <w:t xml:space="preserve"> а</w:t>
      </w:r>
      <w:r w:rsidRPr="00D57589">
        <w:rPr>
          <w:bCs/>
          <w:sz w:val="28"/>
          <w:szCs w:val="28"/>
        </w:rPr>
        <w:t>дминистративной комиссии Северо-Енисейского района</w:t>
      </w:r>
    </w:p>
    <w:p w:rsidR="00D57589" w:rsidRPr="00F24705" w:rsidRDefault="00D57589" w:rsidP="00D57589">
      <w:pPr>
        <w:jc w:val="both"/>
        <w:rPr>
          <w:sz w:val="28"/>
          <w:szCs w:val="28"/>
        </w:rPr>
      </w:pPr>
    </w:p>
    <w:p w:rsidR="00D57589" w:rsidRPr="00D57589" w:rsidRDefault="00D57589" w:rsidP="00D57589">
      <w:pPr>
        <w:autoSpaceDE w:val="0"/>
        <w:autoSpaceDN w:val="0"/>
        <w:adjustRightInd w:val="0"/>
        <w:ind w:firstLine="376"/>
        <w:jc w:val="both"/>
        <w:rPr>
          <w:sz w:val="28"/>
          <w:szCs w:val="28"/>
        </w:rPr>
      </w:pPr>
      <w:proofErr w:type="gramStart"/>
      <w:r w:rsidRPr="00BC5AC6">
        <w:rPr>
          <w:sz w:val="28"/>
          <w:szCs w:val="28"/>
        </w:rPr>
        <w:t xml:space="preserve">В целях исполнения государственных полномочий по обеспечению деятельности </w:t>
      </w:r>
      <w:r w:rsidR="00AC4E2C">
        <w:rPr>
          <w:sz w:val="28"/>
          <w:szCs w:val="28"/>
        </w:rPr>
        <w:t>а</w:t>
      </w:r>
      <w:r w:rsidRPr="00BC5AC6">
        <w:rPr>
          <w:sz w:val="28"/>
          <w:szCs w:val="28"/>
        </w:rPr>
        <w:t xml:space="preserve">дминистративной комиссии, которыми наделены органы местного самоуправления и удостоверения подлинности официальных документов </w:t>
      </w:r>
      <w:r w:rsidR="00AC4E2C">
        <w:rPr>
          <w:sz w:val="28"/>
          <w:szCs w:val="28"/>
        </w:rPr>
        <w:t>а</w:t>
      </w:r>
      <w:r w:rsidRPr="00BC5AC6">
        <w:rPr>
          <w:sz w:val="28"/>
          <w:szCs w:val="28"/>
        </w:rPr>
        <w:t xml:space="preserve">дминистративной комиссии </w:t>
      </w:r>
      <w:r w:rsidRPr="00D57589">
        <w:rPr>
          <w:sz w:val="28"/>
          <w:szCs w:val="28"/>
        </w:rPr>
        <w:t>Северо-Енисейского района</w:t>
      </w:r>
      <w:r w:rsidRPr="00BC5AC6">
        <w:rPr>
          <w:sz w:val="28"/>
          <w:szCs w:val="28"/>
        </w:rPr>
        <w:t xml:space="preserve">, в соответствии с Федеральным законом от </w:t>
      </w:r>
      <w:r w:rsidR="00AC4E2C">
        <w:rPr>
          <w:sz w:val="28"/>
          <w:szCs w:val="28"/>
        </w:rPr>
        <w:t>06.10.2003</w:t>
      </w:r>
      <w:r w:rsidRPr="00BC5AC6">
        <w:rPr>
          <w:sz w:val="28"/>
          <w:szCs w:val="28"/>
        </w:rPr>
        <w:t xml:space="preserve"> N 131-ФЗ </w:t>
      </w:r>
      <w:r w:rsidR="00AC4E2C">
        <w:rPr>
          <w:sz w:val="28"/>
          <w:szCs w:val="28"/>
        </w:rPr>
        <w:t>«</w:t>
      </w:r>
      <w:r w:rsidRPr="00BC5AC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C4E2C">
        <w:rPr>
          <w:sz w:val="28"/>
          <w:szCs w:val="28"/>
        </w:rPr>
        <w:t>»</w:t>
      </w:r>
      <w:r w:rsidRPr="00BC5AC6">
        <w:rPr>
          <w:sz w:val="28"/>
          <w:szCs w:val="28"/>
        </w:rPr>
        <w:t>, </w:t>
      </w:r>
      <w:r w:rsidRPr="00D57589">
        <w:rPr>
          <w:bCs/>
          <w:sz w:val="28"/>
          <w:szCs w:val="28"/>
        </w:rPr>
        <w:t xml:space="preserve">статьей 1 </w:t>
      </w:r>
      <w:r w:rsidRPr="00D57589">
        <w:rPr>
          <w:sz w:val="28"/>
          <w:szCs w:val="28"/>
        </w:rPr>
        <w:t xml:space="preserve">Закона  Красноярского края от 23.04.2009  № 8-3168 «Об административных комиссиях в Красноярском крае», </w:t>
      </w:r>
      <w:r w:rsidRPr="00E45497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</w:t>
      </w:r>
      <w:r w:rsidRPr="00E45497">
        <w:rPr>
          <w:sz w:val="28"/>
          <w:szCs w:val="28"/>
        </w:rPr>
        <w:t xml:space="preserve"> Красноярского края от</w:t>
      </w:r>
      <w:proofErr w:type="gramEnd"/>
      <w:r w:rsidRPr="00E45497">
        <w:rPr>
          <w:sz w:val="28"/>
          <w:szCs w:val="28"/>
        </w:rPr>
        <w:t xml:space="preserve"> 23.04.2009 N 8-3170 «О наделении органов местного </w:t>
      </w:r>
      <w:r w:rsidRPr="00D57589">
        <w:rPr>
          <w:sz w:val="28"/>
          <w:szCs w:val="28"/>
        </w:rPr>
        <w:t>самоуправления муниципальных образований края государственными полномочиями по созданию и обеспечению деятельности административных комиссий», решением Северо-Енисейского районного Совета депутатов от 29.09.2015 № 9-2 «О создании  административной комиссии Северо-Енисейского района», статьей 34 Устава Северо-Енисейского района, ПОСТАНОВЛЯЮ:</w:t>
      </w:r>
    </w:p>
    <w:p w:rsidR="00D57589" w:rsidRPr="00BC5AC6" w:rsidRDefault="00D57589" w:rsidP="00D5758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57589">
        <w:rPr>
          <w:sz w:val="28"/>
          <w:szCs w:val="28"/>
        </w:rPr>
        <w:tab/>
        <w:t>1.</w:t>
      </w:r>
      <w:r w:rsidRPr="00BC5AC6">
        <w:rPr>
          <w:sz w:val="28"/>
          <w:szCs w:val="28"/>
        </w:rPr>
        <w:t xml:space="preserve">Утвердить </w:t>
      </w:r>
      <w:r w:rsidRPr="00D57589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е</w:t>
      </w:r>
      <w:r w:rsidRPr="00D57589">
        <w:rPr>
          <w:bCs/>
          <w:sz w:val="28"/>
          <w:szCs w:val="28"/>
        </w:rPr>
        <w:t xml:space="preserve"> о печатях, штампах и бланках административной комиссии Северо-Енисейского района</w:t>
      </w:r>
      <w:r w:rsidRPr="00D57589">
        <w:rPr>
          <w:sz w:val="28"/>
          <w:szCs w:val="28"/>
        </w:rPr>
        <w:t>, согласно приложению к настоящему постановлению.</w:t>
      </w:r>
    </w:p>
    <w:p w:rsidR="00D57589" w:rsidRDefault="00D57589" w:rsidP="00D5758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57589">
        <w:rPr>
          <w:sz w:val="28"/>
          <w:szCs w:val="28"/>
        </w:rPr>
        <w:tab/>
      </w:r>
      <w:r w:rsidRPr="00BC5AC6">
        <w:rPr>
          <w:sz w:val="28"/>
          <w:szCs w:val="28"/>
        </w:rPr>
        <w:t xml:space="preserve">2.Административной комиссии </w:t>
      </w:r>
      <w:r w:rsidRPr="00D57589">
        <w:rPr>
          <w:sz w:val="28"/>
          <w:szCs w:val="28"/>
        </w:rPr>
        <w:t xml:space="preserve">Северо-Енисейского района </w:t>
      </w:r>
      <w:r w:rsidRPr="00BC5AC6">
        <w:rPr>
          <w:sz w:val="28"/>
          <w:szCs w:val="28"/>
        </w:rPr>
        <w:t xml:space="preserve">осуществлять </w:t>
      </w:r>
      <w:proofErr w:type="gramStart"/>
      <w:r w:rsidRPr="00BC5AC6">
        <w:rPr>
          <w:sz w:val="28"/>
          <w:szCs w:val="28"/>
        </w:rPr>
        <w:t>контроль за</w:t>
      </w:r>
      <w:proofErr w:type="gramEnd"/>
      <w:r w:rsidRPr="00BC5AC6">
        <w:rPr>
          <w:sz w:val="28"/>
          <w:szCs w:val="28"/>
        </w:rPr>
        <w:t xml:space="preserve"> правильностью использования, хранения и уничтожения печати, штампов и бланков административной комиссии.</w:t>
      </w:r>
    </w:p>
    <w:p w:rsidR="00F97FAD" w:rsidRPr="00A10BCE" w:rsidRDefault="00F97FAD" w:rsidP="00F97F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 w:rsidRPr="00A10BCE">
        <w:rPr>
          <w:sz w:val="28"/>
          <w:szCs w:val="28"/>
        </w:rPr>
        <w:t>Контроль за</w:t>
      </w:r>
      <w:proofErr w:type="gramEnd"/>
      <w:r w:rsidRPr="00A10BCE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</w:t>
      </w:r>
      <w:r w:rsidRPr="00A10BCE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первого </w:t>
      </w:r>
      <w:r w:rsidRPr="00A10BCE">
        <w:rPr>
          <w:sz w:val="28"/>
          <w:szCs w:val="28"/>
        </w:rPr>
        <w:t>заместителя главы района</w:t>
      </w:r>
      <w:r>
        <w:rPr>
          <w:sz w:val="28"/>
          <w:szCs w:val="28"/>
        </w:rPr>
        <w:t>, председателя административной комиссии Северо-Енисейского района (А.Н. Рябцев)</w:t>
      </w:r>
      <w:r w:rsidRPr="00A10BCE">
        <w:rPr>
          <w:sz w:val="28"/>
          <w:szCs w:val="28"/>
        </w:rPr>
        <w:t xml:space="preserve">.  </w:t>
      </w:r>
      <w:r>
        <w:rPr>
          <w:sz w:val="28"/>
          <w:szCs w:val="28"/>
        </w:rPr>
        <w:tab/>
      </w:r>
      <w:r w:rsidRPr="00A10BCE">
        <w:rPr>
          <w:sz w:val="28"/>
          <w:szCs w:val="28"/>
        </w:rPr>
        <w:t xml:space="preserve">  </w:t>
      </w:r>
    </w:p>
    <w:p w:rsidR="00D57589" w:rsidRPr="00D57589" w:rsidRDefault="00F97FAD" w:rsidP="00D575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7589" w:rsidRPr="00D57589">
        <w:rPr>
          <w:sz w:val="28"/>
          <w:szCs w:val="28"/>
        </w:rPr>
        <w:t>. Настоящее постановление вступает в силу со дня его официального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D57589" w:rsidRDefault="00D57589" w:rsidP="00D57589">
      <w:pPr>
        <w:ind w:firstLine="708"/>
        <w:rPr>
          <w:sz w:val="28"/>
          <w:szCs w:val="28"/>
        </w:rPr>
      </w:pPr>
    </w:p>
    <w:p w:rsidR="00461E76" w:rsidRPr="00D57589" w:rsidRDefault="00461E76" w:rsidP="00D57589">
      <w:pPr>
        <w:ind w:firstLine="708"/>
        <w:rPr>
          <w:sz w:val="28"/>
          <w:szCs w:val="28"/>
        </w:rPr>
      </w:pPr>
    </w:p>
    <w:p w:rsidR="00D57589" w:rsidRPr="00D57589" w:rsidRDefault="00D57589" w:rsidP="00D57589">
      <w:pPr>
        <w:rPr>
          <w:sz w:val="28"/>
          <w:szCs w:val="28"/>
        </w:rPr>
      </w:pPr>
      <w:r w:rsidRPr="00D57589">
        <w:rPr>
          <w:sz w:val="28"/>
          <w:szCs w:val="28"/>
        </w:rPr>
        <w:t>Глава Северо-Енисейского района</w:t>
      </w:r>
      <w:r w:rsidRPr="00D57589">
        <w:rPr>
          <w:sz w:val="28"/>
          <w:szCs w:val="28"/>
        </w:rPr>
        <w:tab/>
      </w:r>
      <w:r w:rsidRPr="00D57589">
        <w:rPr>
          <w:sz w:val="28"/>
          <w:szCs w:val="28"/>
        </w:rPr>
        <w:tab/>
      </w:r>
      <w:r w:rsidRPr="00D57589">
        <w:rPr>
          <w:sz w:val="28"/>
          <w:szCs w:val="28"/>
        </w:rPr>
        <w:tab/>
      </w:r>
      <w:r w:rsidRPr="00D57589">
        <w:rPr>
          <w:sz w:val="28"/>
          <w:szCs w:val="28"/>
        </w:rPr>
        <w:tab/>
      </w:r>
      <w:r w:rsidR="00AC4E2C">
        <w:rPr>
          <w:sz w:val="28"/>
          <w:szCs w:val="28"/>
        </w:rPr>
        <w:tab/>
      </w:r>
      <w:r w:rsidRPr="00D57589">
        <w:rPr>
          <w:sz w:val="28"/>
          <w:szCs w:val="28"/>
        </w:rPr>
        <w:t xml:space="preserve">И.М. </w:t>
      </w:r>
      <w:proofErr w:type="spellStart"/>
      <w:r w:rsidRPr="00D57589">
        <w:rPr>
          <w:sz w:val="28"/>
          <w:szCs w:val="28"/>
        </w:rPr>
        <w:t>Гайнутдинов</w:t>
      </w:r>
      <w:proofErr w:type="spellEnd"/>
    </w:p>
    <w:p w:rsidR="002255FE" w:rsidRDefault="002255FE" w:rsidP="00D57589">
      <w:pPr>
        <w:ind w:firstLine="708"/>
        <w:jc w:val="right"/>
      </w:pPr>
    </w:p>
    <w:p w:rsidR="00114C1E" w:rsidRDefault="00114C1E" w:rsidP="00D57589">
      <w:pPr>
        <w:ind w:firstLine="708"/>
        <w:jc w:val="right"/>
      </w:pPr>
    </w:p>
    <w:p w:rsidR="00850354" w:rsidRDefault="00D57589" w:rsidP="00D57589">
      <w:pPr>
        <w:ind w:firstLine="708"/>
        <w:jc w:val="right"/>
      </w:pPr>
      <w:r>
        <w:lastRenderedPageBreak/>
        <w:t xml:space="preserve">Приложение к постановлению </w:t>
      </w:r>
    </w:p>
    <w:p w:rsidR="00D57589" w:rsidRDefault="00850354" w:rsidP="00850354">
      <w:pPr>
        <w:ind w:firstLine="708"/>
        <w:jc w:val="right"/>
      </w:pPr>
      <w:r>
        <w:t>а</w:t>
      </w:r>
      <w:r w:rsidR="00D57589">
        <w:t>дминистрации</w:t>
      </w:r>
      <w:r>
        <w:t xml:space="preserve"> </w:t>
      </w:r>
      <w:r w:rsidR="00D57589">
        <w:t>Северо-Енисейского района</w:t>
      </w:r>
    </w:p>
    <w:p w:rsidR="00D57589" w:rsidRDefault="00D57589" w:rsidP="00D57589">
      <w:pPr>
        <w:pStyle w:val="ConsPlusNormal"/>
        <w:widowControl/>
        <w:snapToGrid w:val="0"/>
        <w:ind w:left="5670" w:firstLine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 w:rsidRPr="00FC5ED6">
        <w:rPr>
          <w:rFonts w:ascii="Times New Roman" w:hAnsi="Times New Roman" w:cs="Times New Roman"/>
          <w:u w:val="single"/>
        </w:rPr>
        <w:t>«</w:t>
      </w:r>
      <w:r w:rsidR="00FC5ED6" w:rsidRPr="00FC5ED6">
        <w:rPr>
          <w:rFonts w:ascii="Times New Roman" w:hAnsi="Times New Roman" w:cs="Times New Roman"/>
          <w:u w:val="single"/>
        </w:rPr>
        <w:t>11</w:t>
      </w:r>
      <w:r w:rsidRPr="00FC5ED6">
        <w:rPr>
          <w:rFonts w:ascii="Times New Roman" w:hAnsi="Times New Roman" w:cs="Times New Roman"/>
          <w:u w:val="single"/>
        </w:rPr>
        <w:t xml:space="preserve">» </w:t>
      </w:r>
      <w:r w:rsidR="00FC5ED6" w:rsidRPr="00FC5ED6">
        <w:rPr>
          <w:rFonts w:ascii="Times New Roman" w:hAnsi="Times New Roman" w:cs="Times New Roman"/>
          <w:u w:val="single"/>
        </w:rPr>
        <w:t>04.</w:t>
      </w:r>
      <w:r w:rsidRPr="00FC5ED6">
        <w:rPr>
          <w:rFonts w:ascii="Times New Roman" w:hAnsi="Times New Roman" w:cs="Times New Roman"/>
          <w:u w:val="single"/>
        </w:rPr>
        <w:t>2019</w:t>
      </w:r>
      <w:r>
        <w:rPr>
          <w:rFonts w:ascii="Times New Roman" w:hAnsi="Times New Roman" w:cs="Times New Roman"/>
        </w:rPr>
        <w:t xml:space="preserve"> № </w:t>
      </w:r>
      <w:r w:rsidR="00FC5ED6" w:rsidRPr="00FC5ED6">
        <w:rPr>
          <w:rFonts w:ascii="Times New Roman" w:hAnsi="Times New Roman" w:cs="Times New Roman"/>
          <w:u w:val="single"/>
        </w:rPr>
        <w:t>129</w:t>
      </w:r>
      <w:r w:rsidRPr="00FC5ED6">
        <w:rPr>
          <w:rFonts w:ascii="Times New Roman" w:hAnsi="Times New Roman" w:cs="Times New Roman"/>
          <w:u w:val="single"/>
        </w:rPr>
        <w:t>-п</w:t>
      </w:r>
    </w:p>
    <w:p w:rsidR="00426207" w:rsidRDefault="00426207"/>
    <w:p w:rsidR="00565665" w:rsidRPr="00F97FAD" w:rsidRDefault="00565665" w:rsidP="00565665">
      <w:pPr>
        <w:jc w:val="center"/>
        <w:rPr>
          <w:sz w:val="28"/>
          <w:szCs w:val="28"/>
        </w:rPr>
      </w:pPr>
      <w:r w:rsidRPr="00F97FAD">
        <w:rPr>
          <w:bCs/>
          <w:sz w:val="28"/>
          <w:szCs w:val="28"/>
        </w:rPr>
        <w:t>Положение о печатях, штампах и бланках административной комиссии Северо-Енисейского района</w:t>
      </w:r>
    </w:p>
    <w:p w:rsidR="00565665" w:rsidRPr="00F97FAD" w:rsidRDefault="00565665">
      <w:pPr>
        <w:rPr>
          <w:sz w:val="28"/>
          <w:szCs w:val="28"/>
        </w:rPr>
      </w:pPr>
    </w:p>
    <w:p w:rsidR="00565665" w:rsidRPr="00F97FAD" w:rsidRDefault="00565665" w:rsidP="0056566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F97FAD">
        <w:rPr>
          <w:sz w:val="28"/>
          <w:szCs w:val="28"/>
        </w:rPr>
        <w:t>Общие положения</w:t>
      </w:r>
    </w:p>
    <w:p w:rsidR="00565665" w:rsidRPr="00F97FAD" w:rsidRDefault="00565665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665" w:rsidRPr="00F97FAD" w:rsidRDefault="00565665" w:rsidP="00FB3FA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97FAD">
        <w:rPr>
          <w:sz w:val="28"/>
          <w:szCs w:val="28"/>
        </w:rPr>
        <w:tab/>
        <w:t>1.1. Настоящее Положение разработано в соответствии с Законом  Красноярского края от 23.04.2009 № 8-3168 «Об административных комиссиях в Красноярском крае» и определяет порядок изготовления, использования, хранения, а также описание печатей, штампов и бланков административной комиссии Северо-Енисейского района</w:t>
      </w:r>
      <w:r w:rsidRPr="00F97FAD">
        <w:rPr>
          <w:i/>
          <w:sz w:val="28"/>
          <w:szCs w:val="28"/>
        </w:rPr>
        <w:t xml:space="preserve"> </w:t>
      </w:r>
      <w:r w:rsidRPr="00F97FAD">
        <w:rPr>
          <w:sz w:val="28"/>
          <w:szCs w:val="28"/>
        </w:rPr>
        <w:t>(далее – административная комиссия).</w:t>
      </w:r>
    </w:p>
    <w:p w:rsidR="00FB3FA0" w:rsidRPr="00FB3FA0" w:rsidRDefault="00FB3FA0" w:rsidP="00FB3FA0">
      <w:pPr>
        <w:shd w:val="clear" w:color="auto" w:fill="FFFFFF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ab/>
      </w:r>
      <w:r w:rsidR="00565665" w:rsidRPr="00F97FAD">
        <w:rPr>
          <w:sz w:val="28"/>
          <w:szCs w:val="28"/>
        </w:rPr>
        <w:t>1.2. Организация изготовления печатей</w:t>
      </w:r>
      <w:r w:rsidR="00AC4E2C">
        <w:rPr>
          <w:sz w:val="28"/>
          <w:szCs w:val="28"/>
        </w:rPr>
        <w:t xml:space="preserve"> и</w:t>
      </w:r>
      <w:r w:rsidR="00565665" w:rsidRPr="00F97FAD">
        <w:rPr>
          <w:sz w:val="28"/>
          <w:szCs w:val="28"/>
        </w:rPr>
        <w:t xml:space="preserve"> штампов административной комиссии осуществляется администрацией Северо-</w:t>
      </w:r>
      <w:r w:rsidR="00565665" w:rsidRPr="00FB3FA0">
        <w:rPr>
          <w:sz w:val="28"/>
          <w:szCs w:val="28"/>
        </w:rPr>
        <w:t>Енисейского района (дале</w:t>
      </w:r>
      <w:proofErr w:type="gramStart"/>
      <w:r w:rsidR="00565665" w:rsidRPr="00FB3FA0">
        <w:rPr>
          <w:sz w:val="28"/>
          <w:szCs w:val="28"/>
        </w:rPr>
        <w:t>е-</w:t>
      </w:r>
      <w:proofErr w:type="gramEnd"/>
      <w:r w:rsidR="00565665" w:rsidRPr="00FB3FA0">
        <w:rPr>
          <w:sz w:val="28"/>
          <w:szCs w:val="28"/>
        </w:rPr>
        <w:t xml:space="preserve"> администрация района).</w:t>
      </w:r>
      <w:r w:rsidRPr="00FB3FA0">
        <w:rPr>
          <w:rFonts w:ascii="Arial" w:hAnsi="Arial" w:cs="Arial"/>
          <w:sz w:val="21"/>
          <w:szCs w:val="21"/>
        </w:rPr>
        <w:t xml:space="preserve"> </w:t>
      </w:r>
    </w:p>
    <w:p w:rsidR="00FB3FA0" w:rsidRPr="00BC5AC6" w:rsidRDefault="00FB3FA0" w:rsidP="00FB3FA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B3FA0">
        <w:rPr>
          <w:sz w:val="28"/>
          <w:szCs w:val="28"/>
        </w:rPr>
        <w:tab/>
        <w:t>1.3.</w:t>
      </w:r>
      <w:r w:rsidRPr="00BC5AC6">
        <w:rPr>
          <w:sz w:val="28"/>
          <w:szCs w:val="28"/>
        </w:rPr>
        <w:t xml:space="preserve">Печати, штампы административной комиссии </w:t>
      </w:r>
      <w:r w:rsidR="00AC4E2C" w:rsidRPr="00BC5AC6">
        <w:rPr>
          <w:sz w:val="28"/>
          <w:szCs w:val="28"/>
        </w:rPr>
        <w:t>изгот</w:t>
      </w:r>
      <w:r w:rsidR="00AC4E2C">
        <w:rPr>
          <w:sz w:val="28"/>
          <w:szCs w:val="28"/>
        </w:rPr>
        <w:t>о</w:t>
      </w:r>
      <w:r w:rsidR="00AC4E2C" w:rsidRPr="00BC5AC6">
        <w:rPr>
          <w:sz w:val="28"/>
          <w:szCs w:val="28"/>
        </w:rPr>
        <w:t>вляются</w:t>
      </w:r>
      <w:r w:rsidRPr="00BC5AC6">
        <w:rPr>
          <w:sz w:val="28"/>
          <w:szCs w:val="28"/>
        </w:rPr>
        <w:t xml:space="preserve"> за счет средств субвенци</w:t>
      </w:r>
      <w:r w:rsidR="00AC4E2C">
        <w:rPr>
          <w:sz w:val="28"/>
          <w:szCs w:val="28"/>
        </w:rPr>
        <w:t>и</w:t>
      </w:r>
      <w:r w:rsidRPr="00BC5AC6">
        <w:rPr>
          <w:sz w:val="28"/>
          <w:szCs w:val="28"/>
        </w:rPr>
        <w:t xml:space="preserve"> </w:t>
      </w:r>
      <w:r w:rsidRPr="00FB3FA0">
        <w:rPr>
          <w:sz w:val="28"/>
          <w:szCs w:val="28"/>
        </w:rPr>
        <w:t>на осуществление отдельных государственных полномочий по созданию и обеспечению деятельности административной комиссии Северо-Енисейского района.</w:t>
      </w:r>
    </w:p>
    <w:p w:rsidR="00565665" w:rsidRPr="00F97FAD" w:rsidRDefault="00565665" w:rsidP="00FB3F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FAD">
        <w:rPr>
          <w:sz w:val="28"/>
          <w:szCs w:val="28"/>
        </w:rPr>
        <w:t>1.</w:t>
      </w:r>
      <w:r w:rsidR="00FB3FA0">
        <w:rPr>
          <w:sz w:val="28"/>
          <w:szCs w:val="28"/>
        </w:rPr>
        <w:t>4</w:t>
      </w:r>
      <w:r w:rsidRPr="00F97FAD">
        <w:rPr>
          <w:sz w:val="28"/>
          <w:szCs w:val="28"/>
        </w:rPr>
        <w:t>. Администрация района выдает и ведет учет печатей</w:t>
      </w:r>
      <w:r w:rsidR="00AC4E2C">
        <w:rPr>
          <w:sz w:val="28"/>
          <w:szCs w:val="28"/>
        </w:rPr>
        <w:t xml:space="preserve"> и</w:t>
      </w:r>
      <w:r w:rsidRPr="00F97FAD">
        <w:rPr>
          <w:sz w:val="28"/>
          <w:szCs w:val="28"/>
        </w:rPr>
        <w:t xml:space="preserve"> штампов административной комиссии</w:t>
      </w:r>
      <w:r w:rsidRPr="00B14E79">
        <w:rPr>
          <w:sz w:val="28"/>
          <w:szCs w:val="28"/>
        </w:rPr>
        <w:t>.</w:t>
      </w:r>
    </w:p>
    <w:p w:rsidR="00565665" w:rsidRPr="00F97FAD" w:rsidRDefault="00565665" w:rsidP="00FB3F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FAD">
        <w:rPr>
          <w:sz w:val="28"/>
          <w:szCs w:val="28"/>
        </w:rPr>
        <w:t>1.</w:t>
      </w:r>
      <w:r w:rsidR="00FB3FA0">
        <w:rPr>
          <w:sz w:val="28"/>
          <w:szCs w:val="28"/>
        </w:rPr>
        <w:t>5</w:t>
      </w:r>
      <w:r w:rsidRPr="00F97FAD">
        <w:rPr>
          <w:sz w:val="28"/>
          <w:szCs w:val="28"/>
        </w:rPr>
        <w:t xml:space="preserve">. Председатель административной комиссии несет ответственность и осуществляет </w:t>
      </w:r>
      <w:proofErr w:type="gramStart"/>
      <w:r w:rsidRPr="00F97FAD">
        <w:rPr>
          <w:sz w:val="28"/>
          <w:szCs w:val="28"/>
        </w:rPr>
        <w:t>контроль за</w:t>
      </w:r>
      <w:proofErr w:type="gramEnd"/>
      <w:r w:rsidRPr="00F97FAD">
        <w:rPr>
          <w:sz w:val="28"/>
          <w:szCs w:val="28"/>
        </w:rPr>
        <w:t xml:space="preserve"> хранением и использованием печатей, штампов и бланков административной комиссии. </w:t>
      </w:r>
    </w:p>
    <w:p w:rsidR="00565665" w:rsidRPr="00F97FAD" w:rsidRDefault="00565665" w:rsidP="00FB3F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FAD">
        <w:rPr>
          <w:sz w:val="28"/>
          <w:szCs w:val="28"/>
        </w:rPr>
        <w:t>1.</w:t>
      </w:r>
      <w:r w:rsidR="00FB3FA0">
        <w:rPr>
          <w:sz w:val="28"/>
          <w:szCs w:val="28"/>
        </w:rPr>
        <w:t>6</w:t>
      </w:r>
      <w:r w:rsidRPr="00F97FAD">
        <w:rPr>
          <w:sz w:val="28"/>
          <w:szCs w:val="28"/>
        </w:rPr>
        <w:t>. Использование печатей, штампов и бланков административной комиссии осуществляется исключительно для деятельности административной комиссии.</w:t>
      </w:r>
    </w:p>
    <w:p w:rsidR="00565665" w:rsidRPr="00F97FAD" w:rsidRDefault="00565665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7FAD">
        <w:rPr>
          <w:sz w:val="28"/>
          <w:szCs w:val="28"/>
        </w:rPr>
        <w:tab/>
        <w:t>1.</w:t>
      </w:r>
      <w:r w:rsidR="00771083">
        <w:rPr>
          <w:sz w:val="28"/>
          <w:szCs w:val="28"/>
        </w:rPr>
        <w:t>7</w:t>
      </w:r>
      <w:r w:rsidR="00AC4E2C">
        <w:rPr>
          <w:sz w:val="28"/>
          <w:szCs w:val="28"/>
        </w:rPr>
        <w:t>. Печати</w:t>
      </w:r>
      <w:r w:rsidR="001B5F1E">
        <w:rPr>
          <w:sz w:val="28"/>
          <w:szCs w:val="28"/>
        </w:rPr>
        <w:t>,</w:t>
      </w:r>
      <w:r w:rsidRPr="00F97FAD">
        <w:rPr>
          <w:sz w:val="28"/>
          <w:szCs w:val="28"/>
        </w:rPr>
        <w:t xml:space="preserve"> штампы</w:t>
      </w:r>
      <w:r w:rsidR="001B5F1E">
        <w:rPr>
          <w:sz w:val="28"/>
          <w:szCs w:val="28"/>
        </w:rPr>
        <w:t xml:space="preserve"> и бланки</w:t>
      </w:r>
      <w:r w:rsidRPr="00F97FAD">
        <w:rPr>
          <w:sz w:val="28"/>
          <w:szCs w:val="28"/>
        </w:rPr>
        <w:t xml:space="preserve"> административной комиссии должны храниться в соответствии с действующим законодательством.</w:t>
      </w:r>
    </w:p>
    <w:p w:rsidR="00565665" w:rsidRPr="00F97FAD" w:rsidRDefault="00565665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7FAD">
        <w:rPr>
          <w:sz w:val="28"/>
          <w:szCs w:val="28"/>
        </w:rPr>
        <w:tab/>
        <w:t>1.</w:t>
      </w:r>
      <w:r w:rsidR="00771083">
        <w:rPr>
          <w:sz w:val="28"/>
          <w:szCs w:val="28"/>
        </w:rPr>
        <w:t>8</w:t>
      </w:r>
      <w:r w:rsidRPr="00F97FAD">
        <w:rPr>
          <w:sz w:val="28"/>
          <w:szCs w:val="28"/>
        </w:rPr>
        <w:t>. Пришедшие в негодность и утратившие значение печати, штампы административных комиссий подлежат возврату в администрацию района для уничтожения в установленном порядке.</w:t>
      </w:r>
    </w:p>
    <w:p w:rsidR="00565665" w:rsidRPr="00F97FAD" w:rsidRDefault="00565665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665" w:rsidRPr="00F97FAD" w:rsidRDefault="00565665" w:rsidP="0056566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F97FAD">
        <w:rPr>
          <w:sz w:val="28"/>
          <w:szCs w:val="28"/>
        </w:rPr>
        <w:t xml:space="preserve">Печать административной комиссии </w:t>
      </w:r>
    </w:p>
    <w:p w:rsidR="00565665" w:rsidRPr="00F97FAD" w:rsidRDefault="00565665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665" w:rsidRPr="00F97FAD" w:rsidRDefault="00565665" w:rsidP="0056566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97FAD">
        <w:rPr>
          <w:sz w:val="28"/>
          <w:szCs w:val="28"/>
        </w:rPr>
        <w:tab/>
        <w:t>2.1.При оформлении постановлений</w:t>
      </w:r>
      <w:r w:rsidR="004908FB">
        <w:rPr>
          <w:sz w:val="28"/>
          <w:szCs w:val="28"/>
        </w:rPr>
        <w:t xml:space="preserve">, определений </w:t>
      </w:r>
      <w:r w:rsidRPr="00F97FAD">
        <w:rPr>
          <w:sz w:val="28"/>
          <w:szCs w:val="28"/>
        </w:rPr>
        <w:t xml:space="preserve"> административной комиссии используется простая мастичная печать.</w:t>
      </w:r>
    </w:p>
    <w:p w:rsidR="00565665" w:rsidRPr="00F97FAD" w:rsidRDefault="00565665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7FAD">
        <w:rPr>
          <w:sz w:val="28"/>
          <w:szCs w:val="28"/>
        </w:rPr>
        <w:tab/>
        <w:t xml:space="preserve">2.2. Печать имеет форму круга диаметром </w:t>
      </w:r>
      <w:smartTag w:uri="urn:schemas-microsoft-com:office:smarttags" w:element="metricconverter">
        <w:smartTagPr>
          <w:attr w:name="ProductID" w:val="40 мм"/>
        </w:smartTagPr>
        <w:r w:rsidRPr="00F97FAD">
          <w:rPr>
            <w:sz w:val="28"/>
            <w:szCs w:val="28"/>
          </w:rPr>
          <w:t>40 мм</w:t>
        </w:r>
      </w:smartTag>
      <w:r w:rsidRPr="00F97FAD">
        <w:rPr>
          <w:sz w:val="28"/>
          <w:szCs w:val="28"/>
        </w:rPr>
        <w:t>. Печать окаймлена правильным кругом диаметром 25-</w:t>
      </w:r>
      <w:smartTag w:uri="urn:schemas-microsoft-com:office:smarttags" w:element="metricconverter">
        <w:smartTagPr>
          <w:attr w:name="ProductID" w:val="30 мм"/>
        </w:smartTagPr>
        <w:r w:rsidRPr="00F97FAD">
          <w:rPr>
            <w:sz w:val="28"/>
            <w:szCs w:val="28"/>
          </w:rPr>
          <w:t>30 мм</w:t>
        </w:r>
      </w:smartTag>
      <w:r w:rsidRPr="00F97FAD">
        <w:rPr>
          <w:sz w:val="28"/>
          <w:szCs w:val="28"/>
        </w:rPr>
        <w:t xml:space="preserve">. Текст по кругу: </w:t>
      </w:r>
      <w:r w:rsidRPr="006F22AB">
        <w:rPr>
          <w:sz w:val="28"/>
          <w:szCs w:val="28"/>
        </w:rPr>
        <w:t>«</w:t>
      </w:r>
      <w:r w:rsidR="006F22AB" w:rsidRPr="006F22AB">
        <w:rPr>
          <w:sz w:val="28"/>
          <w:szCs w:val="28"/>
        </w:rPr>
        <w:t xml:space="preserve">Российская Федерация </w:t>
      </w:r>
      <w:r w:rsidRPr="00F97FAD">
        <w:rPr>
          <w:sz w:val="28"/>
          <w:szCs w:val="28"/>
        </w:rPr>
        <w:t>Северо-Енисейский район</w:t>
      </w:r>
      <w:r w:rsidR="006F22AB">
        <w:rPr>
          <w:sz w:val="28"/>
          <w:szCs w:val="28"/>
        </w:rPr>
        <w:t xml:space="preserve"> Красноярского края</w:t>
      </w:r>
      <w:r w:rsidRPr="00F97FAD">
        <w:rPr>
          <w:sz w:val="28"/>
          <w:szCs w:val="28"/>
        </w:rPr>
        <w:t>». Текст в центре: «Административная комиссия Северо-Енисейского района»</w:t>
      </w:r>
      <w:r w:rsidR="00461E76">
        <w:rPr>
          <w:sz w:val="28"/>
          <w:szCs w:val="28"/>
        </w:rPr>
        <w:t>.</w:t>
      </w:r>
    </w:p>
    <w:p w:rsidR="002255FE" w:rsidRDefault="00565665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7FAD">
        <w:rPr>
          <w:sz w:val="28"/>
          <w:szCs w:val="28"/>
        </w:rPr>
        <w:tab/>
        <w:t>2.3.</w:t>
      </w:r>
      <w:r w:rsidR="00180E21">
        <w:rPr>
          <w:sz w:val="28"/>
          <w:szCs w:val="28"/>
        </w:rPr>
        <w:t>О</w:t>
      </w:r>
      <w:r w:rsidRPr="00F97FAD">
        <w:rPr>
          <w:sz w:val="28"/>
          <w:szCs w:val="28"/>
        </w:rPr>
        <w:t>ттиск печати является реквизитом документа, свидетельствующи</w:t>
      </w:r>
      <w:r w:rsidR="001B5F1E">
        <w:rPr>
          <w:sz w:val="28"/>
          <w:szCs w:val="28"/>
        </w:rPr>
        <w:t>м</w:t>
      </w:r>
      <w:r w:rsidRPr="00F97FAD">
        <w:rPr>
          <w:sz w:val="28"/>
          <w:szCs w:val="28"/>
        </w:rPr>
        <w:t xml:space="preserve"> о его подлинности.</w:t>
      </w:r>
    </w:p>
    <w:p w:rsidR="00565665" w:rsidRPr="001B5F1E" w:rsidRDefault="00565665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7FAD">
        <w:rPr>
          <w:sz w:val="28"/>
          <w:szCs w:val="28"/>
        </w:rPr>
        <w:lastRenderedPageBreak/>
        <w:tab/>
        <w:t>2</w:t>
      </w:r>
      <w:r w:rsidRPr="001B5F1E">
        <w:rPr>
          <w:sz w:val="28"/>
          <w:szCs w:val="28"/>
        </w:rPr>
        <w:t>.4. Оттиск печати проставляется на постановлениях, определениях административной комиссии, при этом оттиск печати должен захватывать часть наименования должности</w:t>
      </w:r>
      <w:r w:rsidR="001B5F1E" w:rsidRPr="001B5F1E">
        <w:rPr>
          <w:sz w:val="28"/>
          <w:szCs w:val="28"/>
        </w:rPr>
        <w:t xml:space="preserve"> лица</w:t>
      </w:r>
      <w:r w:rsidRPr="001B5F1E">
        <w:rPr>
          <w:sz w:val="28"/>
          <w:szCs w:val="28"/>
        </w:rPr>
        <w:t>, подписавшего постановление.</w:t>
      </w:r>
    </w:p>
    <w:p w:rsidR="00850354" w:rsidRPr="001B5F1E" w:rsidRDefault="00850354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665" w:rsidRPr="001B5F1E" w:rsidRDefault="00565665" w:rsidP="0056566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1B5F1E">
        <w:rPr>
          <w:sz w:val="28"/>
          <w:szCs w:val="28"/>
        </w:rPr>
        <w:t xml:space="preserve">Штампы </w:t>
      </w:r>
      <w:r w:rsidR="00D557B2" w:rsidRPr="001B5F1E">
        <w:rPr>
          <w:sz w:val="28"/>
          <w:szCs w:val="28"/>
        </w:rPr>
        <w:t xml:space="preserve">и бланки </w:t>
      </w:r>
      <w:r w:rsidRPr="001B5F1E">
        <w:rPr>
          <w:sz w:val="28"/>
          <w:szCs w:val="28"/>
        </w:rPr>
        <w:t>административной комиссии</w:t>
      </w:r>
    </w:p>
    <w:p w:rsidR="00565665" w:rsidRPr="001B5F1E" w:rsidRDefault="00565665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099" w:rsidRPr="001B5F1E" w:rsidRDefault="00F97FAD" w:rsidP="005656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</w:r>
      <w:r w:rsidR="00565665" w:rsidRPr="001B5F1E">
        <w:rPr>
          <w:sz w:val="28"/>
          <w:szCs w:val="28"/>
        </w:rPr>
        <w:t xml:space="preserve">3.1. </w:t>
      </w:r>
      <w:r w:rsidR="00D557B2" w:rsidRPr="001B5F1E">
        <w:rPr>
          <w:sz w:val="28"/>
          <w:szCs w:val="28"/>
        </w:rPr>
        <w:t xml:space="preserve">При ведении делопроизводства </w:t>
      </w:r>
      <w:r w:rsidR="004E6099" w:rsidRPr="001B5F1E">
        <w:rPr>
          <w:sz w:val="28"/>
          <w:szCs w:val="28"/>
        </w:rPr>
        <w:t>административной комиссии используются</w:t>
      </w:r>
      <w:r w:rsidR="0036703F" w:rsidRPr="001B5F1E">
        <w:rPr>
          <w:sz w:val="28"/>
          <w:szCs w:val="28"/>
        </w:rPr>
        <w:t xml:space="preserve">: </w:t>
      </w:r>
      <w:r w:rsidR="004E6099" w:rsidRPr="001B5F1E">
        <w:rPr>
          <w:sz w:val="28"/>
          <w:szCs w:val="28"/>
        </w:rPr>
        <w:t xml:space="preserve"> ш</w:t>
      </w:r>
      <w:r w:rsidR="00565665" w:rsidRPr="001B5F1E">
        <w:rPr>
          <w:sz w:val="28"/>
          <w:szCs w:val="28"/>
        </w:rPr>
        <w:t>тамп</w:t>
      </w:r>
      <w:r w:rsidR="00D557B2" w:rsidRPr="001B5F1E">
        <w:rPr>
          <w:sz w:val="28"/>
          <w:szCs w:val="28"/>
        </w:rPr>
        <w:t xml:space="preserve"> входящих документов, штамп  «Административное» и бланк исходящей корреспонденции</w:t>
      </w:r>
      <w:r w:rsidR="004E6099" w:rsidRPr="001B5F1E">
        <w:rPr>
          <w:sz w:val="28"/>
          <w:szCs w:val="28"/>
        </w:rPr>
        <w:t xml:space="preserve">. </w:t>
      </w:r>
    </w:p>
    <w:p w:rsidR="004E6099" w:rsidRPr="001B5F1E" w:rsidRDefault="004E6099" w:rsidP="004E60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  <w:t>3.2.</w:t>
      </w:r>
      <w:r w:rsidR="00565665" w:rsidRPr="001B5F1E">
        <w:rPr>
          <w:sz w:val="28"/>
          <w:szCs w:val="28"/>
        </w:rPr>
        <w:t xml:space="preserve"> </w:t>
      </w:r>
      <w:r w:rsidRPr="001B5F1E">
        <w:rPr>
          <w:sz w:val="28"/>
          <w:szCs w:val="28"/>
        </w:rPr>
        <w:t>Штамп входящих документов административной комисси</w:t>
      </w:r>
      <w:proofErr w:type="gramStart"/>
      <w:r w:rsidRPr="001B5F1E">
        <w:rPr>
          <w:sz w:val="28"/>
          <w:szCs w:val="28"/>
        </w:rPr>
        <w:t>и-</w:t>
      </w:r>
      <w:proofErr w:type="gramEnd"/>
      <w:r w:rsidRPr="001B5F1E">
        <w:rPr>
          <w:sz w:val="28"/>
          <w:szCs w:val="28"/>
        </w:rPr>
        <w:t xml:space="preserve"> штамп прямоугольной формы со сторонами размером 20 на </w:t>
      </w:r>
      <w:r w:rsidR="00217FBD" w:rsidRPr="001B5F1E">
        <w:rPr>
          <w:sz w:val="28"/>
          <w:szCs w:val="28"/>
        </w:rPr>
        <w:t>7</w:t>
      </w:r>
      <w:r w:rsidRPr="001B5F1E">
        <w:rPr>
          <w:sz w:val="28"/>
          <w:szCs w:val="28"/>
        </w:rPr>
        <w:t>0 мм.</w:t>
      </w:r>
    </w:p>
    <w:p w:rsidR="00B14E79" w:rsidRPr="001B5F1E" w:rsidRDefault="00565665" w:rsidP="00B14E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tab/>
      </w:r>
      <w:r w:rsidRPr="001B5F1E">
        <w:rPr>
          <w:sz w:val="28"/>
          <w:szCs w:val="28"/>
        </w:rPr>
        <w:t>3.</w:t>
      </w:r>
      <w:r w:rsidR="004E6099" w:rsidRPr="001B5F1E">
        <w:rPr>
          <w:sz w:val="28"/>
          <w:szCs w:val="28"/>
        </w:rPr>
        <w:t>3</w:t>
      </w:r>
      <w:r w:rsidRPr="001B5F1E">
        <w:rPr>
          <w:sz w:val="28"/>
          <w:szCs w:val="28"/>
        </w:rPr>
        <w:t>. Образец штампа входящих документов</w:t>
      </w:r>
      <w:r w:rsidR="00B14E79" w:rsidRPr="001B5F1E">
        <w:rPr>
          <w:sz w:val="28"/>
          <w:szCs w:val="28"/>
        </w:rPr>
        <w:t>.</w:t>
      </w:r>
    </w:p>
    <w:p w:rsidR="00565665" w:rsidRPr="001B5F1E" w:rsidRDefault="00565665" w:rsidP="00F97F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951" w:type="dxa"/>
        <w:tblLook w:val="04A0"/>
      </w:tblPr>
      <w:tblGrid>
        <w:gridCol w:w="4173"/>
      </w:tblGrid>
      <w:tr w:rsidR="00BB61F6" w:rsidRPr="001B5F1E" w:rsidTr="00B14E79">
        <w:trPr>
          <w:trHeight w:val="1387"/>
        </w:trPr>
        <w:tc>
          <w:tcPr>
            <w:tcW w:w="4173" w:type="dxa"/>
          </w:tcPr>
          <w:p w:rsidR="00BB61F6" w:rsidRPr="001B5F1E" w:rsidRDefault="00BB61F6" w:rsidP="00F97F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1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  <w:p w:rsidR="00BB61F6" w:rsidRPr="001B5F1E" w:rsidRDefault="00BB61F6" w:rsidP="00F97F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1E">
              <w:rPr>
                <w:rFonts w:ascii="Times New Roman" w:hAnsi="Times New Roman" w:cs="Times New Roman"/>
                <w:sz w:val="24"/>
                <w:szCs w:val="24"/>
              </w:rPr>
              <w:t>Северо-Енисейского района</w:t>
            </w:r>
          </w:p>
          <w:p w:rsidR="00B14E79" w:rsidRPr="001B5F1E" w:rsidRDefault="00B14E79" w:rsidP="00F97F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F1E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  <w:p w:rsidR="00B14E79" w:rsidRPr="001B5F1E" w:rsidRDefault="00B14E79" w:rsidP="00F97F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F6" w:rsidRPr="001B5F1E" w:rsidRDefault="00BB61F6" w:rsidP="00B14E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F1E">
              <w:rPr>
                <w:rFonts w:ascii="Times New Roman" w:hAnsi="Times New Roman" w:cs="Times New Roman"/>
                <w:sz w:val="24"/>
                <w:szCs w:val="24"/>
              </w:rPr>
              <w:t>Входящий</w:t>
            </w:r>
            <w:r w:rsidR="00B14E79" w:rsidRPr="001B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F1E">
              <w:rPr>
                <w:rFonts w:ascii="Times New Roman" w:hAnsi="Times New Roman" w:cs="Times New Roman"/>
                <w:sz w:val="24"/>
                <w:szCs w:val="24"/>
              </w:rPr>
              <w:t>№____ от_____20__года</w:t>
            </w:r>
          </w:p>
        </w:tc>
      </w:tr>
    </w:tbl>
    <w:p w:rsidR="006F22AB" w:rsidRPr="001B5F1E" w:rsidRDefault="006F22AB" w:rsidP="00F97FAD">
      <w:pPr>
        <w:autoSpaceDE w:val="0"/>
        <w:autoSpaceDN w:val="0"/>
        <w:adjustRightInd w:val="0"/>
        <w:jc w:val="center"/>
        <w:outlineLvl w:val="1"/>
      </w:pPr>
    </w:p>
    <w:p w:rsidR="00B14E79" w:rsidRPr="001B5F1E" w:rsidRDefault="00B14E79" w:rsidP="00B14E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</w:r>
      <w:r w:rsidR="006F22AB" w:rsidRPr="001B5F1E">
        <w:rPr>
          <w:sz w:val="28"/>
          <w:szCs w:val="28"/>
        </w:rPr>
        <w:t>3.</w:t>
      </w:r>
      <w:r w:rsidR="004E6099" w:rsidRPr="001B5F1E">
        <w:rPr>
          <w:sz w:val="28"/>
          <w:szCs w:val="28"/>
        </w:rPr>
        <w:t>4</w:t>
      </w:r>
      <w:r w:rsidRPr="001B5F1E">
        <w:rPr>
          <w:sz w:val="28"/>
          <w:szCs w:val="28"/>
        </w:rPr>
        <w:t xml:space="preserve">. </w:t>
      </w:r>
      <w:r w:rsidR="004E6099" w:rsidRPr="001B5F1E">
        <w:rPr>
          <w:sz w:val="28"/>
          <w:szCs w:val="28"/>
        </w:rPr>
        <w:t>Штамп «Административное</w:t>
      </w:r>
      <w:r w:rsidR="00D557B2" w:rsidRPr="001B5F1E">
        <w:rPr>
          <w:sz w:val="28"/>
          <w:szCs w:val="28"/>
        </w:rPr>
        <w:t>»-</w:t>
      </w:r>
      <w:r w:rsidRPr="001B5F1E">
        <w:rPr>
          <w:sz w:val="28"/>
          <w:szCs w:val="28"/>
        </w:rPr>
        <w:t xml:space="preserve"> штамп прямоугольной формы со сторонами размером 10 на </w:t>
      </w:r>
      <w:r w:rsidR="00217FBD" w:rsidRPr="001B5F1E">
        <w:rPr>
          <w:sz w:val="28"/>
          <w:szCs w:val="28"/>
        </w:rPr>
        <w:t>6</w:t>
      </w:r>
      <w:r w:rsidRPr="001B5F1E">
        <w:rPr>
          <w:sz w:val="28"/>
          <w:szCs w:val="28"/>
        </w:rPr>
        <w:t>0 мм.</w:t>
      </w:r>
    </w:p>
    <w:p w:rsidR="00D557B2" w:rsidRPr="001B5F1E" w:rsidRDefault="00D557B2" w:rsidP="00D557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  <w:t xml:space="preserve">3.5. Образец штампа </w:t>
      </w:r>
      <w:r w:rsidR="0036703F" w:rsidRPr="001B5F1E">
        <w:rPr>
          <w:sz w:val="28"/>
          <w:szCs w:val="28"/>
        </w:rPr>
        <w:t>«Административное»</w:t>
      </w:r>
      <w:r w:rsidRPr="001B5F1E">
        <w:rPr>
          <w:sz w:val="28"/>
          <w:szCs w:val="28"/>
        </w:rPr>
        <w:t>.</w:t>
      </w:r>
    </w:p>
    <w:p w:rsidR="00B14E79" w:rsidRPr="001B5F1E" w:rsidRDefault="00B14E79" w:rsidP="006F22AB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Style w:val="a5"/>
        <w:tblW w:w="0" w:type="auto"/>
        <w:tblInd w:w="1951" w:type="dxa"/>
        <w:tblLook w:val="04A0"/>
      </w:tblPr>
      <w:tblGrid>
        <w:gridCol w:w="3773"/>
      </w:tblGrid>
      <w:tr w:rsidR="006F22AB" w:rsidRPr="001B5F1E" w:rsidTr="00217FBD">
        <w:trPr>
          <w:trHeight w:val="494"/>
        </w:trPr>
        <w:tc>
          <w:tcPr>
            <w:tcW w:w="3773" w:type="dxa"/>
          </w:tcPr>
          <w:p w:rsidR="006F22AB" w:rsidRPr="001B5F1E" w:rsidRDefault="00217FBD" w:rsidP="006F22AB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1B5F1E">
              <w:rPr>
                <w:sz w:val="28"/>
                <w:szCs w:val="28"/>
              </w:rPr>
              <w:t xml:space="preserve">  </w:t>
            </w:r>
            <w:r w:rsidR="00B14E79" w:rsidRPr="001B5F1E">
              <w:rPr>
                <w:sz w:val="28"/>
                <w:szCs w:val="28"/>
              </w:rPr>
              <w:t>АДМИНИСТРАТИВНОЕ</w:t>
            </w:r>
          </w:p>
        </w:tc>
      </w:tr>
    </w:tbl>
    <w:p w:rsidR="006F22AB" w:rsidRPr="001B5F1E" w:rsidRDefault="006F22AB" w:rsidP="006F22AB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233A4" w:rsidRPr="001B5F1E" w:rsidRDefault="004908FB" w:rsidP="007D42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</w:r>
      <w:r w:rsidR="0036703F" w:rsidRPr="001B5F1E">
        <w:rPr>
          <w:sz w:val="28"/>
          <w:szCs w:val="28"/>
        </w:rPr>
        <w:t>3</w:t>
      </w:r>
      <w:r w:rsidR="00F97FAD" w:rsidRPr="001B5F1E">
        <w:rPr>
          <w:sz w:val="28"/>
          <w:szCs w:val="28"/>
        </w:rPr>
        <w:t>.</w:t>
      </w:r>
      <w:r w:rsidR="0036703F" w:rsidRPr="001B5F1E">
        <w:rPr>
          <w:sz w:val="28"/>
          <w:szCs w:val="28"/>
        </w:rPr>
        <w:t>6</w:t>
      </w:r>
      <w:r w:rsidR="00F97FAD" w:rsidRPr="001B5F1E">
        <w:rPr>
          <w:sz w:val="28"/>
          <w:szCs w:val="28"/>
        </w:rPr>
        <w:t>.</w:t>
      </w:r>
      <w:r w:rsidRPr="001B5F1E">
        <w:rPr>
          <w:sz w:val="28"/>
          <w:szCs w:val="28"/>
        </w:rPr>
        <w:t>Б</w:t>
      </w:r>
      <w:r w:rsidR="00F97FAD" w:rsidRPr="001B5F1E">
        <w:rPr>
          <w:sz w:val="28"/>
          <w:szCs w:val="28"/>
        </w:rPr>
        <w:t>ланк</w:t>
      </w:r>
      <w:r w:rsidRPr="001B5F1E">
        <w:rPr>
          <w:sz w:val="28"/>
          <w:szCs w:val="28"/>
        </w:rPr>
        <w:t xml:space="preserve"> </w:t>
      </w:r>
      <w:r w:rsidR="0036703F" w:rsidRPr="001B5F1E">
        <w:rPr>
          <w:sz w:val="28"/>
          <w:szCs w:val="28"/>
        </w:rPr>
        <w:t>исходящей корреспонденции</w:t>
      </w:r>
      <w:r w:rsidR="0026643C" w:rsidRPr="001B5F1E">
        <w:rPr>
          <w:sz w:val="28"/>
          <w:szCs w:val="28"/>
        </w:rPr>
        <w:t xml:space="preserve"> а</w:t>
      </w:r>
      <w:r w:rsidRPr="001B5F1E">
        <w:rPr>
          <w:sz w:val="28"/>
          <w:szCs w:val="28"/>
        </w:rPr>
        <w:t>дминистративной комиссии</w:t>
      </w:r>
      <w:r w:rsidR="0026643C" w:rsidRPr="001B5F1E">
        <w:rPr>
          <w:sz w:val="28"/>
          <w:szCs w:val="28"/>
        </w:rPr>
        <w:t xml:space="preserve"> </w:t>
      </w:r>
      <w:r w:rsidR="00F97FAD" w:rsidRPr="001B5F1E">
        <w:rPr>
          <w:sz w:val="28"/>
          <w:szCs w:val="28"/>
        </w:rPr>
        <w:t xml:space="preserve">– </w:t>
      </w:r>
      <w:r w:rsidR="0026643C" w:rsidRPr="001B5F1E">
        <w:rPr>
          <w:sz w:val="28"/>
          <w:szCs w:val="28"/>
        </w:rPr>
        <w:t xml:space="preserve">бланк </w:t>
      </w:r>
      <w:r w:rsidR="007D428C" w:rsidRPr="001B5F1E">
        <w:rPr>
          <w:sz w:val="28"/>
          <w:szCs w:val="28"/>
        </w:rPr>
        <w:t xml:space="preserve">прямоугольной формы со сторонами размером </w:t>
      </w:r>
      <w:r w:rsidR="00217FBD" w:rsidRPr="001B5F1E">
        <w:rPr>
          <w:sz w:val="28"/>
          <w:szCs w:val="28"/>
        </w:rPr>
        <w:t>6</w:t>
      </w:r>
      <w:r w:rsidR="007D428C" w:rsidRPr="001B5F1E">
        <w:rPr>
          <w:sz w:val="28"/>
          <w:szCs w:val="28"/>
        </w:rPr>
        <w:t>0 на 75 мм.</w:t>
      </w:r>
      <w:r w:rsidRPr="001B5F1E">
        <w:rPr>
          <w:sz w:val="28"/>
          <w:szCs w:val="28"/>
        </w:rPr>
        <w:t xml:space="preserve"> Р</w:t>
      </w:r>
      <w:r w:rsidR="00F97FAD" w:rsidRPr="001B5F1E">
        <w:rPr>
          <w:sz w:val="28"/>
          <w:szCs w:val="28"/>
        </w:rPr>
        <w:t>асположени</w:t>
      </w:r>
      <w:r w:rsidRPr="001B5F1E">
        <w:rPr>
          <w:sz w:val="28"/>
          <w:szCs w:val="28"/>
        </w:rPr>
        <w:t>е</w:t>
      </w:r>
      <w:r w:rsidR="00F97FAD" w:rsidRPr="001B5F1E">
        <w:rPr>
          <w:sz w:val="28"/>
          <w:szCs w:val="28"/>
        </w:rPr>
        <w:t xml:space="preserve"> реквизитов –</w:t>
      </w:r>
      <w:r w:rsidRPr="001B5F1E">
        <w:rPr>
          <w:sz w:val="28"/>
          <w:szCs w:val="28"/>
        </w:rPr>
        <w:t xml:space="preserve"> </w:t>
      </w:r>
      <w:r w:rsidR="00F97FAD" w:rsidRPr="001B5F1E">
        <w:rPr>
          <w:sz w:val="28"/>
          <w:szCs w:val="28"/>
        </w:rPr>
        <w:t>центральны</w:t>
      </w:r>
      <w:r w:rsidRPr="001B5F1E">
        <w:rPr>
          <w:sz w:val="28"/>
          <w:szCs w:val="28"/>
        </w:rPr>
        <w:t>м с</w:t>
      </w:r>
      <w:r w:rsidR="00E104F6" w:rsidRPr="001B5F1E">
        <w:rPr>
          <w:sz w:val="28"/>
          <w:szCs w:val="28"/>
        </w:rPr>
        <w:t>пособом</w:t>
      </w:r>
      <w:r w:rsidR="00F97FAD" w:rsidRPr="001B5F1E">
        <w:rPr>
          <w:sz w:val="28"/>
          <w:szCs w:val="28"/>
        </w:rPr>
        <w:t>.</w:t>
      </w:r>
      <w:r w:rsidRPr="001B5F1E">
        <w:rPr>
          <w:sz w:val="28"/>
          <w:szCs w:val="28"/>
        </w:rPr>
        <w:t xml:space="preserve"> </w:t>
      </w:r>
    </w:p>
    <w:p w:rsidR="0026643C" w:rsidRPr="001B5F1E" w:rsidRDefault="002233A4" w:rsidP="006A1E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</w:r>
      <w:r w:rsidR="00F97FAD" w:rsidRPr="001B5F1E">
        <w:rPr>
          <w:sz w:val="28"/>
          <w:szCs w:val="28"/>
        </w:rPr>
        <w:t>Перечень реквизитов, печатаемых типографическим способом:</w:t>
      </w:r>
      <w:r w:rsidRPr="001B5F1E">
        <w:rPr>
          <w:sz w:val="28"/>
          <w:szCs w:val="28"/>
        </w:rPr>
        <w:t xml:space="preserve"> </w:t>
      </w:r>
    </w:p>
    <w:p w:rsidR="0026643C" w:rsidRPr="001B5F1E" w:rsidRDefault="002233A4" w:rsidP="006A1E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</w:r>
      <w:r w:rsidR="00F97FAD" w:rsidRPr="001B5F1E">
        <w:rPr>
          <w:sz w:val="28"/>
          <w:szCs w:val="28"/>
        </w:rPr>
        <w:t xml:space="preserve">герб муниципального образования Северо-Енисейский район на верхнем поле по центру </w:t>
      </w:r>
      <w:r w:rsidRPr="001B5F1E">
        <w:rPr>
          <w:sz w:val="28"/>
          <w:szCs w:val="28"/>
        </w:rPr>
        <w:t xml:space="preserve">бланка </w:t>
      </w:r>
      <w:r w:rsidR="00F97FAD" w:rsidRPr="001B5F1E">
        <w:rPr>
          <w:sz w:val="28"/>
          <w:szCs w:val="28"/>
        </w:rPr>
        <w:t xml:space="preserve">размером 15 </w:t>
      </w:r>
      <w:proofErr w:type="spellStart"/>
      <w:r w:rsidR="00F97FAD" w:rsidRPr="001B5F1E">
        <w:rPr>
          <w:sz w:val="28"/>
          <w:szCs w:val="28"/>
        </w:rPr>
        <w:t>х</w:t>
      </w:r>
      <w:proofErr w:type="spellEnd"/>
      <w:r w:rsidR="00F97FAD" w:rsidRPr="001B5F1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7 мм"/>
        </w:smartTagPr>
        <w:r w:rsidR="00F97FAD" w:rsidRPr="001B5F1E">
          <w:rPr>
            <w:sz w:val="28"/>
            <w:szCs w:val="28"/>
          </w:rPr>
          <w:t>17 мм</w:t>
        </w:r>
      </w:smartTag>
      <w:r w:rsidR="00F97FAD" w:rsidRPr="001B5F1E">
        <w:rPr>
          <w:sz w:val="28"/>
          <w:szCs w:val="28"/>
        </w:rPr>
        <w:t>;</w:t>
      </w:r>
      <w:r w:rsidRPr="001B5F1E">
        <w:rPr>
          <w:sz w:val="28"/>
          <w:szCs w:val="28"/>
        </w:rPr>
        <w:t xml:space="preserve"> </w:t>
      </w:r>
    </w:p>
    <w:p w:rsidR="0026643C" w:rsidRPr="001B5F1E" w:rsidRDefault="0026643C" w:rsidP="006A1E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</w:r>
      <w:r w:rsidR="00771083" w:rsidRPr="001B5F1E">
        <w:rPr>
          <w:sz w:val="28"/>
          <w:szCs w:val="28"/>
        </w:rPr>
        <w:t xml:space="preserve">наименование </w:t>
      </w:r>
      <w:r w:rsidR="002233A4" w:rsidRPr="001B5F1E">
        <w:rPr>
          <w:sz w:val="28"/>
          <w:szCs w:val="28"/>
        </w:rPr>
        <w:t>органа местного самоуправления, в котором создана административная комиссия;</w:t>
      </w:r>
      <w:r w:rsidR="006A1E83" w:rsidRPr="001B5F1E">
        <w:rPr>
          <w:sz w:val="28"/>
          <w:szCs w:val="28"/>
        </w:rPr>
        <w:t xml:space="preserve"> </w:t>
      </w:r>
    </w:p>
    <w:p w:rsidR="0026643C" w:rsidRPr="001B5F1E" w:rsidRDefault="0026643C" w:rsidP="006A1E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</w:r>
      <w:r w:rsidR="00771083" w:rsidRPr="001B5F1E">
        <w:rPr>
          <w:sz w:val="28"/>
          <w:szCs w:val="28"/>
        </w:rPr>
        <w:t>наименование административной комиссии</w:t>
      </w:r>
      <w:r w:rsidR="002233A4" w:rsidRPr="001B5F1E">
        <w:rPr>
          <w:sz w:val="28"/>
          <w:szCs w:val="28"/>
        </w:rPr>
        <w:t>;</w:t>
      </w:r>
      <w:r w:rsidR="006A1E83" w:rsidRPr="001B5F1E">
        <w:rPr>
          <w:sz w:val="28"/>
          <w:szCs w:val="28"/>
        </w:rPr>
        <w:t xml:space="preserve"> </w:t>
      </w:r>
    </w:p>
    <w:p w:rsidR="0026643C" w:rsidRPr="001B5F1E" w:rsidRDefault="0026643C" w:rsidP="006A1E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</w:r>
      <w:r w:rsidR="00F97FAD" w:rsidRPr="001B5F1E">
        <w:rPr>
          <w:sz w:val="28"/>
          <w:szCs w:val="28"/>
        </w:rPr>
        <w:t>справочные данные об административной комиссии</w:t>
      </w:r>
      <w:r w:rsidR="00771083" w:rsidRPr="001B5F1E">
        <w:rPr>
          <w:sz w:val="28"/>
          <w:szCs w:val="28"/>
        </w:rPr>
        <w:t>, которые включают в себя</w:t>
      </w:r>
      <w:r w:rsidR="00F97FAD" w:rsidRPr="001B5F1E">
        <w:rPr>
          <w:sz w:val="28"/>
          <w:szCs w:val="28"/>
        </w:rPr>
        <w:t xml:space="preserve">: </w:t>
      </w:r>
      <w:r w:rsidR="007D428C" w:rsidRPr="001B5F1E">
        <w:rPr>
          <w:sz w:val="28"/>
          <w:szCs w:val="28"/>
        </w:rPr>
        <w:t>почтовый адрес</w:t>
      </w:r>
      <w:r w:rsidR="00F97FAD" w:rsidRPr="001B5F1E">
        <w:rPr>
          <w:sz w:val="28"/>
          <w:szCs w:val="28"/>
        </w:rPr>
        <w:t>, номер телефона и факса, адрес электронной почты;</w:t>
      </w:r>
      <w:r w:rsidR="002233A4" w:rsidRPr="001B5F1E">
        <w:rPr>
          <w:sz w:val="28"/>
          <w:szCs w:val="28"/>
        </w:rPr>
        <w:t xml:space="preserve"> </w:t>
      </w:r>
    </w:p>
    <w:p w:rsidR="0026643C" w:rsidRPr="001B5F1E" w:rsidRDefault="002233A4" w:rsidP="006A1E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  <w:t>строка со ссылкой на регистрационный номер и дату документа;</w:t>
      </w:r>
      <w:r w:rsidR="006A1E83" w:rsidRPr="001B5F1E">
        <w:rPr>
          <w:sz w:val="28"/>
          <w:szCs w:val="28"/>
        </w:rPr>
        <w:t xml:space="preserve"> </w:t>
      </w:r>
    </w:p>
    <w:p w:rsidR="002233A4" w:rsidRPr="001B5F1E" w:rsidRDefault="0026643C" w:rsidP="006A1E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ab/>
      </w:r>
      <w:r w:rsidR="002233A4" w:rsidRPr="001B5F1E">
        <w:rPr>
          <w:sz w:val="28"/>
          <w:szCs w:val="28"/>
        </w:rPr>
        <w:t>строка с содержанием исходящего регистрационного номера и даты.</w:t>
      </w:r>
    </w:p>
    <w:p w:rsidR="00F97FAD" w:rsidRPr="001B5F1E" w:rsidRDefault="0026643C" w:rsidP="00223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5F1E">
        <w:rPr>
          <w:sz w:val="28"/>
          <w:szCs w:val="28"/>
        </w:rPr>
        <w:t>3.7</w:t>
      </w:r>
      <w:r w:rsidR="00F97FAD" w:rsidRPr="001B5F1E">
        <w:rPr>
          <w:sz w:val="28"/>
          <w:szCs w:val="28"/>
        </w:rPr>
        <w:t>. Образец бланка</w:t>
      </w:r>
      <w:r w:rsidR="0036703F" w:rsidRPr="001B5F1E">
        <w:rPr>
          <w:sz w:val="28"/>
          <w:szCs w:val="28"/>
        </w:rPr>
        <w:t xml:space="preserve"> исходящей корреспонденции</w:t>
      </w:r>
      <w:r w:rsidR="00F97FAD" w:rsidRPr="001B5F1E">
        <w:rPr>
          <w:sz w:val="28"/>
          <w:szCs w:val="28"/>
        </w:rPr>
        <w:t>.</w:t>
      </w:r>
    </w:p>
    <w:p w:rsidR="006A1E83" w:rsidRPr="001B5F1E" w:rsidRDefault="006A1E83" w:rsidP="00223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/>
      </w:tblPr>
      <w:tblGrid>
        <w:gridCol w:w="3686"/>
      </w:tblGrid>
      <w:tr w:rsidR="006A1E83" w:rsidTr="00217FBD">
        <w:trPr>
          <w:trHeight w:val="4170"/>
        </w:trPr>
        <w:tc>
          <w:tcPr>
            <w:tcW w:w="3686" w:type="dxa"/>
          </w:tcPr>
          <w:p w:rsidR="006A1E83" w:rsidRDefault="006A1E83" w:rsidP="002233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1E83" w:rsidRDefault="006A1E83" w:rsidP="006A1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0343">
              <w:rPr>
                <w:sz w:val="24"/>
                <w:szCs w:val="24"/>
                <w:lang w:eastAsia="en-US"/>
              </w:rPr>
              <w:object w:dxaOrig="795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8.75pt" o:ole="">
                  <v:imagedata r:id="rId9" o:title=""/>
                </v:shape>
                <o:OLEObject Type="Embed" ProgID="PBrush" ShapeID="_x0000_i1025" DrawAspect="Content" ObjectID="_1616569923" r:id="rId10"/>
              </w:object>
            </w:r>
          </w:p>
          <w:p w:rsidR="006A1E83" w:rsidRDefault="006A1E83" w:rsidP="006A1E83">
            <w:pPr>
              <w:spacing w:line="276" w:lineRule="auto"/>
              <w:jc w:val="center"/>
              <w:rPr>
                <w:b/>
                <w:bCs/>
                <w:shadow/>
                <w:sz w:val="18"/>
                <w:szCs w:val="18"/>
              </w:rPr>
            </w:pPr>
            <w:r>
              <w:rPr>
                <w:b/>
                <w:bCs/>
                <w:shadow/>
                <w:sz w:val="18"/>
                <w:szCs w:val="18"/>
              </w:rPr>
              <w:t xml:space="preserve">А Д М И Н И С Т </w:t>
            </w:r>
            <w:proofErr w:type="gramStart"/>
            <w:r>
              <w:rPr>
                <w:b/>
                <w:bCs/>
                <w:shadow/>
                <w:sz w:val="18"/>
                <w:szCs w:val="18"/>
              </w:rPr>
              <w:t>Р</w:t>
            </w:r>
            <w:proofErr w:type="gramEnd"/>
            <w:r>
              <w:rPr>
                <w:b/>
                <w:bCs/>
                <w:shadow/>
                <w:sz w:val="18"/>
                <w:szCs w:val="18"/>
              </w:rPr>
              <w:t xml:space="preserve"> А Ц И Я</w:t>
            </w:r>
          </w:p>
          <w:p w:rsidR="006A1E83" w:rsidRDefault="006A1E83" w:rsidP="006A1E83">
            <w:pPr>
              <w:spacing w:line="276" w:lineRule="auto"/>
              <w:jc w:val="center"/>
              <w:rPr>
                <w:b/>
                <w:bCs/>
                <w:shadow/>
                <w:sz w:val="18"/>
                <w:szCs w:val="18"/>
              </w:rPr>
            </w:pPr>
            <w:proofErr w:type="gramStart"/>
            <w:r>
              <w:rPr>
                <w:b/>
                <w:bCs/>
                <w:shadow/>
                <w:sz w:val="18"/>
                <w:szCs w:val="18"/>
              </w:rPr>
              <w:t>Северо–Енисейского района</w:t>
            </w:r>
            <w:r>
              <w:rPr>
                <w:b/>
                <w:bCs/>
                <w:shadow/>
                <w:sz w:val="18"/>
                <w:szCs w:val="18"/>
              </w:rPr>
              <w:br/>
              <w:t>(административная комиссия</w:t>
            </w:r>
            <w:proofErr w:type="gramEnd"/>
          </w:p>
          <w:p w:rsidR="006A1E83" w:rsidRDefault="006A1E83" w:rsidP="006A1E83">
            <w:pPr>
              <w:spacing w:line="276" w:lineRule="auto"/>
              <w:jc w:val="center"/>
              <w:rPr>
                <w:b/>
                <w:bCs/>
                <w:shadow/>
                <w:sz w:val="18"/>
                <w:szCs w:val="18"/>
              </w:rPr>
            </w:pPr>
            <w:r>
              <w:rPr>
                <w:b/>
                <w:bCs/>
                <w:shadow/>
                <w:sz w:val="18"/>
                <w:szCs w:val="18"/>
              </w:rPr>
              <w:t>Северо-Енисейского района)</w:t>
            </w:r>
          </w:p>
          <w:p w:rsidR="006A1E83" w:rsidRDefault="006A1E83" w:rsidP="006A1E83">
            <w:pPr>
              <w:spacing w:line="276" w:lineRule="auto"/>
              <w:jc w:val="center"/>
              <w:rPr>
                <w:shadow/>
                <w:sz w:val="16"/>
                <w:szCs w:val="16"/>
              </w:rPr>
            </w:pPr>
            <w:r>
              <w:rPr>
                <w:shadow/>
                <w:sz w:val="16"/>
                <w:szCs w:val="16"/>
              </w:rPr>
              <w:t xml:space="preserve">ул. Ленина, № 48, </w:t>
            </w:r>
            <w:proofErr w:type="spellStart"/>
            <w:r>
              <w:rPr>
                <w:shadow/>
                <w:sz w:val="16"/>
                <w:szCs w:val="16"/>
              </w:rPr>
              <w:t>гп</w:t>
            </w:r>
            <w:proofErr w:type="spellEnd"/>
            <w:r>
              <w:rPr>
                <w:shadow/>
                <w:sz w:val="16"/>
                <w:szCs w:val="16"/>
              </w:rPr>
              <w:t xml:space="preserve"> Северо-Енисейский,</w:t>
            </w:r>
          </w:p>
          <w:p w:rsidR="006A1E83" w:rsidRDefault="006A1E83" w:rsidP="006A1E83">
            <w:pPr>
              <w:spacing w:line="276" w:lineRule="auto"/>
              <w:jc w:val="center"/>
              <w:rPr>
                <w:shadow/>
                <w:sz w:val="16"/>
                <w:szCs w:val="16"/>
              </w:rPr>
            </w:pPr>
            <w:r>
              <w:rPr>
                <w:shadow/>
                <w:sz w:val="16"/>
                <w:szCs w:val="16"/>
              </w:rPr>
              <w:t>Красноярского края, 663282</w:t>
            </w:r>
          </w:p>
          <w:p w:rsidR="006A1E83" w:rsidRDefault="006A1E83" w:rsidP="006A1E83">
            <w:pPr>
              <w:spacing w:line="276" w:lineRule="auto"/>
              <w:jc w:val="center"/>
              <w:rPr>
                <w:shadow/>
                <w:sz w:val="16"/>
                <w:szCs w:val="16"/>
              </w:rPr>
            </w:pPr>
            <w:r>
              <w:rPr>
                <w:shadow/>
                <w:sz w:val="16"/>
                <w:szCs w:val="16"/>
              </w:rPr>
              <w:t>тел.(8-39160) 21-0-60, факс(8-39160) 21-4-81,</w:t>
            </w:r>
          </w:p>
          <w:p w:rsidR="006A1E83" w:rsidRDefault="006A1E83" w:rsidP="006A1E83">
            <w:pPr>
              <w:spacing w:line="276" w:lineRule="auto"/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  <w:lang w:val="en-US"/>
              </w:rPr>
              <w:t>E</w:t>
            </w:r>
            <w:r>
              <w:rPr>
                <w:shadow/>
                <w:sz w:val="18"/>
                <w:szCs w:val="18"/>
              </w:rPr>
              <w:t>-</w:t>
            </w:r>
            <w:r>
              <w:rPr>
                <w:shadow/>
                <w:sz w:val="18"/>
                <w:szCs w:val="18"/>
                <w:lang w:val="en-US"/>
              </w:rPr>
              <w:t>mail</w:t>
            </w:r>
            <w:r>
              <w:rPr>
                <w:shadow/>
                <w:sz w:val="18"/>
                <w:szCs w:val="18"/>
              </w:rPr>
              <w:t xml:space="preserve">: </w:t>
            </w:r>
            <w:r>
              <w:rPr>
                <w:shadow/>
                <w:sz w:val="18"/>
                <w:szCs w:val="18"/>
                <w:lang w:val="en-US"/>
              </w:rPr>
              <w:t>admse</w:t>
            </w:r>
            <w:r>
              <w:rPr>
                <w:shadow/>
                <w:sz w:val="18"/>
                <w:szCs w:val="18"/>
              </w:rPr>
              <w:t>@</w:t>
            </w:r>
            <w:r>
              <w:rPr>
                <w:shadow/>
                <w:sz w:val="18"/>
                <w:szCs w:val="18"/>
                <w:lang w:val="en-US"/>
              </w:rPr>
              <w:t>inbox</w:t>
            </w:r>
            <w:r>
              <w:rPr>
                <w:shadow/>
                <w:sz w:val="18"/>
                <w:szCs w:val="18"/>
              </w:rPr>
              <w:t>.</w:t>
            </w:r>
            <w:proofErr w:type="spellStart"/>
            <w:r>
              <w:rPr>
                <w:shadow/>
                <w:sz w:val="18"/>
                <w:szCs w:val="18"/>
                <w:lang w:val="en-US"/>
              </w:rPr>
              <w:t>ru</w:t>
            </w:r>
            <w:proofErr w:type="spellEnd"/>
          </w:p>
          <w:p w:rsidR="006A1E83" w:rsidRDefault="006A1E83" w:rsidP="006A1E83">
            <w:pPr>
              <w:pStyle w:val="1"/>
              <w:spacing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shadow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adow/>
                <w:sz w:val="18"/>
                <w:szCs w:val="18"/>
              </w:rPr>
              <w:t>ОКПО 04020347 ОГРН 1022401509756</w:t>
            </w:r>
          </w:p>
          <w:p w:rsidR="006A1E83" w:rsidRDefault="006A1E83" w:rsidP="006A1E83">
            <w:pPr>
              <w:autoSpaceDE w:val="0"/>
              <w:autoSpaceDN w:val="0"/>
              <w:adjustRightInd w:val="0"/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ИНН/КПП 2434000818/243401001</w:t>
            </w:r>
          </w:p>
          <w:p w:rsidR="006A1E83" w:rsidRDefault="006A1E83" w:rsidP="006A1E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на № _______ от _________</w:t>
            </w:r>
          </w:p>
          <w:p w:rsidR="006A1E83" w:rsidRDefault="006A1E83" w:rsidP="006A1E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       № __________ от _________</w:t>
            </w:r>
          </w:p>
        </w:tc>
      </w:tr>
    </w:tbl>
    <w:p w:rsidR="006A1E83" w:rsidRDefault="006A1E83" w:rsidP="00223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6A1E83" w:rsidSect="00561E03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6C" w:rsidRDefault="00800F6C" w:rsidP="0026643C">
      <w:r>
        <w:separator/>
      </w:r>
    </w:p>
  </w:endnote>
  <w:endnote w:type="continuationSeparator" w:id="0">
    <w:p w:rsidR="00800F6C" w:rsidRDefault="00800F6C" w:rsidP="00266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6C" w:rsidRDefault="00800F6C" w:rsidP="0026643C">
      <w:r>
        <w:separator/>
      </w:r>
    </w:p>
  </w:footnote>
  <w:footnote w:type="continuationSeparator" w:id="0">
    <w:p w:rsidR="00800F6C" w:rsidRDefault="00800F6C" w:rsidP="00266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00895"/>
      <w:docPartObj>
        <w:docPartGallery w:val="Page Numbers (Top of Page)"/>
        <w:docPartUnique/>
      </w:docPartObj>
    </w:sdtPr>
    <w:sdtContent>
      <w:p w:rsidR="0026643C" w:rsidRDefault="00837F4A">
        <w:pPr>
          <w:pStyle w:val="a7"/>
          <w:jc w:val="center"/>
        </w:pPr>
        <w:fldSimple w:instr=" PAGE   \* MERGEFORMAT ">
          <w:r w:rsidR="00FC5ED6">
            <w:rPr>
              <w:noProof/>
            </w:rPr>
            <w:t>2</w:t>
          </w:r>
        </w:fldSimple>
      </w:p>
    </w:sdtContent>
  </w:sdt>
  <w:p w:rsidR="0026643C" w:rsidRDefault="00266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36D0F"/>
    <w:multiLevelType w:val="hybridMultilevel"/>
    <w:tmpl w:val="02583B5E"/>
    <w:lvl w:ilvl="0" w:tplc="14B23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0A4ACFA">
      <w:numFmt w:val="none"/>
      <w:lvlText w:val=""/>
      <w:lvlJc w:val="left"/>
      <w:pPr>
        <w:tabs>
          <w:tab w:val="num" w:pos="360"/>
        </w:tabs>
      </w:pPr>
    </w:lvl>
    <w:lvl w:ilvl="2" w:tplc="91A03154">
      <w:numFmt w:val="none"/>
      <w:lvlText w:val=""/>
      <w:lvlJc w:val="left"/>
      <w:pPr>
        <w:tabs>
          <w:tab w:val="num" w:pos="360"/>
        </w:tabs>
      </w:pPr>
    </w:lvl>
    <w:lvl w:ilvl="3" w:tplc="DC48445E">
      <w:numFmt w:val="none"/>
      <w:lvlText w:val=""/>
      <w:lvlJc w:val="left"/>
      <w:pPr>
        <w:tabs>
          <w:tab w:val="num" w:pos="360"/>
        </w:tabs>
      </w:pPr>
    </w:lvl>
    <w:lvl w:ilvl="4" w:tplc="5D480C08">
      <w:numFmt w:val="none"/>
      <w:lvlText w:val=""/>
      <w:lvlJc w:val="left"/>
      <w:pPr>
        <w:tabs>
          <w:tab w:val="num" w:pos="360"/>
        </w:tabs>
      </w:pPr>
    </w:lvl>
    <w:lvl w:ilvl="5" w:tplc="0E8A20BA">
      <w:numFmt w:val="none"/>
      <w:lvlText w:val=""/>
      <w:lvlJc w:val="left"/>
      <w:pPr>
        <w:tabs>
          <w:tab w:val="num" w:pos="360"/>
        </w:tabs>
      </w:pPr>
    </w:lvl>
    <w:lvl w:ilvl="6" w:tplc="D6948330">
      <w:numFmt w:val="none"/>
      <w:lvlText w:val=""/>
      <w:lvlJc w:val="left"/>
      <w:pPr>
        <w:tabs>
          <w:tab w:val="num" w:pos="360"/>
        </w:tabs>
      </w:pPr>
    </w:lvl>
    <w:lvl w:ilvl="7" w:tplc="4DA66E28">
      <w:numFmt w:val="none"/>
      <w:lvlText w:val=""/>
      <w:lvlJc w:val="left"/>
      <w:pPr>
        <w:tabs>
          <w:tab w:val="num" w:pos="360"/>
        </w:tabs>
      </w:pPr>
    </w:lvl>
    <w:lvl w:ilvl="8" w:tplc="7B66585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589"/>
    <w:rsid w:val="0007799B"/>
    <w:rsid w:val="001105F4"/>
    <w:rsid w:val="00114C1E"/>
    <w:rsid w:val="0012702F"/>
    <w:rsid w:val="00180E21"/>
    <w:rsid w:val="001B5F1E"/>
    <w:rsid w:val="001C61FC"/>
    <w:rsid w:val="00217FBD"/>
    <w:rsid w:val="002233A4"/>
    <w:rsid w:val="002255FE"/>
    <w:rsid w:val="0026643C"/>
    <w:rsid w:val="00366859"/>
    <w:rsid w:val="0036703F"/>
    <w:rsid w:val="0038403A"/>
    <w:rsid w:val="00426207"/>
    <w:rsid w:val="00461E76"/>
    <w:rsid w:val="004908FB"/>
    <w:rsid w:val="004E5CCF"/>
    <w:rsid w:val="004E6099"/>
    <w:rsid w:val="004F6CCA"/>
    <w:rsid w:val="005459CF"/>
    <w:rsid w:val="00561E03"/>
    <w:rsid w:val="00565665"/>
    <w:rsid w:val="005B0BEA"/>
    <w:rsid w:val="00675FBD"/>
    <w:rsid w:val="006A1E83"/>
    <w:rsid w:val="006F22AB"/>
    <w:rsid w:val="00771083"/>
    <w:rsid w:val="007D428C"/>
    <w:rsid w:val="00800F6C"/>
    <w:rsid w:val="008066C0"/>
    <w:rsid w:val="00837F4A"/>
    <w:rsid w:val="00850354"/>
    <w:rsid w:val="00A3669B"/>
    <w:rsid w:val="00AC4E2C"/>
    <w:rsid w:val="00B14E79"/>
    <w:rsid w:val="00B8238E"/>
    <w:rsid w:val="00BB61F6"/>
    <w:rsid w:val="00C17B3F"/>
    <w:rsid w:val="00C53ED1"/>
    <w:rsid w:val="00D17A0F"/>
    <w:rsid w:val="00D557B2"/>
    <w:rsid w:val="00D57589"/>
    <w:rsid w:val="00E104F6"/>
    <w:rsid w:val="00EB1E00"/>
    <w:rsid w:val="00F83A6F"/>
    <w:rsid w:val="00F97FAD"/>
    <w:rsid w:val="00FB1E53"/>
    <w:rsid w:val="00FB3FA0"/>
    <w:rsid w:val="00FC5ED6"/>
    <w:rsid w:val="00FE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59CF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5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575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656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B6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459CF"/>
    <w:rPr>
      <w:rFonts w:ascii="Bookman Old Style" w:eastAsia="Times New Roman" w:hAnsi="Bookman Old Style" w:cs="Arial"/>
      <w:b/>
      <w:bCs/>
      <w:sz w:val="13"/>
      <w:szCs w:val="24"/>
      <w:lang w:eastAsia="ru-RU"/>
    </w:rPr>
  </w:style>
  <w:style w:type="character" w:styleId="a6">
    <w:name w:val="Hyperlink"/>
    <w:basedOn w:val="a0"/>
    <w:uiPriority w:val="99"/>
    <w:unhideWhenUsed/>
    <w:rsid w:val="002233A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66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66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64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8278A-5A8B-4E53-819C-A41F9E43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31</cp:revision>
  <dcterms:created xsi:type="dcterms:W3CDTF">2019-04-02T09:28:00Z</dcterms:created>
  <dcterms:modified xsi:type="dcterms:W3CDTF">2019-04-12T03:26:00Z</dcterms:modified>
</cp:coreProperties>
</file>