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B3" w:rsidRDefault="003B6EB3" w:rsidP="003B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15FC6">
        <w:rPr>
          <w:rFonts w:ascii="Times New Roman" w:hAnsi="Times New Roman" w:cs="Times New Roman"/>
          <w:sz w:val="28"/>
          <w:szCs w:val="28"/>
        </w:rPr>
        <w:t>6</w:t>
      </w:r>
    </w:p>
    <w:p w:rsidR="003B6EB3" w:rsidRDefault="003B6EB3" w:rsidP="003B6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 по профилактике правонарушений на территории Северо-Енисейского района</w:t>
      </w:r>
    </w:p>
    <w:p w:rsidR="003B6EB3" w:rsidRDefault="003B6EB3" w:rsidP="003B6EB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3B6EB3" w:rsidRDefault="003B6EB3" w:rsidP="003B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Ind w:w="-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2"/>
        <w:gridCol w:w="3190"/>
        <w:gridCol w:w="3191"/>
      </w:tblGrid>
      <w:tr w:rsidR="003B6EB3" w:rsidTr="003B6EB3">
        <w:trPr>
          <w:jc w:val="center"/>
        </w:trPr>
        <w:tc>
          <w:tcPr>
            <w:tcW w:w="2962" w:type="dxa"/>
            <w:hideMark/>
          </w:tcPr>
          <w:p w:rsidR="003B6EB3" w:rsidRDefault="0031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</w:p>
        </w:tc>
        <w:tc>
          <w:tcPr>
            <w:tcW w:w="3190" w:type="dxa"/>
            <w:hideMark/>
          </w:tcPr>
          <w:p w:rsidR="003B6EB3" w:rsidRDefault="003B6EB3" w:rsidP="003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5F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3191" w:type="dxa"/>
            <w:hideMark/>
          </w:tcPr>
          <w:p w:rsidR="003B6EB3" w:rsidRDefault="003B6E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3B6EB3" w:rsidRDefault="003B6EB3" w:rsidP="003B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6EB3" w:rsidRDefault="003B6EB3" w:rsidP="003B6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3B6EB3" w:rsidRDefault="003B6EB3" w:rsidP="003B6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2"/>
        <w:gridCol w:w="6919"/>
      </w:tblGrid>
      <w:tr w:rsidR="003B6EB3" w:rsidTr="000B067B">
        <w:tc>
          <w:tcPr>
            <w:tcW w:w="2652" w:type="dxa"/>
          </w:tcPr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Минзаляевич</w:t>
            </w:r>
            <w:proofErr w:type="spellEnd"/>
          </w:p>
        </w:tc>
        <w:tc>
          <w:tcPr>
            <w:tcW w:w="6919" w:type="dxa"/>
            <w:hideMark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Северо-Енисейского района, председатель комиссии.</w:t>
            </w:r>
          </w:p>
        </w:tc>
      </w:tr>
      <w:tr w:rsidR="003B6EB3" w:rsidTr="000B067B">
        <w:tc>
          <w:tcPr>
            <w:tcW w:w="2652" w:type="dxa"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Присутствовали:</w:t>
            </w:r>
          </w:p>
          <w:p w:rsidR="003B6EB3" w:rsidRDefault="003B6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7B" w:rsidRPr="000B067B" w:rsidTr="000B067B">
        <w:tc>
          <w:tcPr>
            <w:tcW w:w="2652" w:type="dxa"/>
          </w:tcPr>
          <w:p w:rsidR="000B067B" w:rsidRPr="000B067B" w:rsidRDefault="000B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7B">
              <w:rPr>
                <w:rFonts w:ascii="Times New Roman" w:hAnsi="Times New Roman" w:cs="Times New Roman"/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6919" w:type="dxa"/>
          </w:tcPr>
          <w:p w:rsidR="000B067B" w:rsidRPr="000B067B" w:rsidRDefault="000B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района</w:t>
            </w:r>
          </w:p>
        </w:tc>
      </w:tr>
      <w:tr w:rsidR="003B6EB3" w:rsidTr="000B067B">
        <w:tc>
          <w:tcPr>
            <w:tcW w:w="2652" w:type="dxa"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Татьяна Лукьяновна</w:t>
            </w:r>
          </w:p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3B6EB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Северо-Енисейского районного Совета депутатов</w:t>
            </w:r>
          </w:p>
        </w:tc>
      </w:tr>
      <w:tr w:rsidR="003B6EB3" w:rsidTr="000B067B">
        <w:tc>
          <w:tcPr>
            <w:tcW w:w="2652" w:type="dxa"/>
            <w:hideMark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</w:t>
            </w:r>
          </w:p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6919" w:type="dxa"/>
            <w:hideMark/>
          </w:tcPr>
          <w:p w:rsidR="003B6EB3" w:rsidRDefault="003B6EB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экономике, анализу и прогнозированию</w:t>
            </w:r>
          </w:p>
        </w:tc>
      </w:tr>
      <w:tr w:rsidR="003B6EB3" w:rsidTr="000B067B">
        <w:tc>
          <w:tcPr>
            <w:tcW w:w="2652" w:type="dxa"/>
          </w:tcPr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</w:t>
            </w:r>
          </w:p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3B6EB3" w:rsidRDefault="003B6EB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социальным вопросам</w:t>
            </w:r>
          </w:p>
          <w:p w:rsidR="003B6EB3" w:rsidRDefault="003B6EB3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3B6EB3" w:rsidTr="000B067B">
        <w:tc>
          <w:tcPr>
            <w:tcW w:w="2652" w:type="dxa"/>
          </w:tcPr>
          <w:p w:rsidR="003B6EB3" w:rsidRDefault="00315FC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Лилия </w:t>
            </w:r>
            <w:r w:rsidR="007521C6">
              <w:rPr>
                <w:sz w:val="28"/>
                <w:szCs w:val="28"/>
              </w:rPr>
              <w:t>Анатольевна</w:t>
            </w:r>
          </w:p>
          <w:p w:rsidR="003B6EB3" w:rsidRDefault="003B6EB3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315FC6" w:rsidP="00315FC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 н</w:t>
            </w:r>
            <w:r w:rsidR="003B6EB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B6EB3">
              <w:rPr>
                <w:sz w:val="28"/>
                <w:szCs w:val="28"/>
              </w:rPr>
              <w:t xml:space="preserve"> Отдела культуры администрации района </w:t>
            </w:r>
          </w:p>
        </w:tc>
      </w:tr>
      <w:tr w:rsidR="003B6EB3" w:rsidTr="000B067B">
        <w:tc>
          <w:tcPr>
            <w:tcW w:w="2652" w:type="dxa"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</w:p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3B6EB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образования администрации района </w:t>
            </w:r>
          </w:p>
        </w:tc>
      </w:tr>
      <w:tr w:rsidR="003B6EB3" w:rsidTr="000B067B">
        <w:tc>
          <w:tcPr>
            <w:tcW w:w="2652" w:type="dxa"/>
          </w:tcPr>
          <w:p w:rsidR="003B6EB3" w:rsidRDefault="0031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  <w:p w:rsidR="003B6EB3" w:rsidRDefault="003B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315FC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врач</w:t>
            </w:r>
            <w:r w:rsidR="000B06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КГБУЗ</w:t>
            </w:r>
            <w:r w:rsidR="003B6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«Северо-Енисейская районная больница» </w:t>
            </w:r>
          </w:p>
        </w:tc>
      </w:tr>
      <w:tr w:rsidR="003B6EB3" w:rsidTr="000B067B">
        <w:tc>
          <w:tcPr>
            <w:tcW w:w="2652" w:type="dxa"/>
          </w:tcPr>
          <w:p w:rsidR="003B6EB3" w:rsidRDefault="00315FC6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Мусихин</w:t>
            </w:r>
            <w:proofErr w:type="spellEnd"/>
            <w:r>
              <w:rPr>
                <w:sz w:val="28"/>
                <w:szCs w:val="28"/>
              </w:rPr>
              <w:t xml:space="preserve"> Олег Владимирович</w:t>
            </w:r>
          </w:p>
          <w:p w:rsidR="003B6EB3" w:rsidRDefault="003B6EB3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3B6EB3" w:rsidP="00315FC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B06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ОМВД России по Северо-Енисейскому району </w:t>
            </w:r>
          </w:p>
        </w:tc>
      </w:tr>
      <w:tr w:rsidR="003B6EB3" w:rsidTr="000B067B">
        <w:tc>
          <w:tcPr>
            <w:tcW w:w="2652" w:type="dxa"/>
          </w:tcPr>
          <w:p w:rsidR="003B6EB3" w:rsidRDefault="0029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Антон Сергеевич</w:t>
            </w:r>
          </w:p>
          <w:p w:rsidR="003B6EB3" w:rsidRDefault="003B6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Default="00290DA6" w:rsidP="00290DA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</w:t>
            </w:r>
            <w:r w:rsidR="003B6EB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3B6EB3">
              <w:rPr>
                <w:sz w:val="28"/>
                <w:szCs w:val="28"/>
              </w:rPr>
              <w:t xml:space="preserve"> администрации городского поселка Северо-Енисейский</w:t>
            </w:r>
            <w:r w:rsidR="00740C5F">
              <w:rPr>
                <w:sz w:val="28"/>
                <w:szCs w:val="28"/>
              </w:rPr>
              <w:t xml:space="preserve"> </w:t>
            </w:r>
          </w:p>
        </w:tc>
      </w:tr>
      <w:tr w:rsidR="00740C5F" w:rsidTr="000B067B">
        <w:tc>
          <w:tcPr>
            <w:tcW w:w="2652" w:type="dxa"/>
          </w:tcPr>
          <w:p w:rsidR="00740C5F" w:rsidRPr="00740C5F" w:rsidRDefault="00315FC6" w:rsidP="00740C5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 Владимир Александрович</w:t>
            </w:r>
          </w:p>
        </w:tc>
        <w:tc>
          <w:tcPr>
            <w:tcW w:w="6919" w:type="dxa"/>
            <w:hideMark/>
          </w:tcPr>
          <w:p w:rsidR="00740C5F" w:rsidRPr="00740C5F" w:rsidRDefault="00315FC6" w:rsidP="0074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физической культуры, спорта и молодежной политики</w:t>
            </w:r>
            <w:r w:rsidR="00740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6EB3" w:rsidTr="000B067B">
        <w:tc>
          <w:tcPr>
            <w:tcW w:w="2652" w:type="dxa"/>
            <w:hideMark/>
          </w:tcPr>
          <w:p w:rsidR="003B6EB3" w:rsidRDefault="0029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Наталья Федоровна</w:t>
            </w:r>
          </w:p>
        </w:tc>
        <w:tc>
          <w:tcPr>
            <w:tcW w:w="6919" w:type="dxa"/>
            <w:hideMark/>
          </w:tcPr>
          <w:p w:rsidR="003B6EB3" w:rsidRDefault="0029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экспертно-правового отдела </w:t>
            </w:r>
            <w:r w:rsidR="009C0E9B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3B6EB3" w:rsidTr="000B067B">
        <w:tc>
          <w:tcPr>
            <w:tcW w:w="2652" w:type="dxa"/>
            <w:hideMark/>
          </w:tcPr>
          <w:p w:rsidR="003B6EB3" w:rsidRDefault="003B6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приглашенные:</w:t>
            </w:r>
          </w:p>
        </w:tc>
        <w:tc>
          <w:tcPr>
            <w:tcW w:w="6919" w:type="dxa"/>
          </w:tcPr>
          <w:p w:rsidR="003B6EB3" w:rsidRDefault="003B6EB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EB3" w:rsidTr="000B067B">
        <w:tc>
          <w:tcPr>
            <w:tcW w:w="2652" w:type="dxa"/>
            <w:hideMark/>
          </w:tcPr>
          <w:p w:rsidR="003B6EB3" w:rsidRDefault="009C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Власюк Светлана Геннадьевна </w:t>
            </w:r>
          </w:p>
        </w:tc>
        <w:tc>
          <w:tcPr>
            <w:tcW w:w="6919" w:type="dxa"/>
            <w:hideMark/>
          </w:tcPr>
          <w:p w:rsidR="004449E6" w:rsidRDefault="009C0E9B" w:rsidP="009C0E9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п. Новая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Енашимо</w:t>
            </w:r>
            <w:proofErr w:type="spellEnd"/>
          </w:p>
        </w:tc>
      </w:tr>
      <w:tr w:rsidR="003B6EB3" w:rsidTr="000B067B">
        <w:tc>
          <w:tcPr>
            <w:tcW w:w="2652" w:type="dxa"/>
            <w:hideMark/>
          </w:tcPr>
          <w:p w:rsidR="003B6EB3" w:rsidRDefault="009C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Каширина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Феофиловна</w:t>
            </w:r>
            <w:proofErr w:type="spellEnd"/>
          </w:p>
          <w:p w:rsidR="004449E6" w:rsidRDefault="004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  <w:hideMark/>
          </w:tcPr>
          <w:p w:rsidR="003B6EB3" w:rsidRPr="009C0E9B" w:rsidRDefault="009C0E9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C0E9B">
              <w:rPr>
                <w:rFonts w:ascii="Times New Roman" w:hAnsi="Times New Roman" w:cs="Times New Roman"/>
                <w:sz w:val="28"/>
                <w:szCs w:val="28"/>
              </w:rPr>
              <w:t>лавный  специалист – ответственный секретарь комиссии по делам несовершеннолетних и защите их прав отдела по делам семьи, детства и социальной поддержки граждан</w:t>
            </w:r>
          </w:p>
        </w:tc>
      </w:tr>
    </w:tbl>
    <w:p w:rsidR="003B6EB3" w:rsidRPr="004449E6" w:rsidRDefault="003B6EB3" w:rsidP="00444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9E6">
        <w:rPr>
          <w:rFonts w:ascii="Times New Roman" w:eastAsia="Times New Roman" w:hAnsi="Times New Roman" w:cs="Times New Roman"/>
          <w:sz w:val="28"/>
          <w:szCs w:val="28"/>
        </w:rPr>
        <w:t xml:space="preserve">Открыл совещание, озвучил повестку – </w:t>
      </w:r>
      <w:proofErr w:type="spellStart"/>
      <w:r w:rsidRPr="004449E6">
        <w:rPr>
          <w:rFonts w:ascii="Times New Roman" w:eastAsia="Times New Roman" w:hAnsi="Times New Roman" w:cs="Times New Roman"/>
          <w:sz w:val="28"/>
          <w:szCs w:val="28"/>
        </w:rPr>
        <w:t>Гайнутдинов</w:t>
      </w:r>
      <w:proofErr w:type="spellEnd"/>
      <w:r w:rsidRPr="004449E6">
        <w:rPr>
          <w:rFonts w:ascii="Times New Roman" w:eastAsia="Times New Roman" w:hAnsi="Times New Roman" w:cs="Times New Roman"/>
          <w:sz w:val="28"/>
          <w:szCs w:val="28"/>
        </w:rPr>
        <w:t xml:space="preserve"> И. М. – Глава Северо-Енисейского района, председатель комиссии.</w:t>
      </w:r>
    </w:p>
    <w:p w:rsidR="003B6EB3" w:rsidRDefault="003B6EB3" w:rsidP="003B6E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1C6" w:rsidRPr="00EE2879" w:rsidRDefault="007521C6" w:rsidP="005D6DDB">
      <w:pPr>
        <w:pStyle w:val="a4"/>
        <w:numPr>
          <w:ilvl w:val="0"/>
          <w:numId w:val="27"/>
        </w:numPr>
        <w:ind w:left="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879">
        <w:rPr>
          <w:rFonts w:ascii="Times New Roman" w:hAnsi="Times New Roman" w:cs="Times New Roman"/>
          <w:sz w:val="28"/>
          <w:szCs w:val="28"/>
        </w:rPr>
        <w:t xml:space="preserve">О работе Совета по социальной профилактики в п. </w:t>
      </w:r>
      <w:proofErr w:type="gramStart"/>
      <w:r w:rsidRPr="00EE2879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EE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879">
        <w:rPr>
          <w:rFonts w:ascii="Times New Roman" w:hAnsi="Times New Roman" w:cs="Times New Roman"/>
          <w:sz w:val="28"/>
          <w:szCs w:val="28"/>
        </w:rPr>
        <w:t>Калами</w:t>
      </w:r>
      <w:proofErr w:type="spellEnd"/>
      <w:r w:rsidRPr="00EE2879">
        <w:rPr>
          <w:rFonts w:ascii="Times New Roman" w:hAnsi="Times New Roman" w:cs="Times New Roman"/>
          <w:sz w:val="28"/>
          <w:szCs w:val="28"/>
        </w:rPr>
        <w:t xml:space="preserve"> за 9 месяцев 2019 года.</w:t>
      </w:r>
      <w:r w:rsidRPr="00EE2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2879" w:rsidRPr="00EE2879" w:rsidRDefault="003B6EB3" w:rsidP="005D6D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2879">
        <w:rPr>
          <w:rFonts w:ascii="Times New Roman" w:eastAsia="Times New Roman" w:hAnsi="Times New Roman" w:cs="Times New Roman"/>
          <w:sz w:val="28"/>
          <w:szCs w:val="28"/>
        </w:rPr>
        <w:t>Докладывал</w:t>
      </w:r>
      <w:r w:rsidR="00E45C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28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E2879" w:rsidRPr="00EE2879">
        <w:rPr>
          <w:rFonts w:ascii="Times New Roman" w:hAnsi="Times New Roman" w:cs="Times New Roman"/>
          <w:sz w:val="28"/>
          <w:szCs w:val="28"/>
        </w:rPr>
        <w:t>Власюк С. Г.</w:t>
      </w:r>
    </w:p>
    <w:p w:rsidR="009E19CC" w:rsidRPr="00EE2879" w:rsidRDefault="003B6EB3" w:rsidP="005D6D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2879">
        <w:rPr>
          <w:rFonts w:ascii="Times New Roman" w:hAnsi="Times New Roman" w:cs="Times New Roman"/>
          <w:sz w:val="28"/>
          <w:szCs w:val="28"/>
        </w:rPr>
        <w:t>По итогам рассмотрения вопроса:</w:t>
      </w:r>
      <w:r w:rsidR="008D63FF">
        <w:rPr>
          <w:rFonts w:ascii="Times New Roman" w:hAnsi="Times New Roman" w:cs="Times New Roman"/>
          <w:sz w:val="28"/>
          <w:szCs w:val="28"/>
        </w:rPr>
        <w:t xml:space="preserve"> п</w:t>
      </w:r>
      <w:r w:rsidRPr="00EE2879">
        <w:rPr>
          <w:rFonts w:ascii="Times New Roman" w:hAnsi="Times New Roman" w:cs="Times New Roman"/>
          <w:sz w:val="28"/>
          <w:szCs w:val="28"/>
        </w:rPr>
        <w:t xml:space="preserve">ринять к сведению, </w:t>
      </w:r>
      <w:r w:rsidR="00870E14">
        <w:rPr>
          <w:rFonts w:ascii="Times New Roman" w:hAnsi="Times New Roman" w:cs="Times New Roman"/>
          <w:sz w:val="28"/>
          <w:szCs w:val="28"/>
        </w:rPr>
        <w:t>рассмотреть</w:t>
      </w:r>
      <w:r w:rsidR="008D63FF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870E14">
        <w:rPr>
          <w:rFonts w:ascii="Times New Roman" w:hAnsi="Times New Roman" w:cs="Times New Roman"/>
          <w:sz w:val="28"/>
          <w:szCs w:val="28"/>
        </w:rPr>
        <w:t>о работе участ</w:t>
      </w:r>
      <w:r w:rsidR="00DD376A">
        <w:rPr>
          <w:rFonts w:ascii="Times New Roman" w:hAnsi="Times New Roman" w:cs="Times New Roman"/>
          <w:sz w:val="28"/>
          <w:szCs w:val="28"/>
        </w:rPr>
        <w:t>кового уполномоченного в п.</w:t>
      </w:r>
      <w:r w:rsidR="00870E14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spellStart"/>
      <w:proofErr w:type="gramStart"/>
      <w:r w:rsidR="00870E14">
        <w:rPr>
          <w:rFonts w:ascii="Times New Roman" w:hAnsi="Times New Roman" w:cs="Times New Roman"/>
          <w:sz w:val="28"/>
          <w:szCs w:val="28"/>
        </w:rPr>
        <w:t>Калами</w:t>
      </w:r>
      <w:proofErr w:type="spellEnd"/>
      <w:r w:rsidR="00870E1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870E14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DD376A">
        <w:rPr>
          <w:rFonts w:ascii="Times New Roman" w:hAnsi="Times New Roman" w:cs="Times New Roman"/>
          <w:sz w:val="28"/>
          <w:szCs w:val="28"/>
        </w:rPr>
        <w:t>ой</w:t>
      </w:r>
      <w:r w:rsidR="00870E14">
        <w:rPr>
          <w:rFonts w:ascii="Times New Roman" w:hAnsi="Times New Roman" w:cs="Times New Roman"/>
          <w:sz w:val="28"/>
          <w:szCs w:val="28"/>
        </w:rPr>
        <w:t xml:space="preserve"> </w:t>
      </w:r>
      <w:r w:rsidR="00DD376A">
        <w:rPr>
          <w:rFonts w:ascii="Times New Roman" w:hAnsi="Times New Roman" w:cs="Times New Roman"/>
          <w:sz w:val="28"/>
          <w:szCs w:val="28"/>
        </w:rPr>
        <w:t>основе.</w:t>
      </w:r>
      <w:r w:rsidR="00870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3FF" w:rsidRPr="008D63FF" w:rsidRDefault="00E45CB1" w:rsidP="005D6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3B6EB3" w:rsidRPr="008D63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D63FF" w:rsidRPr="008D63FF">
        <w:rPr>
          <w:rFonts w:ascii="Times New Roman" w:hAnsi="Times New Roman" w:cs="Times New Roman"/>
          <w:sz w:val="28"/>
          <w:szCs w:val="28"/>
        </w:rPr>
        <w:t>Мусихин</w:t>
      </w:r>
      <w:proofErr w:type="spellEnd"/>
      <w:r w:rsidR="008D63FF" w:rsidRPr="008D63FF">
        <w:rPr>
          <w:rFonts w:ascii="Times New Roman" w:hAnsi="Times New Roman" w:cs="Times New Roman"/>
          <w:sz w:val="28"/>
          <w:szCs w:val="28"/>
        </w:rPr>
        <w:t xml:space="preserve"> О. В.</w:t>
      </w:r>
      <w:r w:rsidR="00DA6845">
        <w:rPr>
          <w:rFonts w:ascii="Times New Roman" w:hAnsi="Times New Roman" w:cs="Times New Roman"/>
          <w:sz w:val="28"/>
          <w:szCs w:val="28"/>
        </w:rPr>
        <w:t xml:space="preserve"> Срок: </w:t>
      </w:r>
      <w:r w:rsidR="00162718">
        <w:rPr>
          <w:rFonts w:ascii="Times New Roman" w:hAnsi="Times New Roman" w:cs="Times New Roman"/>
          <w:sz w:val="28"/>
          <w:szCs w:val="28"/>
        </w:rPr>
        <w:t>постоянно</w:t>
      </w:r>
      <w:r w:rsidR="008D63FF">
        <w:rPr>
          <w:rFonts w:ascii="Times New Roman" w:hAnsi="Times New Roman" w:cs="Times New Roman"/>
          <w:sz w:val="28"/>
          <w:szCs w:val="28"/>
        </w:rPr>
        <w:t>.</w:t>
      </w:r>
    </w:p>
    <w:p w:rsidR="008D63FF" w:rsidRDefault="008D63FF" w:rsidP="008D63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проводимой на территории района работе по предотвращению незаконной добычи золота, имеющиеся проблемы в этом направлении работы и пути их решения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63FF" w:rsidRPr="008D63FF" w:rsidRDefault="003B6EB3" w:rsidP="008D63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63FF"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proofErr w:type="spellStart"/>
      <w:r w:rsidR="008D63FF" w:rsidRPr="008D63FF">
        <w:rPr>
          <w:rFonts w:ascii="Times New Roman" w:hAnsi="Times New Roman" w:cs="Times New Roman"/>
          <w:sz w:val="28"/>
          <w:szCs w:val="28"/>
        </w:rPr>
        <w:t>Мусихин</w:t>
      </w:r>
      <w:proofErr w:type="spellEnd"/>
      <w:r w:rsidR="008D63FF" w:rsidRPr="008D63FF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3B6EB3" w:rsidRPr="008D63FF" w:rsidRDefault="003B6EB3" w:rsidP="008D63F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FF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  <w:r w:rsidR="008D63FF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сведению, 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 xml:space="preserve">направить письма в адрес </w:t>
      </w:r>
      <w:r w:rsidR="008D63F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D63FF">
        <w:rPr>
          <w:rFonts w:ascii="Times New Roman" w:eastAsia="Times New Roman" w:hAnsi="Times New Roman" w:cs="Times New Roman"/>
          <w:sz w:val="28"/>
          <w:szCs w:val="28"/>
        </w:rPr>
        <w:t xml:space="preserve"> золотодобывающих предприятий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 xml:space="preserve"> с просьбой</w:t>
      </w:r>
      <w:r w:rsidR="008D6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>о содействии</w:t>
      </w:r>
      <w:r w:rsidR="008D6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3FF">
        <w:rPr>
          <w:rFonts w:ascii="Times New Roman" w:hAnsi="Times New Roman" w:cs="Times New Roman"/>
          <w:sz w:val="28"/>
          <w:szCs w:val="28"/>
        </w:rPr>
        <w:t>О</w:t>
      </w:r>
      <w:r w:rsidR="008D63FF" w:rsidRPr="008D63FF">
        <w:rPr>
          <w:rFonts w:ascii="Times New Roman" w:hAnsi="Times New Roman" w:cs="Times New Roman"/>
          <w:sz w:val="28"/>
          <w:szCs w:val="28"/>
        </w:rPr>
        <w:t>МВД России по Северо-Енисейскому району</w:t>
      </w:r>
      <w:r w:rsidR="003C7EB9">
        <w:rPr>
          <w:rFonts w:ascii="Times New Roman" w:hAnsi="Times New Roman" w:cs="Times New Roman"/>
          <w:sz w:val="28"/>
          <w:szCs w:val="28"/>
        </w:rPr>
        <w:t xml:space="preserve"> в работе по  предотвращению незаконной добычи золота на территории района</w:t>
      </w:r>
      <w:r w:rsidR="008D63FF">
        <w:rPr>
          <w:rFonts w:ascii="Times New Roman" w:hAnsi="Times New Roman" w:cs="Times New Roman"/>
          <w:sz w:val="28"/>
          <w:szCs w:val="28"/>
        </w:rPr>
        <w:t>.</w:t>
      </w:r>
    </w:p>
    <w:p w:rsidR="003C7EB9" w:rsidRDefault="003C7EB9" w:rsidP="008D63F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2A4D2B" w:rsidRPr="008254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A6845"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Артамонова Н.Ф., Михалева Е.А.</w:t>
      </w:r>
    </w:p>
    <w:p w:rsidR="003B6EB3" w:rsidRPr="002A4D2B" w:rsidRDefault="003B6EB3" w:rsidP="008D63F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2B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>до 01.11.2019</w:t>
      </w:r>
      <w:r w:rsidRPr="002A4D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EB3" w:rsidRDefault="003B6EB3" w:rsidP="008D63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EB3" w:rsidRPr="008D63FF" w:rsidRDefault="008D63FF" w:rsidP="008D63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 проводимой работе с лицами, освободившимися из мест лишения свободы</w:t>
      </w:r>
      <w:r w:rsidR="00825444" w:rsidRPr="008D63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444" w:rsidRPr="00DA6845" w:rsidRDefault="003B6EB3" w:rsidP="00DA68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Докладывал:  </w:t>
      </w:r>
      <w:proofErr w:type="spellStart"/>
      <w:r w:rsidR="00DA6845" w:rsidRPr="008D63FF">
        <w:rPr>
          <w:rFonts w:ascii="Times New Roman" w:hAnsi="Times New Roman" w:cs="Times New Roman"/>
          <w:sz w:val="28"/>
          <w:szCs w:val="28"/>
        </w:rPr>
        <w:t>Мусихин</w:t>
      </w:r>
      <w:proofErr w:type="spellEnd"/>
      <w:r w:rsidR="00DA6845" w:rsidRPr="008D63FF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3C7EB9" w:rsidRDefault="003B6EB3" w:rsidP="00DA6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6EB3" w:rsidRPr="003C7EB9" w:rsidRDefault="00DA6845" w:rsidP="009C7942">
      <w:pPr>
        <w:pStyle w:val="a5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EB9">
        <w:rPr>
          <w:rFonts w:ascii="Times New Roman" w:eastAsia="Times New Roman" w:hAnsi="Times New Roman" w:cs="Times New Roman"/>
          <w:sz w:val="28"/>
          <w:szCs w:val="28"/>
        </w:rPr>
        <w:t>подготовить письмо о проблемах рабо</w:t>
      </w:r>
      <w:r w:rsidR="00E45CB1" w:rsidRPr="003C7EB9">
        <w:rPr>
          <w:rFonts w:ascii="Times New Roman" w:eastAsia="Times New Roman" w:hAnsi="Times New Roman" w:cs="Times New Roman"/>
          <w:sz w:val="28"/>
          <w:szCs w:val="28"/>
        </w:rPr>
        <w:t>ты ГУФСИН на территории Северо-Е</w:t>
      </w:r>
      <w:r w:rsidRPr="003C7EB9">
        <w:rPr>
          <w:rFonts w:ascii="Times New Roman" w:eastAsia="Times New Roman" w:hAnsi="Times New Roman" w:cs="Times New Roman"/>
          <w:sz w:val="28"/>
          <w:szCs w:val="28"/>
        </w:rPr>
        <w:t>нисейского района.</w:t>
      </w:r>
    </w:p>
    <w:p w:rsidR="00DA6845" w:rsidRDefault="00DA6845" w:rsidP="00DA684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44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2A4D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Михалева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Срок: </w:t>
      </w:r>
      <w:r w:rsidR="003C7EB9">
        <w:rPr>
          <w:rFonts w:ascii="Times New Roman" w:eastAsia="Times New Roman" w:hAnsi="Times New Roman" w:cs="Times New Roman"/>
          <w:sz w:val="28"/>
          <w:szCs w:val="28"/>
        </w:rPr>
        <w:t>до 01.11.2019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C7EB9" w:rsidRDefault="009C7942" w:rsidP="009C7942">
      <w:pPr>
        <w:pStyle w:val="a5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7DCF">
        <w:rPr>
          <w:rFonts w:ascii="Times New Roman" w:eastAsia="Times New Roman" w:hAnsi="Times New Roman" w:cs="Times New Roman"/>
          <w:sz w:val="28"/>
          <w:szCs w:val="28"/>
        </w:rPr>
        <w:t>зять на контроль организацию работы с лицами, освободившимися из мест лишения свободы</w:t>
      </w:r>
      <w:r w:rsidR="001627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7DCF">
        <w:rPr>
          <w:rFonts w:ascii="Times New Roman" w:eastAsia="Times New Roman" w:hAnsi="Times New Roman" w:cs="Times New Roman"/>
          <w:sz w:val="28"/>
          <w:szCs w:val="28"/>
        </w:rPr>
        <w:t xml:space="preserve"> во всех населенный пунктах Северо-Енисейского района.</w:t>
      </w:r>
    </w:p>
    <w:p w:rsidR="000C7DCF" w:rsidRPr="002A4D2B" w:rsidRDefault="000C7DCF" w:rsidP="000C7DC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Pr="008254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162718">
        <w:rPr>
          <w:rFonts w:ascii="Times New Roman" w:hAnsi="Times New Roman" w:cs="Times New Roman"/>
          <w:sz w:val="28"/>
          <w:szCs w:val="28"/>
        </w:rPr>
        <w:t>, срок: постоянно</w:t>
      </w:r>
    </w:p>
    <w:p w:rsidR="009C1705" w:rsidRPr="00DA6845" w:rsidRDefault="009C1705" w:rsidP="00DA6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845" w:rsidRDefault="005D6DDB" w:rsidP="005D6DD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О состоянии подростковой преступности и совершение несовершеннолетними правонарушений. Принимаемые меры, направленные на устранение причин и условий, способствующих совершению </w:t>
      </w:r>
      <w:r w:rsidR="00DA6845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преступлений и правонарушений несовершеннолетними. О проводимой работе в этом направлении  в образовательных учреждениях.</w:t>
      </w:r>
    </w:p>
    <w:p w:rsidR="003B6EB3" w:rsidRDefault="003B6EB3" w:rsidP="00DA6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Докладывал</w:t>
      </w:r>
      <w:r w:rsidR="00E45CB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="00DA6845"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 w:rsidR="00DA6845"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 w:rsidR="00DA6845">
        <w:rPr>
          <w:rFonts w:ascii="Times New Roman" w:eastAsia="Times New Roman" w:hAnsi="Times New Roman" w:cs="Times New Roman"/>
          <w:sz w:val="28"/>
          <w:szCs w:val="28"/>
        </w:rPr>
        <w:t xml:space="preserve"> Е.А., Каширина Е.Ф.</w:t>
      </w:r>
    </w:p>
    <w:p w:rsidR="003B6EB3" w:rsidRDefault="003B6EB3" w:rsidP="003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  <w:r w:rsidR="000C7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718">
        <w:rPr>
          <w:rFonts w:ascii="Times New Roman" w:eastAsia="Times New Roman" w:hAnsi="Times New Roman" w:cs="Times New Roman"/>
          <w:sz w:val="28"/>
          <w:szCs w:val="28"/>
        </w:rPr>
        <w:t>обратить особое внимание на проведение профилактической работы во всех ОУ района, обеспечить максимальную занятость несовершеннолетних, проанализировать  работу</w:t>
      </w:r>
      <w:r w:rsidR="00AB1B2E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подрос</w:t>
      </w:r>
      <w:r w:rsidR="00162718">
        <w:rPr>
          <w:rFonts w:ascii="Times New Roman" w:eastAsia="Times New Roman" w:hAnsi="Times New Roman" w:cs="Times New Roman"/>
          <w:sz w:val="28"/>
          <w:szCs w:val="28"/>
        </w:rPr>
        <w:t>тковой преступности и совершению</w:t>
      </w:r>
      <w:r w:rsidR="00AB1B2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несовершеннолетними правонарушений в </w:t>
      </w:r>
      <w:r w:rsidR="00AB1B2E" w:rsidRPr="00AB1B2E">
        <w:rPr>
          <w:rFonts w:ascii="Times New Roman" w:hAnsi="Times New Roman" w:cs="Times New Roman"/>
          <w:color w:val="000000"/>
          <w:sz w:val="28"/>
          <w:szCs w:val="28"/>
        </w:rPr>
        <w:t>МБОУ «ССШ № 2»</w:t>
      </w:r>
      <w:r w:rsidR="003965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2718">
        <w:rPr>
          <w:rFonts w:ascii="Times New Roman" w:eastAsia="Times New Roman" w:hAnsi="Times New Roman" w:cs="Times New Roman"/>
          <w:sz w:val="28"/>
          <w:szCs w:val="28"/>
        </w:rPr>
        <w:t xml:space="preserve">Оказать содействие и </w:t>
      </w:r>
      <w:r w:rsidR="008539A4">
        <w:rPr>
          <w:rFonts w:ascii="Times New Roman" w:eastAsia="Times New Roman" w:hAnsi="Times New Roman" w:cs="Times New Roman"/>
          <w:sz w:val="28"/>
          <w:szCs w:val="28"/>
        </w:rPr>
        <w:t>методическую помощь МБОУ «С</w:t>
      </w:r>
      <w:r w:rsidR="000104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39A4">
        <w:rPr>
          <w:rFonts w:ascii="Times New Roman" w:eastAsia="Times New Roman" w:hAnsi="Times New Roman" w:cs="Times New Roman"/>
          <w:sz w:val="28"/>
          <w:szCs w:val="28"/>
        </w:rPr>
        <w:t>Ш №2»</w:t>
      </w:r>
      <w:r w:rsidR="00396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9A4">
        <w:rPr>
          <w:rFonts w:ascii="Times New Roman" w:eastAsia="Times New Roman" w:hAnsi="Times New Roman" w:cs="Times New Roman"/>
          <w:sz w:val="28"/>
          <w:szCs w:val="28"/>
        </w:rPr>
        <w:t>в части проведения</w:t>
      </w:r>
      <w:r w:rsidR="0039659C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работ</w:t>
      </w:r>
      <w:r w:rsidR="0001042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9659C">
        <w:rPr>
          <w:rFonts w:ascii="Times New Roman" w:eastAsia="Times New Roman" w:hAnsi="Times New Roman" w:cs="Times New Roman"/>
          <w:sz w:val="28"/>
          <w:szCs w:val="28"/>
        </w:rPr>
        <w:t xml:space="preserve"> с учащимися, состоящими на учете в комиссии по делам несовершеннолетних и защите их прав.</w:t>
      </w:r>
    </w:p>
    <w:p w:rsidR="0039659C" w:rsidRPr="0036260D" w:rsidRDefault="0039659C" w:rsidP="003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8539A4">
        <w:rPr>
          <w:rFonts w:ascii="Times New Roman" w:eastAsia="Times New Roman" w:hAnsi="Times New Roman" w:cs="Times New Roman"/>
          <w:sz w:val="28"/>
          <w:szCs w:val="28"/>
        </w:rPr>
        <w:t>, срок: 01.12.2019 г.</w:t>
      </w:r>
    </w:p>
    <w:p w:rsidR="003B6EB3" w:rsidRDefault="003B6EB3" w:rsidP="003B6E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EB3" w:rsidRDefault="0036260D" w:rsidP="00E45CB1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60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5. О </w:t>
      </w:r>
      <w:proofErr w:type="gramStart"/>
      <w:r w:rsidRPr="0036260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контроле за</w:t>
      </w:r>
      <w:proofErr w:type="gramEnd"/>
      <w:r w:rsidRPr="0036260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 пребыванием на территории района иностранных граждан с целью осуществления ими трудовой деятельности</w:t>
      </w:r>
      <w:r>
        <w:rPr>
          <w:rFonts w:eastAsia="Times New Roman"/>
          <w:sz w:val="28"/>
          <w:szCs w:val="28"/>
        </w:rPr>
        <w:t>.</w:t>
      </w:r>
    </w:p>
    <w:p w:rsidR="003B6EB3" w:rsidRDefault="003B6EB3" w:rsidP="00E4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proofErr w:type="spellStart"/>
      <w:r w:rsidR="0036260D"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 w:rsidR="0036260D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3B6EB3" w:rsidRDefault="003B6EB3" w:rsidP="00E4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  <w:r w:rsidR="0036260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C1705" w:rsidRPr="0036260D">
        <w:rPr>
          <w:rFonts w:ascii="Times New Roman" w:eastAsia="Times New Roman" w:hAnsi="Times New Roman" w:cs="Times New Roman"/>
          <w:sz w:val="28"/>
          <w:szCs w:val="28"/>
        </w:rPr>
        <w:t>ринять к сведению.</w:t>
      </w:r>
    </w:p>
    <w:p w:rsidR="00E45CB1" w:rsidRDefault="00E45CB1" w:rsidP="003626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CB1" w:rsidRDefault="00E45CB1" w:rsidP="003626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 состоянии работы по обеспечению общественного порядка и сокращению преступности на улицах.</w:t>
      </w:r>
    </w:p>
    <w:p w:rsidR="00E45CB1" w:rsidRDefault="00E45CB1" w:rsidP="00E4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E45CB1" w:rsidRPr="0036260D" w:rsidRDefault="00E45CB1" w:rsidP="00E4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 принять к сведению, продолжить работу по данному направлению.</w:t>
      </w:r>
    </w:p>
    <w:p w:rsidR="003B6EB3" w:rsidRDefault="003B6EB3" w:rsidP="003B6E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EB3" w:rsidRDefault="003B6EB3" w:rsidP="003B6EB3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394E6B" w:rsidRDefault="00394E6B" w:rsidP="003B6EB3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2A4D2B" w:rsidRDefault="003B6EB3" w:rsidP="003B6EB3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2A4D2B" w:rsidRDefault="002A4D2B" w:rsidP="003B6EB3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3B6EB3" w:rsidRDefault="003B6EB3" w:rsidP="003B6EB3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 Михайлова</w:t>
      </w:r>
    </w:p>
    <w:p w:rsidR="002944AD" w:rsidRPr="003B6EB3" w:rsidRDefault="002944AD" w:rsidP="003B6EB3">
      <w:pPr>
        <w:rPr>
          <w:szCs w:val="28"/>
        </w:rPr>
      </w:pPr>
    </w:p>
    <w:sectPr w:rsidR="002944AD" w:rsidRPr="003B6EB3" w:rsidSect="002A4D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22"/>
    <w:multiLevelType w:val="hybridMultilevel"/>
    <w:tmpl w:val="4442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425A"/>
    <w:multiLevelType w:val="hybridMultilevel"/>
    <w:tmpl w:val="D89C5A96"/>
    <w:lvl w:ilvl="0" w:tplc="AA9C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A695D"/>
    <w:multiLevelType w:val="hybridMultilevel"/>
    <w:tmpl w:val="C6AEB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0378"/>
    <w:multiLevelType w:val="hybridMultilevel"/>
    <w:tmpl w:val="0FEE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378E"/>
    <w:multiLevelType w:val="hybridMultilevel"/>
    <w:tmpl w:val="DD4074EC"/>
    <w:lvl w:ilvl="0" w:tplc="08AAC4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E216A9"/>
    <w:multiLevelType w:val="hybridMultilevel"/>
    <w:tmpl w:val="23BA2300"/>
    <w:lvl w:ilvl="0" w:tplc="EBD880C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76A1C"/>
    <w:multiLevelType w:val="hybridMultilevel"/>
    <w:tmpl w:val="53BE2172"/>
    <w:lvl w:ilvl="0" w:tplc="13A8804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17CA4"/>
    <w:multiLevelType w:val="hybridMultilevel"/>
    <w:tmpl w:val="8EA015D6"/>
    <w:lvl w:ilvl="0" w:tplc="C1602E9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87597"/>
    <w:multiLevelType w:val="hybridMultilevel"/>
    <w:tmpl w:val="D390FB20"/>
    <w:lvl w:ilvl="0" w:tplc="E30E0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D6B71"/>
    <w:multiLevelType w:val="hybridMultilevel"/>
    <w:tmpl w:val="03E81532"/>
    <w:lvl w:ilvl="0" w:tplc="74B4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C7AC3"/>
    <w:multiLevelType w:val="hybridMultilevel"/>
    <w:tmpl w:val="CCCC3EA4"/>
    <w:lvl w:ilvl="0" w:tplc="53122954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B13C48"/>
    <w:multiLevelType w:val="hybridMultilevel"/>
    <w:tmpl w:val="4D8667C4"/>
    <w:lvl w:ilvl="0" w:tplc="2F064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182FFB"/>
    <w:multiLevelType w:val="hybridMultilevel"/>
    <w:tmpl w:val="5F906B9A"/>
    <w:lvl w:ilvl="0" w:tplc="4AB0B52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73454"/>
    <w:multiLevelType w:val="hybridMultilevel"/>
    <w:tmpl w:val="F50C87FC"/>
    <w:lvl w:ilvl="0" w:tplc="D7B0F4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5E6173"/>
    <w:multiLevelType w:val="hybridMultilevel"/>
    <w:tmpl w:val="D6A2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4299E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3A63"/>
    <w:multiLevelType w:val="hybridMultilevel"/>
    <w:tmpl w:val="874E4EF2"/>
    <w:lvl w:ilvl="0" w:tplc="0EB45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73EE1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7607F"/>
    <w:multiLevelType w:val="hybridMultilevel"/>
    <w:tmpl w:val="B914DD1A"/>
    <w:lvl w:ilvl="0" w:tplc="F1502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306380"/>
    <w:multiLevelType w:val="hybridMultilevel"/>
    <w:tmpl w:val="A01A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73688"/>
    <w:multiLevelType w:val="hybridMultilevel"/>
    <w:tmpl w:val="C2F23C40"/>
    <w:lvl w:ilvl="0" w:tplc="D092FA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0C2700"/>
    <w:multiLevelType w:val="hybridMultilevel"/>
    <w:tmpl w:val="747C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15796"/>
    <w:multiLevelType w:val="hybridMultilevel"/>
    <w:tmpl w:val="DB6C6F28"/>
    <w:lvl w:ilvl="0" w:tplc="406E497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AF33830"/>
    <w:multiLevelType w:val="hybridMultilevel"/>
    <w:tmpl w:val="53B2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D3B7A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C1ED4"/>
    <w:multiLevelType w:val="hybridMultilevel"/>
    <w:tmpl w:val="17D6E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860AB"/>
    <w:multiLevelType w:val="hybridMultilevel"/>
    <w:tmpl w:val="45DC7BBA"/>
    <w:lvl w:ilvl="0" w:tplc="6DE6738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21"/>
  </w:num>
  <w:num w:numId="8">
    <w:abstractNumId w:val="9"/>
  </w:num>
  <w:num w:numId="9">
    <w:abstractNumId w:val="1"/>
  </w:num>
  <w:num w:numId="10">
    <w:abstractNumId w:val="23"/>
  </w:num>
  <w:num w:numId="11">
    <w:abstractNumId w:val="15"/>
  </w:num>
  <w:num w:numId="12">
    <w:abstractNumId w:val="18"/>
  </w:num>
  <w:num w:numId="13">
    <w:abstractNumId w:val="17"/>
  </w:num>
  <w:num w:numId="14">
    <w:abstractNumId w:val="8"/>
  </w:num>
  <w:num w:numId="15">
    <w:abstractNumId w:val="24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"/>
  </w:num>
  <w:num w:numId="25">
    <w:abstractNumId w:val="20"/>
  </w:num>
  <w:num w:numId="26">
    <w:abstractNumId w:val="22"/>
  </w:num>
  <w:num w:numId="27">
    <w:abstractNumId w:val="1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6CA1"/>
    <w:rsid w:val="0000166F"/>
    <w:rsid w:val="000020D7"/>
    <w:rsid w:val="00010425"/>
    <w:rsid w:val="000162FF"/>
    <w:rsid w:val="00031854"/>
    <w:rsid w:val="00056D3D"/>
    <w:rsid w:val="0009397B"/>
    <w:rsid w:val="0009512E"/>
    <w:rsid w:val="000A0909"/>
    <w:rsid w:val="000A37DD"/>
    <w:rsid w:val="000B067B"/>
    <w:rsid w:val="000C6262"/>
    <w:rsid w:val="000C70C8"/>
    <w:rsid w:val="000C7299"/>
    <w:rsid w:val="000C7DCF"/>
    <w:rsid w:val="00103840"/>
    <w:rsid w:val="001043C8"/>
    <w:rsid w:val="0010484A"/>
    <w:rsid w:val="00122B79"/>
    <w:rsid w:val="00135C29"/>
    <w:rsid w:val="00152E1E"/>
    <w:rsid w:val="0016117A"/>
    <w:rsid w:val="00162718"/>
    <w:rsid w:val="00172B63"/>
    <w:rsid w:val="001B44D1"/>
    <w:rsid w:val="001C14F1"/>
    <w:rsid w:val="001C2A76"/>
    <w:rsid w:val="001E2EB4"/>
    <w:rsid w:val="001F13FA"/>
    <w:rsid w:val="0021339D"/>
    <w:rsid w:val="002365E4"/>
    <w:rsid w:val="00247701"/>
    <w:rsid w:val="0026148C"/>
    <w:rsid w:val="0026580A"/>
    <w:rsid w:val="00270E03"/>
    <w:rsid w:val="002712BD"/>
    <w:rsid w:val="0027368B"/>
    <w:rsid w:val="00290DA6"/>
    <w:rsid w:val="002918E3"/>
    <w:rsid w:val="0029251B"/>
    <w:rsid w:val="002944AD"/>
    <w:rsid w:val="002950BD"/>
    <w:rsid w:val="002A0F6C"/>
    <w:rsid w:val="002A1FD5"/>
    <w:rsid w:val="002A3232"/>
    <w:rsid w:val="002A4D2B"/>
    <w:rsid w:val="002B2711"/>
    <w:rsid w:val="002C3B4B"/>
    <w:rsid w:val="002D311F"/>
    <w:rsid w:val="002E33F3"/>
    <w:rsid w:val="002F0A2D"/>
    <w:rsid w:val="002F4EAC"/>
    <w:rsid w:val="00304E26"/>
    <w:rsid w:val="00315FC6"/>
    <w:rsid w:val="0036260D"/>
    <w:rsid w:val="00386A7C"/>
    <w:rsid w:val="00394E6B"/>
    <w:rsid w:val="0039659C"/>
    <w:rsid w:val="00397C5D"/>
    <w:rsid w:val="003A1E4F"/>
    <w:rsid w:val="003A3D03"/>
    <w:rsid w:val="003B0131"/>
    <w:rsid w:val="003B123A"/>
    <w:rsid w:val="003B2C17"/>
    <w:rsid w:val="003B6EB3"/>
    <w:rsid w:val="003C3EC7"/>
    <w:rsid w:val="003C7EB9"/>
    <w:rsid w:val="00427B28"/>
    <w:rsid w:val="004449E6"/>
    <w:rsid w:val="00446DFE"/>
    <w:rsid w:val="004510DD"/>
    <w:rsid w:val="00454D2D"/>
    <w:rsid w:val="0049155F"/>
    <w:rsid w:val="004A25EA"/>
    <w:rsid w:val="004B1E70"/>
    <w:rsid w:val="004C2EC5"/>
    <w:rsid w:val="004E136C"/>
    <w:rsid w:val="004E4758"/>
    <w:rsid w:val="004E7A66"/>
    <w:rsid w:val="004F399B"/>
    <w:rsid w:val="005050CE"/>
    <w:rsid w:val="00516003"/>
    <w:rsid w:val="00521E00"/>
    <w:rsid w:val="0053110B"/>
    <w:rsid w:val="00532AAB"/>
    <w:rsid w:val="00545753"/>
    <w:rsid w:val="00567D97"/>
    <w:rsid w:val="00570754"/>
    <w:rsid w:val="005947FD"/>
    <w:rsid w:val="005B072B"/>
    <w:rsid w:val="005B6454"/>
    <w:rsid w:val="005C6559"/>
    <w:rsid w:val="005D1510"/>
    <w:rsid w:val="005D6DDB"/>
    <w:rsid w:val="005D77FC"/>
    <w:rsid w:val="005E27C2"/>
    <w:rsid w:val="005E4DEB"/>
    <w:rsid w:val="0061555F"/>
    <w:rsid w:val="00626101"/>
    <w:rsid w:val="006304EC"/>
    <w:rsid w:val="006564B6"/>
    <w:rsid w:val="00667C33"/>
    <w:rsid w:val="006711E4"/>
    <w:rsid w:val="006A167E"/>
    <w:rsid w:val="006A1D38"/>
    <w:rsid w:val="006F1FC8"/>
    <w:rsid w:val="00701491"/>
    <w:rsid w:val="00705E63"/>
    <w:rsid w:val="0072254D"/>
    <w:rsid w:val="007354CB"/>
    <w:rsid w:val="00740C5F"/>
    <w:rsid w:val="007521C6"/>
    <w:rsid w:val="00752DAD"/>
    <w:rsid w:val="007745E0"/>
    <w:rsid w:val="00783739"/>
    <w:rsid w:val="00792927"/>
    <w:rsid w:val="007944A5"/>
    <w:rsid w:val="00794765"/>
    <w:rsid w:val="007C6AF5"/>
    <w:rsid w:val="007D076B"/>
    <w:rsid w:val="007D4701"/>
    <w:rsid w:val="007D4BAF"/>
    <w:rsid w:val="007D6DC3"/>
    <w:rsid w:val="007D7135"/>
    <w:rsid w:val="007E21C8"/>
    <w:rsid w:val="007E6415"/>
    <w:rsid w:val="008066D4"/>
    <w:rsid w:val="00811C1A"/>
    <w:rsid w:val="00825444"/>
    <w:rsid w:val="008348BD"/>
    <w:rsid w:val="00835102"/>
    <w:rsid w:val="008539A4"/>
    <w:rsid w:val="00857D9C"/>
    <w:rsid w:val="00870E14"/>
    <w:rsid w:val="008A14F5"/>
    <w:rsid w:val="008A4D4C"/>
    <w:rsid w:val="008A7550"/>
    <w:rsid w:val="008A7EC3"/>
    <w:rsid w:val="008D63FF"/>
    <w:rsid w:val="008D653A"/>
    <w:rsid w:val="008D6D9F"/>
    <w:rsid w:val="008F07BD"/>
    <w:rsid w:val="008F0E0C"/>
    <w:rsid w:val="008F45B6"/>
    <w:rsid w:val="008F7869"/>
    <w:rsid w:val="009066BE"/>
    <w:rsid w:val="009074D6"/>
    <w:rsid w:val="0092148C"/>
    <w:rsid w:val="00922AA6"/>
    <w:rsid w:val="009269BB"/>
    <w:rsid w:val="009302B8"/>
    <w:rsid w:val="00944B8B"/>
    <w:rsid w:val="009547F6"/>
    <w:rsid w:val="00956262"/>
    <w:rsid w:val="0096722D"/>
    <w:rsid w:val="00992640"/>
    <w:rsid w:val="009A3F3B"/>
    <w:rsid w:val="009B08BA"/>
    <w:rsid w:val="009C0E9B"/>
    <w:rsid w:val="009C1705"/>
    <w:rsid w:val="009C39FB"/>
    <w:rsid w:val="009C7942"/>
    <w:rsid w:val="009E19CC"/>
    <w:rsid w:val="009F4F71"/>
    <w:rsid w:val="00A00454"/>
    <w:rsid w:val="00A23A72"/>
    <w:rsid w:val="00A55F93"/>
    <w:rsid w:val="00A60B33"/>
    <w:rsid w:val="00A67FC6"/>
    <w:rsid w:val="00A9403C"/>
    <w:rsid w:val="00A9499E"/>
    <w:rsid w:val="00AB1B2E"/>
    <w:rsid w:val="00AB7A81"/>
    <w:rsid w:val="00AD06F8"/>
    <w:rsid w:val="00B17497"/>
    <w:rsid w:val="00B33C2F"/>
    <w:rsid w:val="00B35B51"/>
    <w:rsid w:val="00B44CE2"/>
    <w:rsid w:val="00B76B43"/>
    <w:rsid w:val="00B81E48"/>
    <w:rsid w:val="00B91F6D"/>
    <w:rsid w:val="00B928B1"/>
    <w:rsid w:val="00BA3EBE"/>
    <w:rsid w:val="00BB6DBD"/>
    <w:rsid w:val="00BC0464"/>
    <w:rsid w:val="00C57352"/>
    <w:rsid w:val="00C663F1"/>
    <w:rsid w:val="00C826F7"/>
    <w:rsid w:val="00CA1C47"/>
    <w:rsid w:val="00CA2C7A"/>
    <w:rsid w:val="00CD28E4"/>
    <w:rsid w:val="00CD2E05"/>
    <w:rsid w:val="00CD5802"/>
    <w:rsid w:val="00CD5FDF"/>
    <w:rsid w:val="00CD7F11"/>
    <w:rsid w:val="00CE7D17"/>
    <w:rsid w:val="00CF26EF"/>
    <w:rsid w:val="00CF26FC"/>
    <w:rsid w:val="00D01991"/>
    <w:rsid w:val="00D062AF"/>
    <w:rsid w:val="00D662ED"/>
    <w:rsid w:val="00D75453"/>
    <w:rsid w:val="00D76066"/>
    <w:rsid w:val="00D87525"/>
    <w:rsid w:val="00DA5056"/>
    <w:rsid w:val="00DA5CAD"/>
    <w:rsid w:val="00DA6845"/>
    <w:rsid w:val="00DA686D"/>
    <w:rsid w:val="00DC1F9D"/>
    <w:rsid w:val="00DD376A"/>
    <w:rsid w:val="00DD7F81"/>
    <w:rsid w:val="00DE36E8"/>
    <w:rsid w:val="00E1108E"/>
    <w:rsid w:val="00E20815"/>
    <w:rsid w:val="00E2152B"/>
    <w:rsid w:val="00E3085A"/>
    <w:rsid w:val="00E45CB1"/>
    <w:rsid w:val="00E50FBA"/>
    <w:rsid w:val="00E601DC"/>
    <w:rsid w:val="00E85B44"/>
    <w:rsid w:val="00EB4590"/>
    <w:rsid w:val="00ED6CA1"/>
    <w:rsid w:val="00ED77C0"/>
    <w:rsid w:val="00EE2879"/>
    <w:rsid w:val="00EF2A88"/>
    <w:rsid w:val="00F04540"/>
    <w:rsid w:val="00F04CFB"/>
    <w:rsid w:val="00F12DB3"/>
    <w:rsid w:val="00F46D05"/>
    <w:rsid w:val="00F46F61"/>
    <w:rsid w:val="00F60A39"/>
    <w:rsid w:val="00F6101C"/>
    <w:rsid w:val="00F75E6B"/>
    <w:rsid w:val="00F778B5"/>
    <w:rsid w:val="00F87A11"/>
    <w:rsid w:val="00F87E27"/>
    <w:rsid w:val="00F96D77"/>
    <w:rsid w:val="00F97BDA"/>
    <w:rsid w:val="00FC3F23"/>
    <w:rsid w:val="00FD2FB0"/>
    <w:rsid w:val="00FE0AE0"/>
    <w:rsid w:val="00FE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A5CAD"/>
    <w:rPr>
      <w:rFonts w:eastAsiaTheme="minorHAnsi"/>
      <w:lang w:eastAsia="en-US"/>
    </w:rPr>
  </w:style>
  <w:style w:type="paragraph" w:styleId="a4">
    <w:name w:val="No Spacing"/>
    <w:link w:val="a3"/>
    <w:uiPriority w:val="99"/>
    <w:qFormat/>
    <w:rsid w:val="00DA5CA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92927"/>
    <w:pPr>
      <w:ind w:left="720"/>
      <w:contextualSpacing/>
    </w:pPr>
  </w:style>
  <w:style w:type="paragraph" w:customStyle="1" w:styleId="a6">
    <w:name w:val="Стиль"/>
    <w:rsid w:val="003B6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B6E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table" w:styleId="a7">
    <w:name w:val="Table Grid"/>
    <w:basedOn w:val="a1"/>
    <w:uiPriority w:val="59"/>
    <w:rsid w:val="003B6E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62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2AE0-4041-4F0B-9C5B-0F19FEB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RSA</cp:lastModifiedBy>
  <cp:revision>98</cp:revision>
  <cp:lastPrinted>2019-10-09T09:13:00Z</cp:lastPrinted>
  <dcterms:created xsi:type="dcterms:W3CDTF">2018-02-09T08:52:00Z</dcterms:created>
  <dcterms:modified xsi:type="dcterms:W3CDTF">2019-10-11T02:52:00Z</dcterms:modified>
</cp:coreProperties>
</file>