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95" w:rsidRDefault="00653695" w:rsidP="00653695">
      <w:pPr>
        <w:shd w:val="clear" w:color="auto" w:fill="FFFFFF"/>
        <w:spacing w:before="100" w:beforeAutospacing="1" w:after="100" w:afterAutospacing="1"/>
        <w:ind w:right="1200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24"/>
          <w:szCs w:val="24"/>
          <w:lang w:eastAsia="ru-RU"/>
        </w:rPr>
      </w:pPr>
      <w:r w:rsidRPr="006D43B2">
        <w:rPr>
          <w:rFonts w:ascii="Arial" w:eastAsia="Times New Roman" w:hAnsi="Arial" w:cs="Arial"/>
          <w:b/>
          <w:bCs/>
          <w:caps/>
          <w:color w:val="FF0000"/>
          <w:kern w:val="36"/>
          <w:sz w:val="24"/>
          <w:szCs w:val="24"/>
          <w:lang w:eastAsia="ru-RU"/>
        </w:rPr>
        <w:t>РЕГИОНАЛЬНАЯ СОЦИАЛЬНАЯ ДОПЛАТА К ПЕНСИИ</w:t>
      </w:r>
    </w:p>
    <w:p w:rsidR="00653695" w:rsidRDefault="00653695" w:rsidP="00653695">
      <w:pPr>
        <w:shd w:val="clear" w:color="auto" w:fill="FFFFFF"/>
        <w:spacing w:before="100" w:beforeAutospacing="1" w:after="100" w:afterAutospacing="1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 xml:space="preserve">           Законодательство:</w:t>
      </w:r>
    </w:p>
    <w:p w:rsidR="00653695" w:rsidRPr="00D51C8F" w:rsidRDefault="00653695" w:rsidP="00653695">
      <w:pPr>
        <w:shd w:val="clear" w:color="auto" w:fill="FFFFFF"/>
        <w:ind w:left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hyperlink r:id="rId4" w:history="1">
        <w:r w:rsidRPr="00D51C8F">
          <w:rPr>
            <w:rFonts w:eastAsia="Times New Roman"/>
            <w:color w:val="000000"/>
            <w:sz w:val="24"/>
            <w:szCs w:val="24"/>
            <w:lang w:eastAsia="ru-RU"/>
          </w:rPr>
          <w:t>Статья 12.1 Федерального закона от 17.07.1999 № 178-ФЗ «О государственной социальной пом</w:t>
        </w:r>
        <w:r w:rsidRPr="00D51C8F">
          <w:rPr>
            <w:rFonts w:eastAsia="Times New Roman"/>
            <w:color w:val="000000"/>
            <w:sz w:val="24"/>
            <w:szCs w:val="24"/>
            <w:lang w:eastAsia="ru-RU"/>
          </w:rPr>
          <w:t>о</w:t>
        </w:r>
        <w:r w:rsidRPr="00D51C8F">
          <w:rPr>
            <w:rFonts w:eastAsia="Times New Roman"/>
            <w:color w:val="000000"/>
            <w:sz w:val="24"/>
            <w:szCs w:val="24"/>
            <w:lang w:eastAsia="ru-RU"/>
          </w:rPr>
          <w:t>щи»</w:t>
        </w:r>
      </w:hyperlink>
      <w:r w:rsidRPr="00D51C8F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653695" w:rsidRPr="00D51C8F" w:rsidRDefault="00653695" w:rsidP="00653695">
      <w:pPr>
        <w:shd w:val="clear" w:color="auto" w:fill="FFFFFF"/>
        <w:ind w:left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51C8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653695" w:rsidRPr="00D51C8F" w:rsidRDefault="00653695" w:rsidP="00653695">
      <w:pPr>
        <w:shd w:val="clear" w:color="auto" w:fill="FFFFFF"/>
        <w:ind w:left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hyperlink r:id="rId5" w:history="1">
        <w:r w:rsidRPr="00D51C8F">
          <w:rPr>
            <w:rFonts w:eastAsia="Times New Roman"/>
            <w:color w:val="000000"/>
            <w:sz w:val="24"/>
            <w:szCs w:val="24"/>
            <w:lang w:eastAsia="ru-RU"/>
          </w:rPr>
          <w:t>Закон Красноярского края от 08.10.2009 № 9-3671 «О величине прожиточного минимума пенси</w:t>
        </w:r>
        <w:r w:rsidRPr="00D51C8F">
          <w:rPr>
            <w:rFonts w:eastAsia="Times New Roman"/>
            <w:color w:val="000000"/>
            <w:sz w:val="24"/>
            <w:szCs w:val="24"/>
            <w:lang w:eastAsia="ru-RU"/>
          </w:rPr>
          <w:t>о</w:t>
        </w:r>
        <w:r w:rsidRPr="00D51C8F">
          <w:rPr>
            <w:rFonts w:eastAsia="Times New Roman"/>
            <w:color w:val="000000"/>
            <w:sz w:val="24"/>
            <w:szCs w:val="24"/>
            <w:lang w:eastAsia="ru-RU"/>
          </w:rPr>
          <w:t>нера для определения размера социальной доплаты к пенсии в Красноярском крае»</w:t>
        </w:r>
      </w:hyperlink>
      <w:r w:rsidRPr="00D51C8F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653695" w:rsidRPr="00D51C8F" w:rsidRDefault="00653695" w:rsidP="00653695">
      <w:pPr>
        <w:shd w:val="clear" w:color="auto" w:fill="FFFFFF"/>
        <w:ind w:left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51C8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653695" w:rsidRPr="00D51C8F" w:rsidRDefault="00653695" w:rsidP="00653695">
      <w:pPr>
        <w:shd w:val="clear" w:color="auto" w:fill="FFFFFF"/>
        <w:ind w:left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hyperlink r:id="rId6" w:history="1">
        <w:r w:rsidRPr="00D51C8F">
          <w:rPr>
            <w:rFonts w:eastAsia="Times New Roman"/>
            <w:color w:val="000000"/>
            <w:sz w:val="24"/>
            <w:szCs w:val="24"/>
            <w:lang w:eastAsia="ru-RU"/>
          </w:rPr>
          <w:t xml:space="preserve">Постановление Правительства Красноярского края от 05.12.2019 № 664- </w:t>
        </w:r>
        <w:proofErr w:type="spellStart"/>
        <w:proofErr w:type="gramStart"/>
        <w:r w:rsidRPr="00D51C8F">
          <w:rPr>
            <w:rFonts w:eastAsia="Times New Roman"/>
            <w:color w:val="000000"/>
            <w:sz w:val="24"/>
            <w:szCs w:val="24"/>
            <w:lang w:eastAsia="ru-RU"/>
          </w:rPr>
          <w:t>п</w:t>
        </w:r>
        <w:proofErr w:type="spellEnd"/>
        <w:proofErr w:type="gramEnd"/>
        <w:r w:rsidRPr="00D51C8F">
          <w:rPr>
            <w:rFonts w:eastAsia="Times New Roman"/>
            <w:color w:val="000000"/>
            <w:sz w:val="24"/>
            <w:szCs w:val="24"/>
            <w:lang w:eastAsia="ru-RU"/>
          </w:rPr>
          <w:t xml:space="preserve"> «Об утверждении п</w:t>
        </w:r>
        <w:r w:rsidRPr="00D51C8F">
          <w:rPr>
            <w:rFonts w:eastAsia="Times New Roman"/>
            <w:color w:val="000000"/>
            <w:sz w:val="24"/>
            <w:szCs w:val="24"/>
            <w:lang w:eastAsia="ru-RU"/>
          </w:rPr>
          <w:t>о</w:t>
        </w:r>
        <w:r w:rsidRPr="00D51C8F">
          <w:rPr>
            <w:rFonts w:eastAsia="Times New Roman"/>
            <w:color w:val="000000"/>
            <w:sz w:val="24"/>
            <w:szCs w:val="24"/>
            <w:lang w:eastAsia="ru-RU"/>
          </w:rPr>
          <w:t>рядка установления, пересмотра размера и выплаты региональной социальной доплаты к пенсии в Красноярском крае, а также правил обращения за ней»</w:t>
        </w:r>
      </w:hyperlink>
      <w:r w:rsidRPr="00D51C8F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653695" w:rsidRPr="00D51C8F" w:rsidRDefault="00653695" w:rsidP="00653695">
      <w:pPr>
        <w:shd w:val="clear" w:color="auto" w:fill="FFFFFF"/>
        <w:ind w:left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51C8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653695" w:rsidRPr="00D51C8F" w:rsidRDefault="00653695" w:rsidP="00653695">
      <w:pPr>
        <w:shd w:val="clear" w:color="auto" w:fill="FFFFFF"/>
        <w:ind w:left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hyperlink r:id="rId7" w:history="1">
        <w:r w:rsidRPr="00D51C8F">
          <w:rPr>
            <w:rFonts w:eastAsia="Times New Roman"/>
            <w:color w:val="000000"/>
            <w:sz w:val="24"/>
            <w:szCs w:val="24"/>
            <w:lang w:eastAsia="ru-RU"/>
          </w:rPr>
          <w:t>Федеральный закон от 24.10.1997 № 134-ФЗ «О прожиточном минимуме в Российской Федер</w:t>
        </w:r>
        <w:r w:rsidRPr="00D51C8F">
          <w:rPr>
            <w:rFonts w:eastAsia="Times New Roman"/>
            <w:color w:val="000000"/>
            <w:sz w:val="24"/>
            <w:szCs w:val="24"/>
            <w:lang w:eastAsia="ru-RU"/>
          </w:rPr>
          <w:t>а</w:t>
        </w:r>
        <w:r w:rsidRPr="00D51C8F">
          <w:rPr>
            <w:rFonts w:eastAsia="Times New Roman"/>
            <w:color w:val="000000"/>
            <w:sz w:val="24"/>
            <w:szCs w:val="24"/>
            <w:lang w:eastAsia="ru-RU"/>
          </w:rPr>
          <w:t>ции»</w:t>
        </w:r>
      </w:hyperlink>
      <w:r w:rsidRPr="00D51C8F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653695" w:rsidRPr="00D51C8F" w:rsidRDefault="00653695" w:rsidP="00653695">
      <w:pPr>
        <w:shd w:val="clear" w:color="auto" w:fill="FFFFFF"/>
        <w:spacing w:before="100" w:beforeAutospacing="1" w:after="100" w:afterAutospacing="1"/>
        <w:ind w:left="567"/>
        <w:rPr>
          <w:rFonts w:eastAsia="Times New Roman"/>
          <w:b/>
          <w:color w:val="000000"/>
          <w:sz w:val="24"/>
          <w:szCs w:val="24"/>
          <w:lang w:eastAsia="ru-RU"/>
        </w:rPr>
      </w:pPr>
      <w:r w:rsidRPr="00D51C8F">
        <w:rPr>
          <w:rStyle w:val="a3"/>
          <w:color w:val="000000"/>
          <w:shd w:val="clear" w:color="auto" w:fill="FFFFFF"/>
        </w:rPr>
        <w:t>В 2021 году </w:t>
      </w:r>
      <w:hyperlink r:id="rId8" w:history="1">
        <w:r w:rsidRPr="00D51C8F">
          <w:rPr>
            <w:rStyle w:val="HTML"/>
            <w:color w:val="000000"/>
            <w:shd w:val="clear" w:color="auto" w:fill="FFFFFF"/>
          </w:rPr>
          <w:t>величина прожиточного минимума</w:t>
        </w:r>
      </w:hyperlink>
      <w:r w:rsidRPr="00D51C8F">
        <w:rPr>
          <w:rStyle w:val="a3"/>
          <w:color w:val="000000"/>
          <w:shd w:val="clear" w:color="auto" w:fill="FFFFFF"/>
        </w:rPr>
        <w:t> пенсионера для определения размера социальной доплаты к пенсии в Красноярском крае установлена 10 963 рубля. </w:t>
      </w:r>
    </w:p>
    <w:p w:rsidR="00653695" w:rsidRPr="006D43B2" w:rsidRDefault="00653695" w:rsidP="00653695">
      <w:pPr>
        <w:shd w:val="clear" w:color="auto" w:fill="FFFFFF"/>
        <w:spacing w:before="100" w:beforeAutospacing="1" w:after="100" w:afterAutospacing="1"/>
        <w:ind w:left="567"/>
        <w:rPr>
          <w:rFonts w:eastAsia="Times New Roman"/>
          <w:color w:val="000000"/>
          <w:szCs w:val="28"/>
          <w:lang w:eastAsia="ru-RU"/>
        </w:rPr>
      </w:pPr>
      <w:r w:rsidRPr="006D43B2">
        <w:rPr>
          <w:rFonts w:eastAsia="Times New Roman"/>
          <w:b/>
          <w:bCs/>
          <w:color w:val="000000"/>
          <w:szCs w:val="28"/>
          <w:lang w:eastAsia="ru-RU"/>
        </w:rPr>
        <w:t>Круг лиц, имеющих право на региональную социальную доплату к пенсии:</w:t>
      </w:r>
    </w:p>
    <w:p w:rsidR="00653695" w:rsidRPr="006D43B2" w:rsidRDefault="00653695" w:rsidP="00653695">
      <w:pPr>
        <w:shd w:val="clear" w:color="auto" w:fill="FFFFFF"/>
        <w:spacing w:before="100" w:beforeAutospacing="1" w:after="100" w:afterAutospacing="1"/>
        <w:ind w:left="567"/>
        <w:jc w:val="both"/>
        <w:rPr>
          <w:rFonts w:eastAsia="Times New Roman"/>
          <w:color w:val="000000"/>
          <w:szCs w:val="28"/>
          <w:lang w:eastAsia="ru-RU"/>
        </w:rPr>
      </w:pPr>
      <w:r w:rsidRPr="006D43B2">
        <w:rPr>
          <w:rFonts w:eastAsia="Times New Roman"/>
          <w:color w:val="000000"/>
          <w:szCs w:val="28"/>
          <w:lang w:eastAsia="ru-RU"/>
        </w:rPr>
        <w:t>Лица, проживающие на территории Красноярского края, имеющие место жительс</w:t>
      </w:r>
      <w:r w:rsidRPr="006D43B2">
        <w:rPr>
          <w:rFonts w:eastAsia="Times New Roman"/>
          <w:color w:val="000000"/>
          <w:szCs w:val="28"/>
          <w:lang w:eastAsia="ru-RU"/>
        </w:rPr>
        <w:t>т</w:t>
      </w:r>
      <w:r w:rsidRPr="006D43B2">
        <w:rPr>
          <w:rFonts w:eastAsia="Times New Roman"/>
          <w:color w:val="000000"/>
          <w:szCs w:val="28"/>
          <w:lang w:eastAsia="ru-RU"/>
        </w:rPr>
        <w:t>ва, место пребывания, либо фактически проживающие на территории Красноярского края, которые:</w:t>
      </w:r>
    </w:p>
    <w:p w:rsidR="00653695" w:rsidRPr="006D43B2" w:rsidRDefault="00653695" w:rsidP="00653695">
      <w:pPr>
        <w:shd w:val="clear" w:color="auto" w:fill="FFFFFF"/>
        <w:ind w:left="567"/>
        <w:jc w:val="both"/>
        <w:rPr>
          <w:rFonts w:eastAsia="Times New Roman"/>
          <w:color w:val="000000"/>
          <w:szCs w:val="28"/>
          <w:lang w:eastAsia="ru-RU"/>
        </w:rPr>
      </w:pPr>
      <w:r w:rsidRPr="006D43B2">
        <w:rPr>
          <w:rFonts w:eastAsia="Times New Roman"/>
          <w:color w:val="000000"/>
          <w:szCs w:val="28"/>
          <w:lang w:eastAsia="ru-RU"/>
        </w:rPr>
        <w:t>- не осуществляют трудовую и (или) иную деятельность;</w:t>
      </w:r>
    </w:p>
    <w:p w:rsidR="00653695" w:rsidRPr="006D43B2" w:rsidRDefault="00653695" w:rsidP="00653695">
      <w:pPr>
        <w:shd w:val="clear" w:color="auto" w:fill="FFFFFF"/>
        <w:ind w:left="567"/>
        <w:jc w:val="both"/>
        <w:rPr>
          <w:rFonts w:eastAsia="Times New Roman"/>
          <w:color w:val="000000"/>
          <w:szCs w:val="28"/>
          <w:lang w:eastAsia="ru-RU"/>
        </w:rPr>
      </w:pPr>
      <w:r w:rsidRPr="006D43B2">
        <w:rPr>
          <w:rFonts w:eastAsia="Times New Roman"/>
          <w:color w:val="000000"/>
          <w:szCs w:val="28"/>
          <w:lang w:eastAsia="ru-RU"/>
        </w:rPr>
        <w:t> </w:t>
      </w:r>
    </w:p>
    <w:p w:rsidR="00653695" w:rsidRPr="006D43B2" w:rsidRDefault="00653695" w:rsidP="00653695">
      <w:pPr>
        <w:shd w:val="clear" w:color="auto" w:fill="FFFFFF"/>
        <w:ind w:left="567"/>
        <w:jc w:val="both"/>
        <w:rPr>
          <w:rFonts w:eastAsia="Times New Roman"/>
          <w:color w:val="000000"/>
          <w:szCs w:val="28"/>
          <w:lang w:eastAsia="ru-RU"/>
        </w:rPr>
      </w:pPr>
      <w:r w:rsidRPr="006D43B2">
        <w:rPr>
          <w:rFonts w:eastAsia="Times New Roman"/>
          <w:color w:val="000000"/>
          <w:szCs w:val="28"/>
          <w:lang w:eastAsia="ru-RU"/>
        </w:rPr>
        <w:t>- получают пенсию на территории Красноярского края;</w:t>
      </w:r>
    </w:p>
    <w:p w:rsidR="00653695" w:rsidRPr="006D43B2" w:rsidRDefault="00653695" w:rsidP="00653695">
      <w:pPr>
        <w:shd w:val="clear" w:color="auto" w:fill="FFFFFF"/>
        <w:ind w:left="567"/>
        <w:jc w:val="both"/>
        <w:rPr>
          <w:rFonts w:eastAsia="Times New Roman"/>
          <w:color w:val="000000"/>
          <w:szCs w:val="28"/>
          <w:lang w:eastAsia="ru-RU"/>
        </w:rPr>
      </w:pPr>
      <w:r w:rsidRPr="006D43B2">
        <w:rPr>
          <w:rFonts w:eastAsia="Times New Roman"/>
          <w:color w:val="000000"/>
          <w:szCs w:val="28"/>
          <w:lang w:eastAsia="ru-RU"/>
        </w:rPr>
        <w:t> </w:t>
      </w:r>
    </w:p>
    <w:p w:rsidR="00653695" w:rsidRPr="006D43B2" w:rsidRDefault="00653695" w:rsidP="00653695">
      <w:pPr>
        <w:shd w:val="clear" w:color="auto" w:fill="FFFFFF"/>
        <w:ind w:left="567"/>
        <w:jc w:val="both"/>
        <w:rPr>
          <w:rFonts w:eastAsia="Times New Roman"/>
          <w:color w:val="000000"/>
          <w:szCs w:val="28"/>
          <w:lang w:eastAsia="ru-RU"/>
        </w:rPr>
      </w:pPr>
      <w:r w:rsidRPr="006D43B2">
        <w:rPr>
          <w:rFonts w:eastAsia="Times New Roman"/>
          <w:color w:val="000000"/>
          <w:szCs w:val="28"/>
          <w:lang w:eastAsia="ru-RU"/>
        </w:rPr>
        <w:t>- имеют доход, не превышающий величины прожиточного минимума пенсионера, установленной в Красноярском крае</w:t>
      </w:r>
    </w:p>
    <w:p w:rsidR="00653695" w:rsidRPr="006D43B2" w:rsidRDefault="00653695" w:rsidP="00653695">
      <w:pPr>
        <w:shd w:val="clear" w:color="auto" w:fill="FFFFFF"/>
        <w:ind w:left="567"/>
        <w:jc w:val="both"/>
        <w:rPr>
          <w:rFonts w:eastAsia="Times New Roman"/>
          <w:color w:val="000000"/>
          <w:szCs w:val="28"/>
          <w:lang w:eastAsia="ru-RU"/>
        </w:rPr>
      </w:pPr>
      <w:r w:rsidRPr="006D43B2">
        <w:rPr>
          <w:rFonts w:eastAsia="Times New Roman"/>
          <w:color w:val="000000"/>
          <w:szCs w:val="28"/>
          <w:lang w:eastAsia="ru-RU"/>
        </w:rPr>
        <w:t>(в 2020 году 10 039 рублей) </w:t>
      </w:r>
    </w:p>
    <w:p w:rsidR="00653695" w:rsidRPr="006D43B2" w:rsidRDefault="00653695" w:rsidP="00653695">
      <w:pPr>
        <w:shd w:val="clear" w:color="auto" w:fill="FFFFFF"/>
        <w:ind w:left="567"/>
        <w:jc w:val="both"/>
        <w:rPr>
          <w:rFonts w:eastAsia="Times New Roman"/>
          <w:color w:val="000000"/>
          <w:szCs w:val="28"/>
          <w:lang w:eastAsia="ru-RU"/>
        </w:rPr>
      </w:pPr>
      <w:r w:rsidRPr="006D43B2">
        <w:rPr>
          <w:rFonts w:eastAsia="Times New Roman"/>
          <w:color w:val="000000"/>
          <w:szCs w:val="28"/>
          <w:lang w:eastAsia="ru-RU"/>
        </w:rPr>
        <w:t>(в 2021 году 10 963 рубля)</w:t>
      </w:r>
    </w:p>
    <w:p w:rsidR="00653695" w:rsidRDefault="00653695" w:rsidP="00653695">
      <w:pPr>
        <w:ind w:left="567"/>
        <w:jc w:val="both"/>
        <w:rPr>
          <w:szCs w:val="28"/>
          <w:lang/>
        </w:rPr>
      </w:pPr>
    </w:p>
    <w:p w:rsidR="00653695" w:rsidRPr="001F405D" w:rsidRDefault="00653695" w:rsidP="00653695">
      <w:pPr>
        <w:shd w:val="clear" w:color="auto" w:fill="FFFFFF"/>
        <w:ind w:left="567"/>
        <w:rPr>
          <w:rFonts w:eastAsia="Times New Roman"/>
          <w:color w:val="000000"/>
          <w:szCs w:val="28"/>
          <w:lang w:eastAsia="ru-RU"/>
        </w:rPr>
      </w:pPr>
      <w:r w:rsidRPr="001F405D">
        <w:rPr>
          <w:rFonts w:eastAsia="Times New Roman"/>
          <w:b/>
          <w:bCs/>
          <w:color w:val="000000"/>
          <w:szCs w:val="28"/>
          <w:lang w:eastAsia="ru-RU"/>
        </w:rPr>
        <w:t>Виды дохода, учитываемые при определении права на региональную социал</w:t>
      </w:r>
      <w:r w:rsidRPr="001F405D">
        <w:rPr>
          <w:rFonts w:eastAsia="Times New Roman"/>
          <w:b/>
          <w:bCs/>
          <w:color w:val="000000"/>
          <w:szCs w:val="28"/>
          <w:lang w:eastAsia="ru-RU"/>
        </w:rPr>
        <w:t>ь</w:t>
      </w:r>
      <w:r w:rsidRPr="001F405D">
        <w:rPr>
          <w:rFonts w:eastAsia="Times New Roman"/>
          <w:b/>
          <w:bCs/>
          <w:color w:val="000000"/>
          <w:szCs w:val="28"/>
          <w:lang w:eastAsia="ru-RU"/>
        </w:rPr>
        <w:t>ную доплату к пенсии:</w:t>
      </w:r>
    </w:p>
    <w:p w:rsidR="00653695" w:rsidRPr="001F405D" w:rsidRDefault="00653695" w:rsidP="00653695">
      <w:pPr>
        <w:shd w:val="clear" w:color="auto" w:fill="FFFFFF"/>
        <w:ind w:left="567"/>
        <w:rPr>
          <w:rFonts w:eastAsia="Times New Roman"/>
          <w:color w:val="000000"/>
          <w:szCs w:val="28"/>
          <w:lang w:eastAsia="ru-RU"/>
        </w:rPr>
      </w:pPr>
      <w:r w:rsidRPr="001F405D">
        <w:rPr>
          <w:rFonts w:eastAsia="Times New Roman"/>
          <w:color w:val="000000"/>
          <w:szCs w:val="28"/>
          <w:lang w:eastAsia="ru-RU"/>
        </w:rPr>
        <w:t> </w:t>
      </w:r>
    </w:p>
    <w:p w:rsidR="00653695" w:rsidRPr="001F405D" w:rsidRDefault="00653695" w:rsidP="00653695">
      <w:pPr>
        <w:shd w:val="clear" w:color="auto" w:fill="FFFFFF"/>
        <w:ind w:left="567"/>
        <w:rPr>
          <w:rFonts w:eastAsia="Times New Roman"/>
          <w:color w:val="000000"/>
          <w:szCs w:val="28"/>
          <w:lang w:eastAsia="ru-RU"/>
        </w:rPr>
      </w:pPr>
      <w:r w:rsidRPr="001F405D">
        <w:rPr>
          <w:rFonts w:eastAsia="Times New Roman"/>
          <w:color w:val="000000"/>
          <w:szCs w:val="28"/>
          <w:lang w:eastAsia="ru-RU"/>
        </w:rPr>
        <w:t>1) пенсия;</w:t>
      </w:r>
    </w:p>
    <w:p w:rsidR="00653695" w:rsidRPr="001F405D" w:rsidRDefault="00653695" w:rsidP="00653695">
      <w:pPr>
        <w:shd w:val="clear" w:color="auto" w:fill="FFFFFF"/>
        <w:ind w:left="567"/>
        <w:rPr>
          <w:rFonts w:eastAsia="Times New Roman"/>
          <w:color w:val="000000"/>
          <w:szCs w:val="28"/>
          <w:lang w:eastAsia="ru-RU"/>
        </w:rPr>
      </w:pPr>
      <w:r w:rsidRPr="001F405D">
        <w:rPr>
          <w:rFonts w:eastAsia="Times New Roman"/>
          <w:color w:val="000000"/>
          <w:szCs w:val="28"/>
          <w:lang w:eastAsia="ru-RU"/>
        </w:rPr>
        <w:t> </w:t>
      </w:r>
    </w:p>
    <w:p w:rsidR="00653695" w:rsidRPr="001F405D" w:rsidRDefault="00653695" w:rsidP="00653695">
      <w:pPr>
        <w:shd w:val="clear" w:color="auto" w:fill="FFFFFF"/>
        <w:ind w:left="567"/>
        <w:rPr>
          <w:rFonts w:eastAsia="Times New Roman"/>
          <w:color w:val="000000"/>
          <w:szCs w:val="28"/>
          <w:lang w:eastAsia="ru-RU"/>
        </w:rPr>
      </w:pPr>
      <w:r w:rsidRPr="001F405D">
        <w:rPr>
          <w:rFonts w:eastAsia="Times New Roman"/>
          <w:color w:val="000000"/>
          <w:szCs w:val="28"/>
          <w:lang w:eastAsia="ru-RU"/>
        </w:rPr>
        <w:t>2) срочная пенсионная выплата;</w:t>
      </w:r>
    </w:p>
    <w:p w:rsidR="00653695" w:rsidRPr="001F405D" w:rsidRDefault="00653695" w:rsidP="00653695">
      <w:pPr>
        <w:shd w:val="clear" w:color="auto" w:fill="FFFFFF"/>
        <w:ind w:left="567"/>
        <w:rPr>
          <w:rFonts w:eastAsia="Times New Roman"/>
          <w:color w:val="000000"/>
          <w:szCs w:val="28"/>
          <w:lang w:eastAsia="ru-RU"/>
        </w:rPr>
      </w:pPr>
      <w:r w:rsidRPr="001F405D">
        <w:rPr>
          <w:rFonts w:eastAsia="Times New Roman"/>
          <w:color w:val="000000"/>
          <w:szCs w:val="28"/>
          <w:lang w:eastAsia="ru-RU"/>
        </w:rPr>
        <w:t> </w:t>
      </w:r>
    </w:p>
    <w:p w:rsidR="00653695" w:rsidRPr="001F405D" w:rsidRDefault="00653695" w:rsidP="00653695">
      <w:pPr>
        <w:shd w:val="clear" w:color="auto" w:fill="FFFFFF"/>
        <w:ind w:left="567"/>
        <w:rPr>
          <w:rFonts w:eastAsia="Times New Roman"/>
          <w:color w:val="000000"/>
          <w:szCs w:val="28"/>
          <w:lang w:eastAsia="ru-RU"/>
        </w:rPr>
      </w:pPr>
      <w:r w:rsidRPr="001F405D">
        <w:rPr>
          <w:rFonts w:eastAsia="Times New Roman"/>
          <w:color w:val="000000"/>
          <w:szCs w:val="28"/>
          <w:lang w:eastAsia="ru-RU"/>
        </w:rPr>
        <w:t>3) дополнительное материальное (социальное) обеспечение;</w:t>
      </w:r>
    </w:p>
    <w:p w:rsidR="00653695" w:rsidRPr="001F405D" w:rsidRDefault="00653695" w:rsidP="00653695">
      <w:pPr>
        <w:shd w:val="clear" w:color="auto" w:fill="FFFFFF"/>
        <w:ind w:left="567"/>
        <w:rPr>
          <w:rFonts w:eastAsia="Times New Roman"/>
          <w:color w:val="000000"/>
          <w:szCs w:val="28"/>
          <w:lang w:eastAsia="ru-RU"/>
        </w:rPr>
      </w:pPr>
      <w:r w:rsidRPr="001F405D">
        <w:rPr>
          <w:rFonts w:eastAsia="Times New Roman"/>
          <w:color w:val="000000"/>
          <w:szCs w:val="28"/>
          <w:lang w:eastAsia="ru-RU"/>
        </w:rPr>
        <w:t> </w:t>
      </w:r>
    </w:p>
    <w:p w:rsidR="00653695" w:rsidRPr="001F405D" w:rsidRDefault="00653695" w:rsidP="00653695">
      <w:pPr>
        <w:shd w:val="clear" w:color="auto" w:fill="FFFFFF"/>
        <w:ind w:left="567"/>
        <w:rPr>
          <w:rFonts w:eastAsia="Times New Roman"/>
          <w:color w:val="000000"/>
          <w:szCs w:val="28"/>
          <w:lang w:eastAsia="ru-RU"/>
        </w:rPr>
      </w:pPr>
      <w:r w:rsidRPr="001F405D">
        <w:rPr>
          <w:rFonts w:eastAsia="Times New Roman"/>
          <w:color w:val="000000"/>
          <w:szCs w:val="28"/>
          <w:lang w:eastAsia="ru-RU"/>
        </w:rPr>
        <w:lastRenderedPageBreak/>
        <w:t>4) ежемесячная денежная выплата (включая стоимость набора социальных услуг, предусмотренного статьей 6.2 Федерального закона № 178-ФЗ);</w:t>
      </w:r>
    </w:p>
    <w:p w:rsidR="00653695" w:rsidRPr="001F405D" w:rsidRDefault="00653695" w:rsidP="00653695">
      <w:pPr>
        <w:shd w:val="clear" w:color="auto" w:fill="FFFFFF"/>
        <w:ind w:left="567"/>
        <w:rPr>
          <w:rFonts w:eastAsia="Times New Roman"/>
          <w:color w:val="000000"/>
          <w:szCs w:val="28"/>
          <w:lang w:eastAsia="ru-RU"/>
        </w:rPr>
      </w:pPr>
      <w:r w:rsidRPr="001F405D">
        <w:rPr>
          <w:rFonts w:eastAsia="Times New Roman"/>
          <w:color w:val="000000"/>
          <w:szCs w:val="28"/>
          <w:lang w:eastAsia="ru-RU"/>
        </w:rPr>
        <w:t> </w:t>
      </w:r>
    </w:p>
    <w:p w:rsidR="00653695" w:rsidRPr="001F405D" w:rsidRDefault="00653695" w:rsidP="00653695">
      <w:pPr>
        <w:shd w:val="clear" w:color="auto" w:fill="FFFFFF"/>
        <w:ind w:left="567"/>
        <w:rPr>
          <w:rFonts w:eastAsia="Times New Roman"/>
          <w:color w:val="000000"/>
          <w:szCs w:val="28"/>
          <w:lang w:eastAsia="ru-RU"/>
        </w:rPr>
      </w:pPr>
      <w:r w:rsidRPr="001F405D">
        <w:rPr>
          <w:rFonts w:eastAsia="Times New Roman"/>
          <w:color w:val="000000"/>
          <w:szCs w:val="28"/>
          <w:lang w:eastAsia="ru-RU"/>
        </w:rPr>
        <w:t>5) иные меры социальной поддержки (помощи), установленных законодательством Красноярского края в денежном выражении (за исключением мер социальной по</w:t>
      </w:r>
      <w:r w:rsidRPr="001F405D">
        <w:rPr>
          <w:rFonts w:eastAsia="Times New Roman"/>
          <w:color w:val="000000"/>
          <w:szCs w:val="28"/>
          <w:lang w:eastAsia="ru-RU"/>
        </w:rPr>
        <w:t>д</w:t>
      </w:r>
      <w:r w:rsidRPr="001F405D">
        <w:rPr>
          <w:rFonts w:eastAsia="Times New Roman"/>
          <w:color w:val="000000"/>
          <w:szCs w:val="28"/>
          <w:lang w:eastAsia="ru-RU"/>
        </w:rPr>
        <w:t>держки, предоставляемых единовременно);</w:t>
      </w:r>
    </w:p>
    <w:p w:rsidR="00653695" w:rsidRPr="001F405D" w:rsidRDefault="00653695" w:rsidP="00653695">
      <w:pPr>
        <w:shd w:val="clear" w:color="auto" w:fill="FFFFFF"/>
        <w:ind w:left="567"/>
        <w:rPr>
          <w:rFonts w:eastAsia="Times New Roman"/>
          <w:color w:val="000000"/>
          <w:szCs w:val="28"/>
          <w:lang w:eastAsia="ru-RU"/>
        </w:rPr>
      </w:pPr>
      <w:r w:rsidRPr="001F405D">
        <w:rPr>
          <w:rFonts w:eastAsia="Times New Roman"/>
          <w:color w:val="000000"/>
          <w:szCs w:val="28"/>
          <w:lang w:eastAsia="ru-RU"/>
        </w:rPr>
        <w:t> </w:t>
      </w:r>
    </w:p>
    <w:p w:rsidR="00653695" w:rsidRDefault="00653695" w:rsidP="00653695">
      <w:pPr>
        <w:shd w:val="clear" w:color="auto" w:fill="FFFFFF"/>
        <w:ind w:left="567"/>
        <w:rPr>
          <w:rFonts w:eastAsia="Times New Roman"/>
          <w:color w:val="000000"/>
          <w:szCs w:val="28"/>
          <w:lang w:eastAsia="ru-RU"/>
        </w:rPr>
      </w:pPr>
      <w:r w:rsidRPr="001F405D">
        <w:rPr>
          <w:rFonts w:eastAsia="Times New Roman"/>
          <w:color w:val="000000"/>
          <w:szCs w:val="28"/>
          <w:lang w:eastAsia="ru-RU"/>
        </w:rPr>
        <w:t>6) денежные эквиваленты мер социальной поддержки.</w:t>
      </w:r>
    </w:p>
    <w:p w:rsidR="00653695" w:rsidRPr="001F405D" w:rsidRDefault="00653695" w:rsidP="00653695">
      <w:pPr>
        <w:shd w:val="clear" w:color="auto" w:fill="FFFFFF"/>
        <w:ind w:left="567"/>
        <w:rPr>
          <w:rFonts w:eastAsia="Times New Roman"/>
          <w:color w:val="000000"/>
          <w:szCs w:val="28"/>
          <w:lang w:eastAsia="ru-RU"/>
        </w:rPr>
      </w:pPr>
    </w:p>
    <w:p w:rsidR="00653695" w:rsidRPr="001F405D" w:rsidRDefault="00653695" w:rsidP="00653695">
      <w:pPr>
        <w:shd w:val="clear" w:color="auto" w:fill="FFFFFF"/>
        <w:spacing w:before="100" w:beforeAutospacing="1" w:after="100" w:afterAutospacing="1"/>
        <w:ind w:left="567"/>
        <w:jc w:val="both"/>
        <w:rPr>
          <w:rFonts w:eastAsia="Times New Roman"/>
          <w:color w:val="000000"/>
          <w:szCs w:val="28"/>
          <w:lang w:eastAsia="ru-RU"/>
        </w:rPr>
      </w:pPr>
      <w:r w:rsidRPr="001F405D">
        <w:rPr>
          <w:rFonts w:eastAsia="Times New Roman"/>
          <w:b/>
          <w:bCs/>
          <w:color w:val="000000"/>
          <w:szCs w:val="28"/>
          <w:lang w:eastAsia="ru-RU"/>
        </w:rPr>
        <w:t>Срок установления региональной социальной доплаты к пенсии:</w:t>
      </w:r>
    </w:p>
    <w:p w:rsidR="00653695" w:rsidRPr="001F405D" w:rsidRDefault="00653695" w:rsidP="00653695">
      <w:pPr>
        <w:shd w:val="clear" w:color="auto" w:fill="FFFFFF"/>
        <w:ind w:left="567"/>
        <w:jc w:val="both"/>
        <w:rPr>
          <w:rFonts w:eastAsia="Times New Roman"/>
          <w:color w:val="000000"/>
          <w:szCs w:val="28"/>
          <w:lang w:eastAsia="ru-RU"/>
        </w:rPr>
      </w:pPr>
      <w:r w:rsidRPr="001F405D">
        <w:rPr>
          <w:rFonts w:eastAsia="Times New Roman"/>
          <w:color w:val="000000"/>
          <w:szCs w:val="28"/>
          <w:lang w:eastAsia="ru-RU"/>
        </w:rPr>
        <w:t> </w:t>
      </w:r>
    </w:p>
    <w:p w:rsidR="00653695" w:rsidRPr="001F405D" w:rsidRDefault="00653695" w:rsidP="00653695">
      <w:pPr>
        <w:shd w:val="clear" w:color="auto" w:fill="FFFFFF"/>
        <w:ind w:left="567"/>
        <w:jc w:val="both"/>
        <w:rPr>
          <w:rFonts w:eastAsia="Times New Roman"/>
          <w:color w:val="000000"/>
          <w:szCs w:val="28"/>
          <w:lang w:eastAsia="ru-RU"/>
        </w:rPr>
      </w:pPr>
      <w:r w:rsidRPr="001F405D">
        <w:rPr>
          <w:rFonts w:eastAsia="Times New Roman"/>
          <w:color w:val="000000"/>
          <w:szCs w:val="28"/>
          <w:lang w:eastAsia="ru-RU"/>
        </w:rPr>
        <w:t>Региональная социальная доплата к пенсии устанавливается с 1-го числа месяца, следующего за месяцем обращения за ней с заявлением, но не ранее чем со дня во</w:t>
      </w:r>
      <w:r w:rsidRPr="001F405D">
        <w:rPr>
          <w:rFonts w:eastAsia="Times New Roman"/>
          <w:color w:val="000000"/>
          <w:szCs w:val="28"/>
          <w:lang w:eastAsia="ru-RU"/>
        </w:rPr>
        <w:t>з</w:t>
      </w:r>
      <w:r w:rsidRPr="001F405D">
        <w:rPr>
          <w:rFonts w:eastAsia="Times New Roman"/>
          <w:color w:val="000000"/>
          <w:szCs w:val="28"/>
          <w:lang w:eastAsia="ru-RU"/>
        </w:rPr>
        <w:t>никновения права на указанную доплату.</w:t>
      </w:r>
    </w:p>
    <w:p w:rsidR="00653695" w:rsidRPr="001F405D" w:rsidRDefault="00653695" w:rsidP="00653695">
      <w:pPr>
        <w:shd w:val="clear" w:color="auto" w:fill="FFFFFF"/>
        <w:ind w:left="567"/>
        <w:jc w:val="both"/>
        <w:rPr>
          <w:rFonts w:eastAsia="Times New Roman"/>
          <w:color w:val="000000"/>
          <w:szCs w:val="28"/>
          <w:lang w:eastAsia="ru-RU"/>
        </w:rPr>
      </w:pPr>
      <w:r w:rsidRPr="001F405D">
        <w:rPr>
          <w:rFonts w:eastAsia="Times New Roman"/>
          <w:color w:val="000000"/>
          <w:szCs w:val="28"/>
          <w:lang w:eastAsia="ru-RU"/>
        </w:rPr>
        <w:t> </w:t>
      </w:r>
    </w:p>
    <w:p w:rsidR="00653695" w:rsidRPr="001F405D" w:rsidRDefault="00653695" w:rsidP="00653695">
      <w:pPr>
        <w:shd w:val="clear" w:color="auto" w:fill="FFFFFF"/>
        <w:ind w:left="567"/>
        <w:jc w:val="both"/>
        <w:rPr>
          <w:rFonts w:eastAsia="Times New Roman"/>
          <w:color w:val="000000"/>
          <w:szCs w:val="28"/>
          <w:lang w:eastAsia="ru-RU"/>
        </w:rPr>
      </w:pPr>
      <w:r w:rsidRPr="001F405D">
        <w:rPr>
          <w:rFonts w:eastAsia="Times New Roman"/>
          <w:color w:val="000000"/>
          <w:szCs w:val="28"/>
          <w:lang w:eastAsia="ru-RU"/>
        </w:rPr>
        <w:t>Региональная социальная доплата к пенсии детям-инвалидам и детям, не достигшим возраста 18 лет, которым установлена пенсия по случаю потери кормильца, устана</w:t>
      </w:r>
      <w:r w:rsidRPr="001F405D">
        <w:rPr>
          <w:rFonts w:eastAsia="Times New Roman"/>
          <w:color w:val="000000"/>
          <w:szCs w:val="28"/>
          <w:lang w:eastAsia="ru-RU"/>
        </w:rPr>
        <w:t>в</w:t>
      </w:r>
      <w:r w:rsidRPr="001F405D">
        <w:rPr>
          <w:rFonts w:eastAsia="Times New Roman"/>
          <w:color w:val="000000"/>
          <w:szCs w:val="28"/>
          <w:lang w:eastAsia="ru-RU"/>
        </w:rPr>
        <w:t xml:space="preserve">ливается в </w:t>
      </w:r>
      <w:proofErr w:type="spellStart"/>
      <w:r w:rsidRPr="001F405D">
        <w:rPr>
          <w:rFonts w:eastAsia="Times New Roman"/>
          <w:color w:val="000000"/>
          <w:szCs w:val="28"/>
          <w:lang w:eastAsia="ru-RU"/>
        </w:rPr>
        <w:t>беззаявительном</w:t>
      </w:r>
      <w:proofErr w:type="spellEnd"/>
      <w:r w:rsidRPr="001F405D">
        <w:rPr>
          <w:rFonts w:eastAsia="Times New Roman"/>
          <w:color w:val="000000"/>
          <w:szCs w:val="28"/>
          <w:lang w:eastAsia="ru-RU"/>
        </w:rPr>
        <w:t xml:space="preserve"> порядке со дня, с которого назначена соответствующая пенсия, но не ранее чем со дня возникновения права на региональную социальную доплату к пенсии.</w:t>
      </w:r>
    </w:p>
    <w:p w:rsidR="00653695" w:rsidRPr="001F405D" w:rsidRDefault="00653695" w:rsidP="00653695">
      <w:pPr>
        <w:shd w:val="clear" w:color="auto" w:fill="FFFFFF"/>
        <w:ind w:left="567"/>
        <w:jc w:val="both"/>
        <w:rPr>
          <w:rFonts w:eastAsia="Times New Roman"/>
          <w:color w:val="000000"/>
          <w:szCs w:val="28"/>
          <w:lang w:eastAsia="ru-RU"/>
        </w:rPr>
      </w:pPr>
      <w:r w:rsidRPr="001F405D">
        <w:rPr>
          <w:rFonts w:eastAsia="Times New Roman"/>
          <w:color w:val="000000"/>
          <w:szCs w:val="28"/>
          <w:lang w:eastAsia="ru-RU"/>
        </w:rPr>
        <w:t> </w:t>
      </w:r>
    </w:p>
    <w:p w:rsidR="00653695" w:rsidRDefault="00653695" w:rsidP="00653695">
      <w:pPr>
        <w:shd w:val="clear" w:color="auto" w:fill="FFFFFF"/>
        <w:ind w:left="567"/>
        <w:jc w:val="both"/>
        <w:rPr>
          <w:rFonts w:eastAsia="Times New Roman"/>
          <w:color w:val="000000"/>
          <w:szCs w:val="28"/>
          <w:lang w:eastAsia="ru-RU"/>
        </w:rPr>
      </w:pPr>
      <w:proofErr w:type="gramStart"/>
      <w:r w:rsidRPr="001F405D">
        <w:rPr>
          <w:rFonts w:eastAsia="Times New Roman"/>
          <w:color w:val="000000"/>
          <w:szCs w:val="28"/>
          <w:lang w:eastAsia="ru-RU"/>
        </w:rPr>
        <w:t>Гражданам, являвшимся получателями федеральной социальной доплаты к пенсии по состоянию на 31 декабря 2019 года и обратившимся за установлением реги</w:t>
      </w:r>
      <w:r w:rsidRPr="001F405D">
        <w:rPr>
          <w:rFonts w:eastAsia="Times New Roman"/>
          <w:color w:val="000000"/>
          <w:szCs w:val="28"/>
          <w:lang w:eastAsia="ru-RU"/>
        </w:rPr>
        <w:t>о</w:t>
      </w:r>
      <w:r w:rsidRPr="001F405D">
        <w:rPr>
          <w:rFonts w:eastAsia="Times New Roman"/>
          <w:color w:val="000000"/>
          <w:szCs w:val="28"/>
          <w:lang w:eastAsia="ru-RU"/>
        </w:rPr>
        <w:t>нальной социальной доплаты к пенсии после 1 января 2020 года, региональная с</w:t>
      </w:r>
      <w:r w:rsidRPr="001F405D">
        <w:rPr>
          <w:rFonts w:eastAsia="Times New Roman"/>
          <w:color w:val="000000"/>
          <w:szCs w:val="28"/>
          <w:lang w:eastAsia="ru-RU"/>
        </w:rPr>
        <w:t>о</w:t>
      </w:r>
      <w:r w:rsidRPr="001F405D">
        <w:rPr>
          <w:rFonts w:eastAsia="Times New Roman"/>
          <w:color w:val="000000"/>
          <w:szCs w:val="28"/>
          <w:lang w:eastAsia="ru-RU"/>
        </w:rPr>
        <w:t>циальная доплата к пенсии устанавливается со дня возникновения права на нее, но не более чем за шесть календарных месяцев, предшествующих подаче заявления об установлении региональной социальной доплаты к пенсии.</w:t>
      </w:r>
      <w:proofErr w:type="gramEnd"/>
    </w:p>
    <w:p w:rsidR="00653695" w:rsidRDefault="00653695" w:rsidP="00653695">
      <w:pPr>
        <w:shd w:val="clear" w:color="auto" w:fill="FFFFFF"/>
        <w:ind w:left="567"/>
        <w:jc w:val="both"/>
        <w:rPr>
          <w:rFonts w:eastAsia="Times New Roman"/>
          <w:color w:val="000000"/>
          <w:szCs w:val="28"/>
          <w:lang w:eastAsia="ru-RU"/>
        </w:rPr>
      </w:pPr>
    </w:p>
    <w:p w:rsidR="00653695" w:rsidRPr="00D51C8F" w:rsidRDefault="00653695" w:rsidP="00653695">
      <w:pPr>
        <w:shd w:val="clear" w:color="auto" w:fill="FFFFFF"/>
        <w:ind w:left="567"/>
        <w:jc w:val="both"/>
        <w:rPr>
          <w:rFonts w:eastAsia="Times New Roman"/>
          <w:color w:val="000000"/>
          <w:szCs w:val="28"/>
          <w:lang w:eastAsia="ru-RU"/>
        </w:rPr>
      </w:pPr>
      <w:r w:rsidRPr="00D51C8F">
        <w:rPr>
          <w:rFonts w:eastAsia="Times New Roman"/>
          <w:b/>
          <w:bCs/>
          <w:color w:val="000000"/>
          <w:szCs w:val="28"/>
          <w:lang w:eastAsia="ru-RU"/>
        </w:rPr>
        <w:t>Порядок обращения за региональной социальной доплатой к пенсии:</w:t>
      </w:r>
    </w:p>
    <w:p w:rsidR="00653695" w:rsidRPr="00D51C8F" w:rsidRDefault="00653695" w:rsidP="00653695">
      <w:pPr>
        <w:shd w:val="clear" w:color="auto" w:fill="FFFFFF"/>
        <w:ind w:left="567"/>
        <w:jc w:val="both"/>
        <w:rPr>
          <w:rFonts w:eastAsia="Times New Roman"/>
          <w:color w:val="000000"/>
          <w:szCs w:val="28"/>
          <w:lang w:eastAsia="ru-RU"/>
        </w:rPr>
      </w:pPr>
      <w:r w:rsidRPr="00D51C8F">
        <w:rPr>
          <w:rFonts w:eastAsia="Times New Roman"/>
          <w:color w:val="000000"/>
          <w:szCs w:val="28"/>
          <w:lang w:eastAsia="ru-RU"/>
        </w:rPr>
        <w:t> </w:t>
      </w:r>
    </w:p>
    <w:p w:rsidR="00653695" w:rsidRPr="00D51C8F" w:rsidRDefault="00653695" w:rsidP="00653695">
      <w:pPr>
        <w:shd w:val="clear" w:color="auto" w:fill="FFFFFF"/>
        <w:ind w:left="567"/>
        <w:jc w:val="both"/>
        <w:rPr>
          <w:rFonts w:eastAsia="Times New Roman"/>
          <w:color w:val="000000"/>
          <w:szCs w:val="28"/>
          <w:lang w:eastAsia="ru-RU"/>
        </w:rPr>
      </w:pPr>
      <w:r w:rsidRPr="00D51C8F">
        <w:rPr>
          <w:rFonts w:eastAsia="Times New Roman"/>
          <w:color w:val="000000"/>
          <w:szCs w:val="28"/>
          <w:lang w:eastAsia="ru-RU"/>
        </w:rPr>
        <w:t>Для установления региональной социальной доплаты к пенсии гражданин или его законный представитель, или представитель по доверенности гражданина либо его законного представителя обращается с </w:t>
      </w:r>
      <w:hyperlink r:id="rId9" w:history="1">
        <w:r w:rsidRPr="00D51C8F">
          <w:rPr>
            <w:rFonts w:eastAsia="Times New Roman"/>
            <w:color w:val="000000"/>
            <w:szCs w:val="28"/>
            <w:lang w:eastAsia="ru-RU"/>
          </w:rPr>
          <w:t>заявлением об установлении региональной социальной доплаты к пенсии</w:t>
        </w:r>
      </w:hyperlink>
      <w:r w:rsidRPr="00D51C8F">
        <w:rPr>
          <w:rFonts w:eastAsia="Times New Roman"/>
          <w:color w:val="000000"/>
          <w:szCs w:val="28"/>
          <w:lang w:eastAsia="ru-RU"/>
        </w:rPr>
        <w:t>:</w:t>
      </w:r>
    </w:p>
    <w:p w:rsidR="00653695" w:rsidRPr="00D51C8F" w:rsidRDefault="00653695" w:rsidP="00653695">
      <w:pPr>
        <w:shd w:val="clear" w:color="auto" w:fill="FFFFFF"/>
        <w:ind w:left="567"/>
        <w:jc w:val="both"/>
        <w:rPr>
          <w:rFonts w:eastAsia="Times New Roman"/>
          <w:color w:val="000000"/>
          <w:szCs w:val="28"/>
          <w:lang w:eastAsia="ru-RU"/>
        </w:rPr>
      </w:pPr>
      <w:r w:rsidRPr="00D51C8F">
        <w:rPr>
          <w:rFonts w:eastAsia="Times New Roman"/>
          <w:color w:val="000000"/>
          <w:szCs w:val="28"/>
          <w:lang w:eastAsia="ru-RU"/>
        </w:rPr>
        <w:t> </w:t>
      </w:r>
    </w:p>
    <w:p w:rsidR="00653695" w:rsidRPr="00D51C8F" w:rsidRDefault="00653695" w:rsidP="00653695">
      <w:pPr>
        <w:shd w:val="clear" w:color="auto" w:fill="FFFFFF"/>
        <w:ind w:left="567"/>
        <w:jc w:val="both"/>
        <w:rPr>
          <w:rFonts w:eastAsia="Times New Roman"/>
          <w:color w:val="000000"/>
          <w:szCs w:val="28"/>
          <w:lang w:eastAsia="ru-RU"/>
        </w:rPr>
      </w:pPr>
      <w:r w:rsidRPr="00D51C8F">
        <w:rPr>
          <w:rFonts w:eastAsia="Times New Roman"/>
          <w:color w:val="000000"/>
          <w:szCs w:val="28"/>
          <w:lang w:eastAsia="ru-RU"/>
        </w:rPr>
        <w:t xml:space="preserve">- в </w:t>
      </w:r>
      <w:proofErr w:type="gramStart"/>
      <w:r w:rsidRPr="00D51C8F">
        <w:rPr>
          <w:rFonts w:eastAsia="Times New Roman"/>
          <w:color w:val="000000"/>
          <w:szCs w:val="28"/>
          <w:lang w:eastAsia="ru-RU"/>
        </w:rPr>
        <w:t>территориальное</w:t>
      </w:r>
      <w:proofErr w:type="gramEnd"/>
      <w:r w:rsidRPr="00D51C8F">
        <w:rPr>
          <w:rFonts w:eastAsia="Times New Roman"/>
          <w:color w:val="000000"/>
          <w:szCs w:val="28"/>
          <w:lang w:eastAsia="ru-RU"/>
        </w:rPr>
        <w:t xml:space="preserve"> отделение краевого государственного казенного учреждения «Управление социальной защиты населения» по месту проживания;</w:t>
      </w:r>
    </w:p>
    <w:p w:rsidR="00653695" w:rsidRPr="00D51C8F" w:rsidRDefault="00653695" w:rsidP="00653695">
      <w:pPr>
        <w:shd w:val="clear" w:color="auto" w:fill="FFFFFF"/>
        <w:ind w:left="567"/>
        <w:jc w:val="both"/>
        <w:rPr>
          <w:rFonts w:eastAsia="Times New Roman"/>
          <w:color w:val="000000"/>
          <w:szCs w:val="28"/>
          <w:lang w:eastAsia="ru-RU"/>
        </w:rPr>
      </w:pPr>
      <w:r w:rsidRPr="00D51C8F">
        <w:rPr>
          <w:rFonts w:eastAsia="Times New Roman"/>
          <w:color w:val="000000"/>
          <w:szCs w:val="28"/>
          <w:lang w:eastAsia="ru-RU"/>
        </w:rPr>
        <w:lastRenderedPageBreak/>
        <w:t> </w:t>
      </w:r>
    </w:p>
    <w:p w:rsidR="00653695" w:rsidRPr="00D51C8F" w:rsidRDefault="00653695" w:rsidP="00653695">
      <w:pPr>
        <w:shd w:val="clear" w:color="auto" w:fill="FFFFFF"/>
        <w:ind w:left="567"/>
        <w:jc w:val="both"/>
        <w:rPr>
          <w:rFonts w:eastAsia="Times New Roman"/>
          <w:color w:val="000000"/>
          <w:szCs w:val="28"/>
          <w:lang w:eastAsia="ru-RU"/>
        </w:rPr>
      </w:pPr>
      <w:r w:rsidRPr="00D51C8F">
        <w:rPr>
          <w:rFonts w:eastAsia="Times New Roman"/>
          <w:color w:val="000000"/>
          <w:szCs w:val="28"/>
          <w:lang w:eastAsia="ru-RU"/>
        </w:rPr>
        <w:t>- в краевое государственное бюджетное учреждение «Многофункциональный центр предоставления государственных и муниципальных услуг».</w:t>
      </w:r>
    </w:p>
    <w:p w:rsidR="00653695" w:rsidRPr="00D51C8F" w:rsidRDefault="00653695" w:rsidP="00653695">
      <w:pPr>
        <w:shd w:val="clear" w:color="auto" w:fill="FFFFFF"/>
        <w:ind w:left="567"/>
        <w:jc w:val="both"/>
        <w:rPr>
          <w:rFonts w:eastAsia="Times New Roman"/>
          <w:color w:val="000000"/>
          <w:szCs w:val="28"/>
          <w:lang w:eastAsia="ru-RU"/>
        </w:rPr>
      </w:pPr>
    </w:p>
    <w:p w:rsidR="000B0EC8" w:rsidRDefault="000B0EC8"/>
    <w:sectPr w:rsidR="000B0EC8" w:rsidSect="000B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1"/>
  <w:proofState w:spelling="clean" w:grammar="clean"/>
  <w:defaultTabStop w:val="708"/>
  <w:characterSpacingControl w:val="doNotCompress"/>
  <w:compat/>
  <w:rsids>
    <w:rsidRoot w:val="00653695"/>
    <w:rsid w:val="000B0EC8"/>
    <w:rsid w:val="001007C3"/>
    <w:rsid w:val="0065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9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53695"/>
    <w:rPr>
      <w:i/>
      <w:iCs/>
    </w:rPr>
  </w:style>
  <w:style w:type="character" w:styleId="HTML">
    <w:name w:val="HTML Cite"/>
    <w:uiPriority w:val="99"/>
    <w:semiHidden/>
    <w:unhideWhenUsed/>
    <w:rsid w:val="006536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n24.ru/glossary/term/1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zn24.ru/files/zakon/134-fz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zn24.ru/files/zakon/664-p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zn24.ru/files/zakon/9-3671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zn24.ru/files/zakon/178-fz.doc" TargetMode="External"/><Relationship Id="rId9" Type="http://schemas.openxmlformats.org/officeDocument/2006/relationships/hyperlink" Target="https://szn24.ru/files/fail/2020/zayv-rs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3299</Characters>
  <Application>Microsoft Office Word</Application>
  <DocSecurity>0</DocSecurity>
  <Lines>27</Lines>
  <Paragraphs>7</Paragraphs>
  <ScaleCrop>false</ScaleCrop>
  <Company>Администрация Северо-Енисейского района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</dc:creator>
  <cp:keywords/>
  <dc:description/>
  <cp:lastModifiedBy>Кириллова</cp:lastModifiedBy>
  <cp:revision>2</cp:revision>
  <dcterms:created xsi:type="dcterms:W3CDTF">2021-03-12T09:07:00Z</dcterms:created>
  <dcterms:modified xsi:type="dcterms:W3CDTF">2021-03-12T09:07:00Z</dcterms:modified>
</cp:coreProperties>
</file>