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9D0E02" w:rsidRDefault="00743F6C" w:rsidP="00C65E33">
            <w:pPr>
              <w:rPr>
                <w:sz w:val="28"/>
              </w:rPr>
            </w:pPr>
            <w:r w:rsidRPr="002E0E83">
              <w:rPr>
                <w:sz w:val="28"/>
              </w:rPr>
              <w:t>«</w:t>
            </w:r>
            <w:r w:rsidR="00C65E33">
              <w:rPr>
                <w:sz w:val="28"/>
                <w:u w:val="single"/>
              </w:rPr>
              <w:t>02</w:t>
            </w:r>
            <w:r w:rsidRPr="002E0E83">
              <w:rPr>
                <w:sz w:val="28"/>
              </w:rPr>
              <w:t>»</w:t>
            </w:r>
            <w:r w:rsidR="00A81202">
              <w:rPr>
                <w:sz w:val="28"/>
              </w:rPr>
              <w:t xml:space="preserve"> </w:t>
            </w:r>
            <w:r w:rsidR="00C65E33">
              <w:rPr>
                <w:sz w:val="28"/>
                <w:u w:val="single"/>
              </w:rPr>
              <w:t xml:space="preserve">декабря </w:t>
            </w:r>
            <w:r w:rsidR="00E2031B" w:rsidRPr="002E0E83">
              <w:rPr>
                <w:sz w:val="28"/>
              </w:rPr>
              <w:t>20</w:t>
            </w:r>
            <w:r w:rsidR="00DF1302">
              <w:rPr>
                <w:sz w:val="28"/>
              </w:rPr>
              <w:t>2</w:t>
            </w:r>
            <w:r w:rsidR="00BD41D3">
              <w:rPr>
                <w:sz w:val="28"/>
                <w:lang w:val="en-US"/>
              </w:rPr>
              <w:t>1</w:t>
            </w:r>
            <w:r w:rsidR="00E2031B"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C65E33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9824D9">
              <w:rPr>
                <w:sz w:val="28"/>
              </w:rPr>
              <w:t xml:space="preserve"> </w:t>
            </w:r>
            <w:r w:rsidR="0071642B">
              <w:rPr>
                <w:sz w:val="28"/>
              </w:rPr>
              <w:t xml:space="preserve"> </w:t>
            </w:r>
            <w:r w:rsidR="00C65E33">
              <w:rPr>
                <w:sz w:val="28"/>
                <w:u w:val="single"/>
              </w:rPr>
              <w:t>429-п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</w:t>
      </w:r>
      <w:r w:rsidR="00481B71">
        <w:rPr>
          <w:sz w:val="28"/>
          <w:szCs w:val="28"/>
        </w:rPr>
        <w:t xml:space="preserve"> </w:t>
      </w:r>
      <w:r w:rsidR="00481B71"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="002F19AA">
        <w:rPr>
          <w:sz w:val="28"/>
          <w:szCs w:val="28"/>
        </w:rPr>
        <w:t>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</w:t>
      </w:r>
      <w:r w:rsidR="00BA0996" w:rsidRPr="00D714FB">
        <w:rPr>
          <w:sz w:val="28"/>
          <w:szCs w:val="28"/>
        </w:rPr>
        <w:t xml:space="preserve">целях корректировки и уточнения </w:t>
      </w:r>
      <w:r w:rsidR="00BA0996">
        <w:rPr>
          <w:sz w:val="28"/>
          <w:szCs w:val="28"/>
        </w:rPr>
        <w:t xml:space="preserve">финансовых мероприятий </w:t>
      </w:r>
      <w:r w:rsidR="00BA0996" w:rsidRPr="00D714FB">
        <w:rPr>
          <w:sz w:val="28"/>
          <w:szCs w:val="28"/>
        </w:rPr>
        <w:t>муниципальной программы</w:t>
      </w:r>
      <w:r w:rsidR="00BA0996">
        <w:rPr>
          <w:sz w:val="28"/>
          <w:szCs w:val="28"/>
        </w:rPr>
        <w:t xml:space="preserve"> </w:t>
      </w:r>
      <w:r w:rsidR="00BA0996"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481B71">
        <w:rPr>
          <w:sz w:val="28"/>
          <w:szCs w:val="28"/>
        </w:rPr>
        <w:t xml:space="preserve"> </w:t>
      </w:r>
      <w:r w:rsidR="00481B71"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="00BA0996" w:rsidRPr="00FB1D3F">
        <w:rPr>
          <w:sz w:val="28"/>
          <w:szCs w:val="28"/>
        </w:rPr>
        <w:t>»</w:t>
      </w:r>
      <w:r w:rsidR="00BA0996">
        <w:rPr>
          <w:sz w:val="28"/>
          <w:szCs w:val="28"/>
        </w:rPr>
        <w:t xml:space="preserve">,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803995" w:rsidRPr="00351D19" w:rsidRDefault="00803995" w:rsidP="00803995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>Внести в постановление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</w:t>
      </w:r>
      <w:proofErr w:type="gramEnd"/>
      <w:r w:rsidRPr="00351D19">
        <w:rPr>
          <w:bCs/>
          <w:sz w:val="28"/>
          <w:szCs w:val="28"/>
        </w:rPr>
        <w:t xml:space="preserve"> № </w:t>
      </w:r>
      <w:proofErr w:type="gramStart"/>
      <w:r w:rsidRPr="00351D19">
        <w:rPr>
          <w:bCs/>
          <w:sz w:val="28"/>
          <w:szCs w:val="28"/>
        </w:rPr>
        <w:t xml:space="preserve">553-п, от 01.12.2014 № 594-п, от 22.12.2014г № 664-п, от 24.12.2014 №675-п, от 18.02.2015 № 44-п, </w:t>
      </w:r>
      <w:r w:rsidRPr="00351D19">
        <w:rPr>
          <w:sz w:val="28"/>
          <w:szCs w:val="28"/>
        </w:rPr>
        <w:t>от 15.05.2015 № 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</w:t>
      </w:r>
      <w:proofErr w:type="gramEnd"/>
      <w:r w:rsidRPr="00351D19">
        <w:rPr>
          <w:sz w:val="28"/>
          <w:szCs w:val="28"/>
        </w:rPr>
        <w:t xml:space="preserve">, </w:t>
      </w:r>
      <w:proofErr w:type="gramStart"/>
      <w:r w:rsidRPr="00351D19">
        <w:rPr>
          <w:sz w:val="28"/>
          <w:szCs w:val="28"/>
        </w:rPr>
        <w:t>от 07.10.2016 № 676-п, от 10.11.2016 № 742-п, от 14.12.2016 № 872-п, от 09.02.2017 № 34-п, от 30.03.2017 № 106-п, от 22.05.2017 № 188-п, от 14.06.2017 № 225-п, от 05.07.2017 №261-п, от 21.09.2017 № 356-п, от 12.10.2017 №392-п, от 01.11.2017 № 422-п, от 08.11.2017 № 434-п,</w:t>
      </w:r>
      <w:r w:rsidRPr="00351D19">
        <w:rPr>
          <w:i/>
          <w:sz w:val="20"/>
          <w:szCs w:val="20"/>
        </w:rPr>
        <w:t xml:space="preserve"> </w:t>
      </w:r>
      <w:r w:rsidRPr="00351D19">
        <w:rPr>
          <w:sz w:val="28"/>
          <w:szCs w:val="28"/>
        </w:rPr>
        <w:t>от 16.11.2017 № 447-п, от 05.12.2017 № 462-п, от 25.12.2017 № 505-п, от 25.01.2018 № 33-п, от 06.03.2018 № 73-п, от 17.04.2018 № 119-п, от 31.07.2018 № 230-п, от 17.08.2018 № 263-п</w:t>
      </w:r>
      <w:proofErr w:type="gramEnd"/>
      <w:r w:rsidRPr="00351D19">
        <w:rPr>
          <w:sz w:val="28"/>
          <w:szCs w:val="28"/>
        </w:rPr>
        <w:t>,</w:t>
      </w:r>
      <w:r w:rsidRPr="00351D19">
        <w:rPr>
          <w:i/>
          <w:sz w:val="20"/>
          <w:szCs w:val="20"/>
        </w:rPr>
        <w:t xml:space="preserve"> </w:t>
      </w:r>
      <w:proofErr w:type="gramStart"/>
      <w:r w:rsidRPr="00351D19">
        <w:rPr>
          <w:sz w:val="28"/>
          <w:szCs w:val="28"/>
        </w:rPr>
        <w:t>от 27.09.2018  № 303-п</w:t>
      </w:r>
      <w:r>
        <w:rPr>
          <w:sz w:val="28"/>
          <w:szCs w:val="28"/>
        </w:rPr>
        <w:t>, от 01.11.2018 № 365-п, от 12.11.2018 № 389-п, от 23.11.2018 № 411-п, от 18.12.2018 № 450-п, от 25.12.2018 № 471-п, от 30.01.2019 № 31-п,</w:t>
      </w:r>
      <w:r w:rsidRPr="00803995">
        <w:rPr>
          <w:sz w:val="28"/>
          <w:szCs w:val="28"/>
        </w:rPr>
        <w:t xml:space="preserve"> от 06.03.2019 № 77-п, от 24.05.2019 № 176-п, от 14.06.2019 № 219-п, от 08.07.2019 № 240-п, от 18.07.2019 № 266-п, от  02.08.2019 №  286-п, от  07.10.2019 № 358-п, от 30.10.2019 № 399-п, от 22.11.2019 № 446-п, от 16.12.2019 № 493-п, от 27.12.2019 № 524-п, от 28.01.2020 № 22-п, от 07.02.2020 № 58-п</w:t>
      </w:r>
      <w:proofErr w:type="gramEnd"/>
      <w:r w:rsidRPr="00803995">
        <w:rPr>
          <w:sz w:val="28"/>
          <w:szCs w:val="28"/>
        </w:rPr>
        <w:t xml:space="preserve">, </w:t>
      </w:r>
      <w:proofErr w:type="gramStart"/>
      <w:r w:rsidRPr="00803995">
        <w:rPr>
          <w:sz w:val="28"/>
          <w:szCs w:val="28"/>
        </w:rPr>
        <w:t xml:space="preserve">от 11.03.2020 № 96-п, от 22.04.2020  № 147-п, от 05.06.2020 № 248-п, от 22.07.2020 № 298-п, от 25.08.2020 № 325-п; от </w:t>
      </w:r>
      <w:r w:rsidRPr="00803995">
        <w:rPr>
          <w:sz w:val="28"/>
          <w:szCs w:val="28"/>
        </w:rPr>
        <w:lastRenderedPageBreak/>
        <w:t>30.10.2020 № 494-п</w:t>
      </w:r>
      <w:r w:rsidR="0041229C">
        <w:rPr>
          <w:sz w:val="28"/>
          <w:szCs w:val="28"/>
        </w:rPr>
        <w:t>, от 27.05.2021</w:t>
      </w:r>
      <w:r w:rsidR="00F470F2">
        <w:rPr>
          <w:sz w:val="28"/>
          <w:szCs w:val="28"/>
        </w:rPr>
        <w:t xml:space="preserve"> № 228</w:t>
      </w:r>
      <w:r w:rsidR="0041229C">
        <w:rPr>
          <w:sz w:val="28"/>
          <w:szCs w:val="28"/>
        </w:rPr>
        <w:t>-п</w:t>
      </w:r>
      <w:r w:rsidR="000366E8">
        <w:rPr>
          <w:sz w:val="28"/>
          <w:szCs w:val="28"/>
        </w:rPr>
        <w:t>, от 04.06.2021 № 231-п, от 07.06.2021 № 242-п, от 15.06.2021 № 257-п, от 09.07.2021 № 284-п</w:t>
      </w:r>
      <w:r w:rsidR="00EA1FDA">
        <w:rPr>
          <w:sz w:val="28"/>
          <w:szCs w:val="28"/>
        </w:rPr>
        <w:t>; от 05.10.2021 № 355-п</w:t>
      </w:r>
      <w:r w:rsidRPr="00351D19">
        <w:rPr>
          <w:sz w:val="28"/>
          <w:szCs w:val="28"/>
        </w:rPr>
        <w:t>) (далее – постановление), следующие изменения:</w:t>
      </w:r>
      <w:proofErr w:type="gramEnd"/>
    </w:p>
    <w:p w:rsidR="00324FC0" w:rsidRDefault="00B36F8F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</w:rPr>
        <w:t xml:space="preserve"> в приложении к постановлению м</w:t>
      </w:r>
      <w:r w:rsidR="00324FC0" w:rsidRPr="00351D19">
        <w:rPr>
          <w:rFonts w:eastAsia="Calibri"/>
          <w:sz w:val="28"/>
          <w:szCs w:val="28"/>
        </w:rPr>
        <w:t>униципальн</w:t>
      </w:r>
      <w:r>
        <w:rPr>
          <w:rFonts w:eastAsia="Calibri"/>
          <w:sz w:val="28"/>
          <w:szCs w:val="28"/>
        </w:rPr>
        <w:t>ой</w:t>
      </w:r>
      <w:r w:rsidR="00324FC0" w:rsidRPr="00351D19">
        <w:rPr>
          <w:rFonts w:eastAsia="Calibri"/>
          <w:sz w:val="28"/>
          <w:szCs w:val="28"/>
        </w:rPr>
        <w:t xml:space="preserve"> программ</w:t>
      </w:r>
      <w:r>
        <w:rPr>
          <w:rFonts w:eastAsia="Calibri"/>
          <w:sz w:val="28"/>
          <w:szCs w:val="28"/>
        </w:rPr>
        <w:t>ы</w:t>
      </w:r>
      <w:r w:rsidR="00324FC0" w:rsidRPr="00351D19">
        <w:rPr>
          <w:rFonts w:eastAsia="Calibri"/>
          <w:sz w:val="28"/>
          <w:szCs w:val="28"/>
        </w:rPr>
        <w:t xml:space="preserve">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p w:rsidR="00324FC0" w:rsidRDefault="00324FC0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829"/>
        <w:gridCol w:w="4912"/>
      </w:tblGrid>
      <w:tr w:rsidR="005431F3" w:rsidRPr="00DD54AE" w:rsidTr="006624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5431F3">
            <w:pPr>
              <w:autoSpaceDE w:val="0"/>
              <w:autoSpaceDN w:val="0"/>
              <w:adjustRightInd w:val="0"/>
              <w:jc w:val="both"/>
            </w:pPr>
            <w:r w:rsidRPr="005431F3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5431F3">
            <w:pPr>
              <w:ind w:left="-108"/>
              <w:rPr>
                <w:sz w:val="22"/>
                <w:szCs w:val="22"/>
                <w:lang w:eastAsia="ru-RU"/>
              </w:rPr>
            </w:pPr>
            <w:r w:rsidRPr="005431F3"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5431F3">
            <w:pPr>
              <w:jc w:val="both"/>
            </w:pPr>
            <w:r w:rsidRPr="005431F3">
              <w:t>1. Общий объем бюджетных ассигнований составляет 346888892,96 рублей, в том числе по годам: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2014 год – 24085763,75 рублей;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2015 год – 33503563,77 рублей;</w:t>
            </w:r>
          </w:p>
          <w:p w:rsidR="005431F3" w:rsidRPr="005431F3" w:rsidRDefault="005431F3" w:rsidP="005431F3">
            <w:pPr>
              <w:autoSpaceDE w:val="0"/>
              <w:autoSpaceDN w:val="0"/>
              <w:jc w:val="both"/>
            </w:pPr>
            <w:r w:rsidRPr="005431F3">
              <w:t>2016 год – 35848551,51 рублей;</w:t>
            </w:r>
          </w:p>
          <w:p w:rsidR="005431F3" w:rsidRPr="005431F3" w:rsidRDefault="005431F3" w:rsidP="005431F3">
            <w:pPr>
              <w:autoSpaceDE w:val="0"/>
              <w:autoSpaceDN w:val="0"/>
              <w:jc w:val="both"/>
            </w:pPr>
            <w:r w:rsidRPr="005431F3">
              <w:t xml:space="preserve">2017 год – </w:t>
            </w:r>
            <w:r w:rsidRPr="005431F3">
              <w:rPr>
                <w:lang w:eastAsia="ru-RU"/>
              </w:rPr>
              <w:t>31245558,21</w:t>
            </w:r>
            <w:r w:rsidRPr="005431F3">
              <w:t xml:space="preserve"> рублей;</w:t>
            </w:r>
          </w:p>
          <w:p w:rsidR="005431F3" w:rsidRPr="005431F3" w:rsidRDefault="005431F3" w:rsidP="005431F3">
            <w:pPr>
              <w:autoSpaceDE w:val="0"/>
              <w:autoSpaceDN w:val="0"/>
              <w:jc w:val="both"/>
            </w:pPr>
            <w:r w:rsidRPr="005431F3">
              <w:t>2018 год – 26068468,24 рублей;</w:t>
            </w:r>
          </w:p>
          <w:p w:rsidR="005431F3" w:rsidRPr="005431F3" w:rsidRDefault="005431F3" w:rsidP="005431F3">
            <w:pPr>
              <w:autoSpaceDE w:val="0"/>
              <w:autoSpaceDN w:val="0"/>
              <w:jc w:val="both"/>
            </w:pPr>
            <w:r w:rsidRPr="005431F3">
              <w:t>2019 год – 29855112,76 рублей;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2020 год – 36020341,99 рублей;</w:t>
            </w:r>
          </w:p>
          <w:p w:rsidR="005431F3" w:rsidRPr="005431F3" w:rsidRDefault="005431F3" w:rsidP="005431F3">
            <w:pPr>
              <w:jc w:val="both"/>
              <w:rPr>
                <w:bCs/>
                <w:sz w:val="22"/>
                <w:szCs w:val="22"/>
              </w:rPr>
            </w:pPr>
            <w:r w:rsidRPr="005431F3">
              <w:t>2021 год – 47088738,73</w:t>
            </w:r>
            <w:r w:rsidRPr="005431F3">
              <w:rPr>
                <w:sz w:val="22"/>
                <w:szCs w:val="22"/>
              </w:rPr>
              <w:t xml:space="preserve"> </w:t>
            </w:r>
            <w:r w:rsidRPr="005431F3">
              <w:rPr>
                <w:bCs/>
              </w:rPr>
              <w:t>рублей;</w:t>
            </w:r>
            <w:r w:rsidRPr="005431F3">
              <w:rPr>
                <w:bCs/>
                <w:sz w:val="22"/>
                <w:szCs w:val="22"/>
              </w:rPr>
              <w:t xml:space="preserve"> 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2022 год – 41606397</w:t>
            </w:r>
            <w:r w:rsidRPr="005431F3">
              <w:rPr>
                <w:sz w:val="22"/>
                <w:szCs w:val="22"/>
              </w:rPr>
              <w:t>,</w:t>
            </w:r>
            <w:r w:rsidRPr="005431F3">
              <w:t>00</w:t>
            </w:r>
            <w:r w:rsidRPr="005431F3">
              <w:rPr>
                <w:sz w:val="22"/>
                <w:szCs w:val="22"/>
              </w:rPr>
              <w:t xml:space="preserve"> </w:t>
            </w:r>
            <w:r w:rsidRPr="005431F3">
              <w:rPr>
                <w:bCs/>
              </w:rPr>
              <w:t>рублей</w:t>
            </w:r>
            <w:r w:rsidRPr="005431F3">
              <w:t>;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2023 год – 41566397,00</w:t>
            </w:r>
            <w:r w:rsidRPr="005431F3">
              <w:rPr>
                <w:bCs/>
              </w:rPr>
              <w:t xml:space="preserve"> рублей.</w:t>
            </w:r>
          </w:p>
          <w:p w:rsidR="005431F3" w:rsidRPr="005431F3" w:rsidRDefault="005431F3" w:rsidP="005431F3">
            <w:pPr>
              <w:jc w:val="both"/>
            </w:pPr>
            <w:r w:rsidRPr="005431F3">
              <w:t>Из них средства бюджета Северо-Енисейского района составляет всего – 337784998,54 рублей, в том числе по годам: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2014 год – 24085763,75 рублей;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2015 год – 33503563,77 рублей;</w:t>
            </w:r>
          </w:p>
          <w:p w:rsidR="005431F3" w:rsidRPr="005431F3" w:rsidRDefault="005431F3" w:rsidP="005431F3">
            <w:pPr>
              <w:autoSpaceDE w:val="0"/>
              <w:autoSpaceDN w:val="0"/>
              <w:jc w:val="both"/>
            </w:pPr>
            <w:r w:rsidRPr="005431F3">
              <w:t>2016 год – 35114728,97 рублей;</w:t>
            </w:r>
          </w:p>
          <w:p w:rsidR="005431F3" w:rsidRPr="005431F3" w:rsidRDefault="005431F3" w:rsidP="005431F3">
            <w:pPr>
              <w:autoSpaceDE w:val="0"/>
              <w:autoSpaceDN w:val="0"/>
              <w:jc w:val="both"/>
            </w:pPr>
            <w:r w:rsidRPr="005431F3">
              <w:t>2017 год – 30807960,65 рублей;</w:t>
            </w:r>
          </w:p>
          <w:p w:rsidR="005431F3" w:rsidRPr="005431F3" w:rsidRDefault="005431F3" w:rsidP="005431F3">
            <w:pPr>
              <w:autoSpaceDE w:val="0"/>
              <w:autoSpaceDN w:val="0"/>
              <w:jc w:val="both"/>
            </w:pPr>
            <w:r w:rsidRPr="005431F3">
              <w:t>2018 год – 24970543,22 рублей;</w:t>
            </w:r>
          </w:p>
          <w:p w:rsidR="005431F3" w:rsidRPr="005431F3" w:rsidRDefault="005431F3" w:rsidP="005431F3">
            <w:pPr>
              <w:autoSpaceDE w:val="0"/>
              <w:autoSpaceDN w:val="0"/>
              <w:jc w:val="both"/>
            </w:pPr>
            <w:r w:rsidRPr="005431F3">
              <w:t>2019 год – 29018363,46 рублей;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2020 год – 34929741,99 рублей;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2021 год – 45346338,73 рублей;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2022 год – 40023997,00 рублей;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2023 год – 39983997,00 рублей;</w:t>
            </w:r>
          </w:p>
          <w:p w:rsidR="005431F3" w:rsidRPr="005431F3" w:rsidRDefault="005431F3" w:rsidP="005431F3">
            <w:pPr>
              <w:jc w:val="both"/>
            </w:pPr>
            <w:r w:rsidRPr="005431F3">
              <w:t xml:space="preserve">2. Средства бюджета Красноярского края составляют 9103894,42 рублей, в том числе по годам: 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2016 год – 733822,54 рублей;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2017 год – 437597,56 рублей;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2018 год – 1097925,02 рублей;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2019 год – 836749,30 рублей;</w:t>
            </w:r>
          </w:p>
          <w:p w:rsidR="005431F3" w:rsidRPr="005431F3" w:rsidRDefault="005431F3" w:rsidP="005431F3">
            <w:pPr>
              <w:jc w:val="both"/>
            </w:pPr>
            <w:r w:rsidRPr="005431F3">
              <w:t xml:space="preserve">2020 год – 1090600,00 рублей; </w:t>
            </w:r>
          </w:p>
          <w:p w:rsidR="005431F3" w:rsidRPr="005431F3" w:rsidRDefault="005431F3" w:rsidP="005431F3">
            <w:pPr>
              <w:jc w:val="both"/>
            </w:pPr>
            <w:r w:rsidRPr="005431F3">
              <w:t xml:space="preserve">2021 год – 1742400,00 рублей; </w:t>
            </w:r>
          </w:p>
          <w:p w:rsidR="005431F3" w:rsidRPr="005431F3" w:rsidRDefault="005431F3" w:rsidP="005431F3">
            <w:pPr>
              <w:jc w:val="both"/>
            </w:pPr>
            <w:r w:rsidRPr="005431F3">
              <w:t xml:space="preserve">2022 год – 1582400,00 рублей; </w:t>
            </w:r>
          </w:p>
          <w:p w:rsidR="005431F3" w:rsidRPr="005431F3" w:rsidRDefault="005431F3" w:rsidP="005431F3">
            <w:pPr>
              <w:jc w:val="both"/>
            </w:pPr>
            <w:r w:rsidRPr="005431F3">
              <w:t>2023 год – 1582400,00 рублей.</w:t>
            </w:r>
          </w:p>
        </w:tc>
      </w:tr>
    </w:tbl>
    <w:p w:rsidR="00324FC0" w:rsidRPr="00351D19" w:rsidRDefault="004959E4" w:rsidP="00324FC0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324FC0" w:rsidRPr="00351D19" w:rsidRDefault="00AB6250" w:rsidP="00CF0885">
      <w:pPr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324FC0" w:rsidRPr="00351D19">
        <w:rPr>
          <w:rFonts w:eastAsia="Calibri"/>
          <w:sz w:val="28"/>
          <w:szCs w:val="28"/>
          <w:lang w:eastAsia="en-US"/>
        </w:rPr>
        <w:t xml:space="preserve">) </w:t>
      </w:r>
      <w:r w:rsidR="00CF0885">
        <w:rPr>
          <w:rFonts w:eastAsia="Calibri"/>
          <w:sz w:val="28"/>
          <w:szCs w:val="28"/>
          <w:lang w:eastAsia="en-US"/>
        </w:rPr>
        <w:t>п</w:t>
      </w:r>
      <w:r w:rsidR="00324FC0" w:rsidRPr="00351D19">
        <w:rPr>
          <w:sz w:val="28"/>
          <w:szCs w:val="28"/>
        </w:rPr>
        <w:t xml:space="preserve">риложение </w:t>
      </w:r>
      <w:r w:rsidR="00CA678A">
        <w:rPr>
          <w:sz w:val="28"/>
          <w:szCs w:val="28"/>
        </w:rPr>
        <w:t xml:space="preserve">№ </w:t>
      </w:r>
      <w:r w:rsidR="00324FC0" w:rsidRPr="00351D19">
        <w:rPr>
          <w:sz w:val="28"/>
          <w:szCs w:val="28"/>
        </w:rPr>
        <w:t xml:space="preserve">2 к паспорту муниципальной программы </w:t>
      </w:r>
      <w:r w:rsidR="00324FC0" w:rsidRPr="00351D19">
        <w:rPr>
          <w:rFonts w:eastAsia="Calibri"/>
          <w:sz w:val="28"/>
          <w:szCs w:val="28"/>
          <w:lang w:eastAsia="en-US"/>
        </w:rPr>
        <w:t xml:space="preserve">изложить в новой редакции согласно приложению </w:t>
      </w:r>
      <w:r w:rsidR="00CA678A">
        <w:rPr>
          <w:rFonts w:eastAsia="Calibri"/>
          <w:sz w:val="28"/>
          <w:szCs w:val="28"/>
          <w:lang w:eastAsia="en-US"/>
        </w:rPr>
        <w:t xml:space="preserve">№ </w:t>
      </w:r>
      <w:r w:rsidR="00324FC0" w:rsidRPr="00351D19">
        <w:rPr>
          <w:rFonts w:eastAsia="Calibri"/>
          <w:sz w:val="28"/>
          <w:szCs w:val="28"/>
          <w:lang w:eastAsia="en-US"/>
        </w:rPr>
        <w:t>1 к настоящему постановлению;</w:t>
      </w:r>
    </w:p>
    <w:p w:rsidR="004464C7" w:rsidRDefault="00AB6250" w:rsidP="00CF088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4FC0" w:rsidRPr="00682DDD">
        <w:rPr>
          <w:rFonts w:ascii="Times New Roman" w:hAnsi="Times New Roman" w:cs="Times New Roman"/>
          <w:sz w:val="28"/>
          <w:szCs w:val="28"/>
        </w:rPr>
        <w:t xml:space="preserve">) приложение </w:t>
      </w:r>
      <w:r w:rsidR="00CA678A">
        <w:rPr>
          <w:rFonts w:ascii="Times New Roman" w:hAnsi="Times New Roman" w:cs="Times New Roman"/>
          <w:sz w:val="28"/>
          <w:szCs w:val="28"/>
        </w:rPr>
        <w:t xml:space="preserve">№ </w:t>
      </w:r>
      <w:r w:rsidR="00324FC0" w:rsidRPr="00682DDD">
        <w:rPr>
          <w:rFonts w:ascii="Times New Roman" w:hAnsi="Times New Roman" w:cs="Times New Roman"/>
          <w:sz w:val="28"/>
          <w:szCs w:val="28"/>
        </w:rPr>
        <w:t>3 к паспорту муниципальной программы изложить в новой редакции согласно</w:t>
      </w:r>
      <w:r w:rsidR="00324FC0" w:rsidRPr="00A47B4C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CA678A">
        <w:rPr>
          <w:rFonts w:ascii="Times New Roman" w:hAnsi="Times New Roman" w:cs="Times New Roman"/>
          <w:sz w:val="28"/>
          <w:szCs w:val="28"/>
        </w:rPr>
        <w:t xml:space="preserve">№ </w:t>
      </w:r>
      <w:r w:rsidR="00324FC0" w:rsidRPr="00A47B4C">
        <w:rPr>
          <w:rFonts w:ascii="Times New Roman" w:hAnsi="Times New Roman" w:cs="Times New Roman"/>
          <w:sz w:val="28"/>
          <w:szCs w:val="28"/>
        </w:rPr>
        <w:t>2 к настоящему постановлению;</w:t>
      </w:r>
    </w:p>
    <w:p w:rsidR="005431F3" w:rsidRPr="005431F3" w:rsidRDefault="005431F3" w:rsidP="005431F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5431F3">
        <w:rPr>
          <w:rFonts w:ascii="Times New Roman" w:hAnsi="Times New Roman" w:cs="Times New Roman"/>
          <w:sz w:val="28"/>
          <w:szCs w:val="28"/>
        </w:rPr>
        <w:t>4) в приложении № 3 к муниципальной программе «</w:t>
      </w:r>
      <w:r w:rsidRPr="005431F3">
        <w:rPr>
          <w:rFonts w:ascii="Times New Roman" w:hAnsi="Times New Roman" w:cs="Times New Roman"/>
          <w:sz w:val="28"/>
          <w:szCs w:val="28"/>
          <w:lang w:eastAsia="ru-RU"/>
        </w:rPr>
        <w:t xml:space="preserve">Защита населения и территории Северо-Енисейского района от чрезвычайных ситуаций природного и </w:t>
      </w:r>
      <w:r w:rsidRPr="005431F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техногенного характера и обеспечение профилактики правонарушений</w:t>
      </w:r>
      <w:r w:rsidRPr="005431F3">
        <w:rPr>
          <w:rFonts w:ascii="Times New Roman" w:hAnsi="Times New Roman" w:cs="Times New Roman"/>
          <w:sz w:val="28"/>
          <w:szCs w:val="28"/>
        </w:rPr>
        <w:t>», в таблице «Паспорт муниципальной подпрограммы»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  <w:proofErr w:type="gramEnd"/>
    </w:p>
    <w:p w:rsidR="005431F3" w:rsidRDefault="005431F3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5"/>
        <w:gridCol w:w="6442"/>
      </w:tblGrid>
      <w:tr w:rsidR="005431F3" w:rsidRPr="005431F3" w:rsidTr="00D85A1B">
        <w:trPr>
          <w:trHeight w:val="60"/>
        </w:trPr>
        <w:tc>
          <w:tcPr>
            <w:tcW w:w="3705" w:type="dxa"/>
          </w:tcPr>
          <w:p w:rsidR="005431F3" w:rsidRPr="005431F3" w:rsidRDefault="005431F3" w:rsidP="00D85A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5431F3" w:rsidRPr="005431F3" w:rsidRDefault="005431F3" w:rsidP="00D85A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</w:tcPr>
          <w:p w:rsidR="005431F3" w:rsidRPr="005431F3" w:rsidRDefault="005431F3" w:rsidP="00D85A1B">
            <w:pPr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 xml:space="preserve">1. Общий объем бюджетных ассигнований составляет                 121800021,23 рублей, в том числе по годам: </w:t>
            </w:r>
          </w:p>
          <w:p w:rsidR="005431F3" w:rsidRPr="005431F3" w:rsidRDefault="005431F3" w:rsidP="00D85A1B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2021 год – 44269605,23 рублей;</w:t>
            </w:r>
          </w:p>
          <w:p w:rsidR="005431F3" w:rsidRPr="005431F3" w:rsidRDefault="005431F3" w:rsidP="00D85A1B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2022 год – 38785208,00 рублей;</w:t>
            </w:r>
          </w:p>
          <w:p w:rsidR="005431F3" w:rsidRPr="005431F3" w:rsidRDefault="005431F3" w:rsidP="00D85A1B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2023 год – 38745208,00 рублей.</w:t>
            </w:r>
          </w:p>
          <w:p w:rsidR="005431F3" w:rsidRPr="005431F3" w:rsidRDefault="005431F3" w:rsidP="00D85A1B">
            <w:pPr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Из них средства бюджета Северо-Енисейского района составляет всего – 121040021,23 рублей, в том числе по годам:</w:t>
            </w:r>
          </w:p>
          <w:p w:rsidR="005431F3" w:rsidRPr="005431F3" w:rsidRDefault="005431F3" w:rsidP="00D85A1B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2021 год – 43909605,23 рублей;</w:t>
            </w:r>
          </w:p>
          <w:p w:rsidR="005431F3" w:rsidRPr="005431F3" w:rsidRDefault="005431F3" w:rsidP="00D85A1B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2022 год – 38585208,00 рублей;</w:t>
            </w:r>
          </w:p>
          <w:p w:rsidR="005431F3" w:rsidRPr="005431F3" w:rsidRDefault="005431F3" w:rsidP="00D85A1B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2023 год – 38545208,00 рублей.</w:t>
            </w:r>
          </w:p>
          <w:p w:rsidR="005431F3" w:rsidRPr="005431F3" w:rsidRDefault="005431F3" w:rsidP="00D85A1B">
            <w:pPr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2. Средства бюджета Красноярского края составляют 760000,00 рублей, в том числе по годам:</w:t>
            </w:r>
          </w:p>
          <w:p w:rsidR="005431F3" w:rsidRPr="005431F3" w:rsidRDefault="005431F3" w:rsidP="00D85A1B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2021 год – 360000,00 рублей;</w:t>
            </w:r>
          </w:p>
          <w:p w:rsidR="005431F3" w:rsidRPr="005431F3" w:rsidRDefault="005431F3" w:rsidP="00D85A1B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2022 год – 200000,00 рублей;</w:t>
            </w:r>
          </w:p>
          <w:p w:rsidR="005431F3" w:rsidRPr="005431F3" w:rsidRDefault="005431F3" w:rsidP="00D85A1B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2023 год – 200000,00 рублей.</w:t>
            </w:r>
          </w:p>
        </w:tc>
      </w:tr>
    </w:tbl>
    <w:p w:rsidR="005431F3" w:rsidRDefault="005431F3" w:rsidP="005431F3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  <w:r w:rsidR="00CF0A53">
        <w:rPr>
          <w:rFonts w:eastAsia="Calibri"/>
          <w:sz w:val="28"/>
          <w:szCs w:val="28"/>
          <w:lang w:eastAsia="en-US"/>
        </w:rPr>
        <w:t>;</w:t>
      </w:r>
    </w:p>
    <w:p w:rsidR="005A4AD0" w:rsidRPr="005A4AD0" w:rsidRDefault="005A4AD0" w:rsidP="005A4A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4AD0">
        <w:rPr>
          <w:rFonts w:eastAsia="Calibri"/>
          <w:sz w:val="28"/>
          <w:szCs w:val="28"/>
          <w:lang w:eastAsia="en-US"/>
        </w:rPr>
        <w:t xml:space="preserve">5) </w:t>
      </w:r>
      <w:r w:rsidRPr="005A4AD0">
        <w:rPr>
          <w:sz w:val="28"/>
          <w:szCs w:val="28"/>
        </w:rPr>
        <w:t xml:space="preserve">Приложение № 2 к подпрограмме </w:t>
      </w:r>
      <w:r w:rsidRPr="005A4AD0">
        <w:rPr>
          <w:b/>
          <w:sz w:val="28"/>
          <w:szCs w:val="28"/>
        </w:rPr>
        <w:t>«</w:t>
      </w:r>
      <w:r w:rsidRPr="005A4AD0">
        <w:rPr>
          <w:sz w:val="28"/>
          <w:szCs w:val="28"/>
        </w:rPr>
        <w:t>Обеспечение предупреждения возникновения и развития чрезвычайных ситуаций природного и техногенного характера» изложить в следующей редакции:</w:t>
      </w:r>
    </w:p>
    <w:p w:rsidR="005431F3" w:rsidRDefault="005A4AD0" w:rsidP="005A4AD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p w:rsidR="005A4AD0" w:rsidRPr="003051B6" w:rsidRDefault="005A4AD0" w:rsidP="005A4AD0">
      <w:pPr>
        <w:jc w:val="center"/>
        <w:outlineLvl w:val="0"/>
        <w:rPr>
          <w:b/>
          <w:sz w:val="28"/>
          <w:szCs w:val="28"/>
        </w:rPr>
      </w:pPr>
      <w:r w:rsidRPr="003051B6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5A4AD0" w:rsidRDefault="005A4AD0" w:rsidP="005A4AD0">
      <w:pPr>
        <w:autoSpaceDE w:val="0"/>
        <w:autoSpaceDN w:val="0"/>
        <w:jc w:val="both"/>
        <w:rPr>
          <w:color w:val="000000"/>
        </w:rPr>
      </w:pPr>
    </w:p>
    <w:tbl>
      <w:tblPr>
        <w:tblW w:w="0" w:type="auto"/>
        <w:tblInd w:w="-34" w:type="dxa"/>
        <w:tblLook w:val="04A0"/>
      </w:tblPr>
      <w:tblGrid>
        <w:gridCol w:w="366"/>
        <w:gridCol w:w="1783"/>
        <w:gridCol w:w="1092"/>
        <w:gridCol w:w="396"/>
        <w:gridCol w:w="477"/>
        <w:gridCol w:w="816"/>
        <w:gridCol w:w="396"/>
        <w:gridCol w:w="756"/>
        <w:gridCol w:w="786"/>
        <w:gridCol w:w="786"/>
        <w:gridCol w:w="943"/>
        <w:gridCol w:w="1574"/>
      </w:tblGrid>
      <w:tr w:rsidR="005A4AD0" w:rsidRPr="005A4AD0" w:rsidTr="0057149E">
        <w:trPr>
          <w:trHeight w:val="6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 xml:space="preserve">№ </w:t>
            </w:r>
            <w:proofErr w:type="spellStart"/>
            <w:r w:rsidRPr="005A4AD0">
              <w:rPr>
                <w:sz w:val="12"/>
                <w:szCs w:val="12"/>
              </w:rPr>
              <w:t>пп</w:t>
            </w:r>
            <w:proofErr w:type="spellEnd"/>
          </w:p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D0" w:rsidRPr="005A4AD0" w:rsidRDefault="005A4AD0" w:rsidP="00D85A1B">
            <w:pPr>
              <w:ind w:right="-36"/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ГРБС</w:t>
            </w:r>
          </w:p>
          <w:p w:rsidR="005A4AD0" w:rsidRPr="005A4AD0" w:rsidRDefault="005A4AD0" w:rsidP="00D85A1B">
            <w:pPr>
              <w:ind w:right="-36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Расходы по годам реализации программы, (руб.)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A4AD0" w:rsidRPr="005A4AD0" w:rsidTr="0057149E">
        <w:trPr>
          <w:trHeight w:val="1354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D0" w:rsidRPr="005A4AD0" w:rsidRDefault="005A4AD0" w:rsidP="00D85A1B">
            <w:pPr>
              <w:ind w:left="-108" w:right="-103"/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proofErr w:type="spellStart"/>
            <w:r w:rsidRPr="005A4AD0">
              <w:rPr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D0" w:rsidRPr="005A4AD0" w:rsidRDefault="005A4AD0" w:rsidP="00D85A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A4AD0">
              <w:rPr>
                <w:rFonts w:ascii="Times New Roman" w:hAnsi="Times New Roman" w:cs="Times New Roman"/>
                <w:sz w:val="12"/>
                <w:szCs w:val="12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D0" w:rsidRPr="005A4AD0" w:rsidRDefault="005A4AD0" w:rsidP="00D85A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A4AD0">
              <w:rPr>
                <w:rFonts w:ascii="Times New Roman" w:hAnsi="Times New Roman" w:cs="Times New Roman"/>
                <w:sz w:val="12"/>
                <w:szCs w:val="12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D0" w:rsidRPr="005A4AD0" w:rsidRDefault="005A4AD0" w:rsidP="00D85A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A4AD0">
              <w:rPr>
                <w:rFonts w:ascii="Times New Roman" w:hAnsi="Times New Roman" w:cs="Times New Roman"/>
                <w:sz w:val="12"/>
                <w:szCs w:val="12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Итого на очередной финансовый год и плановый период</w:t>
            </w: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</w:p>
        </w:tc>
      </w:tr>
      <w:tr w:rsidR="005A4AD0" w:rsidRPr="005A4AD0" w:rsidTr="0057149E">
        <w:trPr>
          <w:trHeight w:val="18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A4AD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A4AD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A4AD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12</w:t>
            </w:r>
          </w:p>
        </w:tc>
      </w:tr>
      <w:tr w:rsidR="005A4AD0" w:rsidRPr="005A4AD0" w:rsidTr="0057149E">
        <w:trPr>
          <w:trHeight w:val="245"/>
        </w:trPr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A4AD0">
              <w:rPr>
                <w:rFonts w:ascii="Times New Roman" w:hAnsi="Times New Roman" w:cs="Times New Roman"/>
                <w:sz w:val="12"/>
                <w:szCs w:val="12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5A4AD0" w:rsidRPr="005A4AD0" w:rsidTr="0057149E">
        <w:trPr>
          <w:trHeight w:val="5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 xml:space="preserve">Задача 1: Предупреждение возникновения и развития чрезвычайных ситуаций природного и техногенного характера на территории Северо-Енисейского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jc w:val="center"/>
              <w:outlineLvl w:val="0"/>
              <w:rPr>
                <w:bCs/>
                <w:sz w:val="12"/>
                <w:szCs w:val="12"/>
              </w:rPr>
            </w:pPr>
            <w:r w:rsidRPr="005A4AD0">
              <w:rPr>
                <w:bCs/>
                <w:sz w:val="12"/>
                <w:szCs w:val="12"/>
              </w:rPr>
              <w:t>154000,00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jc w:val="center"/>
              <w:outlineLvl w:val="0"/>
              <w:rPr>
                <w:bCs/>
                <w:sz w:val="12"/>
                <w:szCs w:val="12"/>
              </w:rPr>
            </w:pPr>
            <w:r w:rsidRPr="005A4AD0">
              <w:rPr>
                <w:bCs/>
                <w:sz w:val="12"/>
                <w:szCs w:val="12"/>
              </w:rPr>
              <w:t>3570764,00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jc w:val="center"/>
              <w:outlineLvl w:val="0"/>
              <w:rPr>
                <w:bCs/>
                <w:sz w:val="12"/>
                <w:szCs w:val="12"/>
              </w:rPr>
            </w:pPr>
            <w:r w:rsidRPr="005A4AD0">
              <w:rPr>
                <w:bCs/>
                <w:sz w:val="12"/>
                <w:szCs w:val="12"/>
              </w:rPr>
              <w:t>3530764,00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7255528,00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rPr>
                <w:sz w:val="12"/>
                <w:szCs w:val="12"/>
              </w:rPr>
            </w:pPr>
          </w:p>
        </w:tc>
      </w:tr>
      <w:tr w:rsidR="005A4AD0" w:rsidRPr="005A4AD0" w:rsidTr="0057149E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Мероприятие 1.1:</w:t>
            </w:r>
          </w:p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Оказание авиационных услуг в период весеннего половодья и пожароопасного сезона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0510082000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1500000,00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1500000,00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3000000,00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ind w:left="-108" w:right="-92"/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Заключение контрактов на оказание авиационных услуг в период весеннего половодья и пожароопасного сезона вертолетом</w:t>
            </w:r>
          </w:p>
        </w:tc>
      </w:tr>
      <w:tr w:rsidR="005A4AD0" w:rsidRPr="005A4AD0" w:rsidTr="0057149E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Мероприятие 1.2:</w:t>
            </w:r>
          </w:p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Оказание услуг по ликвидации ледовых заторов на реках района в весеннее половодье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0510082010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ind w:left="-108" w:right="-92"/>
              <w:jc w:val="center"/>
              <w:rPr>
                <w:sz w:val="12"/>
                <w:szCs w:val="12"/>
              </w:rPr>
            </w:pPr>
          </w:p>
        </w:tc>
      </w:tr>
      <w:tr w:rsidR="005A4AD0" w:rsidRPr="005A4AD0" w:rsidTr="0057149E">
        <w:trPr>
          <w:trHeight w:val="1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Мероприятие 1.3:</w:t>
            </w:r>
          </w:p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 xml:space="preserve">Обеспечение работы оперативных групп по </w:t>
            </w:r>
            <w:proofErr w:type="gramStart"/>
            <w:r w:rsidRPr="005A4AD0">
              <w:rPr>
                <w:sz w:val="12"/>
                <w:szCs w:val="12"/>
              </w:rPr>
              <w:t>контролю за</w:t>
            </w:r>
            <w:proofErr w:type="gramEnd"/>
            <w:r w:rsidRPr="005A4AD0">
              <w:rPr>
                <w:sz w:val="12"/>
                <w:szCs w:val="12"/>
              </w:rPr>
              <w:t xml:space="preserve"> противопожарным состоянием </w:t>
            </w:r>
            <w:proofErr w:type="spellStart"/>
            <w:r w:rsidRPr="005A4AD0">
              <w:rPr>
                <w:sz w:val="12"/>
                <w:szCs w:val="12"/>
              </w:rPr>
              <w:t>припоселковых</w:t>
            </w:r>
            <w:proofErr w:type="spellEnd"/>
            <w:r w:rsidRPr="005A4AD0">
              <w:rPr>
                <w:sz w:val="12"/>
                <w:szCs w:val="12"/>
              </w:rPr>
              <w:t xml:space="preserve"> лесов, безопасностью на водных объектах, ледовых переправах в пожароопасный  и в </w:t>
            </w:r>
            <w:proofErr w:type="spellStart"/>
            <w:r w:rsidRPr="005A4AD0">
              <w:rPr>
                <w:sz w:val="12"/>
                <w:szCs w:val="12"/>
              </w:rPr>
              <w:t>паводкоопасный</w:t>
            </w:r>
            <w:proofErr w:type="spellEnd"/>
            <w:r w:rsidRPr="005A4AD0">
              <w:rPr>
                <w:sz w:val="12"/>
                <w:szCs w:val="12"/>
              </w:rPr>
              <w:t xml:space="preserve"> период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0510082020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200000,00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ind w:left="-108" w:right="-92"/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 xml:space="preserve">Заключение контракта на автотранспортные услуги и дежурство во время </w:t>
            </w:r>
            <w:proofErr w:type="spellStart"/>
            <w:r w:rsidRPr="005A4AD0">
              <w:rPr>
                <w:sz w:val="12"/>
                <w:szCs w:val="12"/>
              </w:rPr>
              <w:t>паводкоопасного</w:t>
            </w:r>
            <w:proofErr w:type="spellEnd"/>
            <w:r w:rsidRPr="005A4AD0">
              <w:rPr>
                <w:sz w:val="12"/>
                <w:szCs w:val="12"/>
              </w:rPr>
              <w:t xml:space="preserve"> периода и пожароопасного периода</w:t>
            </w:r>
          </w:p>
        </w:tc>
      </w:tr>
      <w:tr w:rsidR="005A4AD0" w:rsidRPr="005A4AD0" w:rsidTr="0057149E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ind w:left="-108"/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ind w:left="-108"/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Мероприятие 1.4:</w:t>
            </w:r>
          </w:p>
          <w:p w:rsidR="005A4AD0" w:rsidRPr="005A4AD0" w:rsidRDefault="005A4AD0" w:rsidP="00D85A1B">
            <w:pPr>
              <w:ind w:left="-108"/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Получение специализированной гидрометеорологической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0510082030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0,00</w:t>
            </w:r>
          </w:p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96000,00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196000,00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ind w:left="-108" w:right="-92"/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 xml:space="preserve">Заключение контракта на получение специализированной гидрометеорологической </w:t>
            </w:r>
            <w:r w:rsidRPr="005A4AD0">
              <w:rPr>
                <w:sz w:val="12"/>
                <w:szCs w:val="12"/>
              </w:rPr>
              <w:lastRenderedPageBreak/>
              <w:t>информации в весеннее половодье с апреля по июнь</w:t>
            </w:r>
          </w:p>
        </w:tc>
      </w:tr>
      <w:tr w:rsidR="005A4AD0" w:rsidRPr="005A4AD0" w:rsidTr="0057149E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ind w:left="-108" w:right="-75"/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ind w:left="-108" w:right="-75"/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Мероприятие 1.5:</w:t>
            </w:r>
          </w:p>
          <w:p w:rsidR="005A4AD0" w:rsidRPr="005A4AD0" w:rsidRDefault="005A4AD0" w:rsidP="00D85A1B">
            <w:pPr>
              <w:ind w:left="-108" w:right="-75"/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Обеспечение пропаганды знаний в области ГО и защиты населения и территории района от ЧС природного и техногенного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0510082040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30000,00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ind w:left="-108" w:right="-92"/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Изготовление и распространение для населения района 6000 печатных продукций (листовок, памяток, и т.д.)</w:t>
            </w:r>
          </w:p>
        </w:tc>
      </w:tr>
      <w:tr w:rsidR="005A4AD0" w:rsidRPr="005A4AD0" w:rsidTr="0057149E">
        <w:trPr>
          <w:trHeight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ind w:left="-108"/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ind w:left="-108"/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Мероприятие 1.6:</w:t>
            </w:r>
          </w:p>
          <w:p w:rsidR="005A4AD0" w:rsidRPr="005A4AD0" w:rsidRDefault="005A4AD0" w:rsidP="00D85A1B">
            <w:pPr>
              <w:ind w:left="-108"/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Аттестация объекта информатизации по требованиям безопасности информации или проведение технического контроля объекта информатизации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ind w:left="-185" w:right="-33"/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0510082050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150000,00</w:t>
            </w:r>
          </w:p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100000,00</w:t>
            </w:r>
          </w:p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250000,00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4AD0" w:rsidRPr="005A4AD0" w:rsidRDefault="005A4AD0" w:rsidP="00D85A1B">
            <w:pPr>
              <w:ind w:left="-108" w:right="-92"/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 xml:space="preserve">Аттестация и проведение технического контроля объекта информатизации отдела </w:t>
            </w:r>
            <w:proofErr w:type="spellStart"/>
            <w:r w:rsidRPr="005A4AD0">
              <w:rPr>
                <w:sz w:val="12"/>
                <w:szCs w:val="12"/>
              </w:rPr>
              <w:t>МПиГО</w:t>
            </w:r>
            <w:proofErr w:type="spellEnd"/>
          </w:p>
        </w:tc>
      </w:tr>
      <w:tr w:rsidR="005A4AD0" w:rsidRPr="005A4AD0" w:rsidTr="0057149E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Мероприятие 1.7. Подключение стартовых пакетов спутниковой связи ИРИДИУМ с годовым обслуживанием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0510082060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144 000,00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144 000,00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150 000,00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438000,00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Оказание услуг подвижной спутниковой радиосвязи через 3 спутниковых телефона системы ИРИДИУМ с годовым (12 месяцев) обслуживанием</w:t>
            </w:r>
          </w:p>
        </w:tc>
      </w:tr>
      <w:tr w:rsidR="005A4AD0" w:rsidRPr="005A4AD0" w:rsidTr="0057149E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Мероприятие 1.8.</w:t>
            </w:r>
          </w:p>
          <w:p w:rsidR="005A4AD0" w:rsidRPr="005A4AD0" w:rsidRDefault="005A4AD0" w:rsidP="00D85A1B">
            <w:pPr>
              <w:outlineLvl w:val="0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создание на территории Северо-Енисейского района автоматизированной системы централизованного оповещения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05100624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1570764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1570764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jc w:val="center"/>
              <w:outlineLvl w:val="1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3141528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AD0" w:rsidRPr="005A4AD0" w:rsidRDefault="005A4AD0" w:rsidP="00D85A1B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Проектирование и монтаж</w:t>
            </w:r>
          </w:p>
          <w:p w:rsidR="005A4AD0" w:rsidRPr="005A4AD0" w:rsidRDefault="005A4AD0" w:rsidP="00D85A1B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A4AD0">
              <w:rPr>
                <w:sz w:val="12"/>
                <w:szCs w:val="12"/>
              </w:rPr>
              <w:t>на территории Северо-Енисейского района автоматизированной системы централизованного оповещения населения о возникающих чрезвычайных ситуациях</w:t>
            </w:r>
          </w:p>
        </w:tc>
      </w:tr>
    </w:tbl>
    <w:tbl>
      <w:tblPr>
        <w:tblpPr w:leftFromText="180" w:rightFromText="180" w:vertAnchor="text" w:tblpX="6" w:tblpY="1"/>
        <w:tblOverlap w:val="never"/>
        <w:tblW w:w="10173" w:type="dxa"/>
        <w:tblLayout w:type="fixed"/>
        <w:tblLook w:val="04A0"/>
      </w:tblPr>
      <w:tblGrid>
        <w:gridCol w:w="392"/>
        <w:gridCol w:w="1681"/>
        <w:gridCol w:w="1123"/>
        <w:gridCol w:w="425"/>
        <w:gridCol w:w="456"/>
        <w:gridCol w:w="851"/>
        <w:gridCol w:w="425"/>
        <w:gridCol w:w="709"/>
        <w:gridCol w:w="850"/>
        <w:gridCol w:w="709"/>
        <w:gridCol w:w="992"/>
        <w:gridCol w:w="1560"/>
      </w:tblGrid>
      <w:tr w:rsidR="0057149E" w:rsidRPr="0057149E" w:rsidTr="00732542">
        <w:trPr>
          <w:trHeight w:val="417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jc w:val="both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Задача 2:</w:t>
            </w:r>
          </w:p>
          <w:p w:rsidR="0057149E" w:rsidRPr="0057149E" w:rsidRDefault="0057149E" w:rsidP="0057149E">
            <w:pPr>
              <w:jc w:val="both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 xml:space="preserve">Обеспечение деятельности МКУ «АСФ»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44 115 605,23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35 214 444,00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35 214 444,00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14 544 493,23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ind w:left="-124" w:right="-92"/>
              <w:jc w:val="both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Финансовое обеспечение деятельности учреждения</w:t>
            </w:r>
          </w:p>
        </w:tc>
      </w:tr>
      <w:tr w:rsidR="0057149E" w:rsidRPr="0057149E" w:rsidTr="00732542">
        <w:trPr>
          <w:trHeight w:val="28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 w:hanging="14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2.1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24" w:right="-92"/>
              <w:jc w:val="both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25 959 026,24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7149E">
              <w:rPr>
                <w:bCs/>
                <w:sz w:val="12"/>
                <w:szCs w:val="12"/>
              </w:rPr>
              <w:t>24 161 916,00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7149E">
              <w:rPr>
                <w:bCs/>
                <w:sz w:val="12"/>
                <w:szCs w:val="12"/>
              </w:rPr>
              <w:t>24 161 916,00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74 282 858,24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9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7 837 293,49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57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7 294 566,00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7 294 566,00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22 426 425,49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Финансовое обеспечение решения Северо-Енисейского районного Совета депутатов от 12.02.2021 №80-6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111 428,09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111 428,09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33 651,27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33 651,27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  <w:proofErr w:type="gramStart"/>
            <w:r w:rsidRPr="0057149E">
              <w:rPr>
                <w:sz w:val="12"/>
                <w:szCs w:val="12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0510188980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2 908 252,08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2 908 252,08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0510188980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878 292,16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878 292,16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9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 w:hanging="14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2.2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both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Иные выплаты персоналу за исключением фонда оплаты труда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1 105,65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1 105,65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9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 w:hanging="14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2.3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24" w:right="-92"/>
              <w:jc w:val="both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Гарантии и компенсации для лиц работающих в Северо-Енисейском районе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698 647,69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335 662,00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335 662,00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1 369 971,69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0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suppressAutoHyphens w:val="0"/>
              <w:ind w:left="-426" w:right="-108" w:firstLine="141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2.4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24" w:right="-92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 xml:space="preserve">  </w:t>
            </w:r>
            <w:proofErr w:type="gramStart"/>
            <w:r w:rsidRPr="0057149E">
              <w:rPr>
                <w:sz w:val="12"/>
                <w:szCs w:val="12"/>
              </w:rPr>
              <w:t>Расходы</w:t>
            </w:r>
            <w:proofErr w:type="gramEnd"/>
            <w:r w:rsidRPr="0057149E">
              <w:rPr>
                <w:sz w:val="12"/>
                <w:szCs w:val="12"/>
              </w:rPr>
              <w:t xml:space="preserve"> связанные со       служебными командировками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46 170,00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8 700,00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63 570,00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2.5</w:t>
            </w:r>
          </w:p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</w:p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Расходы на организацию профессионального образования и повышение квалификации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119 100,00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163 350,00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163 350,00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445 800,00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2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96 475,00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326 473,00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8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2.6</w:t>
            </w:r>
          </w:p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Услуги связи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436 305,94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453 620,00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453 620,00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1 343 545,94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lastRenderedPageBreak/>
              <w:t>2.7</w:t>
            </w:r>
          </w:p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</w:p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Коммунальные услуги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41 508,46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2 367,28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2 367,28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46 243,02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2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1 711 930,42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729 450,72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729 450,72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3 170 831,86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2.8</w:t>
            </w:r>
          </w:p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</w:p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 xml:space="preserve">Расходы на проведение </w:t>
            </w:r>
            <w:proofErr w:type="gramStart"/>
            <w:r w:rsidRPr="0057149E">
              <w:rPr>
                <w:sz w:val="12"/>
                <w:szCs w:val="12"/>
              </w:rPr>
              <w:t xml:space="preserve">теку </w:t>
            </w:r>
            <w:proofErr w:type="spellStart"/>
            <w:r w:rsidRPr="0057149E">
              <w:rPr>
                <w:sz w:val="12"/>
                <w:szCs w:val="12"/>
              </w:rPr>
              <w:t>щего</w:t>
            </w:r>
            <w:proofErr w:type="spellEnd"/>
            <w:proofErr w:type="gramEnd"/>
            <w:r w:rsidRPr="0057149E">
              <w:rPr>
                <w:sz w:val="12"/>
                <w:szCs w:val="12"/>
              </w:rPr>
              <w:t xml:space="preserve"> ремонта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3 750,00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63 750,00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2.9</w:t>
            </w:r>
          </w:p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</w:p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Работы, услуги по содержанию имущества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226 495,60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91 901,00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91 901,00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410 297,60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2.10</w:t>
            </w:r>
          </w:p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E" w:rsidRPr="0057149E" w:rsidRDefault="0057149E" w:rsidP="0057149E">
            <w:pPr>
              <w:ind w:left="-124" w:right="-92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Прочие расходы</w:t>
            </w:r>
          </w:p>
          <w:p w:rsidR="0057149E" w:rsidRPr="0057149E" w:rsidRDefault="0057149E" w:rsidP="0057149E">
            <w:pPr>
              <w:ind w:left="-124" w:right="-92"/>
              <w:rPr>
                <w:sz w:val="12"/>
                <w:szCs w:val="12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53 759,00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9 420,00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9 420,00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72 599,00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2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635 601,76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456 491,00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456 491,00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1 548 583,76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2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853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24 352,38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46 352,38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32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17 000,00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17 000,00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suppressAutoHyphens w:val="0"/>
              <w:ind w:left="-142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2.11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419 060,00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419 060,00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0510188090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1 149 190,00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1 149 994,00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1 149 994,00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3 449 178,00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127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suppressAutoHyphens w:val="0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2.12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Расходы на исполнение судебных актов, предусматривающих обращение взыскания на средства бюджета Северо-Енисейского района по денежным обязательствам муниципальных казенных учреждений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123 400,00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123 400,00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</w:tr>
      <w:tr w:rsidR="0057149E" w:rsidRPr="0057149E" w:rsidTr="00732542">
        <w:trPr>
          <w:trHeight w:val="127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0510188990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222 000,00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222 000,00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sz w:val="12"/>
                <w:szCs w:val="12"/>
                <w:lang w:eastAsia="ru-RU"/>
              </w:rPr>
            </w:pPr>
          </w:p>
        </w:tc>
      </w:tr>
      <w:tr w:rsidR="0057149E" w:rsidRPr="0057149E" w:rsidTr="00732542">
        <w:trPr>
          <w:trHeight w:val="2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42" w:right="-74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2.13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both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0510074130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360 000,00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760 000,00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rPr>
                <w:bCs/>
                <w:sz w:val="12"/>
                <w:szCs w:val="12"/>
              </w:rPr>
            </w:pPr>
            <w:r w:rsidRPr="0057149E">
              <w:rPr>
                <w:bCs/>
                <w:sz w:val="12"/>
                <w:szCs w:val="12"/>
              </w:rPr>
              <w:t xml:space="preserve">Дополнительное </w:t>
            </w:r>
            <w:r w:rsidRPr="0057149E">
              <w:rPr>
                <w:sz w:val="12"/>
                <w:szCs w:val="12"/>
              </w:rPr>
              <w:t>финансовое обеспечение деятельности ЕДДС района</w:t>
            </w:r>
          </w:p>
        </w:tc>
      </w:tr>
      <w:tr w:rsidR="0057149E" w:rsidRPr="0057149E" w:rsidTr="00732542">
        <w:trPr>
          <w:trHeight w:val="2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42" w:right="-74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2.14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both"/>
              <w:rPr>
                <w:sz w:val="12"/>
                <w:szCs w:val="12"/>
              </w:rPr>
            </w:pPr>
            <w:proofErr w:type="spellStart"/>
            <w:r w:rsidRPr="0057149E">
              <w:rPr>
                <w:sz w:val="12"/>
                <w:szCs w:val="12"/>
              </w:rPr>
              <w:t>Софинансирование</w:t>
            </w:r>
            <w:proofErr w:type="spellEnd"/>
            <w:r w:rsidRPr="0057149E">
              <w:rPr>
                <w:sz w:val="12"/>
                <w:szCs w:val="12"/>
              </w:rPr>
              <w:t xml:space="preserve"> 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Администрация Северо-</w:t>
            </w:r>
          </w:p>
          <w:p w:rsidR="0057149E" w:rsidRPr="0057149E" w:rsidRDefault="0057149E" w:rsidP="0057149E">
            <w:pPr>
              <w:ind w:left="-124" w:right="-92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ind w:right="-11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05100</w:t>
            </w:r>
            <w:r w:rsidRPr="0057149E">
              <w:rPr>
                <w:sz w:val="12"/>
                <w:szCs w:val="12"/>
                <w:lang w:val="en-US"/>
              </w:rPr>
              <w:t>S</w:t>
            </w:r>
            <w:r w:rsidRPr="0057149E">
              <w:rPr>
                <w:sz w:val="12"/>
                <w:szCs w:val="12"/>
              </w:rPr>
              <w:t>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  <w:lang w:val="en-US"/>
              </w:rPr>
              <w:t xml:space="preserve">1 </w:t>
            </w:r>
            <w:r w:rsidRPr="0057149E">
              <w:rPr>
                <w:sz w:val="12"/>
                <w:szCs w:val="12"/>
              </w:rPr>
              <w:t>81</w:t>
            </w:r>
            <w:r w:rsidRPr="0057149E">
              <w:rPr>
                <w:sz w:val="12"/>
                <w:szCs w:val="12"/>
                <w:lang w:val="en-US"/>
              </w:rPr>
              <w:t>0</w:t>
            </w:r>
            <w:r w:rsidRPr="0057149E">
              <w:rPr>
                <w:sz w:val="12"/>
                <w:szCs w:val="1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  <w:lang w:val="en-US"/>
              </w:rPr>
              <w:t>1 00</w:t>
            </w:r>
            <w:r w:rsidRPr="0057149E">
              <w:rPr>
                <w:sz w:val="12"/>
                <w:szCs w:val="12"/>
              </w:rPr>
              <w:t>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ind w:lef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  <w:lang w:val="en-US"/>
              </w:rPr>
              <w:t>1 00</w:t>
            </w:r>
            <w:r w:rsidRPr="0057149E">
              <w:rPr>
                <w:sz w:val="12"/>
                <w:szCs w:val="12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3 822,00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suppressAutoHyphens w:val="0"/>
              <w:rPr>
                <w:bCs/>
                <w:sz w:val="12"/>
                <w:szCs w:val="12"/>
              </w:rPr>
            </w:pPr>
          </w:p>
        </w:tc>
      </w:tr>
      <w:tr w:rsidR="0057149E" w:rsidRPr="0057149E" w:rsidTr="00732542">
        <w:trPr>
          <w:trHeight w:val="329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ВСЕГО: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149E" w:rsidRPr="0057149E" w:rsidRDefault="0057149E" w:rsidP="0057149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149E" w:rsidRPr="0057149E" w:rsidRDefault="0057149E" w:rsidP="0057149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44269605,23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38 785 208,00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38 745 208,00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9E" w:rsidRPr="0057149E" w:rsidRDefault="0057149E" w:rsidP="0057149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7149E">
              <w:rPr>
                <w:sz w:val="12"/>
                <w:szCs w:val="12"/>
              </w:rPr>
              <w:t>121800021,23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E" w:rsidRPr="0057149E" w:rsidRDefault="0057149E" w:rsidP="0057149E">
            <w:pPr>
              <w:ind w:left="-119" w:right="-108"/>
              <w:jc w:val="center"/>
              <w:rPr>
                <w:sz w:val="12"/>
                <w:szCs w:val="12"/>
              </w:rPr>
            </w:pPr>
          </w:p>
        </w:tc>
      </w:tr>
    </w:tbl>
    <w:p w:rsidR="005A4AD0" w:rsidRDefault="005A4AD0" w:rsidP="005A4AD0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  <w:r w:rsidR="00CF0A53">
        <w:rPr>
          <w:rFonts w:eastAsia="Calibri"/>
          <w:sz w:val="28"/>
          <w:szCs w:val="28"/>
          <w:lang w:eastAsia="en-US"/>
        </w:rPr>
        <w:t>;</w:t>
      </w:r>
    </w:p>
    <w:p w:rsidR="00324FC0" w:rsidRDefault="000D793B" w:rsidP="00EA1FDA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>6</w:t>
      </w:r>
      <w:r w:rsidR="00324FC0" w:rsidRPr="00351D19">
        <w:rPr>
          <w:rFonts w:eastAsia="Calibri"/>
          <w:sz w:val="28"/>
          <w:szCs w:val="28"/>
          <w:lang w:eastAsia="en-US"/>
        </w:rPr>
        <w:t xml:space="preserve">) </w:t>
      </w:r>
      <w:r w:rsidR="00324FC0" w:rsidRPr="00A47B4C">
        <w:rPr>
          <w:sz w:val="28"/>
          <w:szCs w:val="28"/>
        </w:rPr>
        <w:t xml:space="preserve">в приложении № </w:t>
      </w:r>
      <w:r w:rsidR="00D936C5">
        <w:rPr>
          <w:sz w:val="28"/>
          <w:szCs w:val="28"/>
        </w:rPr>
        <w:t>4</w:t>
      </w:r>
      <w:r w:rsidR="00324FC0">
        <w:rPr>
          <w:sz w:val="28"/>
          <w:szCs w:val="28"/>
        </w:rPr>
        <w:t xml:space="preserve"> </w:t>
      </w:r>
      <w:r w:rsidR="005431F3" w:rsidRPr="005431F3">
        <w:rPr>
          <w:sz w:val="28"/>
          <w:szCs w:val="28"/>
        </w:rPr>
        <w:t>к муниципальной программе «</w:t>
      </w:r>
      <w:r w:rsidR="005431F3" w:rsidRPr="005431F3">
        <w:rPr>
          <w:sz w:val="28"/>
          <w:szCs w:val="28"/>
          <w:lang w:eastAsia="ru-RU"/>
        </w:rPr>
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</w:r>
      <w:r w:rsidR="005431F3" w:rsidRPr="005431F3">
        <w:rPr>
          <w:sz w:val="28"/>
          <w:szCs w:val="28"/>
        </w:rPr>
        <w:t>»</w:t>
      </w:r>
      <w:r w:rsidR="00996259" w:rsidRPr="00EA1FDA">
        <w:rPr>
          <w:sz w:val="28"/>
          <w:szCs w:val="28"/>
        </w:rPr>
        <w:t xml:space="preserve">, </w:t>
      </w:r>
      <w:r w:rsidR="00324FC0" w:rsidRPr="00EA1FDA">
        <w:rPr>
          <w:sz w:val="28"/>
          <w:szCs w:val="28"/>
        </w:rPr>
        <w:t xml:space="preserve">в </w:t>
      </w:r>
      <w:r w:rsidR="00324FC0" w:rsidRPr="00EA1FDA">
        <w:rPr>
          <w:rFonts w:eastAsia="Calibri"/>
          <w:sz w:val="28"/>
          <w:szCs w:val="28"/>
        </w:rPr>
        <w:t>таблице</w:t>
      </w:r>
      <w:r w:rsidR="00324FC0" w:rsidRPr="00351D19">
        <w:rPr>
          <w:rFonts w:eastAsia="Calibri"/>
          <w:sz w:val="28"/>
          <w:szCs w:val="28"/>
        </w:rPr>
        <w:t xml:space="preserve"> «Паспорт муниципальной подпрограммы» строку «</w:t>
      </w:r>
      <w:r w:rsidR="00324FC0"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324FC0" w:rsidRPr="00351D19">
        <w:rPr>
          <w:rFonts w:eastAsia="Calibri"/>
          <w:sz w:val="28"/>
          <w:szCs w:val="28"/>
        </w:rPr>
        <w:t>изложить в следующей редакции:</w:t>
      </w:r>
      <w:proofErr w:type="gramEnd"/>
    </w:p>
    <w:p w:rsidR="00324FC0" w:rsidRDefault="00324FC0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7"/>
        <w:gridCol w:w="6556"/>
      </w:tblGrid>
      <w:tr w:rsidR="00EA1FDA" w:rsidRPr="005D0771" w:rsidTr="0066244F">
        <w:trPr>
          <w:trHeight w:val="60"/>
        </w:trPr>
        <w:tc>
          <w:tcPr>
            <w:tcW w:w="3617" w:type="dxa"/>
          </w:tcPr>
          <w:p w:rsidR="00EA1FDA" w:rsidRPr="00EA1FDA" w:rsidRDefault="00EA1FDA" w:rsidP="00B164F2">
            <w:pPr>
              <w:autoSpaceDE w:val="0"/>
              <w:autoSpaceDN w:val="0"/>
              <w:adjustRightInd w:val="0"/>
              <w:jc w:val="both"/>
            </w:pPr>
            <w:r w:rsidRPr="00EA1FDA">
              <w:t xml:space="preserve">Объемы и источники финансирования подпрограммы на период действия подпрограммы с указанием на </w:t>
            </w:r>
            <w:r w:rsidRPr="00EA1FDA">
              <w:lastRenderedPageBreak/>
              <w:t>источники финансирования по годам реализации подпрограммы</w:t>
            </w:r>
          </w:p>
          <w:p w:rsidR="00EA1FDA" w:rsidRPr="00EA1FDA" w:rsidRDefault="00EA1FDA" w:rsidP="00EA1F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56" w:type="dxa"/>
          </w:tcPr>
          <w:p w:rsidR="00EA1FDA" w:rsidRPr="00EA1FDA" w:rsidRDefault="00EA1FDA" w:rsidP="00B164F2">
            <w:pPr>
              <w:jc w:val="both"/>
            </w:pPr>
            <w:r w:rsidRPr="00EA1FDA">
              <w:lastRenderedPageBreak/>
              <w:t xml:space="preserve">Общий объем бюджетных ассигнований составляет </w:t>
            </w:r>
            <w:r w:rsidRPr="00EA1FDA">
              <w:rPr>
                <w:sz w:val="22"/>
                <w:szCs w:val="22"/>
              </w:rPr>
              <w:t xml:space="preserve">7250533,90 </w:t>
            </w:r>
            <w:r w:rsidRPr="00EA1FDA">
              <w:t>рублей, в том числе по годам:</w:t>
            </w:r>
          </w:p>
          <w:p w:rsidR="00EA1FDA" w:rsidRPr="00EA1FDA" w:rsidRDefault="00EA1FDA" w:rsidP="00B164F2">
            <w:pPr>
              <w:autoSpaceDE w:val="0"/>
              <w:autoSpaceDN w:val="0"/>
              <w:jc w:val="both"/>
            </w:pPr>
            <w:r w:rsidRPr="00EA1FDA">
              <w:t xml:space="preserve">2021 год – </w:t>
            </w:r>
            <w:r w:rsidRPr="00EA1FDA">
              <w:rPr>
                <w:bCs/>
                <w:lang w:eastAsia="ru-RU"/>
              </w:rPr>
              <w:t xml:space="preserve">2318155,90 </w:t>
            </w:r>
            <w:r w:rsidRPr="00EA1FDA">
              <w:t>рублей;</w:t>
            </w:r>
          </w:p>
          <w:p w:rsidR="00EA1FDA" w:rsidRPr="00EA1FDA" w:rsidRDefault="00EA1FDA" w:rsidP="00B164F2">
            <w:pPr>
              <w:autoSpaceDE w:val="0"/>
              <w:autoSpaceDN w:val="0"/>
              <w:jc w:val="both"/>
            </w:pPr>
            <w:r w:rsidRPr="00EA1FDA">
              <w:t xml:space="preserve">2022 год – </w:t>
            </w:r>
            <w:r w:rsidRPr="00EA1FDA">
              <w:rPr>
                <w:bCs/>
                <w:lang w:eastAsia="ru-RU"/>
              </w:rPr>
              <w:t xml:space="preserve">2 466 189,00 </w:t>
            </w:r>
            <w:r w:rsidRPr="00EA1FDA">
              <w:t>рублей;</w:t>
            </w:r>
          </w:p>
          <w:p w:rsidR="00EA1FDA" w:rsidRPr="00EA1FDA" w:rsidRDefault="00EA1FDA" w:rsidP="00B164F2">
            <w:pPr>
              <w:autoSpaceDE w:val="0"/>
              <w:autoSpaceDN w:val="0"/>
              <w:jc w:val="both"/>
            </w:pPr>
            <w:r w:rsidRPr="00EA1FDA">
              <w:lastRenderedPageBreak/>
              <w:t xml:space="preserve">2023 год – </w:t>
            </w:r>
            <w:r w:rsidRPr="00EA1FDA">
              <w:rPr>
                <w:bCs/>
                <w:lang w:eastAsia="ru-RU"/>
              </w:rPr>
              <w:t xml:space="preserve">2 466 189,00 </w:t>
            </w:r>
            <w:r w:rsidRPr="00EA1FDA">
              <w:t>рублей.</w:t>
            </w:r>
          </w:p>
          <w:p w:rsidR="00EA1FDA" w:rsidRPr="00EA1FDA" w:rsidRDefault="00EA1FDA" w:rsidP="00B164F2">
            <w:pPr>
              <w:autoSpaceDE w:val="0"/>
              <w:autoSpaceDN w:val="0"/>
              <w:jc w:val="both"/>
            </w:pPr>
            <w:r w:rsidRPr="00EA1FDA">
              <w:t>Источники финансирования:</w:t>
            </w:r>
          </w:p>
          <w:p w:rsidR="00EA1FDA" w:rsidRPr="00EA1FDA" w:rsidRDefault="00EA1FDA" w:rsidP="00B164F2">
            <w:pPr>
              <w:autoSpaceDE w:val="0"/>
              <w:autoSpaceDN w:val="0"/>
              <w:jc w:val="both"/>
            </w:pPr>
            <w:r w:rsidRPr="00EA1FDA">
              <w:t>1. Средства бюджета района, всего:</w:t>
            </w:r>
          </w:p>
          <w:p w:rsidR="00EA1FDA" w:rsidRPr="00EA1FDA" w:rsidRDefault="00EA1FDA" w:rsidP="00B164F2">
            <w:pPr>
              <w:jc w:val="both"/>
            </w:pPr>
            <w:r w:rsidRPr="00EA1FDA">
              <w:rPr>
                <w:sz w:val="22"/>
                <w:szCs w:val="22"/>
              </w:rPr>
              <w:t xml:space="preserve">3103333,90 </w:t>
            </w:r>
            <w:r w:rsidRPr="00EA1FDA">
              <w:t>рублей – средства бюджета Северо-Енисейского района, в том числе по годам:</w:t>
            </w:r>
          </w:p>
          <w:p w:rsidR="00EA1FDA" w:rsidRPr="00EA1FDA" w:rsidRDefault="00EA1FDA" w:rsidP="00B164F2">
            <w:pPr>
              <w:autoSpaceDE w:val="0"/>
              <w:autoSpaceDN w:val="0"/>
              <w:jc w:val="both"/>
            </w:pPr>
            <w:r w:rsidRPr="00EA1FDA">
              <w:t xml:space="preserve">2021 год – </w:t>
            </w:r>
            <w:r w:rsidRPr="00EA1FDA">
              <w:rPr>
                <w:sz w:val="22"/>
                <w:szCs w:val="22"/>
                <w:lang w:eastAsia="ru-RU"/>
              </w:rPr>
              <w:t xml:space="preserve">935755,90 </w:t>
            </w:r>
            <w:r w:rsidRPr="00EA1FDA">
              <w:t>рублей;</w:t>
            </w:r>
          </w:p>
          <w:p w:rsidR="00EA1FDA" w:rsidRPr="00EA1FDA" w:rsidRDefault="00EA1FDA" w:rsidP="00B164F2">
            <w:pPr>
              <w:autoSpaceDE w:val="0"/>
              <w:autoSpaceDN w:val="0"/>
              <w:jc w:val="both"/>
            </w:pPr>
            <w:r w:rsidRPr="00EA1FDA">
              <w:t xml:space="preserve">2022 год – </w:t>
            </w:r>
            <w:r w:rsidRPr="00EA1FDA">
              <w:rPr>
                <w:sz w:val="22"/>
                <w:szCs w:val="22"/>
                <w:lang w:eastAsia="ru-RU"/>
              </w:rPr>
              <w:t xml:space="preserve">1083789,00 </w:t>
            </w:r>
            <w:r w:rsidRPr="00EA1FDA">
              <w:t>рублей.</w:t>
            </w:r>
          </w:p>
          <w:p w:rsidR="00EA1FDA" w:rsidRPr="00EA1FDA" w:rsidRDefault="00EA1FDA" w:rsidP="00B164F2">
            <w:pPr>
              <w:autoSpaceDE w:val="0"/>
              <w:autoSpaceDN w:val="0"/>
              <w:jc w:val="both"/>
            </w:pPr>
            <w:r w:rsidRPr="00EA1FDA">
              <w:t xml:space="preserve">2023 год – </w:t>
            </w:r>
            <w:r w:rsidRPr="00EA1FDA">
              <w:rPr>
                <w:sz w:val="22"/>
                <w:szCs w:val="22"/>
                <w:lang w:eastAsia="ru-RU"/>
              </w:rPr>
              <w:t xml:space="preserve">1083789,00 </w:t>
            </w:r>
            <w:r w:rsidRPr="00EA1FDA">
              <w:t>рублей.</w:t>
            </w:r>
          </w:p>
          <w:p w:rsidR="00EA1FDA" w:rsidRPr="00EA1FDA" w:rsidRDefault="00EA1FDA" w:rsidP="00B164F2">
            <w:pPr>
              <w:jc w:val="both"/>
            </w:pPr>
            <w:r w:rsidRPr="00EA1FDA">
              <w:t>2. Средства бюджета Красноярского края составляет 4147200,00 рублей, в том числе по годам:</w:t>
            </w:r>
          </w:p>
          <w:p w:rsidR="00EA1FDA" w:rsidRPr="00EA1FDA" w:rsidRDefault="00EA1FDA" w:rsidP="00B164F2">
            <w:pPr>
              <w:autoSpaceDE w:val="0"/>
              <w:autoSpaceDN w:val="0"/>
              <w:jc w:val="both"/>
            </w:pPr>
            <w:r w:rsidRPr="00EA1FDA">
              <w:t>2021 год – 1382400,00 рублей;</w:t>
            </w:r>
          </w:p>
          <w:p w:rsidR="00EA1FDA" w:rsidRPr="00EA1FDA" w:rsidRDefault="00EA1FDA" w:rsidP="00B164F2">
            <w:pPr>
              <w:autoSpaceDE w:val="0"/>
              <w:autoSpaceDN w:val="0"/>
              <w:jc w:val="both"/>
            </w:pPr>
            <w:r w:rsidRPr="00EA1FDA">
              <w:t>2022 год – 1382400,00 рублей.</w:t>
            </w:r>
          </w:p>
          <w:p w:rsidR="00EA1FDA" w:rsidRPr="00EA1FDA" w:rsidRDefault="00EA1FDA" w:rsidP="00B164F2">
            <w:pPr>
              <w:autoSpaceDE w:val="0"/>
              <w:autoSpaceDN w:val="0"/>
              <w:jc w:val="both"/>
            </w:pPr>
            <w:r w:rsidRPr="00EA1FDA">
              <w:t>2023 год – 1382400,00 рублей.</w:t>
            </w:r>
          </w:p>
        </w:tc>
      </w:tr>
    </w:tbl>
    <w:p w:rsidR="00835040" w:rsidRPr="009C3314" w:rsidRDefault="004959E4" w:rsidP="009C3314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»;</w:t>
      </w:r>
    </w:p>
    <w:p w:rsidR="00F9488C" w:rsidRPr="00EA1FDA" w:rsidRDefault="000D793B" w:rsidP="00F94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488C">
        <w:rPr>
          <w:sz w:val="28"/>
          <w:szCs w:val="28"/>
        </w:rPr>
        <w:t xml:space="preserve">) </w:t>
      </w:r>
      <w:r w:rsidR="00F9488C" w:rsidRPr="00EA1FDA">
        <w:rPr>
          <w:sz w:val="28"/>
          <w:szCs w:val="28"/>
        </w:rPr>
        <w:t>приложение № 2 к подпрограмме «Обеспечение первичных мер пожарной безопасности в населенных пунктах района» изложить в следующей редакции:</w:t>
      </w:r>
    </w:p>
    <w:p w:rsidR="00A65CCC" w:rsidRPr="00EA1FDA" w:rsidRDefault="00A65CCC" w:rsidP="00A65CCC">
      <w:pPr>
        <w:jc w:val="center"/>
        <w:outlineLvl w:val="0"/>
        <w:rPr>
          <w:sz w:val="28"/>
          <w:szCs w:val="28"/>
        </w:rPr>
      </w:pPr>
      <w:r w:rsidRPr="00EA1FDA">
        <w:rPr>
          <w:sz w:val="28"/>
          <w:szCs w:val="28"/>
        </w:rPr>
        <w:t>«Перечень мероприятий подпрограммы с указанием объема средств на их реализацию и ожидаемых результатов</w:t>
      </w:r>
    </w:p>
    <w:tbl>
      <w:tblPr>
        <w:tblW w:w="0" w:type="auto"/>
        <w:tblInd w:w="-34" w:type="dxa"/>
        <w:tblLook w:val="04A0"/>
      </w:tblPr>
      <w:tblGrid>
        <w:gridCol w:w="382"/>
        <w:gridCol w:w="1404"/>
        <w:gridCol w:w="1782"/>
        <w:gridCol w:w="396"/>
        <w:gridCol w:w="477"/>
        <w:gridCol w:w="823"/>
        <w:gridCol w:w="396"/>
        <w:gridCol w:w="786"/>
        <w:gridCol w:w="786"/>
        <w:gridCol w:w="786"/>
        <w:gridCol w:w="811"/>
        <w:gridCol w:w="1342"/>
      </w:tblGrid>
      <w:tr w:rsidR="00A65CCC" w:rsidRPr="00A65CCC" w:rsidTr="00A65CCC">
        <w:trPr>
          <w:trHeight w:val="4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/</w:t>
            </w:r>
            <w:proofErr w:type="spellStart"/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Наименование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 xml:space="preserve">Расходы, в том числе по годам реализации программы </w:t>
            </w: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(руб.),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65CCC" w:rsidRPr="00A65CCC" w:rsidTr="00A65CCC">
        <w:trPr>
          <w:trHeight w:val="6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ind w:left="-44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Итого за 2021 – 2023 годы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A65CCC"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ind w:left="-44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12</w:t>
            </w:r>
          </w:p>
        </w:tc>
      </w:tr>
      <w:tr w:rsidR="00A65CCC" w:rsidRPr="00A65CCC" w:rsidTr="00A65CCC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 xml:space="preserve">Цель подпрограммы 2: </w:t>
            </w:r>
            <w:r w:rsidRPr="00A65CCC">
              <w:rPr>
                <w:color w:val="000000" w:themeColor="text1"/>
                <w:sz w:val="12"/>
                <w:szCs w:val="12"/>
              </w:rPr>
              <w:t>обеспечение первичных мер пожарной безопасности в населенных пунктах района</w:t>
            </w:r>
          </w:p>
        </w:tc>
      </w:tr>
      <w:tr w:rsidR="00A65CCC" w:rsidRPr="00A65CCC" w:rsidTr="00A65CCC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Задача 1:</w:t>
            </w:r>
          </w:p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предупреждение возникновения и развития пожаров на территории населенных пунктов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2198946,15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2266189,00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2266189,00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6731324,15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0005C8">
        <w:trPr>
          <w:trHeight w:val="3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3</w:t>
            </w:r>
          </w:p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 xml:space="preserve">Мероприятие 1.1: ремонт и обслуживание сетей противопожарного водопровода </w:t>
            </w:r>
          </w:p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3" w:right="-113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300000,00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Ежегодное обслуживание сетей противопожарного водопровода и ремонт по необходимости</w:t>
            </w:r>
          </w:p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A65CCC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3" w:right="-113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483840,00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1382400,00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1382400,00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324640,00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0005C8">
        <w:trPr>
          <w:trHeight w:val="1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3" w:right="-113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</w:t>
            </w:r>
            <w:r w:rsidRPr="00A65CCC">
              <w:rPr>
                <w:color w:val="000000" w:themeColor="text1"/>
                <w:sz w:val="12"/>
                <w:szCs w:val="12"/>
                <w:lang w:val="en-US" w:eastAsia="ru-RU"/>
              </w:rPr>
              <w:t>S</w:t>
            </w: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53826,15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153789,00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153789,00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361404,15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A65CCC">
        <w:trPr>
          <w:trHeight w:val="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Мероприятие 1.2: очистка от снега подъездов к противопожарному водоснабжению (пожарным водоемам, пирсам, гидрантам)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3" w:right="-113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300000,00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Ежегодная очистка от снега подъездов к источникам противопожарного водоснабжения</w:t>
            </w:r>
          </w:p>
        </w:tc>
      </w:tr>
      <w:tr w:rsidR="00A65CCC" w:rsidRPr="00A65CCC" w:rsidTr="00A65CCC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 xml:space="preserve">Мероприятие 1.3: устройство незамерзающих прорубей в естественных </w:t>
            </w:r>
            <w:proofErr w:type="spellStart"/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водоисточниках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80000,00</w:t>
            </w:r>
          </w:p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240000,00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Устройство прорубей в населенных пунктах района</w:t>
            </w:r>
          </w:p>
        </w:tc>
      </w:tr>
      <w:tr w:rsidR="00A65CCC" w:rsidRPr="00A65CCC" w:rsidTr="000005C8">
        <w:trPr>
          <w:trHeight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Мероприятие 1.4: профилактическое обслуживание минерализованных защитных противопожарных полос</w:t>
            </w:r>
          </w:p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382757,15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1182757,15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Обустройство и профилактическое обслуживание 6 минерализованных защитных противопожарных полос</w:t>
            </w:r>
          </w:p>
        </w:tc>
      </w:tr>
      <w:tr w:rsidR="00A65CCC" w:rsidRPr="00A65CCC" w:rsidTr="00A65CCC">
        <w:trPr>
          <w:trHeight w:val="11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898560,00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898560,00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0005C8">
        <w:trPr>
          <w:trHeight w:val="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</w:t>
            </w:r>
            <w:r w:rsidRPr="00A65CCC">
              <w:rPr>
                <w:color w:val="000000" w:themeColor="text1"/>
                <w:sz w:val="12"/>
                <w:szCs w:val="12"/>
                <w:lang w:val="en-US" w:eastAsia="ru-RU"/>
              </w:rPr>
              <w:t>S</w:t>
            </w: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99962,85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99962,85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A65CCC">
        <w:trPr>
          <w:trHeight w:val="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Мероприятие 1.5: обустройство минерализованных защитных противопожарных полос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0520080556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A65CCC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Мероприятие 1.6:</w:t>
            </w:r>
          </w:p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ремонт системы оповещения населения района на случай пожара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Поддержание системы оповещения населения района на случай пожара в работоспособном состоянии</w:t>
            </w:r>
          </w:p>
        </w:tc>
      </w:tr>
      <w:tr w:rsidR="00EA1FDA" w:rsidRPr="00A65CCC" w:rsidTr="00A65CCC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Задача 2:</w:t>
            </w:r>
          </w:p>
          <w:p w:rsidR="00EA1FDA" w:rsidRPr="00EA1FDA" w:rsidRDefault="00EA1FDA" w:rsidP="00B164F2">
            <w:pPr>
              <w:rPr>
                <w:sz w:val="12"/>
                <w:szCs w:val="12"/>
              </w:rPr>
            </w:pPr>
            <w:r w:rsidRPr="00EA1FDA">
              <w:rPr>
                <w:sz w:val="12"/>
                <w:szCs w:val="12"/>
              </w:rPr>
              <w:t>укрепление материально-технической базы</w:t>
            </w:r>
          </w:p>
          <w:p w:rsidR="00EA1FDA" w:rsidRPr="00EA1FDA" w:rsidRDefault="00EA1FDA" w:rsidP="00B164F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FDA" w:rsidRPr="00EA1FDA" w:rsidRDefault="00EA1FDA" w:rsidP="00B164F2">
            <w:pPr>
              <w:ind w:left="-108" w:right="-108"/>
              <w:jc w:val="center"/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51538,95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FDA" w:rsidRPr="00EA1FDA" w:rsidRDefault="00EA1FDA" w:rsidP="00B164F2">
            <w:pPr>
              <w:jc w:val="center"/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FDA" w:rsidRPr="00EA1FDA" w:rsidRDefault="00EA1FDA" w:rsidP="00B164F2">
            <w:pPr>
              <w:ind w:left="-108" w:right="-107"/>
              <w:jc w:val="center"/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100000,00</w:t>
            </w:r>
          </w:p>
          <w:p w:rsidR="00EA1FDA" w:rsidRPr="00EA1FDA" w:rsidRDefault="00EA1FDA" w:rsidP="00B164F2">
            <w:pPr>
              <w:ind w:left="-108" w:right="-107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DA" w:rsidRPr="00EA1FDA" w:rsidRDefault="00EA1FDA" w:rsidP="00B164F2">
            <w:pPr>
              <w:jc w:val="center"/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</w:rPr>
              <w:t>251538,95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FDA" w:rsidRPr="00EA1FDA" w:rsidRDefault="00EA1FDA" w:rsidP="00B164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EA1FDA" w:rsidRPr="00A65CCC" w:rsidTr="00A65CCC">
        <w:trPr>
          <w:trHeight w:val="1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Мероприятие 2.1: приобретение первичных средств пожаротушения, противопожарного инвентаря, знаков пожарной безопасности</w:t>
            </w:r>
          </w:p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0520082130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FDA" w:rsidRPr="00EA1FDA" w:rsidRDefault="00EA1FDA" w:rsidP="00B164F2">
            <w:pPr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FDA" w:rsidRPr="00EA1FDA" w:rsidRDefault="00EA1FDA" w:rsidP="00B164F2">
            <w:pPr>
              <w:ind w:left="-108" w:right="-108"/>
              <w:jc w:val="center"/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51538,95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FDA" w:rsidRPr="00EA1FDA" w:rsidRDefault="00EA1FDA" w:rsidP="00B164F2">
            <w:pPr>
              <w:jc w:val="center"/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FDA" w:rsidRPr="00EA1FDA" w:rsidRDefault="00EA1FDA" w:rsidP="00B164F2">
            <w:pPr>
              <w:ind w:left="-108" w:right="-107"/>
              <w:jc w:val="center"/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>100000,00</w:t>
            </w:r>
          </w:p>
          <w:p w:rsidR="00EA1FDA" w:rsidRPr="00EA1FDA" w:rsidRDefault="00EA1FDA" w:rsidP="00B164F2">
            <w:pPr>
              <w:ind w:left="-108" w:right="-107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DA" w:rsidRPr="00EA1FDA" w:rsidRDefault="00EA1FDA" w:rsidP="00B164F2">
            <w:pPr>
              <w:jc w:val="center"/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</w:rPr>
              <w:t>251538,95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FDA" w:rsidRPr="00EA1FDA" w:rsidRDefault="00EA1FDA" w:rsidP="00B164F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  <w:lang w:eastAsia="ru-RU"/>
              </w:rPr>
            </w:pPr>
            <w:r w:rsidRPr="00EA1FDA">
              <w:rPr>
                <w:sz w:val="12"/>
                <w:szCs w:val="12"/>
                <w:lang w:eastAsia="ru-RU"/>
              </w:rPr>
              <w:t xml:space="preserve">Обеспечение администраций населенных пунктов первичными средствами пожаротушения </w:t>
            </w:r>
          </w:p>
        </w:tc>
      </w:tr>
      <w:tr w:rsidR="00A65CCC" w:rsidRPr="00A65CCC" w:rsidTr="00A65CCC">
        <w:trPr>
          <w:trHeight w:val="8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Задача 3. Обеспечение информирования населения о мерах 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67670,80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267670,80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A65CCC" w:rsidRPr="00A65CCC" w:rsidTr="00A65CCC">
        <w:trPr>
          <w:trHeight w:val="8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Мероприятие 3.1: изготовление печатной продукции на тему исполнения первичных мер пожарной безопасности для населения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18190,80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118190,80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изготовление  печатных продукций (листовка, памятка и т.д.) – 2500 шт.</w:t>
            </w:r>
          </w:p>
        </w:tc>
      </w:tr>
      <w:tr w:rsidR="00A65CCC" w:rsidRPr="00A65CCC" w:rsidTr="00A65CCC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Мероприятие 3.2: изготовление и прокат видео- и телевизионной информации для населения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0520082180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49480,00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</w:rPr>
              <w:t>149480,00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CCC" w:rsidRPr="00A65CCC" w:rsidRDefault="00A65CCC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изготовление 4 видеороликов и прокат их на телевидении</w:t>
            </w:r>
          </w:p>
        </w:tc>
      </w:tr>
      <w:tr w:rsidR="00EA1FDA" w:rsidRPr="00A65CCC" w:rsidTr="00A65CCC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DA" w:rsidRPr="00A65CCC" w:rsidRDefault="00EA1FDA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DA" w:rsidRPr="00A65CCC" w:rsidRDefault="00EA1FDA" w:rsidP="00331AE3">
            <w:pPr>
              <w:jc w:val="center"/>
              <w:rPr>
                <w:i/>
                <w:color w:val="000000" w:themeColor="text1"/>
                <w:sz w:val="12"/>
                <w:szCs w:val="12"/>
              </w:rPr>
            </w:pPr>
            <w:r w:rsidRPr="00A65CCC">
              <w:rPr>
                <w:color w:val="000000" w:themeColor="text1"/>
                <w:sz w:val="12"/>
                <w:szCs w:val="12"/>
                <w:lang w:eastAsia="ru-RU"/>
              </w:rPr>
              <w:t>ВСЕГО:</w:t>
            </w:r>
            <w:r w:rsidRPr="00A65CCC">
              <w:rPr>
                <w:i/>
                <w:color w:val="000000" w:themeColor="text1"/>
                <w:sz w:val="12"/>
                <w:szCs w:val="12"/>
              </w:rPr>
              <w:t xml:space="preserve"> </w:t>
            </w:r>
          </w:p>
          <w:p w:rsidR="00EA1FDA" w:rsidRPr="00A65CCC" w:rsidRDefault="00EA1FDA" w:rsidP="00331AE3">
            <w:pPr>
              <w:jc w:val="center"/>
              <w:rPr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DA" w:rsidRPr="00A65CCC" w:rsidRDefault="00EA1FDA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DA" w:rsidRPr="00A65CCC" w:rsidRDefault="00EA1FDA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DA" w:rsidRPr="00A65CCC" w:rsidRDefault="00EA1FDA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DA" w:rsidRPr="00A65CCC" w:rsidRDefault="00EA1FDA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DA" w:rsidRPr="00A65CCC" w:rsidRDefault="00EA1FDA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DA" w:rsidRPr="00EA1FDA" w:rsidRDefault="00EA1FDA" w:rsidP="00B164F2">
            <w:pPr>
              <w:jc w:val="right"/>
              <w:outlineLvl w:val="0"/>
              <w:rPr>
                <w:bCs/>
                <w:sz w:val="12"/>
                <w:szCs w:val="12"/>
              </w:rPr>
            </w:pPr>
            <w:r w:rsidRPr="00EA1FDA">
              <w:rPr>
                <w:bCs/>
                <w:sz w:val="12"/>
                <w:szCs w:val="12"/>
              </w:rPr>
              <w:t>2318155,90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DA" w:rsidRPr="00EA1FDA" w:rsidRDefault="00EA1FDA" w:rsidP="00B164F2">
            <w:pPr>
              <w:jc w:val="right"/>
              <w:outlineLvl w:val="0"/>
              <w:rPr>
                <w:bCs/>
                <w:sz w:val="12"/>
                <w:szCs w:val="12"/>
              </w:rPr>
            </w:pPr>
            <w:r w:rsidRPr="00EA1FDA">
              <w:rPr>
                <w:bCs/>
                <w:sz w:val="12"/>
                <w:szCs w:val="12"/>
              </w:rPr>
              <w:t>2466189,00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FDA" w:rsidRPr="00EA1FDA" w:rsidRDefault="00EA1FDA" w:rsidP="00B164F2">
            <w:pPr>
              <w:jc w:val="right"/>
              <w:outlineLvl w:val="0"/>
              <w:rPr>
                <w:bCs/>
                <w:sz w:val="12"/>
                <w:szCs w:val="12"/>
              </w:rPr>
            </w:pPr>
            <w:r w:rsidRPr="00EA1FDA">
              <w:rPr>
                <w:bCs/>
                <w:sz w:val="12"/>
                <w:szCs w:val="12"/>
              </w:rPr>
              <w:t>2466189,00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FDA" w:rsidRPr="00EA1FDA" w:rsidRDefault="00EA1FDA" w:rsidP="00B164F2">
            <w:pPr>
              <w:jc w:val="center"/>
              <w:rPr>
                <w:sz w:val="12"/>
                <w:szCs w:val="12"/>
              </w:rPr>
            </w:pPr>
            <w:r w:rsidRPr="00EA1FDA">
              <w:rPr>
                <w:sz w:val="12"/>
                <w:szCs w:val="12"/>
              </w:rPr>
              <w:t>7250533,90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FDA" w:rsidRPr="00A65CCC" w:rsidRDefault="00EA1FDA" w:rsidP="00331AE3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</w:tbl>
    <w:p w:rsidR="00F9488C" w:rsidRDefault="00943ECB" w:rsidP="00943ECB">
      <w:pPr>
        <w:ind w:right="23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84DF0" w:rsidRPr="00040410" w:rsidRDefault="00E31594" w:rsidP="0008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4FC0">
        <w:rPr>
          <w:sz w:val="28"/>
          <w:szCs w:val="28"/>
        </w:rPr>
        <w:t xml:space="preserve">. </w:t>
      </w:r>
      <w:r w:rsidR="00D8608C">
        <w:rPr>
          <w:sz w:val="28"/>
          <w:szCs w:val="28"/>
        </w:rPr>
        <w:t>Настоящее постановление вступает в силу со дня его официального опубликован</w:t>
      </w:r>
      <w:r w:rsidR="00A92848">
        <w:rPr>
          <w:sz w:val="28"/>
          <w:szCs w:val="28"/>
        </w:rPr>
        <w:t>ия в газете «Северо-Енисейский вестник</w:t>
      </w:r>
      <w:r w:rsidR="00D8608C">
        <w:rPr>
          <w:sz w:val="28"/>
          <w:szCs w:val="28"/>
        </w:rPr>
        <w:t xml:space="preserve">» и </w:t>
      </w:r>
      <w:r w:rsidR="00084DF0">
        <w:rPr>
          <w:sz w:val="28"/>
          <w:szCs w:val="28"/>
        </w:rPr>
        <w:t>подлежит размещению на официальном сайте Северо-Енисейского района</w:t>
      </w:r>
      <w:r w:rsidR="00954838">
        <w:rPr>
          <w:sz w:val="28"/>
          <w:szCs w:val="28"/>
        </w:rPr>
        <w:t xml:space="preserve"> </w:t>
      </w:r>
      <w:r w:rsidR="00203AF6">
        <w:rPr>
          <w:sz w:val="28"/>
          <w:szCs w:val="28"/>
        </w:rPr>
        <w:t xml:space="preserve">в информационно-телекоммуникационной сети «Интернет» </w:t>
      </w:r>
      <w:r w:rsidR="00954838">
        <w:rPr>
          <w:sz w:val="28"/>
          <w:szCs w:val="28"/>
        </w:rPr>
        <w:t>(</w:t>
      </w:r>
      <w:hyperlink r:id="rId9" w:history="1">
        <w:r w:rsidR="00954838" w:rsidRPr="00954838">
          <w:rPr>
            <w:rStyle w:val="afff0"/>
            <w:color w:val="000000" w:themeColor="text1"/>
            <w:sz w:val="28"/>
            <w:szCs w:val="28"/>
            <w:u w:val="none"/>
            <w:lang w:val="en-US"/>
          </w:rPr>
          <w:t>www</w:t>
        </w:r>
        <w:r w:rsidR="00954838" w:rsidRPr="00954838">
          <w:rPr>
            <w:rStyle w:val="afff0"/>
            <w:color w:val="000000" w:themeColor="text1"/>
            <w:sz w:val="28"/>
            <w:szCs w:val="28"/>
            <w:u w:val="none"/>
          </w:rPr>
          <w:t>.</w:t>
        </w:r>
        <w:r w:rsidR="00954838" w:rsidRPr="00954838">
          <w:rPr>
            <w:rStyle w:val="afff0"/>
            <w:color w:val="000000" w:themeColor="text1"/>
            <w:sz w:val="28"/>
            <w:szCs w:val="28"/>
            <w:u w:val="none"/>
            <w:lang w:val="en-US"/>
          </w:rPr>
          <w:t>admse</w:t>
        </w:r>
        <w:r w:rsidR="00954838" w:rsidRPr="00954838">
          <w:rPr>
            <w:rStyle w:val="afff0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54838" w:rsidRPr="00954838">
          <w:rPr>
            <w:rStyle w:val="afff0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954838">
        <w:rPr>
          <w:color w:val="000000" w:themeColor="text1"/>
        </w:rPr>
        <w:t>)</w:t>
      </w:r>
      <w:r w:rsidR="00084DF0">
        <w:rPr>
          <w:sz w:val="28"/>
          <w:szCs w:val="28"/>
        </w:rPr>
        <w:t>.</w:t>
      </w:r>
    </w:p>
    <w:p w:rsidR="00324FC0" w:rsidRPr="000366E8" w:rsidRDefault="00324FC0" w:rsidP="00084DF0">
      <w:pPr>
        <w:ind w:firstLine="709"/>
        <w:jc w:val="both"/>
        <w:rPr>
          <w:b/>
          <w:sz w:val="28"/>
          <w:szCs w:val="28"/>
        </w:rPr>
      </w:pPr>
    </w:p>
    <w:p w:rsidR="009C0E13" w:rsidRPr="000366E8" w:rsidRDefault="009C0E13" w:rsidP="00084DF0">
      <w:pPr>
        <w:ind w:firstLine="709"/>
        <w:jc w:val="both"/>
        <w:rPr>
          <w:b/>
          <w:sz w:val="28"/>
          <w:szCs w:val="28"/>
        </w:rPr>
      </w:pPr>
    </w:p>
    <w:p w:rsidR="00324FC0" w:rsidRDefault="00324FC0" w:rsidP="00324FC0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24FC0" w:rsidRDefault="00324FC0" w:rsidP="00324FC0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324FC0" w:rsidRDefault="00C42129" w:rsidP="00AD5CDF">
      <w:pPr>
        <w:tabs>
          <w:tab w:val="right" w:pos="9923"/>
        </w:tabs>
        <w:rPr>
          <w:sz w:val="28"/>
          <w:szCs w:val="28"/>
        </w:rPr>
        <w:sectPr w:rsidR="00324FC0" w:rsidSect="008D2077">
          <w:pgSz w:w="11906" w:h="16838"/>
          <w:pgMar w:top="567" w:right="567" w:bottom="1134" w:left="1418" w:header="425" w:footer="0" w:gutter="0"/>
          <w:cols w:space="708"/>
          <w:docGrid w:linePitch="381"/>
        </w:sectPr>
      </w:pPr>
      <w:r>
        <w:rPr>
          <w:sz w:val="28"/>
          <w:szCs w:val="28"/>
        </w:rPr>
        <w:t>п</w:t>
      </w:r>
      <w:r w:rsidR="00AD5CDF">
        <w:rPr>
          <w:sz w:val="28"/>
          <w:szCs w:val="28"/>
        </w:rPr>
        <w:t xml:space="preserve">ервый </w:t>
      </w:r>
      <w:r w:rsidR="00324FC0">
        <w:rPr>
          <w:sz w:val="28"/>
          <w:szCs w:val="28"/>
        </w:rPr>
        <w:t>заместитель главы района</w:t>
      </w:r>
      <w:r w:rsidR="00324FC0" w:rsidRPr="008D2077">
        <w:rPr>
          <w:sz w:val="28"/>
          <w:szCs w:val="28"/>
        </w:rPr>
        <w:t xml:space="preserve"> </w:t>
      </w:r>
      <w:r w:rsidR="00AD5CDF">
        <w:rPr>
          <w:sz w:val="28"/>
          <w:szCs w:val="28"/>
        </w:rPr>
        <w:t xml:space="preserve">                                  </w:t>
      </w:r>
      <w:r w:rsidR="00165665">
        <w:rPr>
          <w:sz w:val="28"/>
          <w:szCs w:val="28"/>
        </w:rPr>
        <w:t xml:space="preserve">          </w:t>
      </w:r>
      <w:r w:rsidR="00AD5CDF">
        <w:rPr>
          <w:sz w:val="28"/>
          <w:szCs w:val="28"/>
        </w:rPr>
        <w:t xml:space="preserve">                 А.Н. Рябцев</w:t>
      </w:r>
    </w:p>
    <w:p w:rsidR="00324FC0" w:rsidRPr="00056A5B" w:rsidRDefault="00324FC0" w:rsidP="0071642B">
      <w:pPr>
        <w:tabs>
          <w:tab w:val="left" w:pos="15309"/>
        </w:tabs>
        <w:autoSpaceDE w:val="0"/>
        <w:autoSpaceDN w:val="0"/>
        <w:adjustRightInd w:val="0"/>
        <w:ind w:left="9781" w:right="395"/>
        <w:jc w:val="right"/>
        <w:rPr>
          <w:sz w:val="22"/>
          <w:szCs w:val="22"/>
        </w:rPr>
      </w:pPr>
      <w:r w:rsidRPr="00056A5B">
        <w:rPr>
          <w:sz w:val="22"/>
          <w:szCs w:val="22"/>
        </w:rPr>
        <w:lastRenderedPageBreak/>
        <w:t>Приложение № 1</w:t>
      </w:r>
    </w:p>
    <w:p w:rsidR="00324FC0" w:rsidRDefault="00324FC0" w:rsidP="0071642B">
      <w:pPr>
        <w:tabs>
          <w:tab w:val="left" w:pos="15309"/>
        </w:tabs>
        <w:autoSpaceDE w:val="0"/>
        <w:autoSpaceDN w:val="0"/>
        <w:adjustRightInd w:val="0"/>
        <w:ind w:left="9498" w:right="395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 xml:space="preserve">к постановлению администрации Северо-Енисейского </w:t>
      </w:r>
    </w:p>
    <w:p w:rsidR="00324FC0" w:rsidRPr="00E40B44" w:rsidRDefault="00324FC0" w:rsidP="0071642B">
      <w:pPr>
        <w:tabs>
          <w:tab w:val="left" w:pos="15309"/>
        </w:tabs>
        <w:autoSpaceDE w:val="0"/>
        <w:autoSpaceDN w:val="0"/>
        <w:adjustRightInd w:val="0"/>
        <w:ind w:right="395"/>
        <w:jc w:val="right"/>
        <w:rPr>
          <w:sz w:val="22"/>
          <w:szCs w:val="22"/>
          <w:u w:val="single"/>
        </w:rPr>
      </w:pPr>
      <w:r w:rsidRPr="00056A5B">
        <w:rPr>
          <w:sz w:val="22"/>
          <w:szCs w:val="22"/>
        </w:rPr>
        <w:t>района</w:t>
      </w:r>
      <w:r>
        <w:rPr>
          <w:sz w:val="22"/>
          <w:szCs w:val="22"/>
        </w:rPr>
        <w:t xml:space="preserve">  </w:t>
      </w:r>
      <w:r w:rsidR="0071642B" w:rsidRPr="0071642B">
        <w:rPr>
          <w:sz w:val="22"/>
          <w:szCs w:val="22"/>
          <w:u w:val="single"/>
        </w:rPr>
        <w:t xml:space="preserve">от </w:t>
      </w:r>
      <w:r w:rsidR="0071642B">
        <w:rPr>
          <w:sz w:val="22"/>
          <w:szCs w:val="22"/>
          <w:u w:val="single"/>
        </w:rPr>
        <w:t xml:space="preserve"> </w:t>
      </w:r>
      <w:r w:rsidR="00C65E33">
        <w:rPr>
          <w:sz w:val="22"/>
          <w:szCs w:val="22"/>
          <w:u w:val="single"/>
        </w:rPr>
        <w:t>02.12.2021</w:t>
      </w:r>
      <w:r w:rsidR="00CF0A53">
        <w:rPr>
          <w:sz w:val="22"/>
          <w:szCs w:val="22"/>
          <w:u w:val="single"/>
        </w:rPr>
        <w:t>_</w:t>
      </w:r>
      <w:r w:rsidRPr="0071642B">
        <w:rPr>
          <w:sz w:val="22"/>
          <w:szCs w:val="22"/>
          <w:u w:val="single"/>
        </w:rPr>
        <w:t xml:space="preserve">№  </w:t>
      </w:r>
      <w:r w:rsidR="00C65E33">
        <w:rPr>
          <w:sz w:val="22"/>
          <w:szCs w:val="22"/>
          <w:u w:val="single"/>
        </w:rPr>
        <w:t>429-п</w:t>
      </w:r>
    </w:p>
    <w:p w:rsidR="00324FC0" w:rsidRDefault="00324FC0" w:rsidP="0071642B">
      <w:pPr>
        <w:tabs>
          <w:tab w:val="left" w:pos="15309"/>
        </w:tabs>
        <w:autoSpaceDE w:val="0"/>
        <w:autoSpaceDN w:val="0"/>
        <w:ind w:left="6291" w:right="395" w:hanging="5887"/>
        <w:jc w:val="right"/>
        <w:rPr>
          <w:sz w:val="20"/>
          <w:szCs w:val="20"/>
        </w:rPr>
      </w:pPr>
      <w:proofErr w:type="gramStart"/>
      <w:r w:rsidRPr="009A4DE3">
        <w:rPr>
          <w:sz w:val="20"/>
          <w:szCs w:val="20"/>
        </w:rPr>
        <w:t>(новая  редакция Приложения 2</w:t>
      </w:r>
      <w:r>
        <w:rPr>
          <w:sz w:val="20"/>
          <w:szCs w:val="20"/>
        </w:rPr>
        <w:t xml:space="preserve"> </w:t>
      </w:r>
      <w:r w:rsidRPr="009A4DE3">
        <w:rPr>
          <w:sz w:val="20"/>
          <w:szCs w:val="20"/>
        </w:rPr>
        <w:t>к паспорту муниципальной</w:t>
      </w:r>
      <w:proofErr w:type="gramEnd"/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  <w:lang w:eastAsia="ru-RU"/>
        </w:rPr>
      </w:pPr>
      <w:r w:rsidRPr="009A4DE3">
        <w:rPr>
          <w:sz w:val="20"/>
          <w:szCs w:val="20"/>
        </w:rPr>
        <w:t xml:space="preserve"> программы «</w:t>
      </w:r>
      <w:r w:rsidRPr="009A4DE3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9A4DE3">
        <w:rPr>
          <w:sz w:val="20"/>
          <w:szCs w:val="20"/>
          <w:lang w:eastAsia="ru-RU"/>
        </w:rPr>
        <w:t xml:space="preserve">Северо-Енисейского </w:t>
      </w:r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  <w:lang w:eastAsia="ru-RU"/>
        </w:rPr>
      </w:pPr>
      <w:r w:rsidRPr="009A4DE3">
        <w:rPr>
          <w:sz w:val="20"/>
          <w:szCs w:val="20"/>
          <w:lang w:eastAsia="ru-RU"/>
        </w:rPr>
        <w:t>района от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9A4DE3">
        <w:rPr>
          <w:sz w:val="20"/>
          <w:szCs w:val="20"/>
          <w:lang w:eastAsia="ru-RU"/>
        </w:rPr>
        <w:t>техногенного характера</w:t>
      </w:r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</w:rPr>
      </w:pPr>
      <w:r w:rsidRPr="009A4DE3">
        <w:rPr>
          <w:sz w:val="20"/>
          <w:szCs w:val="20"/>
          <w:lang w:eastAsia="ru-RU"/>
        </w:rPr>
        <w:t xml:space="preserve"> и обеспечение профилактики правонарушений</w:t>
      </w:r>
      <w:r w:rsidRPr="009A4DE3">
        <w:rPr>
          <w:sz w:val="20"/>
          <w:szCs w:val="20"/>
        </w:rPr>
        <w:t xml:space="preserve">», утвержденной постановлением </w:t>
      </w:r>
    </w:p>
    <w:p w:rsidR="00324FC0" w:rsidRPr="009A4DE3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</w:rPr>
      </w:pPr>
      <w:r w:rsidRPr="009A4DE3">
        <w:rPr>
          <w:sz w:val="20"/>
          <w:szCs w:val="20"/>
        </w:rPr>
        <w:t>администрации Северо-Енисейского района</w:t>
      </w:r>
      <w:r>
        <w:rPr>
          <w:sz w:val="20"/>
          <w:szCs w:val="20"/>
        </w:rPr>
        <w:t xml:space="preserve"> </w:t>
      </w:r>
      <w:r w:rsidRPr="009A4DE3">
        <w:rPr>
          <w:sz w:val="20"/>
          <w:szCs w:val="20"/>
        </w:rPr>
        <w:t xml:space="preserve"> от 21.10.2013 № 526-п)</w:t>
      </w:r>
    </w:p>
    <w:p w:rsidR="00324FC0" w:rsidRPr="007D7AE4" w:rsidRDefault="00324FC0" w:rsidP="00324FC0">
      <w:pPr>
        <w:pStyle w:val="ConsPlusNormal"/>
        <w:jc w:val="center"/>
        <w:rPr>
          <w:rFonts w:ascii="Times New Roman" w:hAnsi="Times New Roman" w:cs="Times New Roman"/>
          <w:sz w:val="12"/>
          <w:szCs w:val="12"/>
        </w:rPr>
      </w:pPr>
    </w:p>
    <w:p w:rsidR="00324FC0" w:rsidRPr="00F2589A" w:rsidRDefault="00324FC0" w:rsidP="00324F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324FC0" w:rsidRDefault="00324FC0" w:rsidP="00324FC0">
      <w:pPr>
        <w:pStyle w:val="ConsPlusNormal"/>
        <w:ind w:right="283"/>
        <w:jc w:val="right"/>
        <w:rPr>
          <w:rFonts w:ascii="Times New Roman" w:hAnsi="Times New Roman" w:cs="Times New Roman"/>
        </w:rPr>
      </w:pPr>
      <w:r w:rsidRPr="009A4DE3">
        <w:rPr>
          <w:rFonts w:ascii="Times New Roman" w:hAnsi="Times New Roman" w:cs="Times New Roman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52"/>
        <w:gridCol w:w="1889"/>
        <w:gridCol w:w="2851"/>
        <w:gridCol w:w="1708"/>
        <w:gridCol w:w="1000"/>
        <w:gridCol w:w="375"/>
        <w:gridCol w:w="644"/>
        <w:gridCol w:w="486"/>
        <w:gridCol w:w="1476"/>
        <w:gridCol w:w="1356"/>
        <w:gridCol w:w="1356"/>
        <w:gridCol w:w="1700"/>
      </w:tblGrid>
      <w:tr w:rsidR="005431F3" w:rsidRPr="005431F3" w:rsidTr="00D85A1B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№</w:t>
            </w:r>
          </w:p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proofErr w:type="spellStart"/>
            <w:r w:rsidRPr="005431F3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2021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24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2022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24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2023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5431F3" w:rsidRPr="005431F3" w:rsidTr="00D85A1B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ind w:left="-88" w:right="-38"/>
              <w:jc w:val="center"/>
              <w:rPr>
                <w:sz w:val="22"/>
                <w:szCs w:val="22"/>
              </w:rPr>
            </w:pPr>
            <w:proofErr w:type="spellStart"/>
            <w:r w:rsidRPr="005431F3">
              <w:rPr>
                <w:sz w:val="22"/>
                <w:szCs w:val="22"/>
              </w:rPr>
              <w:t>Рз</w:t>
            </w:r>
            <w:proofErr w:type="spellEnd"/>
          </w:p>
          <w:p w:rsidR="005431F3" w:rsidRPr="005431F3" w:rsidRDefault="005431F3" w:rsidP="00D85A1B">
            <w:pPr>
              <w:ind w:left="-88" w:right="-3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31F3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ВР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31F3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1F3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1F3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431F3" w:rsidRPr="005431F3" w:rsidTr="00D85A1B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ind w:left="-88" w:right="-38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1F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1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1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1F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1F3" w:rsidRPr="005431F3" w:rsidRDefault="005431F3" w:rsidP="00D85A1B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1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5431F3" w:rsidRPr="005431F3" w:rsidTr="00D85A1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«</w:t>
            </w:r>
            <w:r w:rsidRPr="005431F3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5431F3">
              <w:rPr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47088738,73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41606397,00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41566397,00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130261532,73</w:t>
            </w:r>
          </w:p>
        </w:tc>
      </w:tr>
      <w:tr w:rsidR="005431F3" w:rsidRPr="005431F3" w:rsidTr="00D85A1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47088738,73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41606397,00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41566397,00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130261532,73</w:t>
            </w:r>
          </w:p>
        </w:tc>
      </w:tr>
      <w:tr w:rsidR="005431F3" w:rsidRPr="005431F3" w:rsidTr="00D85A1B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5431F3">
              <w:rPr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ind w:right="-150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44269605,23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38785208,00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38745208,00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31F3">
              <w:rPr>
                <w:sz w:val="20"/>
                <w:szCs w:val="20"/>
              </w:rPr>
              <w:t>121800021,23</w:t>
            </w:r>
          </w:p>
        </w:tc>
      </w:tr>
      <w:tr w:rsidR="005431F3" w:rsidRPr="005431F3" w:rsidTr="00D85A1B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44269605,23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38785208,00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38745208,00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31F3">
              <w:rPr>
                <w:sz w:val="20"/>
                <w:szCs w:val="20"/>
              </w:rPr>
              <w:t>121800021,23</w:t>
            </w:r>
          </w:p>
        </w:tc>
      </w:tr>
      <w:tr w:rsidR="005431F3" w:rsidRPr="005431F3" w:rsidTr="00D85A1B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Подпрограмма 2</w:t>
            </w:r>
          </w:p>
          <w:p w:rsidR="005431F3" w:rsidRPr="005431F3" w:rsidRDefault="005431F3" w:rsidP="00D8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ind w:right="-150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5431F3">
              <w:rPr>
                <w:bCs/>
                <w:lang w:eastAsia="ru-RU"/>
              </w:rPr>
              <w:t>2318155,90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431F3"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431F3"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7250533,90</w:t>
            </w:r>
          </w:p>
        </w:tc>
      </w:tr>
      <w:tr w:rsidR="005431F3" w:rsidRPr="005431F3" w:rsidTr="00D85A1B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ind w:right="-151" w:firstLine="29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в том числе по</w:t>
            </w:r>
          </w:p>
          <w:p w:rsidR="005431F3" w:rsidRPr="005431F3" w:rsidRDefault="005431F3" w:rsidP="00D85A1B">
            <w:pPr>
              <w:ind w:firstLine="29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ГРБС: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5431F3">
              <w:rPr>
                <w:bCs/>
                <w:lang w:eastAsia="ru-RU"/>
              </w:rPr>
              <w:t>2318155,90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431F3"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431F3"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7250533,90</w:t>
            </w:r>
          </w:p>
        </w:tc>
      </w:tr>
      <w:tr w:rsidR="005431F3" w:rsidRPr="005431F3" w:rsidTr="00D85A1B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Подпрограмма 3</w:t>
            </w:r>
          </w:p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ind w:right="-150"/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5431F3">
              <w:rPr>
                <w:sz w:val="22"/>
                <w:szCs w:val="22"/>
              </w:rPr>
              <w:t>500977</w:t>
            </w:r>
            <w:r w:rsidRPr="005431F3">
              <w:rPr>
                <w:sz w:val="22"/>
                <w:szCs w:val="22"/>
                <w:lang w:eastAsia="ru-RU"/>
              </w:rPr>
              <w:t>,60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5431F3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5431F3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  <w:lang w:eastAsia="ru-RU"/>
              </w:rPr>
              <w:t>1210977,60</w:t>
            </w:r>
          </w:p>
        </w:tc>
      </w:tr>
      <w:tr w:rsidR="005431F3" w:rsidRPr="005431F3" w:rsidTr="00D85A1B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ind w:right="-151" w:firstLine="29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в том числе по</w:t>
            </w:r>
          </w:p>
          <w:p w:rsidR="005431F3" w:rsidRPr="005431F3" w:rsidRDefault="005431F3" w:rsidP="00D85A1B">
            <w:pPr>
              <w:ind w:firstLine="29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ГРБС: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5431F3">
              <w:rPr>
                <w:sz w:val="22"/>
                <w:szCs w:val="22"/>
              </w:rPr>
              <w:t>500977</w:t>
            </w:r>
            <w:r w:rsidRPr="005431F3">
              <w:rPr>
                <w:sz w:val="22"/>
                <w:szCs w:val="22"/>
                <w:lang w:eastAsia="ru-RU"/>
              </w:rPr>
              <w:t>,60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5431F3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5431F3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1F3" w:rsidRPr="005431F3" w:rsidRDefault="005431F3" w:rsidP="00D85A1B">
            <w:pPr>
              <w:jc w:val="center"/>
              <w:rPr>
                <w:sz w:val="22"/>
                <w:szCs w:val="22"/>
              </w:rPr>
            </w:pPr>
            <w:r w:rsidRPr="005431F3">
              <w:rPr>
                <w:sz w:val="22"/>
                <w:szCs w:val="22"/>
                <w:lang w:eastAsia="ru-RU"/>
              </w:rPr>
              <w:t>1210977,60</w:t>
            </w:r>
          </w:p>
        </w:tc>
      </w:tr>
    </w:tbl>
    <w:p w:rsidR="0071642B" w:rsidRDefault="0071642B" w:rsidP="00324FC0">
      <w:pPr>
        <w:autoSpaceDE w:val="0"/>
        <w:autoSpaceDN w:val="0"/>
        <w:adjustRightInd w:val="0"/>
        <w:ind w:left="9781" w:right="567"/>
        <w:jc w:val="right"/>
        <w:rPr>
          <w:sz w:val="22"/>
          <w:szCs w:val="22"/>
        </w:rPr>
        <w:sectPr w:rsidR="0071642B" w:rsidSect="0071642B">
          <w:footerReference w:type="default" r:id="rId10"/>
          <w:pgSz w:w="16838" w:h="11906" w:orient="landscape"/>
          <w:pgMar w:top="426" w:right="255" w:bottom="680" w:left="567" w:header="425" w:footer="0" w:gutter="0"/>
          <w:cols w:space="708"/>
          <w:docGrid w:linePitch="381"/>
        </w:sectPr>
      </w:pPr>
    </w:p>
    <w:p w:rsidR="00324FC0" w:rsidRPr="00056A5B" w:rsidRDefault="00324FC0" w:rsidP="00324FC0">
      <w:pPr>
        <w:autoSpaceDE w:val="0"/>
        <w:autoSpaceDN w:val="0"/>
        <w:adjustRightInd w:val="0"/>
        <w:ind w:left="9781" w:right="567"/>
        <w:jc w:val="right"/>
        <w:rPr>
          <w:sz w:val="22"/>
          <w:szCs w:val="22"/>
        </w:rPr>
      </w:pPr>
      <w:r w:rsidRPr="00056A5B">
        <w:rPr>
          <w:sz w:val="22"/>
          <w:szCs w:val="22"/>
        </w:rPr>
        <w:lastRenderedPageBreak/>
        <w:t>Приложение № 2</w:t>
      </w:r>
    </w:p>
    <w:p w:rsidR="00324FC0" w:rsidRPr="00056A5B" w:rsidRDefault="00324FC0" w:rsidP="007A4F79">
      <w:pPr>
        <w:autoSpaceDE w:val="0"/>
        <w:autoSpaceDN w:val="0"/>
        <w:adjustRightInd w:val="0"/>
        <w:ind w:left="9498" w:right="567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>к постановлению администрации Северо-Енисейского района</w:t>
      </w:r>
      <w:r w:rsidR="007A4F79">
        <w:rPr>
          <w:sz w:val="22"/>
          <w:szCs w:val="22"/>
        </w:rPr>
        <w:t xml:space="preserve"> </w:t>
      </w:r>
      <w:r w:rsidR="00C65E33" w:rsidRPr="0071642B">
        <w:rPr>
          <w:sz w:val="22"/>
          <w:szCs w:val="22"/>
          <w:u w:val="single"/>
        </w:rPr>
        <w:t xml:space="preserve">от </w:t>
      </w:r>
      <w:r w:rsidR="00C65E33">
        <w:rPr>
          <w:sz w:val="22"/>
          <w:szCs w:val="22"/>
          <w:u w:val="single"/>
        </w:rPr>
        <w:t xml:space="preserve"> 02.12.2021_</w:t>
      </w:r>
      <w:r w:rsidR="00C65E33" w:rsidRPr="0071642B">
        <w:rPr>
          <w:sz w:val="22"/>
          <w:szCs w:val="22"/>
          <w:u w:val="single"/>
        </w:rPr>
        <w:t xml:space="preserve">№  </w:t>
      </w:r>
      <w:r w:rsidR="00C65E33">
        <w:rPr>
          <w:sz w:val="22"/>
          <w:szCs w:val="22"/>
          <w:u w:val="single"/>
        </w:rPr>
        <w:t>429-п</w:t>
      </w:r>
    </w:p>
    <w:p w:rsidR="007A4F79" w:rsidRDefault="00324FC0" w:rsidP="007A4F79">
      <w:pPr>
        <w:autoSpaceDE w:val="0"/>
        <w:autoSpaceDN w:val="0"/>
        <w:ind w:left="6291" w:right="567" w:hanging="5887"/>
        <w:jc w:val="right"/>
        <w:rPr>
          <w:sz w:val="20"/>
          <w:szCs w:val="20"/>
        </w:rPr>
      </w:pPr>
      <w:proofErr w:type="gramStart"/>
      <w:r w:rsidRPr="007D7AE4">
        <w:rPr>
          <w:sz w:val="20"/>
          <w:szCs w:val="20"/>
        </w:rPr>
        <w:t>(новая редакция Приложения 3</w:t>
      </w:r>
      <w:r w:rsidR="007A4F79">
        <w:rPr>
          <w:sz w:val="20"/>
          <w:szCs w:val="20"/>
        </w:rPr>
        <w:t xml:space="preserve"> </w:t>
      </w:r>
      <w:r w:rsidRPr="007D7AE4">
        <w:rPr>
          <w:sz w:val="20"/>
          <w:szCs w:val="20"/>
        </w:rPr>
        <w:t xml:space="preserve">к паспорту муниципальной программы </w:t>
      </w:r>
      <w:proofErr w:type="gramEnd"/>
    </w:p>
    <w:p w:rsidR="007A4F79" w:rsidRDefault="00324FC0" w:rsidP="007A4F79">
      <w:pPr>
        <w:autoSpaceDE w:val="0"/>
        <w:autoSpaceDN w:val="0"/>
        <w:ind w:left="6291" w:right="567" w:hanging="5887"/>
        <w:jc w:val="right"/>
        <w:rPr>
          <w:sz w:val="20"/>
          <w:szCs w:val="20"/>
          <w:lang w:eastAsia="ru-RU"/>
        </w:rPr>
      </w:pPr>
      <w:r w:rsidRPr="007D7AE4">
        <w:rPr>
          <w:sz w:val="20"/>
          <w:szCs w:val="20"/>
        </w:rPr>
        <w:t>«</w:t>
      </w:r>
      <w:r w:rsidRPr="007D7AE4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7D7AE4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7D7AE4">
        <w:rPr>
          <w:sz w:val="20"/>
          <w:szCs w:val="20"/>
          <w:lang w:eastAsia="ru-RU"/>
        </w:rPr>
        <w:t>от</w:t>
      </w:r>
      <w:proofErr w:type="gramEnd"/>
      <w:r w:rsidRPr="007D7AE4">
        <w:rPr>
          <w:sz w:val="20"/>
          <w:szCs w:val="20"/>
          <w:lang w:eastAsia="ru-RU"/>
        </w:rPr>
        <w:t xml:space="preserve"> </w:t>
      </w:r>
    </w:p>
    <w:p w:rsidR="00324FC0" w:rsidRDefault="00324FC0" w:rsidP="007A4F79">
      <w:pPr>
        <w:autoSpaceDE w:val="0"/>
        <w:autoSpaceDN w:val="0"/>
        <w:ind w:left="6291" w:right="567" w:hanging="5887"/>
        <w:jc w:val="right"/>
        <w:rPr>
          <w:sz w:val="20"/>
          <w:szCs w:val="20"/>
          <w:lang w:eastAsia="ru-RU"/>
        </w:rPr>
      </w:pPr>
      <w:r w:rsidRPr="007D7AE4">
        <w:rPr>
          <w:sz w:val="20"/>
          <w:szCs w:val="20"/>
          <w:lang w:eastAsia="ru-RU"/>
        </w:rPr>
        <w:t>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7D7AE4">
        <w:rPr>
          <w:sz w:val="20"/>
          <w:szCs w:val="20"/>
          <w:lang w:eastAsia="ru-RU"/>
        </w:rPr>
        <w:t>техногенного</w:t>
      </w:r>
      <w:r>
        <w:rPr>
          <w:sz w:val="20"/>
          <w:szCs w:val="20"/>
          <w:lang w:eastAsia="ru-RU"/>
        </w:rPr>
        <w:t xml:space="preserve"> </w:t>
      </w:r>
      <w:r w:rsidRPr="007D7AE4">
        <w:rPr>
          <w:sz w:val="20"/>
          <w:szCs w:val="20"/>
          <w:lang w:eastAsia="ru-RU"/>
        </w:rPr>
        <w:t xml:space="preserve">характера </w:t>
      </w:r>
    </w:p>
    <w:p w:rsidR="00324FC0" w:rsidRDefault="00324FC0" w:rsidP="00324FC0">
      <w:pPr>
        <w:ind w:right="567"/>
        <w:jc w:val="right"/>
        <w:rPr>
          <w:sz w:val="20"/>
          <w:szCs w:val="20"/>
        </w:rPr>
      </w:pPr>
      <w:r w:rsidRPr="007D7AE4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7D7AE4">
        <w:rPr>
          <w:sz w:val="20"/>
          <w:szCs w:val="20"/>
          <w:lang w:eastAsia="ru-RU"/>
        </w:rPr>
        <w:t>правонарушений</w:t>
      </w:r>
      <w:r w:rsidRPr="007D7AE4">
        <w:rPr>
          <w:sz w:val="20"/>
          <w:szCs w:val="20"/>
        </w:rPr>
        <w:t xml:space="preserve">», </w:t>
      </w:r>
      <w:r>
        <w:rPr>
          <w:sz w:val="20"/>
          <w:szCs w:val="20"/>
        </w:rPr>
        <w:t xml:space="preserve"> </w:t>
      </w:r>
      <w:r w:rsidRPr="007D7AE4">
        <w:rPr>
          <w:sz w:val="20"/>
          <w:szCs w:val="20"/>
        </w:rPr>
        <w:t xml:space="preserve">утвержденной постановлением </w:t>
      </w:r>
    </w:p>
    <w:p w:rsidR="00324FC0" w:rsidRPr="007D7AE4" w:rsidRDefault="00324FC0" w:rsidP="00324FC0">
      <w:pPr>
        <w:ind w:right="567"/>
        <w:jc w:val="right"/>
        <w:rPr>
          <w:sz w:val="20"/>
          <w:szCs w:val="20"/>
        </w:rPr>
      </w:pPr>
      <w:r w:rsidRPr="007D7AE4">
        <w:rPr>
          <w:sz w:val="20"/>
          <w:szCs w:val="20"/>
        </w:rPr>
        <w:t>администрации Северо-Енисейского района</w:t>
      </w:r>
      <w:r>
        <w:rPr>
          <w:sz w:val="20"/>
          <w:szCs w:val="20"/>
        </w:rPr>
        <w:t xml:space="preserve"> </w:t>
      </w:r>
      <w:r w:rsidRPr="007D7AE4">
        <w:rPr>
          <w:sz w:val="20"/>
          <w:szCs w:val="20"/>
        </w:rPr>
        <w:t xml:space="preserve"> от 21.10.2013 № 526-п)</w:t>
      </w:r>
    </w:p>
    <w:p w:rsidR="00324FC0" w:rsidRPr="00BD1111" w:rsidRDefault="00324FC0" w:rsidP="00324FC0">
      <w:pPr>
        <w:pStyle w:val="ConsPlusNormal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324FC0" w:rsidRPr="00BD1111" w:rsidRDefault="00324FC0" w:rsidP="00324FC0">
      <w:pPr>
        <w:pStyle w:val="ConsPlusNormal"/>
        <w:ind w:righ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24FC0" w:rsidRDefault="00324FC0" w:rsidP="00324FC0">
      <w:pPr>
        <w:pStyle w:val="ConsPlusNormal"/>
        <w:ind w:right="567" w:firstLine="0"/>
        <w:jc w:val="right"/>
        <w:rPr>
          <w:rFonts w:ascii="Times New Roman" w:hAnsi="Times New Roman" w:cs="Times New Roman"/>
          <w:sz w:val="16"/>
          <w:szCs w:val="16"/>
        </w:rPr>
      </w:pPr>
      <w:r w:rsidRPr="00DE5444">
        <w:rPr>
          <w:rFonts w:ascii="Times New Roman" w:hAnsi="Times New Roman" w:cs="Times New Roman"/>
          <w:sz w:val="16"/>
          <w:szCs w:val="16"/>
        </w:rPr>
        <w:t>(рублей)</w:t>
      </w:r>
    </w:p>
    <w:p w:rsidR="005431F3" w:rsidRDefault="005431F3" w:rsidP="00324FC0">
      <w:pPr>
        <w:pStyle w:val="ConsPlusNormal"/>
        <w:ind w:right="567" w:firstLine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5593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5431F3" w:rsidRPr="005431F3" w:rsidTr="00D85A1B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№</w:t>
            </w:r>
          </w:p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proofErr w:type="spellStart"/>
            <w:r w:rsidRPr="005431F3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2021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2023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5431F3" w:rsidRPr="005431F3" w:rsidTr="00D85A1B">
        <w:trPr>
          <w:trHeight w:val="389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1F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31F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1F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238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1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3" w:rsidRPr="005431F3" w:rsidRDefault="005431F3" w:rsidP="00D85A1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431F3" w:rsidRPr="005431F3" w:rsidTr="00D85A1B">
        <w:trPr>
          <w:trHeight w:val="25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Муниципальная</w:t>
            </w:r>
          </w:p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  <w:lang w:eastAsia="ru-RU"/>
              </w:rPr>
            </w:pPr>
            <w:r w:rsidRPr="005431F3">
              <w:rPr>
                <w:sz w:val="18"/>
                <w:szCs w:val="18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47088738,73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41606397,00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166"/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41566397,00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130261532,73</w:t>
            </w:r>
          </w:p>
        </w:tc>
      </w:tr>
      <w:tr w:rsidR="005431F3" w:rsidRPr="005431F3" w:rsidTr="00D85A1B">
        <w:trPr>
          <w:trHeight w:val="13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1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16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1742400,00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1582400,00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1582400,00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4907200,00</w:t>
            </w:r>
          </w:p>
        </w:tc>
      </w:tr>
      <w:tr w:rsidR="005431F3" w:rsidRPr="005431F3" w:rsidTr="00D85A1B">
        <w:trPr>
          <w:trHeight w:val="1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6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EC4BF3" w:rsidP="00D85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45346338,73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40023997,00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166"/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39983997,00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EC4BF3" w:rsidP="00D85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125354332,73</w:t>
            </w:r>
          </w:p>
        </w:tc>
      </w:tr>
      <w:tr w:rsidR="005431F3" w:rsidRPr="005431F3" w:rsidTr="00D85A1B">
        <w:trPr>
          <w:trHeight w:val="6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8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44269605,23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38785208,00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38745208,00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121800021,23</w:t>
            </w:r>
          </w:p>
        </w:tc>
      </w:tr>
      <w:tr w:rsidR="005431F3" w:rsidRPr="005431F3" w:rsidTr="00D85A1B">
        <w:trPr>
          <w:trHeight w:val="1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1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360000,00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200000,00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200000,00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760000,00</w:t>
            </w:r>
          </w:p>
        </w:tc>
      </w:tr>
      <w:tr w:rsidR="005431F3" w:rsidRPr="005431F3" w:rsidTr="00D85A1B">
        <w:trPr>
          <w:trHeight w:val="1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43909605,23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38585208,00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38545208,00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121040021,23</w:t>
            </w:r>
          </w:p>
        </w:tc>
      </w:tr>
      <w:tr w:rsidR="005431F3" w:rsidRPr="005431F3" w:rsidTr="00D85A1B">
        <w:trPr>
          <w:trHeight w:val="7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8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Подпрограмма 2</w:t>
            </w:r>
          </w:p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outlineLvl w:val="0"/>
              <w:rPr>
                <w:bCs/>
                <w:sz w:val="18"/>
                <w:szCs w:val="18"/>
                <w:lang w:eastAsia="ru-RU"/>
              </w:rPr>
            </w:pPr>
            <w:r w:rsidRPr="005431F3">
              <w:rPr>
                <w:bCs/>
                <w:sz w:val="18"/>
                <w:szCs w:val="18"/>
                <w:lang w:eastAsia="ru-RU"/>
              </w:rPr>
              <w:t>2318155,90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5431F3">
              <w:rPr>
                <w:bCs/>
                <w:sz w:val="18"/>
                <w:szCs w:val="18"/>
              </w:rPr>
              <w:t>2466189,00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5431F3">
              <w:rPr>
                <w:bCs/>
                <w:sz w:val="18"/>
                <w:szCs w:val="18"/>
              </w:rPr>
              <w:t>2466189,00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7250533,90</w:t>
            </w:r>
          </w:p>
        </w:tc>
      </w:tr>
      <w:tr w:rsidR="005431F3" w:rsidRPr="005431F3" w:rsidTr="00D85A1B">
        <w:trPr>
          <w:trHeight w:val="1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13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15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1382400,00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1382400,00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1382400,00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4147200,00</w:t>
            </w:r>
          </w:p>
        </w:tc>
      </w:tr>
      <w:tr w:rsidR="005431F3" w:rsidRPr="005431F3" w:rsidTr="00D85A1B">
        <w:trPr>
          <w:trHeight w:val="16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5431F3">
              <w:rPr>
                <w:sz w:val="18"/>
                <w:szCs w:val="18"/>
                <w:lang w:eastAsia="ru-RU"/>
              </w:rPr>
              <w:t>935755,90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5431F3">
              <w:rPr>
                <w:sz w:val="18"/>
                <w:szCs w:val="18"/>
                <w:lang w:eastAsia="ru-RU"/>
              </w:rPr>
              <w:t>1083789,00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5431F3">
              <w:rPr>
                <w:sz w:val="18"/>
                <w:szCs w:val="18"/>
                <w:lang w:eastAsia="ru-RU"/>
              </w:rPr>
              <w:t>1083789,00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3103333,90</w:t>
            </w:r>
          </w:p>
        </w:tc>
      </w:tr>
      <w:tr w:rsidR="005431F3" w:rsidRPr="005431F3" w:rsidTr="00D85A1B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9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Подпрограмма 3</w:t>
            </w:r>
          </w:p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1F3" w:rsidRPr="005431F3" w:rsidRDefault="005431F3" w:rsidP="00D85A1B">
            <w:pPr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5431F3">
              <w:rPr>
                <w:sz w:val="18"/>
                <w:szCs w:val="18"/>
              </w:rPr>
              <w:t>500977</w:t>
            </w:r>
            <w:r w:rsidRPr="005431F3">
              <w:rPr>
                <w:sz w:val="18"/>
                <w:szCs w:val="18"/>
                <w:lang w:eastAsia="ru-RU"/>
              </w:rPr>
              <w:t>,60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1F3" w:rsidRPr="005431F3" w:rsidRDefault="005431F3" w:rsidP="00D85A1B">
            <w:pPr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5431F3">
              <w:rPr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3" w:rsidRPr="005431F3" w:rsidRDefault="005431F3" w:rsidP="00D85A1B">
            <w:pPr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5431F3">
              <w:rPr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  <w:lang w:eastAsia="ru-RU"/>
              </w:rPr>
              <w:t>1210977,60</w:t>
            </w:r>
          </w:p>
        </w:tc>
      </w:tr>
      <w:tr w:rsidR="005431F3" w:rsidRPr="005431F3" w:rsidTr="00D85A1B">
        <w:trPr>
          <w:trHeight w:val="11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1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  <w:tr w:rsidR="005431F3" w:rsidRPr="005431F3" w:rsidTr="00D85A1B">
        <w:trPr>
          <w:trHeight w:val="9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1F3" w:rsidRPr="005431F3" w:rsidRDefault="005431F3" w:rsidP="00D85A1B">
            <w:pPr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5431F3">
              <w:rPr>
                <w:sz w:val="18"/>
                <w:szCs w:val="18"/>
              </w:rPr>
              <w:t>500977</w:t>
            </w:r>
            <w:r w:rsidRPr="005431F3">
              <w:rPr>
                <w:sz w:val="18"/>
                <w:szCs w:val="18"/>
                <w:lang w:eastAsia="ru-RU"/>
              </w:rPr>
              <w:t>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1F3" w:rsidRPr="005431F3" w:rsidRDefault="005431F3" w:rsidP="00D85A1B">
            <w:pPr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5431F3">
              <w:rPr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3" w:rsidRPr="005431F3" w:rsidRDefault="005431F3" w:rsidP="00D85A1B">
            <w:pPr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5431F3">
              <w:rPr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  <w:lang w:eastAsia="ru-RU"/>
              </w:rPr>
              <w:t>1210977,60</w:t>
            </w:r>
          </w:p>
        </w:tc>
      </w:tr>
      <w:tr w:rsidR="005431F3" w:rsidRPr="005431F3" w:rsidTr="00D85A1B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F3" w:rsidRPr="005431F3" w:rsidRDefault="005431F3" w:rsidP="00D85A1B">
            <w:pPr>
              <w:rPr>
                <w:sz w:val="18"/>
                <w:szCs w:val="18"/>
              </w:rPr>
            </w:pPr>
            <w:r w:rsidRPr="005431F3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F3" w:rsidRPr="005431F3" w:rsidRDefault="005431F3" w:rsidP="00D85A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5431F3" w:rsidRDefault="005431F3" w:rsidP="00324FC0">
      <w:pPr>
        <w:pStyle w:val="ConsPlusNormal"/>
        <w:ind w:right="567" w:firstLine="0"/>
        <w:jc w:val="right"/>
        <w:rPr>
          <w:rFonts w:ascii="Times New Roman" w:hAnsi="Times New Roman" w:cs="Times New Roman"/>
          <w:sz w:val="16"/>
          <w:szCs w:val="16"/>
        </w:rPr>
      </w:pPr>
    </w:p>
    <w:sectPr w:rsidR="005431F3" w:rsidSect="0071642B">
      <w:pgSz w:w="16838" w:h="11906" w:orient="landscape"/>
      <w:pgMar w:top="426" w:right="255" w:bottom="680" w:left="567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7A9" w:rsidRDefault="00D117A9">
      <w:r>
        <w:separator/>
      </w:r>
    </w:p>
  </w:endnote>
  <w:endnote w:type="continuationSeparator" w:id="0">
    <w:p w:rsidR="00D117A9" w:rsidRDefault="00D11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B65" w:rsidRDefault="009A6B65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7A9" w:rsidRDefault="00D117A9">
      <w:r>
        <w:separator/>
      </w:r>
    </w:p>
  </w:footnote>
  <w:footnote w:type="continuationSeparator" w:id="0">
    <w:p w:rsidR="00D117A9" w:rsidRDefault="00D11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5C8"/>
    <w:rsid w:val="000013D2"/>
    <w:rsid w:val="00002102"/>
    <w:rsid w:val="000021CC"/>
    <w:rsid w:val="00002B4A"/>
    <w:rsid w:val="00004DA1"/>
    <w:rsid w:val="00006F89"/>
    <w:rsid w:val="00011994"/>
    <w:rsid w:val="00011A84"/>
    <w:rsid w:val="0001266B"/>
    <w:rsid w:val="000135B2"/>
    <w:rsid w:val="00013CFC"/>
    <w:rsid w:val="000143DF"/>
    <w:rsid w:val="00014DBB"/>
    <w:rsid w:val="000151EB"/>
    <w:rsid w:val="000153BF"/>
    <w:rsid w:val="000156B3"/>
    <w:rsid w:val="0001777C"/>
    <w:rsid w:val="00017811"/>
    <w:rsid w:val="00020520"/>
    <w:rsid w:val="0002248E"/>
    <w:rsid w:val="00023461"/>
    <w:rsid w:val="000253A2"/>
    <w:rsid w:val="000270BA"/>
    <w:rsid w:val="00027B33"/>
    <w:rsid w:val="000308D0"/>
    <w:rsid w:val="000312EF"/>
    <w:rsid w:val="00031964"/>
    <w:rsid w:val="00031C4A"/>
    <w:rsid w:val="00034044"/>
    <w:rsid w:val="000349C9"/>
    <w:rsid w:val="00034AA4"/>
    <w:rsid w:val="000366E8"/>
    <w:rsid w:val="0003778D"/>
    <w:rsid w:val="00037DF5"/>
    <w:rsid w:val="00040410"/>
    <w:rsid w:val="00041760"/>
    <w:rsid w:val="0004468C"/>
    <w:rsid w:val="0004513A"/>
    <w:rsid w:val="00047BCA"/>
    <w:rsid w:val="00047D8C"/>
    <w:rsid w:val="00051C83"/>
    <w:rsid w:val="000527A2"/>
    <w:rsid w:val="000562A1"/>
    <w:rsid w:val="00056A5B"/>
    <w:rsid w:val="00057186"/>
    <w:rsid w:val="0006260F"/>
    <w:rsid w:val="00063424"/>
    <w:rsid w:val="0006485D"/>
    <w:rsid w:val="00065543"/>
    <w:rsid w:val="00066698"/>
    <w:rsid w:val="00066D3F"/>
    <w:rsid w:val="0007007E"/>
    <w:rsid w:val="00072150"/>
    <w:rsid w:val="00073711"/>
    <w:rsid w:val="00073DFE"/>
    <w:rsid w:val="000741E3"/>
    <w:rsid w:val="00077C8A"/>
    <w:rsid w:val="00080E09"/>
    <w:rsid w:val="00081B09"/>
    <w:rsid w:val="0008460E"/>
    <w:rsid w:val="00084DF0"/>
    <w:rsid w:val="000859E0"/>
    <w:rsid w:val="000910CF"/>
    <w:rsid w:val="00092611"/>
    <w:rsid w:val="000933D6"/>
    <w:rsid w:val="00094C3C"/>
    <w:rsid w:val="000974CB"/>
    <w:rsid w:val="000A3CD9"/>
    <w:rsid w:val="000A58D1"/>
    <w:rsid w:val="000A5A4B"/>
    <w:rsid w:val="000A6FE7"/>
    <w:rsid w:val="000A78B3"/>
    <w:rsid w:val="000A7C27"/>
    <w:rsid w:val="000B01CB"/>
    <w:rsid w:val="000B08D4"/>
    <w:rsid w:val="000B11B3"/>
    <w:rsid w:val="000B29FF"/>
    <w:rsid w:val="000B3143"/>
    <w:rsid w:val="000B525E"/>
    <w:rsid w:val="000B55D8"/>
    <w:rsid w:val="000B5D03"/>
    <w:rsid w:val="000B6271"/>
    <w:rsid w:val="000B649B"/>
    <w:rsid w:val="000B6FB6"/>
    <w:rsid w:val="000C01F4"/>
    <w:rsid w:val="000C3827"/>
    <w:rsid w:val="000C3BDD"/>
    <w:rsid w:val="000C42BE"/>
    <w:rsid w:val="000C592F"/>
    <w:rsid w:val="000D219E"/>
    <w:rsid w:val="000D30F8"/>
    <w:rsid w:val="000D335E"/>
    <w:rsid w:val="000D4859"/>
    <w:rsid w:val="000D5CF3"/>
    <w:rsid w:val="000D63A2"/>
    <w:rsid w:val="000D6DF7"/>
    <w:rsid w:val="000D6F76"/>
    <w:rsid w:val="000D726A"/>
    <w:rsid w:val="000D793B"/>
    <w:rsid w:val="000D7B67"/>
    <w:rsid w:val="000D7B6C"/>
    <w:rsid w:val="000E098C"/>
    <w:rsid w:val="000E0EF7"/>
    <w:rsid w:val="000E100E"/>
    <w:rsid w:val="000E1B22"/>
    <w:rsid w:val="000E228B"/>
    <w:rsid w:val="000E27C4"/>
    <w:rsid w:val="000E6B1A"/>
    <w:rsid w:val="000E6DB1"/>
    <w:rsid w:val="000E790D"/>
    <w:rsid w:val="000E7A7C"/>
    <w:rsid w:val="000F2BB5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7553"/>
    <w:rsid w:val="00110750"/>
    <w:rsid w:val="0011225D"/>
    <w:rsid w:val="00113C14"/>
    <w:rsid w:val="00114DA7"/>
    <w:rsid w:val="00117F1F"/>
    <w:rsid w:val="00120F6D"/>
    <w:rsid w:val="00121BF8"/>
    <w:rsid w:val="00125C9D"/>
    <w:rsid w:val="0012684A"/>
    <w:rsid w:val="001277E3"/>
    <w:rsid w:val="00130BDC"/>
    <w:rsid w:val="00132B1D"/>
    <w:rsid w:val="00132D3A"/>
    <w:rsid w:val="00136084"/>
    <w:rsid w:val="001379E1"/>
    <w:rsid w:val="001406B1"/>
    <w:rsid w:val="0014075A"/>
    <w:rsid w:val="001411C7"/>
    <w:rsid w:val="001418F6"/>
    <w:rsid w:val="00142555"/>
    <w:rsid w:val="001427FD"/>
    <w:rsid w:val="001432AF"/>
    <w:rsid w:val="0014478D"/>
    <w:rsid w:val="00147086"/>
    <w:rsid w:val="00147DB0"/>
    <w:rsid w:val="00147F90"/>
    <w:rsid w:val="001511BE"/>
    <w:rsid w:val="00151301"/>
    <w:rsid w:val="001533F5"/>
    <w:rsid w:val="001543FA"/>
    <w:rsid w:val="00154A45"/>
    <w:rsid w:val="00155B30"/>
    <w:rsid w:val="00155C86"/>
    <w:rsid w:val="00157CCA"/>
    <w:rsid w:val="00157FA6"/>
    <w:rsid w:val="00161981"/>
    <w:rsid w:val="0016216E"/>
    <w:rsid w:val="00162369"/>
    <w:rsid w:val="001638E6"/>
    <w:rsid w:val="00164E63"/>
    <w:rsid w:val="00165665"/>
    <w:rsid w:val="0016608A"/>
    <w:rsid w:val="00166566"/>
    <w:rsid w:val="001667E3"/>
    <w:rsid w:val="00166B41"/>
    <w:rsid w:val="00167643"/>
    <w:rsid w:val="001702E4"/>
    <w:rsid w:val="00171D07"/>
    <w:rsid w:val="00171E24"/>
    <w:rsid w:val="00171E7A"/>
    <w:rsid w:val="00172FC3"/>
    <w:rsid w:val="00173998"/>
    <w:rsid w:val="001749C3"/>
    <w:rsid w:val="00175D2F"/>
    <w:rsid w:val="00176410"/>
    <w:rsid w:val="00177337"/>
    <w:rsid w:val="0018025B"/>
    <w:rsid w:val="001822D5"/>
    <w:rsid w:val="00183038"/>
    <w:rsid w:val="0018385C"/>
    <w:rsid w:val="0018581A"/>
    <w:rsid w:val="001861EE"/>
    <w:rsid w:val="0018703D"/>
    <w:rsid w:val="001875EF"/>
    <w:rsid w:val="00196BE6"/>
    <w:rsid w:val="00197419"/>
    <w:rsid w:val="001A24D0"/>
    <w:rsid w:val="001A331E"/>
    <w:rsid w:val="001A410A"/>
    <w:rsid w:val="001A5F44"/>
    <w:rsid w:val="001B0332"/>
    <w:rsid w:val="001B0FD8"/>
    <w:rsid w:val="001B134D"/>
    <w:rsid w:val="001B386C"/>
    <w:rsid w:val="001B635B"/>
    <w:rsid w:val="001B6C02"/>
    <w:rsid w:val="001C00F8"/>
    <w:rsid w:val="001C1A3E"/>
    <w:rsid w:val="001C21F8"/>
    <w:rsid w:val="001C2361"/>
    <w:rsid w:val="001C2A12"/>
    <w:rsid w:val="001C2CB2"/>
    <w:rsid w:val="001C326F"/>
    <w:rsid w:val="001C3DFB"/>
    <w:rsid w:val="001C58E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2E57"/>
    <w:rsid w:val="001E324A"/>
    <w:rsid w:val="001E46A5"/>
    <w:rsid w:val="001E6A46"/>
    <w:rsid w:val="001F07CC"/>
    <w:rsid w:val="001F12E9"/>
    <w:rsid w:val="001F2D04"/>
    <w:rsid w:val="001F3FA6"/>
    <w:rsid w:val="001F74D4"/>
    <w:rsid w:val="002003B2"/>
    <w:rsid w:val="0020158F"/>
    <w:rsid w:val="00201619"/>
    <w:rsid w:val="002021C2"/>
    <w:rsid w:val="00203509"/>
    <w:rsid w:val="00203AF6"/>
    <w:rsid w:val="00204C52"/>
    <w:rsid w:val="00204D97"/>
    <w:rsid w:val="00205E05"/>
    <w:rsid w:val="0020619B"/>
    <w:rsid w:val="0020717C"/>
    <w:rsid w:val="0020770F"/>
    <w:rsid w:val="00207BC9"/>
    <w:rsid w:val="00211994"/>
    <w:rsid w:val="00212B02"/>
    <w:rsid w:val="00213D92"/>
    <w:rsid w:val="00221DBD"/>
    <w:rsid w:val="00222282"/>
    <w:rsid w:val="002226C0"/>
    <w:rsid w:val="00222D61"/>
    <w:rsid w:val="00225DCD"/>
    <w:rsid w:val="002275D1"/>
    <w:rsid w:val="00230447"/>
    <w:rsid w:val="002336ED"/>
    <w:rsid w:val="00233931"/>
    <w:rsid w:val="00234D12"/>
    <w:rsid w:val="00235348"/>
    <w:rsid w:val="00236D07"/>
    <w:rsid w:val="002375D6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52"/>
    <w:rsid w:val="002475A1"/>
    <w:rsid w:val="00253288"/>
    <w:rsid w:val="00255D8C"/>
    <w:rsid w:val="00255E60"/>
    <w:rsid w:val="002572D2"/>
    <w:rsid w:val="002601FC"/>
    <w:rsid w:val="002624AF"/>
    <w:rsid w:val="002630DD"/>
    <w:rsid w:val="00263B91"/>
    <w:rsid w:val="00266372"/>
    <w:rsid w:val="002675F5"/>
    <w:rsid w:val="0027013B"/>
    <w:rsid w:val="00272FFE"/>
    <w:rsid w:val="00273976"/>
    <w:rsid w:val="00274AE5"/>
    <w:rsid w:val="00275C28"/>
    <w:rsid w:val="00280B84"/>
    <w:rsid w:val="00280DD0"/>
    <w:rsid w:val="00281D14"/>
    <w:rsid w:val="00282B0A"/>
    <w:rsid w:val="0028332F"/>
    <w:rsid w:val="00284A3E"/>
    <w:rsid w:val="00284E42"/>
    <w:rsid w:val="00285689"/>
    <w:rsid w:val="00285AF5"/>
    <w:rsid w:val="00286D35"/>
    <w:rsid w:val="00287C65"/>
    <w:rsid w:val="0029028B"/>
    <w:rsid w:val="00290EC3"/>
    <w:rsid w:val="0029185F"/>
    <w:rsid w:val="0029644A"/>
    <w:rsid w:val="002976A2"/>
    <w:rsid w:val="00297FB1"/>
    <w:rsid w:val="002A05DE"/>
    <w:rsid w:val="002A0EF8"/>
    <w:rsid w:val="002A11B8"/>
    <w:rsid w:val="002A28A8"/>
    <w:rsid w:val="002A36CB"/>
    <w:rsid w:val="002A3EB3"/>
    <w:rsid w:val="002A6A79"/>
    <w:rsid w:val="002B1058"/>
    <w:rsid w:val="002B19A6"/>
    <w:rsid w:val="002B1CD8"/>
    <w:rsid w:val="002B2E0B"/>
    <w:rsid w:val="002B34A3"/>
    <w:rsid w:val="002B4140"/>
    <w:rsid w:val="002B5C46"/>
    <w:rsid w:val="002B5C7D"/>
    <w:rsid w:val="002C08EB"/>
    <w:rsid w:val="002C1EF6"/>
    <w:rsid w:val="002C3FC1"/>
    <w:rsid w:val="002C432F"/>
    <w:rsid w:val="002C46D3"/>
    <w:rsid w:val="002D0077"/>
    <w:rsid w:val="002D065D"/>
    <w:rsid w:val="002D1CB8"/>
    <w:rsid w:val="002D2063"/>
    <w:rsid w:val="002D24E6"/>
    <w:rsid w:val="002D2998"/>
    <w:rsid w:val="002D2C28"/>
    <w:rsid w:val="002D4A4F"/>
    <w:rsid w:val="002D5CFB"/>
    <w:rsid w:val="002D71A3"/>
    <w:rsid w:val="002D7271"/>
    <w:rsid w:val="002D7472"/>
    <w:rsid w:val="002D7972"/>
    <w:rsid w:val="002D7D12"/>
    <w:rsid w:val="002D7D56"/>
    <w:rsid w:val="002E0C36"/>
    <w:rsid w:val="002E0E83"/>
    <w:rsid w:val="002E125E"/>
    <w:rsid w:val="002E3324"/>
    <w:rsid w:val="002E4874"/>
    <w:rsid w:val="002E4E73"/>
    <w:rsid w:val="002E5115"/>
    <w:rsid w:val="002E53C9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2F7EB6"/>
    <w:rsid w:val="003000FE"/>
    <w:rsid w:val="0030169A"/>
    <w:rsid w:val="00303B5B"/>
    <w:rsid w:val="0030496A"/>
    <w:rsid w:val="003101ED"/>
    <w:rsid w:val="00310514"/>
    <w:rsid w:val="00310C3B"/>
    <w:rsid w:val="0031172E"/>
    <w:rsid w:val="00312336"/>
    <w:rsid w:val="003127A3"/>
    <w:rsid w:val="0031490C"/>
    <w:rsid w:val="00314E3E"/>
    <w:rsid w:val="00314FD8"/>
    <w:rsid w:val="0031551C"/>
    <w:rsid w:val="0031565F"/>
    <w:rsid w:val="00317112"/>
    <w:rsid w:val="0032154C"/>
    <w:rsid w:val="00321C37"/>
    <w:rsid w:val="00323F58"/>
    <w:rsid w:val="003247AA"/>
    <w:rsid w:val="00324FC0"/>
    <w:rsid w:val="00325200"/>
    <w:rsid w:val="0032520F"/>
    <w:rsid w:val="00325C81"/>
    <w:rsid w:val="003272EC"/>
    <w:rsid w:val="00330128"/>
    <w:rsid w:val="003308B9"/>
    <w:rsid w:val="00330FA9"/>
    <w:rsid w:val="00334F85"/>
    <w:rsid w:val="00334FC0"/>
    <w:rsid w:val="00335548"/>
    <w:rsid w:val="00336D5E"/>
    <w:rsid w:val="003377FE"/>
    <w:rsid w:val="003404BB"/>
    <w:rsid w:val="003440F5"/>
    <w:rsid w:val="0034493D"/>
    <w:rsid w:val="00344A09"/>
    <w:rsid w:val="00345B07"/>
    <w:rsid w:val="00345E7F"/>
    <w:rsid w:val="0035036A"/>
    <w:rsid w:val="00351A58"/>
    <w:rsid w:val="00351C12"/>
    <w:rsid w:val="00353B4A"/>
    <w:rsid w:val="00356274"/>
    <w:rsid w:val="00356718"/>
    <w:rsid w:val="00356BB2"/>
    <w:rsid w:val="00361050"/>
    <w:rsid w:val="0036260B"/>
    <w:rsid w:val="00363C60"/>
    <w:rsid w:val="003640F0"/>
    <w:rsid w:val="003652D4"/>
    <w:rsid w:val="00367485"/>
    <w:rsid w:val="00367DDB"/>
    <w:rsid w:val="00370060"/>
    <w:rsid w:val="00370443"/>
    <w:rsid w:val="00370F40"/>
    <w:rsid w:val="0037180B"/>
    <w:rsid w:val="0037190C"/>
    <w:rsid w:val="00371AB3"/>
    <w:rsid w:val="00373618"/>
    <w:rsid w:val="00373DDA"/>
    <w:rsid w:val="00374040"/>
    <w:rsid w:val="00374E20"/>
    <w:rsid w:val="00376BEC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5C96"/>
    <w:rsid w:val="00386807"/>
    <w:rsid w:val="00386C94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6AF"/>
    <w:rsid w:val="003B0CD4"/>
    <w:rsid w:val="003B3F7A"/>
    <w:rsid w:val="003B40D5"/>
    <w:rsid w:val="003B4171"/>
    <w:rsid w:val="003C31FC"/>
    <w:rsid w:val="003C35B5"/>
    <w:rsid w:val="003C48B6"/>
    <w:rsid w:val="003C5A90"/>
    <w:rsid w:val="003D082F"/>
    <w:rsid w:val="003D0C51"/>
    <w:rsid w:val="003D17D4"/>
    <w:rsid w:val="003D1B16"/>
    <w:rsid w:val="003D1C92"/>
    <w:rsid w:val="003D29D3"/>
    <w:rsid w:val="003D2AEE"/>
    <w:rsid w:val="003D425A"/>
    <w:rsid w:val="003D45FF"/>
    <w:rsid w:val="003D5AF2"/>
    <w:rsid w:val="003D6D8F"/>
    <w:rsid w:val="003D7FA4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5289"/>
    <w:rsid w:val="003F681C"/>
    <w:rsid w:val="003F72A9"/>
    <w:rsid w:val="003F7539"/>
    <w:rsid w:val="003F7789"/>
    <w:rsid w:val="003F7B88"/>
    <w:rsid w:val="00401349"/>
    <w:rsid w:val="004021F2"/>
    <w:rsid w:val="00404158"/>
    <w:rsid w:val="004046E9"/>
    <w:rsid w:val="004052A4"/>
    <w:rsid w:val="00406AC4"/>
    <w:rsid w:val="00411F2D"/>
    <w:rsid w:val="00412224"/>
    <w:rsid w:val="0041229C"/>
    <w:rsid w:val="004122B6"/>
    <w:rsid w:val="00412F3A"/>
    <w:rsid w:val="00413590"/>
    <w:rsid w:val="004136F9"/>
    <w:rsid w:val="00413AFB"/>
    <w:rsid w:val="00416496"/>
    <w:rsid w:val="00416656"/>
    <w:rsid w:val="00420211"/>
    <w:rsid w:val="00421428"/>
    <w:rsid w:val="004246E4"/>
    <w:rsid w:val="004257A3"/>
    <w:rsid w:val="00426B95"/>
    <w:rsid w:val="00426BF4"/>
    <w:rsid w:val="00432C57"/>
    <w:rsid w:val="00432D01"/>
    <w:rsid w:val="00433CAE"/>
    <w:rsid w:val="0043557F"/>
    <w:rsid w:val="00436DAC"/>
    <w:rsid w:val="00441EF4"/>
    <w:rsid w:val="00444B40"/>
    <w:rsid w:val="00444F10"/>
    <w:rsid w:val="00445673"/>
    <w:rsid w:val="00445886"/>
    <w:rsid w:val="00445C06"/>
    <w:rsid w:val="004464C7"/>
    <w:rsid w:val="00446D51"/>
    <w:rsid w:val="004476B9"/>
    <w:rsid w:val="004477D0"/>
    <w:rsid w:val="004505BD"/>
    <w:rsid w:val="004508C1"/>
    <w:rsid w:val="00454D39"/>
    <w:rsid w:val="0045699A"/>
    <w:rsid w:val="00461DD3"/>
    <w:rsid w:val="00462AF9"/>
    <w:rsid w:val="004636C1"/>
    <w:rsid w:val="00463DE3"/>
    <w:rsid w:val="00466165"/>
    <w:rsid w:val="00466A1C"/>
    <w:rsid w:val="00467657"/>
    <w:rsid w:val="00467BCA"/>
    <w:rsid w:val="004717E4"/>
    <w:rsid w:val="00472703"/>
    <w:rsid w:val="00474A7A"/>
    <w:rsid w:val="00474CB3"/>
    <w:rsid w:val="00474F26"/>
    <w:rsid w:val="00475F0E"/>
    <w:rsid w:val="00480136"/>
    <w:rsid w:val="00480329"/>
    <w:rsid w:val="0048150E"/>
    <w:rsid w:val="00481B71"/>
    <w:rsid w:val="0048216A"/>
    <w:rsid w:val="00484A2F"/>
    <w:rsid w:val="00485319"/>
    <w:rsid w:val="00486F20"/>
    <w:rsid w:val="00490441"/>
    <w:rsid w:val="0049045A"/>
    <w:rsid w:val="00491693"/>
    <w:rsid w:val="004921C2"/>
    <w:rsid w:val="004930EF"/>
    <w:rsid w:val="00493330"/>
    <w:rsid w:val="004933DA"/>
    <w:rsid w:val="00493749"/>
    <w:rsid w:val="00493AD4"/>
    <w:rsid w:val="00495624"/>
    <w:rsid w:val="004958CC"/>
    <w:rsid w:val="004959E4"/>
    <w:rsid w:val="004970DB"/>
    <w:rsid w:val="004A0AB9"/>
    <w:rsid w:val="004A1A85"/>
    <w:rsid w:val="004A2196"/>
    <w:rsid w:val="004A34C3"/>
    <w:rsid w:val="004A37C6"/>
    <w:rsid w:val="004A42F6"/>
    <w:rsid w:val="004A531F"/>
    <w:rsid w:val="004A58FE"/>
    <w:rsid w:val="004B077C"/>
    <w:rsid w:val="004B1CC6"/>
    <w:rsid w:val="004B32B2"/>
    <w:rsid w:val="004B35EA"/>
    <w:rsid w:val="004B3CE7"/>
    <w:rsid w:val="004B41F0"/>
    <w:rsid w:val="004B692C"/>
    <w:rsid w:val="004B7505"/>
    <w:rsid w:val="004C1BED"/>
    <w:rsid w:val="004C229B"/>
    <w:rsid w:val="004C43B7"/>
    <w:rsid w:val="004C6235"/>
    <w:rsid w:val="004C6F34"/>
    <w:rsid w:val="004C707A"/>
    <w:rsid w:val="004D014B"/>
    <w:rsid w:val="004D071F"/>
    <w:rsid w:val="004D1833"/>
    <w:rsid w:val="004D44FE"/>
    <w:rsid w:val="004E0989"/>
    <w:rsid w:val="004E1509"/>
    <w:rsid w:val="004E2000"/>
    <w:rsid w:val="004E21D9"/>
    <w:rsid w:val="004E29F4"/>
    <w:rsid w:val="004E327E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1A5E"/>
    <w:rsid w:val="00533688"/>
    <w:rsid w:val="00536F0B"/>
    <w:rsid w:val="00537357"/>
    <w:rsid w:val="00537759"/>
    <w:rsid w:val="00537B1D"/>
    <w:rsid w:val="0054009B"/>
    <w:rsid w:val="00540780"/>
    <w:rsid w:val="00542134"/>
    <w:rsid w:val="005424DE"/>
    <w:rsid w:val="00543192"/>
    <w:rsid w:val="005431F3"/>
    <w:rsid w:val="005436BF"/>
    <w:rsid w:val="00543E15"/>
    <w:rsid w:val="00550DE4"/>
    <w:rsid w:val="00550F18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49E"/>
    <w:rsid w:val="00571B8D"/>
    <w:rsid w:val="00572227"/>
    <w:rsid w:val="00572262"/>
    <w:rsid w:val="00573132"/>
    <w:rsid w:val="0057378B"/>
    <w:rsid w:val="00574073"/>
    <w:rsid w:val="005779F7"/>
    <w:rsid w:val="00580CFC"/>
    <w:rsid w:val="00581018"/>
    <w:rsid w:val="00581587"/>
    <w:rsid w:val="005821A0"/>
    <w:rsid w:val="0058412D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0BFB"/>
    <w:rsid w:val="005A2B72"/>
    <w:rsid w:val="005A4AD0"/>
    <w:rsid w:val="005A530E"/>
    <w:rsid w:val="005A6200"/>
    <w:rsid w:val="005A6D43"/>
    <w:rsid w:val="005A77BF"/>
    <w:rsid w:val="005B0C5F"/>
    <w:rsid w:val="005B0E0A"/>
    <w:rsid w:val="005B11A5"/>
    <w:rsid w:val="005B1F08"/>
    <w:rsid w:val="005B2466"/>
    <w:rsid w:val="005B2CD1"/>
    <w:rsid w:val="005B4197"/>
    <w:rsid w:val="005B49DA"/>
    <w:rsid w:val="005B6555"/>
    <w:rsid w:val="005B7AB8"/>
    <w:rsid w:val="005C4DE1"/>
    <w:rsid w:val="005C5B12"/>
    <w:rsid w:val="005D0204"/>
    <w:rsid w:val="005D0771"/>
    <w:rsid w:val="005D1BA8"/>
    <w:rsid w:val="005D2090"/>
    <w:rsid w:val="005D3670"/>
    <w:rsid w:val="005D3974"/>
    <w:rsid w:val="005D3A15"/>
    <w:rsid w:val="005D594A"/>
    <w:rsid w:val="005D66BB"/>
    <w:rsid w:val="005E0059"/>
    <w:rsid w:val="005E0A61"/>
    <w:rsid w:val="005E0E13"/>
    <w:rsid w:val="005E2FCD"/>
    <w:rsid w:val="005E3937"/>
    <w:rsid w:val="005E4714"/>
    <w:rsid w:val="005E5B02"/>
    <w:rsid w:val="005E742A"/>
    <w:rsid w:val="005E7D78"/>
    <w:rsid w:val="005F0310"/>
    <w:rsid w:val="005F0864"/>
    <w:rsid w:val="005F183F"/>
    <w:rsid w:val="005F1A7E"/>
    <w:rsid w:val="005F2D3B"/>
    <w:rsid w:val="005F344A"/>
    <w:rsid w:val="005F4CE2"/>
    <w:rsid w:val="005F4D9D"/>
    <w:rsid w:val="005F5553"/>
    <w:rsid w:val="005F63EC"/>
    <w:rsid w:val="005F7CBC"/>
    <w:rsid w:val="005F7EDB"/>
    <w:rsid w:val="00600D6A"/>
    <w:rsid w:val="00602396"/>
    <w:rsid w:val="00602DD7"/>
    <w:rsid w:val="00604C2D"/>
    <w:rsid w:val="00605C4A"/>
    <w:rsid w:val="00610D43"/>
    <w:rsid w:val="0061206B"/>
    <w:rsid w:val="00612554"/>
    <w:rsid w:val="006131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0B61"/>
    <w:rsid w:val="0063278C"/>
    <w:rsid w:val="0063284A"/>
    <w:rsid w:val="00633B77"/>
    <w:rsid w:val="00634E22"/>
    <w:rsid w:val="00635934"/>
    <w:rsid w:val="00635A42"/>
    <w:rsid w:val="0063600D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44F"/>
    <w:rsid w:val="006626AB"/>
    <w:rsid w:val="006629A4"/>
    <w:rsid w:val="0066300D"/>
    <w:rsid w:val="006658B9"/>
    <w:rsid w:val="0066617B"/>
    <w:rsid w:val="006670DF"/>
    <w:rsid w:val="00671465"/>
    <w:rsid w:val="00673CD8"/>
    <w:rsid w:val="00674C7D"/>
    <w:rsid w:val="00675189"/>
    <w:rsid w:val="00675610"/>
    <w:rsid w:val="00675B37"/>
    <w:rsid w:val="00676D8C"/>
    <w:rsid w:val="0068025A"/>
    <w:rsid w:val="0068044E"/>
    <w:rsid w:val="006817D9"/>
    <w:rsid w:val="0068321B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5090"/>
    <w:rsid w:val="006962FB"/>
    <w:rsid w:val="00697285"/>
    <w:rsid w:val="006A08EE"/>
    <w:rsid w:val="006A119D"/>
    <w:rsid w:val="006A12EE"/>
    <w:rsid w:val="006A1D26"/>
    <w:rsid w:val="006A4F0A"/>
    <w:rsid w:val="006A7FD5"/>
    <w:rsid w:val="006B04CC"/>
    <w:rsid w:val="006B4FFF"/>
    <w:rsid w:val="006B5691"/>
    <w:rsid w:val="006B5C0A"/>
    <w:rsid w:val="006B7C8B"/>
    <w:rsid w:val="006C00F6"/>
    <w:rsid w:val="006C0C6E"/>
    <w:rsid w:val="006C13F8"/>
    <w:rsid w:val="006C4533"/>
    <w:rsid w:val="006C4E40"/>
    <w:rsid w:val="006C6155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8F5"/>
    <w:rsid w:val="006E0D2D"/>
    <w:rsid w:val="006E1997"/>
    <w:rsid w:val="006E2307"/>
    <w:rsid w:val="006E5CF9"/>
    <w:rsid w:val="006F001F"/>
    <w:rsid w:val="006F1809"/>
    <w:rsid w:val="006F4403"/>
    <w:rsid w:val="006F5D7E"/>
    <w:rsid w:val="006F5DE8"/>
    <w:rsid w:val="006F5EB4"/>
    <w:rsid w:val="006F6680"/>
    <w:rsid w:val="006F7D82"/>
    <w:rsid w:val="006F7DA9"/>
    <w:rsid w:val="007012F0"/>
    <w:rsid w:val="00704477"/>
    <w:rsid w:val="00707DA5"/>
    <w:rsid w:val="00710FF7"/>
    <w:rsid w:val="007141A6"/>
    <w:rsid w:val="00714781"/>
    <w:rsid w:val="00714931"/>
    <w:rsid w:val="007152E9"/>
    <w:rsid w:val="00716274"/>
    <w:rsid w:val="0071642B"/>
    <w:rsid w:val="0072063D"/>
    <w:rsid w:val="007224BB"/>
    <w:rsid w:val="00723EC3"/>
    <w:rsid w:val="007251B4"/>
    <w:rsid w:val="00725F08"/>
    <w:rsid w:val="00727E8F"/>
    <w:rsid w:val="00732542"/>
    <w:rsid w:val="0073297B"/>
    <w:rsid w:val="0073333E"/>
    <w:rsid w:val="0073525B"/>
    <w:rsid w:val="007361FF"/>
    <w:rsid w:val="00737063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4B5"/>
    <w:rsid w:val="007445C4"/>
    <w:rsid w:val="0074786B"/>
    <w:rsid w:val="00750ACC"/>
    <w:rsid w:val="00750F29"/>
    <w:rsid w:val="00752BCB"/>
    <w:rsid w:val="00753EAD"/>
    <w:rsid w:val="00754E60"/>
    <w:rsid w:val="007558A4"/>
    <w:rsid w:val="00756C98"/>
    <w:rsid w:val="007579A5"/>
    <w:rsid w:val="00760398"/>
    <w:rsid w:val="00762CE3"/>
    <w:rsid w:val="00764339"/>
    <w:rsid w:val="007730EA"/>
    <w:rsid w:val="00773246"/>
    <w:rsid w:val="0077374F"/>
    <w:rsid w:val="007740D5"/>
    <w:rsid w:val="00775DAB"/>
    <w:rsid w:val="00776821"/>
    <w:rsid w:val="00777C60"/>
    <w:rsid w:val="00780078"/>
    <w:rsid w:val="00780440"/>
    <w:rsid w:val="007814EF"/>
    <w:rsid w:val="00784092"/>
    <w:rsid w:val="0078554E"/>
    <w:rsid w:val="007863FE"/>
    <w:rsid w:val="00786C11"/>
    <w:rsid w:val="00790E7F"/>
    <w:rsid w:val="00792D15"/>
    <w:rsid w:val="007955A3"/>
    <w:rsid w:val="00797AFD"/>
    <w:rsid w:val="007A1605"/>
    <w:rsid w:val="007A4F79"/>
    <w:rsid w:val="007A6335"/>
    <w:rsid w:val="007B0DA5"/>
    <w:rsid w:val="007B1388"/>
    <w:rsid w:val="007B13ED"/>
    <w:rsid w:val="007B53D7"/>
    <w:rsid w:val="007B56C5"/>
    <w:rsid w:val="007B5E6F"/>
    <w:rsid w:val="007B661E"/>
    <w:rsid w:val="007B7373"/>
    <w:rsid w:val="007C1611"/>
    <w:rsid w:val="007C2E2E"/>
    <w:rsid w:val="007C3316"/>
    <w:rsid w:val="007C3438"/>
    <w:rsid w:val="007C3D10"/>
    <w:rsid w:val="007C5B6A"/>
    <w:rsid w:val="007C7846"/>
    <w:rsid w:val="007C7A15"/>
    <w:rsid w:val="007D10E0"/>
    <w:rsid w:val="007D4601"/>
    <w:rsid w:val="007D4D6E"/>
    <w:rsid w:val="007D7682"/>
    <w:rsid w:val="007D777B"/>
    <w:rsid w:val="007D7AE4"/>
    <w:rsid w:val="007E08D7"/>
    <w:rsid w:val="007E36DF"/>
    <w:rsid w:val="007E53A5"/>
    <w:rsid w:val="007F095D"/>
    <w:rsid w:val="007F3FCB"/>
    <w:rsid w:val="007F474B"/>
    <w:rsid w:val="007F4A37"/>
    <w:rsid w:val="007F5872"/>
    <w:rsid w:val="007F7116"/>
    <w:rsid w:val="0080029B"/>
    <w:rsid w:val="00801E6F"/>
    <w:rsid w:val="00802C8F"/>
    <w:rsid w:val="00802FBB"/>
    <w:rsid w:val="00803995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35040"/>
    <w:rsid w:val="008420A1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55010"/>
    <w:rsid w:val="0086128B"/>
    <w:rsid w:val="008616E6"/>
    <w:rsid w:val="008634C0"/>
    <w:rsid w:val="008634C2"/>
    <w:rsid w:val="00864B03"/>
    <w:rsid w:val="008662BB"/>
    <w:rsid w:val="00866B59"/>
    <w:rsid w:val="0086780B"/>
    <w:rsid w:val="00871853"/>
    <w:rsid w:val="0087194C"/>
    <w:rsid w:val="00874D09"/>
    <w:rsid w:val="0087607C"/>
    <w:rsid w:val="008764F8"/>
    <w:rsid w:val="008765E0"/>
    <w:rsid w:val="008765EC"/>
    <w:rsid w:val="008774E7"/>
    <w:rsid w:val="00880360"/>
    <w:rsid w:val="008812F7"/>
    <w:rsid w:val="0088550F"/>
    <w:rsid w:val="008858C4"/>
    <w:rsid w:val="00887091"/>
    <w:rsid w:val="00887F31"/>
    <w:rsid w:val="00891B3A"/>
    <w:rsid w:val="0089280F"/>
    <w:rsid w:val="00893097"/>
    <w:rsid w:val="00893428"/>
    <w:rsid w:val="008947CA"/>
    <w:rsid w:val="00895E4F"/>
    <w:rsid w:val="008A1407"/>
    <w:rsid w:val="008A1AEF"/>
    <w:rsid w:val="008A4EC0"/>
    <w:rsid w:val="008A5714"/>
    <w:rsid w:val="008A5E98"/>
    <w:rsid w:val="008A680C"/>
    <w:rsid w:val="008B0FF7"/>
    <w:rsid w:val="008B1510"/>
    <w:rsid w:val="008B1E6A"/>
    <w:rsid w:val="008B3F21"/>
    <w:rsid w:val="008B41AA"/>
    <w:rsid w:val="008B5A23"/>
    <w:rsid w:val="008B5DE6"/>
    <w:rsid w:val="008B6F4C"/>
    <w:rsid w:val="008B7288"/>
    <w:rsid w:val="008C2694"/>
    <w:rsid w:val="008C2808"/>
    <w:rsid w:val="008C3D0D"/>
    <w:rsid w:val="008C584C"/>
    <w:rsid w:val="008C61F9"/>
    <w:rsid w:val="008C65A9"/>
    <w:rsid w:val="008C6C34"/>
    <w:rsid w:val="008C73C9"/>
    <w:rsid w:val="008D2077"/>
    <w:rsid w:val="008D2FCC"/>
    <w:rsid w:val="008D3FEB"/>
    <w:rsid w:val="008D424D"/>
    <w:rsid w:val="008D4F09"/>
    <w:rsid w:val="008D4F84"/>
    <w:rsid w:val="008D5C6C"/>
    <w:rsid w:val="008D61FC"/>
    <w:rsid w:val="008D7618"/>
    <w:rsid w:val="008D79FD"/>
    <w:rsid w:val="008E0BCD"/>
    <w:rsid w:val="008E0CDE"/>
    <w:rsid w:val="008E0DD5"/>
    <w:rsid w:val="008E4298"/>
    <w:rsid w:val="008E4D3C"/>
    <w:rsid w:val="008E4D3E"/>
    <w:rsid w:val="008E643D"/>
    <w:rsid w:val="008E7AA9"/>
    <w:rsid w:val="008F02F6"/>
    <w:rsid w:val="008F042F"/>
    <w:rsid w:val="008F0722"/>
    <w:rsid w:val="008F1DD4"/>
    <w:rsid w:val="008F1EB9"/>
    <w:rsid w:val="008F2410"/>
    <w:rsid w:val="008F2CA6"/>
    <w:rsid w:val="008F6744"/>
    <w:rsid w:val="008F74AE"/>
    <w:rsid w:val="008F7A4E"/>
    <w:rsid w:val="00900233"/>
    <w:rsid w:val="0090139C"/>
    <w:rsid w:val="00901536"/>
    <w:rsid w:val="009018A9"/>
    <w:rsid w:val="0090324E"/>
    <w:rsid w:val="00905C52"/>
    <w:rsid w:val="00907EC0"/>
    <w:rsid w:val="00910FA3"/>
    <w:rsid w:val="0091178B"/>
    <w:rsid w:val="009127B1"/>
    <w:rsid w:val="00913C9E"/>
    <w:rsid w:val="0091440B"/>
    <w:rsid w:val="00914537"/>
    <w:rsid w:val="00915DE5"/>
    <w:rsid w:val="00916BFE"/>
    <w:rsid w:val="00917379"/>
    <w:rsid w:val="00917D7A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32EF5"/>
    <w:rsid w:val="009419D0"/>
    <w:rsid w:val="0094215D"/>
    <w:rsid w:val="00943ECB"/>
    <w:rsid w:val="0094440F"/>
    <w:rsid w:val="009455D3"/>
    <w:rsid w:val="00945BDC"/>
    <w:rsid w:val="0094638E"/>
    <w:rsid w:val="009468C3"/>
    <w:rsid w:val="00946D2E"/>
    <w:rsid w:val="009500C0"/>
    <w:rsid w:val="00950148"/>
    <w:rsid w:val="0095096A"/>
    <w:rsid w:val="009509D3"/>
    <w:rsid w:val="00953900"/>
    <w:rsid w:val="00954838"/>
    <w:rsid w:val="00962415"/>
    <w:rsid w:val="00967CB0"/>
    <w:rsid w:val="00967F27"/>
    <w:rsid w:val="00970A8B"/>
    <w:rsid w:val="00971D20"/>
    <w:rsid w:val="00973916"/>
    <w:rsid w:val="00973D17"/>
    <w:rsid w:val="009740F0"/>
    <w:rsid w:val="00974441"/>
    <w:rsid w:val="0097452D"/>
    <w:rsid w:val="00974699"/>
    <w:rsid w:val="0098027E"/>
    <w:rsid w:val="009814C2"/>
    <w:rsid w:val="009824D9"/>
    <w:rsid w:val="009851DF"/>
    <w:rsid w:val="00986AC1"/>
    <w:rsid w:val="00987F0C"/>
    <w:rsid w:val="00991EFE"/>
    <w:rsid w:val="00993656"/>
    <w:rsid w:val="009945CE"/>
    <w:rsid w:val="009958A1"/>
    <w:rsid w:val="00995B29"/>
    <w:rsid w:val="00996095"/>
    <w:rsid w:val="00996259"/>
    <w:rsid w:val="00997A53"/>
    <w:rsid w:val="00997CE6"/>
    <w:rsid w:val="009A1CB6"/>
    <w:rsid w:val="009A2686"/>
    <w:rsid w:val="009A39BA"/>
    <w:rsid w:val="009A4DE3"/>
    <w:rsid w:val="009A51B8"/>
    <w:rsid w:val="009A60D5"/>
    <w:rsid w:val="009A675B"/>
    <w:rsid w:val="009A6B65"/>
    <w:rsid w:val="009B012C"/>
    <w:rsid w:val="009B1F7C"/>
    <w:rsid w:val="009B2AE6"/>
    <w:rsid w:val="009B6F97"/>
    <w:rsid w:val="009B797A"/>
    <w:rsid w:val="009B7BC5"/>
    <w:rsid w:val="009C0642"/>
    <w:rsid w:val="009C0A94"/>
    <w:rsid w:val="009C0E13"/>
    <w:rsid w:val="009C1480"/>
    <w:rsid w:val="009C2631"/>
    <w:rsid w:val="009C3108"/>
    <w:rsid w:val="009C3314"/>
    <w:rsid w:val="009C3BD4"/>
    <w:rsid w:val="009C5ECD"/>
    <w:rsid w:val="009C72DB"/>
    <w:rsid w:val="009D00D2"/>
    <w:rsid w:val="009D0E02"/>
    <w:rsid w:val="009D1657"/>
    <w:rsid w:val="009D25AB"/>
    <w:rsid w:val="009D2F72"/>
    <w:rsid w:val="009D333B"/>
    <w:rsid w:val="009D55CB"/>
    <w:rsid w:val="009D62A2"/>
    <w:rsid w:val="009D6882"/>
    <w:rsid w:val="009D7BFA"/>
    <w:rsid w:val="009D7D38"/>
    <w:rsid w:val="009E064B"/>
    <w:rsid w:val="009E1E5F"/>
    <w:rsid w:val="009E334D"/>
    <w:rsid w:val="009E4FE2"/>
    <w:rsid w:val="009E5774"/>
    <w:rsid w:val="009E7472"/>
    <w:rsid w:val="009E7FE2"/>
    <w:rsid w:val="009F1831"/>
    <w:rsid w:val="009F234F"/>
    <w:rsid w:val="009F47BC"/>
    <w:rsid w:val="009F5313"/>
    <w:rsid w:val="009F58BA"/>
    <w:rsid w:val="009F6B9C"/>
    <w:rsid w:val="009F6BA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119C9"/>
    <w:rsid w:val="00A11F0C"/>
    <w:rsid w:val="00A12BEC"/>
    <w:rsid w:val="00A13114"/>
    <w:rsid w:val="00A15741"/>
    <w:rsid w:val="00A169CA"/>
    <w:rsid w:val="00A20C55"/>
    <w:rsid w:val="00A21A65"/>
    <w:rsid w:val="00A21C12"/>
    <w:rsid w:val="00A222D5"/>
    <w:rsid w:val="00A223BA"/>
    <w:rsid w:val="00A2315A"/>
    <w:rsid w:val="00A2530C"/>
    <w:rsid w:val="00A260AF"/>
    <w:rsid w:val="00A26A91"/>
    <w:rsid w:val="00A3004E"/>
    <w:rsid w:val="00A31356"/>
    <w:rsid w:val="00A31ED5"/>
    <w:rsid w:val="00A3438E"/>
    <w:rsid w:val="00A371F1"/>
    <w:rsid w:val="00A3746B"/>
    <w:rsid w:val="00A37A65"/>
    <w:rsid w:val="00A41027"/>
    <w:rsid w:val="00A418EE"/>
    <w:rsid w:val="00A437E7"/>
    <w:rsid w:val="00A442B2"/>
    <w:rsid w:val="00A44448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5CCC"/>
    <w:rsid w:val="00A67333"/>
    <w:rsid w:val="00A72351"/>
    <w:rsid w:val="00A72DD0"/>
    <w:rsid w:val="00A73A96"/>
    <w:rsid w:val="00A73AA6"/>
    <w:rsid w:val="00A74CA9"/>
    <w:rsid w:val="00A75AEA"/>
    <w:rsid w:val="00A77645"/>
    <w:rsid w:val="00A81202"/>
    <w:rsid w:val="00A81D6D"/>
    <w:rsid w:val="00A8498D"/>
    <w:rsid w:val="00A84A5B"/>
    <w:rsid w:val="00A85A8A"/>
    <w:rsid w:val="00A879E5"/>
    <w:rsid w:val="00A87D2F"/>
    <w:rsid w:val="00A92848"/>
    <w:rsid w:val="00A92B2A"/>
    <w:rsid w:val="00A94C55"/>
    <w:rsid w:val="00A951BC"/>
    <w:rsid w:val="00AA0C3D"/>
    <w:rsid w:val="00AA0CBA"/>
    <w:rsid w:val="00AA1827"/>
    <w:rsid w:val="00AA1ED1"/>
    <w:rsid w:val="00AA26D3"/>
    <w:rsid w:val="00AA27EB"/>
    <w:rsid w:val="00AA2FF3"/>
    <w:rsid w:val="00AA301C"/>
    <w:rsid w:val="00AA3D90"/>
    <w:rsid w:val="00AA6986"/>
    <w:rsid w:val="00AA71AB"/>
    <w:rsid w:val="00AB0B0C"/>
    <w:rsid w:val="00AB1BB7"/>
    <w:rsid w:val="00AB544B"/>
    <w:rsid w:val="00AB6070"/>
    <w:rsid w:val="00AB6117"/>
    <w:rsid w:val="00AB6250"/>
    <w:rsid w:val="00AB701A"/>
    <w:rsid w:val="00AB77C6"/>
    <w:rsid w:val="00AC03C8"/>
    <w:rsid w:val="00AC0AF4"/>
    <w:rsid w:val="00AC0B1F"/>
    <w:rsid w:val="00AC20C6"/>
    <w:rsid w:val="00AC45E5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D5CDF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02C6"/>
    <w:rsid w:val="00B01A0E"/>
    <w:rsid w:val="00B0218E"/>
    <w:rsid w:val="00B022B6"/>
    <w:rsid w:val="00B05572"/>
    <w:rsid w:val="00B06F4E"/>
    <w:rsid w:val="00B07731"/>
    <w:rsid w:val="00B104C4"/>
    <w:rsid w:val="00B10FF8"/>
    <w:rsid w:val="00B115E8"/>
    <w:rsid w:val="00B12DD0"/>
    <w:rsid w:val="00B12F07"/>
    <w:rsid w:val="00B146EE"/>
    <w:rsid w:val="00B15351"/>
    <w:rsid w:val="00B159ED"/>
    <w:rsid w:val="00B15D1C"/>
    <w:rsid w:val="00B205E9"/>
    <w:rsid w:val="00B22059"/>
    <w:rsid w:val="00B25096"/>
    <w:rsid w:val="00B25697"/>
    <w:rsid w:val="00B313AB"/>
    <w:rsid w:val="00B34F80"/>
    <w:rsid w:val="00B3560A"/>
    <w:rsid w:val="00B36A90"/>
    <w:rsid w:val="00B36DF7"/>
    <w:rsid w:val="00B36F8F"/>
    <w:rsid w:val="00B42245"/>
    <w:rsid w:val="00B42B27"/>
    <w:rsid w:val="00B43FD8"/>
    <w:rsid w:val="00B467F0"/>
    <w:rsid w:val="00B46E38"/>
    <w:rsid w:val="00B51036"/>
    <w:rsid w:val="00B51985"/>
    <w:rsid w:val="00B525A6"/>
    <w:rsid w:val="00B52F6B"/>
    <w:rsid w:val="00B56F95"/>
    <w:rsid w:val="00B57483"/>
    <w:rsid w:val="00B60672"/>
    <w:rsid w:val="00B60766"/>
    <w:rsid w:val="00B614D6"/>
    <w:rsid w:val="00B6157E"/>
    <w:rsid w:val="00B625C1"/>
    <w:rsid w:val="00B627F0"/>
    <w:rsid w:val="00B6366A"/>
    <w:rsid w:val="00B6477B"/>
    <w:rsid w:val="00B668CF"/>
    <w:rsid w:val="00B66BC0"/>
    <w:rsid w:val="00B67D50"/>
    <w:rsid w:val="00B7050C"/>
    <w:rsid w:val="00B7198D"/>
    <w:rsid w:val="00B7319F"/>
    <w:rsid w:val="00B74232"/>
    <w:rsid w:val="00B750F8"/>
    <w:rsid w:val="00B758C0"/>
    <w:rsid w:val="00B76A17"/>
    <w:rsid w:val="00B815C2"/>
    <w:rsid w:val="00B82CD2"/>
    <w:rsid w:val="00B84D99"/>
    <w:rsid w:val="00B8530D"/>
    <w:rsid w:val="00B8776B"/>
    <w:rsid w:val="00B87B0F"/>
    <w:rsid w:val="00B914B1"/>
    <w:rsid w:val="00B915E0"/>
    <w:rsid w:val="00B91F7B"/>
    <w:rsid w:val="00B92121"/>
    <w:rsid w:val="00B92E33"/>
    <w:rsid w:val="00BA0996"/>
    <w:rsid w:val="00BA1828"/>
    <w:rsid w:val="00BA1A59"/>
    <w:rsid w:val="00BA1FFC"/>
    <w:rsid w:val="00BA21E5"/>
    <w:rsid w:val="00BA2611"/>
    <w:rsid w:val="00BA28E6"/>
    <w:rsid w:val="00BA49ED"/>
    <w:rsid w:val="00BA4FFF"/>
    <w:rsid w:val="00BA5104"/>
    <w:rsid w:val="00BA5EB4"/>
    <w:rsid w:val="00BA74E1"/>
    <w:rsid w:val="00BB18C6"/>
    <w:rsid w:val="00BB1D4E"/>
    <w:rsid w:val="00BB29B1"/>
    <w:rsid w:val="00BB6431"/>
    <w:rsid w:val="00BB692A"/>
    <w:rsid w:val="00BB72CC"/>
    <w:rsid w:val="00BC42B9"/>
    <w:rsid w:val="00BC57B5"/>
    <w:rsid w:val="00BC6048"/>
    <w:rsid w:val="00BC6A70"/>
    <w:rsid w:val="00BC7878"/>
    <w:rsid w:val="00BC7E1E"/>
    <w:rsid w:val="00BD0331"/>
    <w:rsid w:val="00BD0BB3"/>
    <w:rsid w:val="00BD2527"/>
    <w:rsid w:val="00BD255D"/>
    <w:rsid w:val="00BD34F6"/>
    <w:rsid w:val="00BD41D3"/>
    <w:rsid w:val="00BD55AA"/>
    <w:rsid w:val="00BD564E"/>
    <w:rsid w:val="00BD5944"/>
    <w:rsid w:val="00BD69AA"/>
    <w:rsid w:val="00BD7EEC"/>
    <w:rsid w:val="00BE0AB4"/>
    <w:rsid w:val="00BE2130"/>
    <w:rsid w:val="00BE4A6F"/>
    <w:rsid w:val="00BE7162"/>
    <w:rsid w:val="00BF346C"/>
    <w:rsid w:val="00BF4FDF"/>
    <w:rsid w:val="00BF5932"/>
    <w:rsid w:val="00BF5B63"/>
    <w:rsid w:val="00BF6D09"/>
    <w:rsid w:val="00C0284A"/>
    <w:rsid w:val="00C03383"/>
    <w:rsid w:val="00C04989"/>
    <w:rsid w:val="00C04ED4"/>
    <w:rsid w:val="00C05B61"/>
    <w:rsid w:val="00C05EA7"/>
    <w:rsid w:val="00C0691F"/>
    <w:rsid w:val="00C06E89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4805"/>
    <w:rsid w:val="00C35EF7"/>
    <w:rsid w:val="00C36F7A"/>
    <w:rsid w:val="00C3796F"/>
    <w:rsid w:val="00C420EA"/>
    <w:rsid w:val="00C42129"/>
    <w:rsid w:val="00C432FC"/>
    <w:rsid w:val="00C4346A"/>
    <w:rsid w:val="00C4353E"/>
    <w:rsid w:val="00C4376B"/>
    <w:rsid w:val="00C448F4"/>
    <w:rsid w:val="00C4639D"/>
    <w:rsid w:val="00C46676"/>
    <w:rsid w:val="00C47ECC"/>
    <w:rsid w:val="00C50865"/>
    <w:rsid w:val="00C509D3"/>
    <w:rsid w:val="00C53CBA"/>
    <w:rsid w:val="00C53D77"/>
    <w:rsid w:val="00C546E8"/>
    <w:rsid w:val="00C55F35"/>
    <w:rsid w:val="00C566CA"/>
    <w:rsid w:val="00C574B1"/>
    <w:rsid w:val="00C57FA0"/>
    <w:rsid w:val="00C64DEA"/>
    <w:rsid w:val="00C65E33"/>
    <w:rsid w:val="00C72AB7"/>
    <w:rsid w:val="00C73255"/>
    <w:rsid w:val="00C75A53"/>
    <w:rsid w:val="00C76950"/>
    <w:rsid w:val="00C81224"/>
    <w:rsid w:val="00C81AC2"/>
    <w:rsid w:val="00C825B9"/>
    <w:rsid w:val="00C8310D"/>
    <w:rsid w:val="00C835A4"/>
    <w:rsid w:val="00C84988"/>
    <w:rsid w:val="00C84AD0"/>
    <w:rsid w:val="00C86C82"/>
    <w:rsid w:val="00C878AA"/>
    <w:rsid w:val="00C912D9"/>
    <w:rsid w:val="00C91BFE"/>
    <w:rsid w:val="00C958E0"/>
    <w:rsid w:val="00C974A9"/>
    <w:rsid w:val="00CA0191"/>
    <w:rsid w:val="00CA0222"/>
    <w:rsid w:val="00CA0F6D"/>
    <w:rsid w:val="00CA11DF"/>
    <w:rsid w:val="00CA1A64"/>
    <w:rsid w:val="00CA1B16"/>
    <w:rsid w:val="00CA1EF4"/>
    <w:rsid w:val="00CA3718"/>
    <w:rsid w:val="00CA511A"/>
    <w:rsid w:val="00CA678A"/>
    <w:rsid w:val="00CA686C"/>
    <w:rsid w:val="00CB0C1B"/>
    <w:rsid w:val="00CB3EB7"/>
    <w:rsid w:val="00CB5597"/>
    <w:rsid w:val="00CB629F"/>
    <w:rsid w:val="00CB6633"/>
    <w:rsid w:val="00CB7F1F"/>
    <w:rsid w:val="00CC0225"/>
    <w:rsid w:val="00CC1C7D"/>
    <w:rsid w:val="00CC240D"/>
    <w:rsid w:val="00CC2DD1"/>
    <w:rsid w:val="00CC39A5"/>
    <w:rsid w:val="00CC6447"/>
    <w:rsid w:val="00CC6D94"/>
    <w:rsid w:val="00CD23DE"/>
    <w:rsid w:val="00CD245F"/>
    <w:rsid w:val="00CD28E2"/>
    <w:rsid w:val="00CD5381"/>
    <w:rsid w:val="00CE0408"/>
    <w:rsid w:val="00CE1D51"/>
    <w:rsid w:val="00CE20CB"/>
    <w:rsid w:val="00CE25BF"/>
    <w:rsid w:val="00CE43B4"/>
    <w:rsid w:val="00CE7158"/>
    <w:rsid w:val="00CE7476"/>
    <w:rsid w:val="00CE75EE"/>
    <w:rsid w:val="00CF0885"/>
    <w:rsid w:val="00CF0A53"/>
    <w:rsid w:val="00CF0F09"/>
    <w:rsid w:val="00CF2DCF"/>
    <w:rsid w:val="00CF37F9"/>
    <w:rsid w:val="00CF3956"/>
    <w:rsid w:val="00CF4063"/>
    <w:rsid w:val="00CF4358"/>
    <w:rsid w:val="00CF4F6D"/>
    <w:rsid w:val="00CF5F6E"/>
    <w:rsid w:val="00CF605B"/>
    <w:rsid w:val="00D006DB"/>
    <w:rsid w:val="00D008DD"/>
    <w:rsid w:val="00D02D88"/>
    <w:rsid w:val="00D02E9E"/>
    <w:rsid w:val="00D035BF"/>
    <w:rsid w:val="00D04DF4"/>
    <w:rsid w:val="00D077B1"/>
    <w:rsid w:val="00D106F0"/>
    <w:rsid w:val="00D10CFD"/>
    <w:rsid w:val="00D117A9"/>
    <w:rsid w:val="00D125BB"/>
    <w:rsid w:val="00D162C9"/>
    <w:rsid w:val="00D1753A"/>
    <w:rsid w:val="00D20318"/>
    <w:rsid w:val="00D21EFE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5E35"/>
    <w:rsid w:val="00D36840"/>
    <w:rsid w:val="00D37A93"/>
    <w:rsid w:val="00D409BE"/>
    <w:rsid w:val="00D40C76"/>
    <w:rsid w:val="00D4114C"/>
    <w:rsid w:val="00D41FA6"/>
    <w:rsid w:val="00D43ECB"/>
    <w:rsid w:val="00D5024F"/>
    <w:rsid w:val="00D50EF2"/>
    <w:rsid w:val="00D5126E"/>
    <w:rsid w:val="00D54FA5"/>
    <w:rsid w:val="00D5749C"/>
    <w:rsid w:val="00D60AD0"/>
    <w:rsid w:val="00D62333"/>
    <w:rsid w:val="00D635DA"/>
    <w:rsid w:val="00D6414A"/>
    <w:rsid w:val="00D6565D"/>
    <w:rsid w:val="00D670DE"/>
    <w:rsid w:val="00D70B63"/>
    <w:rsid w:val="00D74161"/>
    <w:rsid w:val="00D74810"/>
    <w:rsid w:val="00D75B3F"/>
    <w:rsid w:val="00D80CC1"/>
    <w:rsid w:val="00D81566"/>
    <w:rsid w:val="00D82AC9"/>
    <w:rsid w:val="00D84623"/>
    <w:rsid w:val="00D84B6A"/>
    <w:rsid w:val="00D8608C"/>
    <w:rsid w:val="00D86D48"/>
    <w:rsid w:val="00D90D58"/>
    <w:rsid w:val="00D92BF3"/>
    <w:rsid w:val="00D92E63"/>
    <w:rsid w:val="00D936C5"/>
    <w:rsid w:val="00D96420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392D"/>
    <w:rsid w:val="00DB7707"/>
    <w:rsid w:val="00DC08A1"/>
    <w:rsid w:val="00DC2D5E"/>
    <w:rsid w:val="00DC4E3B"/>
    <w:rsid w:val="00DC7152"/>
    <w:rsid w:val="00DC7293"/>
    <w:rsid w:val="00DC7B51"/>
    <w:rsid w:val="00DD07B5"/>
    <w:rsid w:val="00DD0A58"/>
    <w:rsid w:val="00DD0C78"/>
    <w:rsid w:val="00DD54AE"/>
    <w:rsid w:val="00DD75B2"/>
    <w:rsid w:val="00DE0B34"/>
    <w:rsid w:val="00DE117D"/>
    <w:rsid w:val="00DE12A6"/>
    <w:rsid w:val="00DE676E"/>
    <w:rsid w:val="00DE6CDB"/>
    <w:rsid w:val="00DE6F38"/>
    <w:rsid w:val="00DE77F5"/>
    <w:rsid w:val="00DF0382"/>
    <w:rsid w:val="00DF04B7"/>
    <w:rsid w:val="00DF1185"/>
    <w:rsid w:val="00DF12D7"/>
    <w:rsid w:val="00DF1302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1F33"/>
    <w:rsid w:val="00E025E9"/>
    <w:rsid w:val="00E035B0"/>
    <w:rsid w:val="00E04205"/>
    <w:rsid w:val="00E04252"/>
    <w:rsid w:val="00E05C71"/>
    <w:rsid w:val="00E05FD8"/>
    <w:rsid w:val="00E12EE6"/>
    <w:rsid w:val="00E1355D"/>
    <w:rsid w:val="00E13A4A"/>
    <w:rsid w:val="00E14D74"/>
    <w:rsid w:val="00E169AE"/>
    <w:rsid w:val="00E16C58"/>
    <w:rsid w:val="00E170DD"/>
    <w:rsid w:val="00E176CC"/>
    <w:rsid w:val="00E17B8C"/>
    <w:rsid w:val="00E20256"/>
    <w:rsid w:val="00E2031B"/>
    <w:rsid w:val="00E20BAF"/>
    <w:rsid w:val="00E21A42"/>
    <w:rsid w:val="00E22088"/>
    <w:rsid w:val="00E233D8"/>
    <w:rsid w:val="00E23510"/>
    <w:rsid w:val="00E2379E"/>
    <w:rsid w:val="00E238D0"/>
    <w:rsid w:val="00E23FCA"/>
    <w:rsid w:val="00E251D4"/>
    <w:rsid w:val="00E30674"/>
    <w:rsid w:val="00E31117"/>
    <w:rsid w:val="00E31594"/>
    <w:rsid w:val="00E3268C"/>
    <w:rsid w:val="00E32CA0"/>
    <w:rsid w:val="00E334E3"/>
    <w:rsid w:val="00E3417B"/>
    <w:rsid w:val="00E35A47"/>
    <w:rsid w:val="00E35FD0"/>
    <w:rsid w:val="00E36F4D"/>
    <w:rsid w:val="00E3706E"/>
    <w:rsid w:val="00E37A34"/>
    <w:rsid w:val="00E37BD9"/>
    <w:rsid w:val="00E37F01"/>
    <w:rsid w:val="00E40A44"/>
    <w:rsid w:val="00E40B44"/>
    <w:rsid w:val="00E415B3"/>
    <w:rsid w:val="00E4279E"/>
    <w:rsid w:val="00E43487"/>
    <w:rsid w:val="00E43597"/>
    <w:rsid w:val="00E438C5"/>
    <w:rsid w:val="00E50D15"/>
    <w:rsid w:val="00E51050"/>
    <w:rsid w:val="00E51F4A"/>
    <w:rsid w:val="00E52ECC"/>
    <w:rsid w:val="00E56E31"/>
    <w:rsid w:val="00E615D7"/>
    <w:rsid w:val="00E61715"/>
    <w:rsid w:val="00E629A6"/>
    <w:rsid w:val="00E640D1"/>
    <w:rsid w:val="00E65A95"/>
    <w:rsid w:val="00E67158"/>
    <w:rsid w:val="00E755C7"/>
    <w:rsid w:val="00E76FAA"/>
    <w:rsid w:val="00E772A3"/>
    <w:rsid w:val="00E81133"/>
    <w:rsid w:val="00E818E4"/>
    <w:rsid w:val="00E82688"/>
    <w:rsid w:val="00E83046"/>
    <w:rsid w:val="00E83705"/>
    <w:rsid w:val="00E84F34"/>
    <w:rsid w:val="00E863F6"/>
    <w:rsid w:val="00E8725C"/>
    <w:rsid w:val="00E87C27"/>
    <w:rsid w:val="00E87D65"/>
    <w:rsid w:val="00E9020B"/>
    <w:rsid w:val="00E915D5"/>
    <w:rsid w:val="00E937CB"/>
    <w:rsid w:val="00E955FC"/>
    <w:rsid w:val="00E95E25"/>
    <w:rsid w:val="00E978E5"/>
    <w:rsid w:val="00EA06AF"/>
    <w:rsid w:val="00EA1FDA"/>
    <w:rsid w:val="00EA28CB"/>
    <w:rsid w:val="00EA389D"/>
    <w:rsid w:val="00EA4976"/>
    <w:rsid w:val="00EA4D96"/>
    <w:rsid w:val="00EA68A7"/>
    <w:rsid w:val="00EB1291"/>
    <w:rsid w:val="00EB2AE4"/>
    <w:rsid w:val="00EB3748"/>
    <w:rsid w:val="00EB3C69"/>
    <w:rsid w:val="00EB4DB0"/>
    <w:rsid w:val="00EB55F2"/>
    <w:rsid w:val="00EB58A1"/>
    <w:rsid w:val="00EC0A52"/>
    <w:rsid w:val="00EC0ECF"/>
    <w:rsid w:val="00EC130E"/>
    <w:rsid w:val="00EC1B75"/>
    <w:rsid w:val="00EC2B44"/>
    <w:rsid w:val="00EC36BE"/>
    <w:rsid w:val="00EC4BF3"/>
    <w:rsid w:val="00EC63BA"/>
    <w:rsid w:val="00ED314F"/>
    <w:rsid w:val="00ED452D"/>
    <w:rsid w:val="00ED5700"/>
    <w:rsid w:val="00ED75FD"/>
    <w:rsid w:val="00EE2CA3"/>
    <w:rsid w:val="00EE3DE9"/>
    <w:rsid w:val="00EE5B79"/>
    <w:rsid w:val="00EE6338"/>
    <w:rsid w:val="00EE6B5C"/>
    <w:rsid w:val="00EF1409"/>
    <w:rsid w:val="00EF23C1"/>
    <w:rsid w:val="00EF3DD8"/>
    <w:rsid w:val="00EF3ECA"/>
    <w:rsid w:val="00EF505B"/>
    <w:rsid w:val="00EF6DFE"/>
    <w:rsid w:val="00F00B6C"/>
    <w:rsid w:val="00F0307D"/>
    <w:rsid w:val="00F03646"/>
    <w:rsid w:val="00F0492B"/>
    <w:rsid w:val="00F04A23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27855"/>
    <w:rsid w:val="00F307CC"/>
    <w:rsid w:val="00F308FA"/>
    <w:rsid w:val="00F31F5D"/>
    <w:rsid w:val="00F320C0"/>
    <w:rsid w:val="00F32F47"/>
    <w:rsid w:val="00F331C5"/>
    <w:rsid w:val="00F33B94"/>
    <w:rsid w:val="00F33F53"/>
    <w:rsid w:val="00F34915"/>
    <w:rsid w:val="00F356FD"/>
    <w:rsid w:val="00F362CE"/>
    <w:rsid w:val="00F37E90"/>
    <w:rsid w:val="00F40549"/>
    <w:rsid w:val="00F4352C"/>
    <w:rsid w:val="00F44488"/>
    <w:rsid w:val="00F44EE3"/>
    <w:rsid w:val="00F45C37"/>
    <w:rsid w:val="00F46112"/>
    <w:rsid w:val="00F470F2"/>
    <w:rsid w:val="00F4776E"/>
    <w:rsid w:val="00F47848"/>
    <w:rsid w:val="00F47C6A"/>
    <w:rsid w:val="00F50D2A"/>
    <w:rsid w:val="00F53867"/>
    <w:rsid w:val="00F54B6E"/>
    <w:rsid w:val="00F57089"/>
    <w:rsid w:val="00F5780A"/>
    <w:rsid w:val="00F6075C"/>
    <w:rsid w:val="00F66271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488C"/>
    <w:rsid w:val="00F95D8A"/>
    <w:rsid w:val="00FA0B37"/>
    <w:rsid w:val="00FA1D58"/>
    <w:rsid w:val="00FA1D8D"/>
    <w:rsid w:val="00FA21FC"/>
    <w:rsid w:val="00FA3799"/>
    <w:rsid w:val="00FA3AAF"/>
    <w:rsid w:val="00FA5F28"/>
    <w:rsid w:val="00FA68C9"/>
    <w:rsid w:val="00FA70BD"/>
    <w:rsid w:val="00FA71B9"/>
    <w:rsid w:val="00FA74FA"/>
    <w:rsid w:val="00FA764A"/>
    <w:rsid w:val="00FB0B82"/>
    <w:rsid w:val="00FB1638"/>
    <w:rsid w:val="00FB19DC"/>
    <w:rsid w:val="00FB20F6"/>
    <w:rsid w:val="00FB43EB"/>
    <w:rsid w:val="00FB4FAD"/>
    <w:rsid w:val="00FB5C22"/>
    <w:rsid w:val="00FB64F9"/>
    <w:rsid w:val="00FC0079"/>
    <w:rsid w:val="00FC1649"/>
    <w:rsid w:val="00FC1735"/>
    <w:rsid w:val="00FC2052"/>
    <w:rsid w:val="00FC21D0"/>
    <w:rsid w:val="00FC36FD"/>
    <w:rsid w:val="00FC39BF"/>
    <w:rsid w:val="00FC3D07"/>
    <w:rsid w:val="00FC3D4B"/>
    <w:rsid w:val="00FC5652"/>
    <w:rsid w:val="00FC567D"/>
    <w:rsid w:val="00FC5A18"/>
    <w:rsid w:val="00FD0DDD"/>
    <w:rsid w:val="00FD47ED"/>
    <w:rsid w:val="00FE1CB9"/>
    <w:rsid w:val="00FE2435"/>
    <w:rsid w:val="00FE724B"/>
    <w:rsid w:val="00FF0787"/>
    <w:rsid w:val="00FF164F"/>
    <w:rsid w:val="00FF34CC"/>
    <w:rsid w:val="00FF428C"/>
    <w:rsid w:val="00FF4E72"/>
    <w:rsid w:val="00FF5FB5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D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  <w:style w:type="character" w:styleId="afff0">
    <w:name w:val="Hyperlink"/>
    <w:basedOn w:val="a0"/>
    <w:rsid w:val="00040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AA30-F699-4CD0-8A92-38571F6C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3807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25457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7</cp:revision>
  <cp:lastPrinted>2021-11-29T10:05:00Z</cp:lastPrinted>
  <dcterms:created xsi:type="dcterms:W3CDTF">2021-11-26T09:27:00Z</dcterms:created>
  <dcterms:modified xsi:type="dcterms:W3CDTF">2021-12-02T10:47:00Z</dcterms:modified>
</cp:coreProperties>
</file>