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396"/>
      </w:tblGrid>
      <w:tr w:rsidR="00895C12" w:rsidRPr="00994C12" w:rsidTr="007F328A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38B4" w:rsidRDefault="007A38B4" w:rsidP="007A38B4">
            <w:pPr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w:drawing>
                <wp:inline distT="0" distB="0" distL="0" distR="0" wp14:anchorId="50A51858" wp14:editId="68A3D0A4">
                  <wp:extent cx="504825" cy="6191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8B4" w:rsidRDefault="007A38B4" w:rsidP="007A38B4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48"/>
            </w:tblGrid>
            <w:tr w:rsidR="007A38B4" w:rsidTr="00D80BA6">
              <w:trPr>
                <w:trHeight w:val="1134"/>
              </w:trPr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38B4" w:rsidRDefault="007A38B4" w:rsidP="00D80B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АДМИНИСТРАЦИЯ СЕВЕРО-ЕНИСЕЙСКОГО РАЙОНА </w:t>
                  </w:r>
                </w:p>
                <w:p w:rsidR="007A38B4" w:rsidRDefault="007A38B4" w:rsidP="00D80BA6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РАСПОРЯЖЕНИЕ</w:t>
                  </w:r>
                </w:p>
              </w:tc>
            </w:tr>
          </w:tbl>
          <w:p w:rsidR="00895C12" w:rsidRPr="00994C12" w:rsidRDefault="00895C12" w:rsidP="00D80BA6">
            <w:pPr>
              <w:ind w:firstLine="709"/>
              <w:jc w:val="center"/>
              <w:rPr>
                <w:color w:val="000000" w:themeColor="text1"/>
                <w:sz w:val="40"/>
                <w:szCs w:val="40"/>
              </w:rPr>
            </w:pPr>
          </w:p>
        </w:tc>
      </w:tr>
      <w:tr w:rsidR="007F328A" w:rsidRPr="00994C12" w:rsidTr="007F328A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28A" w:rsidRDefault="007F328A">
            <w:pPr>
              <w:rPr>
                <w:sz w:val="28"/>
              </w:rPr>
            </w:pPr>
          </w:p>
          <w:p w:rsidR="007F328A" w:rsidRDefault="007F328A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 06  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 xml:space="preserve">  декабря  </w:t>
            </w:r>
            <w:r>
              <w:rPr>
                <w:sz w:val="28"/>
              </w:rPr>
              <w:t xml:space="preserve"> 2023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28A" w:rsidRDefault="007F328A">
            <w:pPr>
              <w:ind w:left="1962"/>
              <w:jc w:val="right"/>
              <w:rPr>
                <w:sz w:val="28"/>
              </w:rPr>
            </w:pPr>
          </w:p>
          <w:p w:rsidR="007F328A" w:rsidRDefault="007F328A">
            <w:pPr>
              <w:tabs>
                <w:tab w:val="left" w:pos="4430"/>
              </w:tabs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2930</w:t>
            </w:r>
            <w:bookmarkStart w:id="0" w:name="_GoBack"/>
            <w:bookmarkEnd w:id="0"/>
            <w:r>
              <w:rPr>
                <w:sz w:val="28"/>
                <w:u w:val="single"/>
              </w:rPr>
              <w:t>-р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</w:p>
        </w:tc>
      </w:tr>
      <w:tr w:rsidR="00895C12" w:rsidRPr="00994C12" w:rsidTr="007F328A">
        <w:trPr>
          <w:trHeight w:val="34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C12" w:rsidRPr="00994C12" w:rsidRDefault="00895C12" w:rsidP="00D80BA6">
            <w:pPr>
              <w:ind w:firstLine="709"/>
              <w:jc w:val="center"/>
              <w:rPr>
                <w:color w:val="000000" w:themeColor="text1"/>
                <w:sz w:val="28"/>
              </w:rPr>
            </w:pPr>
            <w:proofErr w:type="spellStart"/>
            <w:r w:rsidRPr="00994C12">
              <w:rPr>
                <w:color w:val="000000" w:themeColor="text1"/>
              </w:rPr>
              <w:t>гп</w:t>
            </w:r>
            <w:proofErr w:type="spellEnd"/>
            <w:r w:rsidRPr="00994C12">
              <w:rPr>
                <w:color w:val="000000" w:themeColor="text1"/>
              </w:rPr>
              <w:t xml:space="preserve"> Северо-Енисейский</w:t>
            </w:r>
          </w:p>
        </w:tc>
      </w:tr>
    </w:tbl>
    <w:p w:rsidR="00895C12" w:rsidRPr="00994C12" w:rsidRDefault="00895C12" w:rsidP="00895C12">
      <w:pPr>
        <w:shd w:val="clear" w:color="auto" w:fill="FFFFFF"/>
        <w:spacing w:line="322" w:lineRule="exact"/>
        <w:ind w:left="14" w:firstLine="709"/>
        <w:jc w:val="both"/>
        <w:rPr>
          <w:color w:val="000000" w:themeColor="text1"/>
          <w:sz w:val="28"/>
          <w:szCs w:val="28"/>
        </w:rPr>
      </w:pPr>
    </w:p>
    <w:p w:rsidR="00895C12" w:rsidRPr="004E7071" w:rsidRDefault="0026636D" w:rsidP="00895C12">
      <w:pPr>
        <w:jc w:val="both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О внесении изменений в распоряжение администрации Северо-Енисейского района «</w:t>
      </w:r>
      <w:r w:rsidR="00895C12" w:rsidRPr="00246910">
        <w:rPr>
          <w:b/>
          <w:color w:val="000000" w:themeColor="text1"/>
          <w:sz w:val="28"/>
          <w:szCs w:val="28"/>
        </w:rPr>
        <w:t>Об утверждении Регламента реализации администрацией Северо-Енисейского района полномочий администратора доходов бюджета по взысканию дебито</w:t>
      </w:r>
      <w:r w:rsidR="00246910" w:rsidRPr="00246910">
        <w:rPr>
          <w:b/>
          <w:color w:val="000000" w:themeColor="text1"/>
          <w:sz w:val="28"/>
          <w:szCs w:val="28"/>
        </w:rPr>
        <w:t xml:space="preserve">рской задолженности по платежам и штрафам по ним </w:t>
      </w:r>
      <w:r w:rsidR="00895C12" w:rsidRPr="00246910">
        <w:rPr>
          <w:b/>
          <w:color w:val="000000" w:themeColor="text1"/>
          <w:sz w:val="28"/>
          <w:szCs w:val="28"/>
        </w:rPr>
        <w:t>в бюджет Северо-Енисейского района</w:t>
      </w:r>
      <w:r w:rsidR="00C0533F" w:rsidRPr="00246910">
        <w:rPr>
          <w:b/>
          <w:color w:val="000000" w:themeColor="text1"/>
          <w:sz w:val="28"/>
          <w:szCs w:val="28"/>
        </w:rPr>
        <w:t xml:space="preserve"> и краевой бюджет</w:t>
      </w:r>
      <w:r w:rsidR="00EB6206" w:rsidRPr="00246910">
        <w:rPr>
          <w:b/>
          <w:color w:val="000000" w:themeColor="text1"/>
          <w:sz w:val="28"/>
          <w:szCs w:val="28"/>
        </w:rPr>
        <w:t xml:space="preserve">, </w:t>
      </w:r>
      <w:r w:rsidR="00EB6206" w:rsidRPr="00246910">
        <w:rPr>
          <w:b/>
          <w:sz w:val="28"/>
          <w:szCs w:val="28"/>
        </w:rPr>
        <w:t xml:space="preserve">образовавшейся вследствие реализации администрацией Северо-Енисейского района полномочий по наложению денежных взысканий (штрафов), налагаемых по результатам рассмотрения дел об административных правонарушениях </w:t>
      </w:r>
      <w:r w:rsidR="000C12E5" w:rsidRPr="000C12E5">
        <w:rPr>
          <w:b/>
          <w:sz w:val="28"/>
          <w:szCs w:val="28"/>
        </w:rPr>
        <w:t>а</w:t>
      </w:r>
      <w:r w:rsidR="006C4A7D" w:rsidRPr="000C12E5">
        <w:rPr>
          <w:b/>
          <w:sz w:val="28"/>
          <w:szCs w:val="28"/>
        </w:rPr>
        <w:t xml:space="preserve">дминистративной </w:t>
      </w:r>
      <w:r w:rsidR="000C12E5" w:rsidRPr="000C12E5">
        <w:rPr>
          <w:b/>
          <w:sz w:val="28"/>
          <w:szCs w:val="28"/>
        </w:rPr>
        <w:t>к</w:t>
      </w:r>
      <w:r w:rsidR="006C4A7D" w:rsidRPr="000C12E5">
        <w:rPr>
          <w:b/>
          <w:sz w:val="28"/>
          <w:szCs w:val="28"/>
        </w:rPr>
        <w:t>омиссией Северо-Енисейского района</w:t>
      </w:r>
      <w:r>
        <w:rPr>
          <w:b/>
          <w:sz w:val="28"/>
          <w:szCs w:val="28"/>
        </w:rPr>
        <w:t>»</w:t>
      </w:r>
      <w:proofErr w:type="gramEnd"/>
    </w:p>
    <w:p w:rsidR="00895C12" w:rsidRPr="00994C12" w:rsidRDefault="00895C12" w:rsidP="00895C12">
      <w:pPr>
        <w:jc w:val="both"/>
        <w:rPr>
          <w:b/>
          <w:color w:val="000000" w:themeColor="text1"/>
          <w:sz w:val="28"/>
          <w:szCs w:val="28"/>
        </w:rPr>
      </w:pPr>
    </w:p>
    <w:p w:rsidR="00C0533F" w:rsidRDefault="00895C12" w:rsidP="00C0533F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994C12">
        <w:rPr>
          <w:color w:val="000000" w:themeColor="text1"/>
          <w:sz w:val="28"/>
          <w:szCs w:val="28"/>
        </w:rPr>
        <w:t>В</w:t>
      </w:r>
      <w:r w:rsidR="0026636D">
        <w:rPr>
          <w:color w:val="000000" w:themeColor="text1"/>
          <w:sz w:val="28"/>
          <w:szCs w:val="28"/>
        </w:rPr>
        <w:t xml:space="preserve"> целях уточнения положений правового акта, в </w:t>
      </w:r>
      <w:r w:rsidRPr="00994C12">
        <w:rPr>
          <w:color w:val="000000" w:themeColor="text1"/>
          <w:sz w:val="28"/>
          <w:szCs w:val="28"/>
        </w:rPr>
        <w:t>соответствии с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</w:t>
      </w:r>
      <w:r w:rsidR="00C0533F">
        <w:rPr>
          <w:color w:val="000000" w:themeColor="text1"/>
          <w:sz w:val="28"/>
          <w:szCs w:val="28"/>
        </w:rPr>
        <w:t xml:space="preserve">ежам в бюджет, пеням и штрафам </w:t>
      </w:r>
      <w:r w:rsidRPr="00994C12">
        <w:rPr>
          <w:color w:val="000000" w:themeColor="text1"/>
          <w:sz w:val="28"/>
          <w:szCs w:val="28"/>
        </w:rPr>
        <w:t xml:space="preserve">по ним», </w:t>
      </w:r>
      <w:r w:rsidR="0026636D">
        <w:rPr>
          <w:color w:val="000000" w:themeColor="text1"/>
          <w:sz w:val="28"/>
          <w:szCs w:val="28"/>
        </w:rPr>
        <w:t>учитывая письмо Агентства по обеспечению мировых судей Красноярского края от 17.11.2023 № 1-07/3747 «О согласовании регламента»,</w:t>
      </w:r>
      <w:r w:rsidR="00604F08">
        <w:rPr>
          <w:color w:val="000000" w:themeColor="text1"/>
          <w:sz w:val="28"/>
          <w:szCs w:val="28"/>
        </w:rPr>
        <w:t xml:space="preserve"> </w:t>
      </w:r>
      <w:r w:rsidRPr="00994C12">
        <w:rPr>
          <w:color w:val="000000" w:themeColor="text1"/>
          <w:sz w:val="28"/>
          <w:szCs w:val="28"/>
        </w:rPr>
        <w:t>руководствуясь статьей 34</w:t>
      </w:r>
      <w:proofErr w:type="gramEnd"/>
      <w:r w:rsidRPr="00994C12">
        <w:rPr>
          <w:color w:val="000000" w:themeColor="text1"/>
          <w:sz w:val="28"/>
          <w:szCs w:val="28"/>
        </w:rPr>
        <w:t xml:space="preserve"> Устава Северо-Енисейского </w:t>
      </w:r>
      <w:r w:rsidR="0026636D">
        <w:rPr>
          <w:color w:val="000000" w:themeColor="text1"/>
          <w:sz w:val="28"/>
          <w:szCs w:val="28"/>
        </w:rPr>
        <w:t xml:space="preserve">муниципального </w:t>
      </w:r>
      <w:r w:rsidRPr="00994C12">
        <w:rPr>
          <w:color w:val="000000" w:themeColor="text1"/>
          <w:sz w:val="28"/>
          <w:szCs w:val="28"/>
        </w:rPr>
        <w:t>района:</w:t>
      </w:r>
    </w:p>
    <w:p w:rsidR="0026636D" w:rsidRDefault="00895C12" w:rsidP="0026636D">
      <w:pPr>
        <w:ind w:firstLine="708"/>
        <w:jc w:val="both"/>
        <w:rPr>
          <w:sz w:val="28"/>
          <w:szCs w:val="28"/>
        </w:rPr>
      </w:pPr>
      <w:r w:rsidRPr="00C0533F">
        <w:rPr>
          <w:color w:val="000000" w:themeColor="text1"/>
          <w:sz w:val="28"/>
          <w:szCs w:val="28"/>
        </w:rPr>
        <w:t xml:space="preserve">1. </w:t>
      </w:r>
      <w:r w:rsidR="0026636D">
        <w:rPr>
          <w:color w:val="000000" w:themeColor="text1"/>
          <w:sz w:val="28"/>
          <w:szCs w:val="28"/>
        </w:rPr>
        <w:t xml:space="preserve">Внести </w:t>
      </w:r>
      <w:r w:rsidR="0026636D" w:rsidRPr="0026636D">
        <w:rPr>
          <w:color w:val="000000" w:themeColor="text1"/>
          <w:sz w:val="28"/>
          <w:szCs w:val="28"/>
        </w:rPr>
        <w:t xml:space="preserve">в распоряжение администрации Северо-Енисейского района </w:t>
      </w:r>
      <w:r w:rsidR="0026636D">
        <w:rPr>
          <w:color w:val="000000" w:themeColor="text1"/>
          <w:sz w:val="28"/>
          <w:szCs w:val="28"/>
        </w:rPr>
        <w:t xml:space="preserve">от 03.08.2023 № 1756-р </w:t>
      </w:r>
      <w:r w:rsidR="0026636D" w:rsidRPr="0026636D">
        <w:rPr>
          <w:color w:val="000000" w:themeColor="text1"/>
          <w:sz w:val="28"/>
          <w:szCs w:val="28"/>
        </w:rPr>
        <w:t xml:space="preserve">«Об утверждении Регламента реализации администрацией Северо-Енисейского района полномочий администратора доходов бюджета по взысканию дебиторской задолженности по платежам и штрафам по ним в бюджет Северо-Енисейского района и краевой бюджет, </w:t>
      </w:r>
      <w:r w:rsidR="0026636D" w:rsidRPr="0026636D">
        <w:rPr>
          <w:sz w:val="28"/>
          <w:szCs w:val="28"/>
        </w:rPr>
        <w:t>образовавшейся вследствие реализации администрацией Северо-Енисейского района полномочий по наложению денежных взысканий (штрафов), налагаемых по результатам рассмотрения дел об административных правонарушениях административной комиссией Северо-Енисейского района»</w:t>
      </w:r>
      <w:r w:rsidR="0026636D">
        <w:rPr>
          <w:sz w:val="28"/>
          <w:szCs w:val="28"/>
        </w:rPr>
        <w:t xml:space="preserve"> (далее - распоряжени</w:t>
      </w:r>
      <w:r w:rsidR="00604F08">
        <w:rPr>
          <w:sz w:val="28"/>
          <w:szCs w:val="28"/>
        </w:rPr>
        <w:t>е</w:t>
      </w:r>
      <w:r w:rsidR="0026636D">
        <w:rPr>
          <w:sz w:val="28"/>
          <w:szCs w:val="28"/>
        </w:rPr>
        <w:t>) следующее изменение:</w:t>
      </w:r>
    </w:p>
    <w:p w:rsidR="0026636D" w:rsidRDefault="0026636D" w:rsidP="0026636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1)</w:t>
      </w:r>
      <w:r w:rsidRPr="0026636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подпункт 2.1.2 раздела 2 приложения к распоряжению дополнить абзацем следующего содержания:</w:t>
      </w:r>
    </w:p>
    <w:p w:rsidR="00895C12" w:rsidRPr="00C0533F" w:rsidRDefault="0026636D" w:rsidP="0026636D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«формирует и представляет в Агентство по обеспечению деятельности мировых судей Красноярского края сведения и бюджетную отчетность, в соответствии </w:t>
      </w:r>
      <w:r w:rsidRPr="008868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5D46BF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ыми</w:t>
      </w:r>
      <w:r w:rsidRPr="005D46BF">
        <w:rPr>
          <w:sz w:val="28"/>
          <w:szCs w:val="28"/>
        </w:rPr>
        <w:t xml:space="preserve"> акт</w:t>
      </w:r>
      <w:r>
        <w:rPr>
          <w:sz w:val="28"/>
          <w:szCs w:val="28"/>
        </w:rPr>
        <w:t>ами</w:t>
      </w:r>
      <w:r w:rsidRPr="005D46BF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>,</w:t>
      </w:r>
      <w:r w:rsidRPr="008868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Агентства по </w:t>
      </w:r>
      <w:r>
        <w:rPr>
          <w:rFonts w:eastAsiaTheme="minorHAnsi"/>
          <w:sz w:val="28"/>
          <w:szCs w:val="28"/>
          <w:lang w:eastAsia="en-US"/>
        </w:rPr>
        <w:lastRenderedPageBreak/>
        <w:t>обеспечению деятельности мировых судей Красноярского края</w:t>
      </w:r>
      <w:r w:rsidR="00325504">
        <w:rPr>
          <w:rFonts w:eastAsiaTheme="minorHAnsi"/>
          <w:sz w:val="28"/>
          <w:szCs w:val="28"/>
          <w:lang w:eastAsia="en-US"/>
        </w:rPr>
        <w:t>,</w:t>
      </w:r>
      <w:r w:rsidRPr="005D46BF">
        <w:rPr>
          <w:sz w:val="28"/>
          <w:szCs w:val="28"/>
        </w:rPr>
        <w:t xml:space="preserve"> по вопросам осуществления переданных государственных полномочий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895C12" w:rsidRPr="00994C12" w:rsidRDefault="0026636D" w:rsidP="00895C1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895C12" w:rsidRPr="00994C12">
        <w:rPr>
          <w:color w:val="000000" w:themeColor="text1"/>
          <w:sz w:val="28"/>
          <w:szCs w:val="28"/>
        </w:rPr>
        <w:t>. Настоящее распоряжение вступает в силу со дня его подписания и подлежит размещению на официальном сайте Северо-Енисейского района в информационно-телекоммуникационной сети «Интернет</w:t>
      </w:r>
      <w:r w:rsidR="00895C12" w:rsidRPr="00C45924">
        <w:rPr>
          <w:sz w:val="28"/>
          <w:szCs w:val="28"/>
        </w:rPr>
        <w:t>» (</w:t>
      </w:r>
      <w:hyperlink r:id="rId7" w:history="1">
        <w:r w:rsidR="00895C12" w:rsidRPr="00C45924">
          <w:rPr>
            <w:rStyle w:val="a3"/>
            <w:color w:val="auto"/>
            <w:sz w:val="28"/>
            <w:szCs w:val="28"/>
            <w:u w:val="none"/>
          </w:rPr>
          <w:t>www.admse.ru</w:t>
        </w:r>
      </w:hyperlink>
      <w:r w:rsidR="00895C12" w:rsidRPr="00C45924">
        <w:rPr>
          <w:sz w:val="28"/>
          <w:szCs w:val="28"/>
        </w:rPr>
        <w:t>).</w:t>
      </w:r>
      <w:r w:rsidR="00895C12" w:rsidRPr="00197EAB">
        <w:rPr>
          <w:sz w:val="28"/>
          <w:szCs w:val="28"/>
        </w:rPr>
        <w:t xml:space="preserve"> </w:t>
      </w:r>
    </w:p>
    <w:p w:rsidR="00895C12" w:rsidRPr="00994C12" w:rsidRDefault="00895C12" w:rsidP="00895C12">
      <w:pPr>
        <w:ind w:firstLine="708"/>
        <w:jc w:val="both"/>
        <w:rPr>
          <w:color w:val="000000" w:themeColor="text1"/>
          <w:sz w:val="28"/>
          <w:szCs w:val="28"/>
        </w:rPr>
      </w:pPr>
    </w:p>
    <w:p w:rsidR="00895C12" w:rsidRPr="00994C12" w:rsidRDefault="00895C12" w:rsidP="00895C12">
      <w:pPr>
        <w:ind w:firstLine="708"/>
        <w:jc w:val="both"/>
        <w:rPr>
          <w:color w:val="000000" w:themeColor="text1"/>
          <w:sz w:val="28"/>
          <w:szCs w:val="28"/>
        </w:rPr>
      </w:pPr>
    </w:p>
    <w:p w:rsidR="00C0533F" w:rsidRPr="00895C12" w:rsidRDefault="00895C12" w:rsidP="00895C12">
      <w:pPr>
        <w:jc w:val="both"/>
      </w:pPr>
      <w:r w:rsidRPr="00994C12">
        <w:rPr>
          <w:color w:val="000000" w:themeColor="text1"/>
          <w:sz w:val="28"/>
          <w:szCs w:val="28"/>
        </w:rPr>
        <w:t>Глава Северо-Енисейского района</w:t>
      </w:r>
      <w:r w:rsidRPr="00994C12">
        <w:rPr>
          <w:color w:val="000000" w:themeColor="text1"/>
          <w:sz w:val="28"/>
          <w:szCs w:val="28"/>
        </w:rPr>
        <w:tab/>
      </w:r>
      <w:r w:rsidRPr="00994C12">
        <w:rPr>
          <w:color w:val="000000" w:themeColor="text1"/>
          <w:sz w:val="28"/>
          <w:szCs w:val="28"/>
        </w:rPr>
        <w:tab/>
      </w:r>
      <w:r w:rsidRPr="00994C12">
        <w:rPr>
          <w:color w:val="000000" w:themeColor="text1"/>
          <w:sz w:val="28"/>
          <w:szCs w:val="28"/>
        </w:rPr>
        <w:tab/>
      </w:r>
      <w:r w:rsidRPr="00994C12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     </w:t>
      </w:r>
      <w:r w:rsidRPr="00994C12">
        <w:rPr>
          <w:color w:val="000000" w:themeColor="text1"/>
          <w:sz w:val="28"/>
          <w:szCs w:val="28"/>
        </w:rPr>
        <w:t xml:space="preserve">     А.Н.</w:t>
      </w:r>
      <w:r>
        <w:rPr>
          <w:color w:val="000000" w:themeColor="text1"/>
          <w:sz w:val="28"/>
          <w:szCs w:val="28"/>
        </w:rPr>
        <w:t xml:space="preserve"> </w:t>
      </w:r>
      <w:r w:rsidRPr="00994C12">
        <w:rPr>
          <w:color w:val="000000" w:themeColor="text1"/>
          <w:sz w:val="28"/>
          <w:szCs w:val="28"/>
        </w:rPr>
        <w:t>Рябцев</w:t>
      </w:r>
    </w:p>
    <w:sectPr w:rsidR="00C0533F" w:rsidRPr="00895C12" w:rsidSect="00AA7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5C12"/>
    <w:rsid w:val="000220AF"/>
    <w:rsid w:val="0002301A"/>
    <w:rsid w:val="00041CBF"/>
    <w:rsid w:val="00062E05"/>
    <w:rsid w:val="00072EF7"/>
    <w:rsid w:val="0008365F"/>
    <w:rsid w:val="000A53AB"/>
    <w:rsid w:val="000C12E5"/>
    <w:rsid w:val="000E538B"/>
    <w:rsid w:val="001C4473"/>
    <w:rsid w:val="002418AC"/>
    <w:rsid w:val="00246910"/>
    <w:rsid w:val="0026636D"/>
    <w:rsid w:val="00275C8F"/>
    <w:rsid w:val="002774B6"/>
    <w:rsid w:val="003068C7"/>
    <w:rsid w:val="00325504"/>
    <w:rsid w:val="0039644F"/>
    <w:rsid w:val="00406E71"/>
    <w:rsid w:val="004259E3"/>
    <w:rsid w:val="0047656A"/>
    <w:rsid w:val="0048515C"/>
    <w:rsid w:val="004E7071"/>
    <w:rsid w:val="0051696B"/>
    <w:rsid w:val="00524DF2"/>
    <w:rsid w:val="005B1AB1"/>
    <w:rsid w:val="00604F08"/>
    <w:rsid w:val="006C4A7D"/>
    <w:rsid w:val="0077396E"/>
    <w:rsid w:val="00783954"/>
    <w:rsid w:val="007A38B4"/>
    <w:rsid w:val="007F328A"/>
    <w:rsid w:val="00886821"/>
    <w:rsid w:val="00895C12"/>
    <w:rsid w:val="0092715A"/>
    <w:rsid w:val="00A365A4"/>
    <w:rsid w:val="00A45181"/>
    <w:rsid w:val="00A53047"/>
    <w:rsid w:val="00A66404"/>
    <w:rsid w:val="00A7292A"/>
    <w:rsid w:val="00A848C5"/>
    <w:rsid w:val="00AA7829"/>
    <w:rsid w:val="00AE4BF6"/>
    <w:rsid w:val="00C0533F"/>
    <w:rsid w:val="00C14982"/>
    <w:rsid w:val="00C45924"/>
    <w:rsid w:val="00C475B5"/>
    <w:rsid w:val="00C8725E"/>
    <w:rsid w:val="00D436C4"/>
    <w:rsid w:val="00DE6543"/>
    <w:rsid w:val="00E005E9"/>
    <w:rsid w:val="00E14A1F"/>
    <w:rsid w:val="00E5129F"/>
    <w:rsid w:val="00E76EFE"/>
    <w:rsid w:val="00EB6206"/>
    <w:rsid w:val="00FA7C7D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95C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38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8B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63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609B0-0FCB-4EB1-BDC9-F77B351A3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VYO</dc:creator>
  <cp:lastModifiedBy>Кудрявцева Валентина Юрьевна</cp:lastModifiedBy>
  <cp:revision>15</cp:revision>
  <cp:lastPrinted>2023-11-24T05:52:00Z</cp:lastPrinted>
  <dcterms:created xsi:type="dcterms:W3CDTF">2023-08-02T07:03:00Z</dcterms:created>
  <dcterms:modified xsi:type="dcterms:W3CDTF">2023-12-07T04:21:00Z</dcterms:modified>
</cp:coreProperties>
</file>