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C66239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C66239">
              <w:rPr>
                <w:sz w:val="28"/>
                <w:u w:val="single"/>
              </w:rPr>
              <w:t>05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C66239">
              <w:rPr>
                <w:sz w:val="28"/>
                <w:u w:val="single"/>
              </w:rPr>
              <w:t xml:space="preserve">февраля </w:t>
            </w:r>
            <w:r w:rsidRPr="00AD6734">
              <w:rPr>
                <w:sz w:val="28"/>
              </w:rPr>
              <w:t>201</w:t>
            </w:r>
            <w:r w:rsidR="003F7A0F">
              <w:rPr>
                <w:sz w:val="28"/>
              </w:rPr>
              <w:t>9</w:t>
            </w:r>
            <w:r w:rsidRPr="00AD673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C66239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C66239">
              <w:rPr>
                <w:sz w:val="28"/>
                <w:u w:val="single"/>
              </w:rPr>
              <w:t>38-п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23.11.</w:t>
      </w:r>
      <w:r w:rsidR="00335635">
        <w:rPr>
          <w:sz w:val="28"/>
          <w:szCs w:val="28"/>
        </w:rPr>
        <w:t>2018 №</w:t>
      </w:r>
      <w:r w:rsidR="003662DC">
        <w:rPr>
          <w:sz w:val="28"/>
          <w:szCs w:val="28"/>
        </w:rPr>
        <w:t xml:space="preserve"> 406</w:t>
      </w:r>
      <w:r w:rsidR="00335635">
        <w:rPr>
          <w:sz w:val="28"/>
          <w:szCs w:val="28"/>
        </w:rPr>
        <w:t>-п</w:t>
      </w:r>
      <w:r w:rsidR="00256F37">
        <w:rPr>
          <w:sz w:val="28"/>
          <w:szCs w:val="28"/>
        </w:rPr>
        <w:t>, от</w:t>
      </w:r>
      <w:r w:rsidR="00256F37" w:rsidRPr="00256F37">
        <w:rPr>
          <w:sz w:val="28"/>
          <w:szCs w:val="28"/>
        </w:rPr>
        <w:t xml:space="preserve"> 30.11.2018 № 419-п</w:t>
      </w:r>
      <w:r w:rsidR="00D72BDE">
        <w:rPr>
          <w:sz w:val="28"/>
          <w:szCs w:val="28"/>
        </w:rPr>
        <w:t>, от 18.12.2018 № 451-п</w:t>
      </w:r>
      <w:r w:rsidR="00267DED">
        <w:rPr>
          <w:sz w:val="28"/>
          <w:szCs w:val="28"/>
        </w:rPr>
        <w:t xml:space="preserve">, от 30.01.2019 № </w:t>
      </w:r>
      <w:r w:rsidR="00047DE5">
        <w:rPr>
          <w:sz w:val="28"/>
          <w:szCs w:val="28"/>
        </w:rPr>
        <w:t>25</w:t>
      </w:r>
      <w:bookmarkStart w:id="0" w:name="_GoBack"/>
      <w:bookmarkEnd w:id="0"/>
      <w:r w:rsidR="00267DED">
        <w:rPr>
          <w:sz w:val="28"/>
          <w:szCs w:val="28"/>
        </w:rPr>
        <w:t>-п</w:t>
      </w:r>
      <w:r w:rsidR="0035297A" w:rsidRPr="0035297A">
        <w:rPr>
          <w:sz w:val="28"/>
          <w:szCs w:val="28"/>
        </w:rPr>
        <w:t xml:space="preserve">)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C72AEA" w:rsidRPr="00AD6734" w:rsidRDefault="00C72AEA" w:rsidP="00AD6734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AD6734" w:rsidRPr="00AD6734" w:rsidTr="000B61B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AD6734" w:rsidRPr="00AD6734" w:rsidRDefault="00AD6734" w:rsidP="00AD6734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34" w:rsidRPr="00AD6734" w:rsidRDefault="00AD6734" w:rsidP="00AD67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D72BDE" w:rsidRPr="00652F45" w:rsidRDefault="0020653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653E">
              <w:rPr>
                <w:sz w:val="28"/>
                <w:szCs w:val="28"/>
              </w:rPr>
              <w:t xml:space="preserve">4 486 031 985,05 </w:t>
            </w:r>
            <w:r w:rsidR="00D72BDE"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D72BDE" w:rsidRPr="004C56C1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D72BDE" w:rsidRPr="00100E64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2019 г. – </w:t>
            </w:r>
            <w:r w:rsidR="0020653E" w:rsidRPr="0020653E">
              <w:rPr>
                <w:sz w:val="28"/>
                <w:szCs w:val="28"/>
              </w:rPr>
              <w:t xml:space="preserve">624 107 971,02 </w:t>
            </w:r>
            <w:r w:rsidRPr="00100E64">
              <w:rPr>
                <w:sz w:val="28"/>
                <w:szCs w:val="28"/>
              </w:rPr>
              <w:t>руб.</w:t>
            </w:r>
          </w:p>
          <w:p w:rsidR="00D72BDE" w:rsidRPr="00100E64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="00460892" w:rsidRPr="00460892">
              <w:rPr>
                <w:sz w:val="28"/>
                <w:szCs w:val="28"/>
              </w:rPr>
              <w:t xml:space="preserve">622 232 831,82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="00460892"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D72BDE" w:rsidRPr="00652F45" w:rsidRDefault="0020653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653E">
              <w:rPr>
                <w:sz w:val="28"/>
                <w:szCs w:val="28"/>
              </w:rPr>
              <w:t xml:space="preserve">1 749 790 195,97 </w:t>
            </w:r>
            <w:r w:rsidR="00D72BDE"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20653E" w:rsidRPr="0020653E">
              <w:rPr>
                <w:sz w:val="28"/>
                <w:szCs w:val="28"/>
              </w:rPr>
              <w:t xml:space="preserve">257 277 365,00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460892" w:rsidRPr="00460892">
              <w:rPr>
                <w:sz w:val="28"/>
                <w:szCs w:val="28"/>
              </w:rPr>
              <w:t xml:space="preserve">2 672 845 296,18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355 762 875,80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325 452 570,78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 xml:space="preserve">2019 г. – </w:t>
            </w:r>
            <w:r w:rsidR="00460892" w:rsidRPr="00460892">
              <w:rPr>
                <w:sz w:val="28"/>
                <w:szCs w:val="28"/>
              </w:rPr>
              <w:t xml:space="preserve">357 272 855,02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="003F7A0F" w:rsidRPr="003F7A0F">
              <w:rPr>
                <w:sz w:val="28"/>
                <w:szCs w:val="28"/>
              </w:rPr>
              <w:t xml:space="preserve">370 889 980,82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="003F7A0F"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652F45">
              <w:rPr>
                <w:sz w:val="28"/>
                <w:szCs w:val="28"/>
              </w:rPr>
              <w:t xml:space="preserve"> </w:t>
            </w:r>
          </w:p>
          <w:p w:rsidR="00AD6734" w:rsidRPr="00AD6734" w:rsidRDefault="00D72BDE" w:rsidP="00D72BDE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1264E6"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</w:t>
      </w:r>
      <w:r w:rsidR="00F33B70" w:rsidRPr="00AD6734">
        <w:rPr>
          <w:sz w:val="28"/>
          <w:szCs w:val="20"/>
        </w:rPr>
        <w:t xml:space="preserve">составит </w:t>
      </w:r>
      <w:r w:rsidR="0020653E" w:rsidRPr="0020653E">
        <w:rPr>
          <w:color w:val="000000"/>
          <w:sz w:val="28"/>
          <w:szCs w:val="28"/>
        </w:rPr>
        <w:t xml:space="preserve">4 486 031 985,05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20653E" w:rsidRPr="0020653E">
        <w:rPr>
          <w:color w:val="000000"/>
          <w:sz w:val="28"/>
          <w:szCs w:val="28"/>
        </w:rPr>
        <w:t xml:space="preserve">1 749 790 195,97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3F7A0F" w:rsidRPr="003F7A0F">
        <w:rPr>
          <w:color w:val="000000"/>
          <w:sz w:val="28"/>
          <w:szCs w:val="28"/>
        </w:rPr>
        <w:t xml:space="preserve">2 672 845 296,18 </w:t>
      </w:r>
      <w:r w:rsidRPr="00AD6734">
        <w:rPr>
          <w:sz w:val="28"/>
          <w:szCs w:val="28"/>
        </w:rPr>
        <w:t>руб.,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="001264E6" w:rsidRPr="001264E6">
        <w:rPr>
          <w:color w:val="000000"/>
          <w:sz w:val="28"/>
          <w:szCs w:val="28"/>
        </w:rPr>
        <w:t>62 902 492,90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»;</w:t>
      </w:r>
    </w:p>
    <w:p w:rsidR="00AD6734" w:rsidRPr="00AD6734" w:rsidRDefault="00AD6734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в)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г)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F33B70" w:rsidRDefault="0020653E" w:rsidP="00F33B70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B23E2C">
        <w:rPr>
          <w:sz w:val="28"/>
          <w:szCs w:val="28"/>
        </w:rPr>
        <w:t xml:space="preserve">) </w:t>
      </w:r>
      <w:r w:rsidR="00F33B70" w:rsidRPr="00D70400">
        <w:rPr>
          <w:sz w:val="28"/>
          <w:szCs w:val="28"/>
        </w:rPr>
        <w:t xml:space="preserve">в приложении № </w:t>
      </w:r>
      <w:r w:rsidR="00F33B70">
        <w:rPr>
          <w:sz w:val="28"/>
          <w:szCs w:val="28"/>
        </w:rPr>
        <w:t>4</w:t>
      </w:r>
      <w:r w:rsidR="001264E6">
        <w:rPr>
          <w:sz w:val="28"/>
          <w:szCs w:val="28"/>
        </w:rPr>
        <w:t xml:space="preserve"> к м</w:t>
      </w:r>
      <w:r w:rsidR="00F33B70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F33B70">
        <w:rPr>
          <w:sz w:val="28"/>
          <w:szCs w:val="28"/>
        </w:rPr>
        <w:t>4</w:t>
      </w:r>
      <w:r w:rsidR="00F33B70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7D7931" w:rsidRPr="00D70400" w:rsidTr="007D7931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7D7931" w:rsidRPr="00D70400" w:rsidRDefault="007D7931" w:rsidP="007D793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D70400" w:rsidRDefault="007D7931" w:rsidP="007D793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1264E6" w:rsidRPr="00B73AE8" w:rsidRDefault="0020653E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653E">
              <w:rPr>
                <w:sz w:val="28"/>
                <w:szCs w:val="28"/>
              </w:rPr>
              <w:t xml:space="preserve">1 513 627 584,50   </w:t>
            </w:r>
            <w:r w:rsidR="001264E6"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по годам реализации:</w:t>
            </w:r>
          </w:p>
          <w:p w:rsidR="001264E6" w:rsidRPr="00B73AE8" w:rsidRDefault="001264E6" w:rsidP="0020653E">
            <w:pPr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</w:t>
            </w:r>
            <w:r w:rsidR="0020653E">
              <w:rPr>
                <w:sz w:val="28"/>
                <w:szCs w:val="28"/>
              </w:rPr>
              <w:t xml:space="preserve">514 713 133,12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20 г. – 499 457 225,69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499 457 225,69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них: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сре</w:t>
            </w:r>
            <w:proofErr w:type="gramStart"/>
            <w:r w:rsidRPr="00B73AE8">
              <w:rPr>
                <w:sz w:val="28"/>
                <w:szCs w:val="28"/>
              </w:rPr>
              <w:t>дств кр</w:t>
            </w:r>
            <w:proofErr w:type="gramEnd"/>
            <w:r w:rsidRPr="00B73AE8">
              <w:rPr>
                <w:sz w:val="28"/>
                <w:szCs w:val="28"/>
              </w:rPr>
              <w:t xml:space="preserve">аевого бюджета – </w:t>
            </w:r>
            <w:r w:rsidR="0020653E">
              <w:rPr>
                <w:sz w:val="28"/>
                <w:szCs w:val="28"/>
              </w:rPr>
              <w:t xml:space="preserve"> 706 648 743,00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="0020653E" w:rsidRPr="0020653E">
              <w:rPr>
                <w:sz w:val="28"/>
                <w:szCs w:val="28"/>
              </w:rPr>
              <w:t xml:space="preserve">245 914 743,00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230 367 000,00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230 367 000,00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777 705 588,50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259 040 639,12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259 332 474,69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259 332 474,69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внебюджетных источников –</w:t>
            </w:r>
            <w:r>
              <w:rPr>
                <w:sz w:val="28"/>
                <w:szCs w:val="28"/>
              </w:rPr>
              <w:t xml:space="preserve"> 29 273 253,00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</w:t>
            </w:r>
            <w:r w:rsidRPr="00B22276">
              <w:rPr>
                <w:sz w:val="28"/>
                <w:szCs w:val="28"/>
              </w:rPr>
              <w:t xml:space="preserve"> 9 757 751,00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 9 757 751,00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7D7931" w:rsidRPr="00D70400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 9 757 751,00 </w:t>
            </w:r>
            <w:r w:rsidRPr="00B73AE8">
              <w:rPr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F33B70" w:rsidRDefault="0020653E" w:rsidP="00F33B70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F33B70" w:rsidRPr="007D22E5">
        <w:rPr>
          <w:sz w:val="28"/>
          <w:szCs w:val="28"/>
        </w:rPr>
        <w:t xml:space="preserve">) приложение № </w:t>
      </w:r>
      <w:r w:rsidR="00F33B70">
        <w:rPr>
          <w:sz w:val="28"/>
          <w:szCs w:val="28"/>
        </w:rPr>
        <w:t>2</w:t>
      </w:r>
      <w:r w:rsidR="00F33B70" w:rsidRPr="007D22E5">
        <w:rPr>
          <w:sz w:val="28"/>
          <w:szCs w:val="28"/>
        </w:rPr>
        <w:t xml:space="preserve"> к </w:t>
      </w:r>
      <w:r w:rsidR="00F33B70" w:rsidRPr="004676C8">
        <w:rPr>
          <w:sz w:val="28"/>
          <w:szCs w:val="28"/>
        </w:rPr>
        <w:t>подпрограмме «Развитие дошкольного,</w:t>
      </w:r>
      <w:r w:rsidR="00F33B70">
        <w:rPr>
          <w:sz w:val="28"/>
          <w:szCs w:val="28"/>
        </w:rPr>
        <w:t xml:space="preserve"> </w:t>
      </w:r>
      <w:r w:rsidR="00F33B70" w:rsidRPr="004676C8">
        <w:rPr>
          <w:sz w:val="28"/>
          <w:szCs w:val="28"/>
        </w:rPr>
        <w:t>общего и дополнительного образования»</w:t>
      </w:r>
      <w:r w:rsidR="00F33B70"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3</w:t>
      </w:r>
      <w:r w:rsidR="00150F59">
        <w:rPr>
          <w:sz w:val="28"/>
          <w:szCs w:val="28"/>
        </w:rPr>
        <w:t xml:space="preserve"> к настоящему постановлению;</w:t>
      </w:r>
    </w:p>
    <w:p w:rsidR="00E4161A" w:rsidRPr="001B5E59" w:rsidRDefault="000E17D8" w:rsidP="00E41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A42C03" w:rsidRDefault="000E17D8" w:rsidP="00A42C0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20653E">
        <w:rPr>
          <w:sz w:val="28"/>
          <w:szCs w:val="28"/>
        </w:rPr>
        <w:t xml:space="preserve"> </w:t>
      </w:r>
      <w:r w:rsidR="00A42C03">
        <w:rPr>
          <w:sz w:val="28"/>
          <w:szCs w:val="28"/>
        </w:rPr>
        <w:t>и применяется с 31.01.2019 года</w:t>
      </w:r>
      <w:r w:rsidR="00A42C03" w:rsidRPr="00EB3C34">
        <w:rPr>
          <w:sz w:val="28"/>
          <w:szCs w:val="28"/>
        </w:rPr>
        <w:t>.</w:t>
      </w:r>
    </w:p>
    <w:p w:rsidR="00B21A37" w:rsidRDefault="00B21A37" w:rsidP="008D02BE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740513" w:rsidRDefault="00740513" w:rsidP="00740513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40513" w:rsidRDefault="00740513" w:rsidP="00740513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740513" w:rsidRDefault="00740513" w:rsidP="00740513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D31238" w:rsidRPr="00DC2A80" w:rsidRDefault="00740513" w:rsidP="00740513">
      <w:pPr>
        <w:pStyle w:val="af4"/>
        <w:tabs>
          <w:tab w:val="left" w:pos="567"/>
        </w:tabs>
        <w:jc w:val="both"/>
        <w:rPr>
          <w:sz w:val="28"/>
          <w:szCs w:val="28"/>
        </w:rPr>
        <w:sectPr w:rsidR="00D31238" w:rsidRPr="00DC2A80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Е.А. Михалева</w:t>
      </w:r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C66239">
        <w:rPr>
          <w:sz w:val="28"/>
          <w:szCs w:val="28"/>
          <w:u w:val="single"/>
        </w:rPr>
        <w:t>05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</w:t>
      </w:r>
      <w:r w:rsidR="00553E39">
        <w:rPr>
          <w:sz w:val="28"/>
          <w:szCs w:val="28"/>
          <w:u w:val="single"/>
        </w:rPr>
        <w:t>9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C66239">
        <w:rPr>
          <w:sz w:val="28"/>
          <w:szCs w:val="28"/>
          <w:u w:val="single"/>
        </w:rPr>
        <w:t>38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8D02BE">
        <w:rPr>
          <w:sz w:val="20"/>
        </w:rPr>
        <w:t xml:space="preserve">итие образования», </w:t>
      </w:r>
      <w:proofErr w:type="gramStart"/>
      <w:r w:rsidR="008D02BE">
        <w:rPr>
          <w:sz w:val="20"/>
        </w:rPr>
        <w:t>утвержденной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DC2A80" w:rsidRPr="00587C76" w:rsidTr="00200793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653E" w:rsidP="00DC2A80">
            <w:pPr>
              <w:rPr>
                <w:color w:val="000000"/>
                <w:sz w:val="20"/>
                <w:szCs w:val="20"/>
              </w:rPr>
            </w:pPr>
            <w:r w:rsidRPr="0020653E">
              <w:rPr>
                <w:color w:val="000000"/>
                <w:sz w:val="20"/>
                <w:szCs w:val="20"/>
              </w:rPr>
              <w:t xml:space="preserve">624 107 971,02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rPr>
                <w:color w:val="000000"/>
                <w:sz w:val="20"/>
                <w:szCs w:val="20"/>
              </w:rPr>
            </w:pPr>
            <w:r w:rsidRPr="00200793">
              <w:rPr>
                <w:color w:val="000000"/>
                <w:sz w:val="20"/>
                <w:szCs w:val="20"/>
              </w:rPr>
              <w:t xml:space="preserve">622 232 831,82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rPr>
                <w:color w:val="000000"/>
                <w:sz w:val="20"/>
                <w:szCs w:val="20"/>
              </w:rPr>
            </w:pPr>
            <w:r w:rsidRPr="00200793">
              <w:rPr>
                <w:color w:val="000000"/>
                <w:sz w:val="20"/>
                <w:szCs w:val="20"/>
              </w:rPr>
              <w:t xml:space="preserve">612 319 246,82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20653E" w:rsidP="00DC2A80">
            <w:pPr>
              <w:rPr>
                <w:color w:val="000000"/>
                <w:sz w:val="20"/>
                <w:szCs w:val="20"/>
              </w:rPr>
            </w:pPr>
            <w:r w:rsidRPr="0020653E">
              <w:rPr>
                <w:color w:val="000000"/>
                <w:sz w:val="20"/>
                <w:szCs w:val="20"/>
              </w:rPr>
              <w:t xml:space="preserve">1 858 660 049,66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20653E" w:rsidP="00DC2A80">
            <w:pPr>
              <w:rPr>
                <w:color w:val="000000"/>
                <w:sz w:val="20"/>
                <w:szCs w:val="20"/>
              </w:rPr>
            </w:pPr>
            <w:r w:rsidRPr="0020653E">
              <w:rPr>
                <w:color w:val="000000"/>
                <w:sz w:val="20"/>
                <w:szCs w:val="20"/>
              </w:rPr>
              <w:t xml:space="preserve">618 131 185,82   </w:t>
            </w:r>
            <w:r w:rsidR="00583C82" w:rsidRPr="00583C82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604 417 568,82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20653E" w:rsidP="00DC2A80">
            <w:pPr>
              <w:rPr>
                <w:color w:val="000000"/>
                <w:sz w:val="20"/>
                <w:szCs w:val="20"/>
              </w:rPr>
            </w:pPr>
            <w:r w:rsidRPr="0020653E">
              <w:rPr>
                <w:color w:val="000000"/>
                <w:sz w:val="20"/>
                <w:szCs w:val="20"/>
              </w:rPr>
              <w:t xml:space="preserve">1 826 966 323,46   </w:t>
            </w:r>
          </w:p>
        </w:tc>
      </w:tr>
      <w:tr w:rsidR="00DC2A80" w:rsidRPr="00587C76" w:rsidTr="00200793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583C82" w:rsidP="00DC2A80">
            <w:pPr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5 976 785,20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 xml:space="preserve">17 815 263,00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7 901 678,00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31 693 726,20   </w:t>
            </w:r>
          </w:p>
        </w:tc>
      </w:tr>
      <w:tr w:rsidR="00DC2A80" w:rsidRPr="00587C76" w:rsidTr="00200793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</w:t>
            </w:r>
            <w:r w:rsidR="00583C82" w:rsidRPr="00583C82">
              <w:rPr>
                <w:sz w:val="20"/>
                <w:szCs w:val="20"/>
              </w:rPr>
              <w:t xml:space="preserve">19 456 773,20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200793" w:rsidP="00DC2A80">
            <w:pPr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 xml:space="preserve">31 295 251,00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21 381 666,00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72 133 690,20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583C82" w:rsidP="00DC2A80">
            <w:pPr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13 479 988,00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583C82" w:rsidP="00DC2A80">
            <w:pPr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40 439 964,00   </w:t>
            </w:r>
          </w:p>
        </w:tc>
      </w:tr>
      <w:tr w:rsidR="00DC2A80" w:rsidRPr="00587C76" w:rsidTr="00200793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583C82" w:rsidP="00DC2A80">
            <w:pPr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5 976 785,20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17 815 263,00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7 901 678,00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</w:t>
            </w:r>
            <w:r w:rsidR="00583C82" w:rsidRPr="00583C82">
              <w:rPr>
                <w:sz w:val="20"/>
                <w:szCs w:val="20"/>
              </w:rPr>
              <w:t xml:space="preserve">31 693 726,20   </w:t>
            </w:r>
          </w:p>
        </w:tc>
      </w:tr>
      <w:tr w:rsidR="00DC2A80" w:rsidRPr="00587C76" w:rsidTr="00200793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5 352 456,00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5 352 456,00 </w:t>
            </w:r>
          </w:p>
        </w:tc>
      </w:tr>
      <w:tr w:rsidR="00DC2A80" w:rsidRPr="00587C76" w:rsidTr="00200793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31 453 542,90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31 453 542,90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94 360 628,70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FF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94 360 628,70   </w:t>
            </w:r>
          </w:p>
        </w:tc>
      </w:tr>
      <w:tr w:rsidR="00DC2A80" w:rsidRPr="00587C76" w:rsidTr="00200793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653E">
              <w:rPr>
                <w:sz w:val="20"/>
                <w:szCs w:val="20"/>
              </w:rPr>
              <w:t>514 713 133,12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20653E" w:rsidP="00DC2A80">
            <w:pPr>
              <w:rPr>
                <w:color w:val="000000"/>
                <w:sz w:val="20"/>
                <w:szCs w:val="20"/>
              </w:rPr>
            </w:pPr>
            <w:r w:rsidRPr="0020653E">
              <w:rPr>
                <w:color w:val="000000"/>
                <w:sz w:val="20"/>
                <w:szCs w:val="20"/>
              </w:rPr>
              <w:t xml:space="preserve">1 513 627 584,50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653E" w:rsidP="00DC2A80">
            <w:pPr>
              <w:rPr>
                <w:sz w:val="20"/>
                <w:szCs w:val="20"/>
              </w:rPr>
            </w:pPr>
            <w:r w:rsidRPr="0020653E">
              <w:rPr>
                <w:sz w:val="20"/>
                <w:szCs w:val="20"/>
              </w:rPr>
              <w:t xml:space="preserve">514 713 133,12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20653E" w:rsidP="00DC2A80">
            <w:pPr>
              <w:rPr>
                <w:color w:val="000000"/>
                <w:sz w:val="20"/>
                <w:szCs w:val="20"/>
              </w:rPr>
            </w:pPr>
            <w:r w:rsidRPr="0020653E">
              <w:rPr>
                <w:color w:val="000000"/>
                <w:sz w:val="20"/>
                <w:szCs w:val="20"/>
              </w:rPr>
              <w:t xml:space="preserve">1 513 627 584,50   </w:t>
            </w:r>
          </w:p>
        </w:tc>
      </w:tr>
      <w:tr w:rsidR="00DC2A80" w:rsidRPr="00587C76" w:rsidTr="00200793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583C82" w:rsidRPr="00583C82">
              <w:rPr>
                <w:sz w:val="20"/>
                <w:szCs w:val="20"/>
              </w:rPr>
              <w:t xml:space="preserve">56 700 369,80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173 185 690,26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583C82" w:rsidP="00DC2A80">
            <w:pPr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56 700 369,80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173 185 690,26   </w:t>
            </w:r>
          </w:p>
        </w:tc>
      </w:tr>
    </w:tbl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C66239" w:rsidRPr="007D22E5">
        <w:rPr>
          <w:sz w:val="28"/>
          <w:szCs w:val="28"/>
        </w:rPr>
        <w:t>от</w:t>
      </w:r>
      <w:r w:rsidR="00C66239">
        <w:rPr>
          <w:sz w:val="28"/>
          <w:szCs w:val="28"/>
        </w:rPr>
        <w:t xml:space="preserve"> </w:t>
      </w:r>
      <w:r w:rsidR="00C66239" w:rsidRPr="007D22E5">
        <w:rPr>
          <w:sz w:val="28"/>
          <w:szCs w:val="28"/>
        </w:rPr>
        <w:t xml:space="preserve"> </w:t>
      </w:r>
      <w:r w:rsidR="00C66239">
        <w:rPr>
          <w:sz w:val="28"/>
          <w:szCs w:val="28"/>
          <w:u w:val="single"/>
        </w:rPr>
        <w:t>05</w:t>
      </w:r>
      <w:r w:rsidR="00C66239" w:rsidRPr="00BC2345">
        <w:rPr>
          <w:sz w:val="28"/>
          <w:szCs w:val="28"/>
          <w:u w:val="single"/>
        </w:rPr>
        <w:t>.201</w:t>
      </w:r>
      <w:r w:rsidR="00C66239">
        <w:rPr>
          <w:sz w:val="28"/>
          <w:szCs w:val="28"/>
          <w:u w:val="single"/>
        </w:rPr>
        <w:t>9</w:t>
      </w:r>
      <w:r w:rsidR="00C66239" w:rsidRPr="00BC2345">
        <w:rPr>
          <w:sz w:val="28"/>
          <w:szCs w:val="28"/>
          <w:u w:val="single"/>
        </w:rPr>
        <w:t xml:space="preserve"> г.</w:t>
      </w:r>
      <w:r w:rsidR="00C66239" w:rsidRPr="007D22E5">
        <w:rPr>
          <w:sz w:val="28"/>
          <w:szCs w:val="28"/>
        </w:rPr>
        <w:t xml:space="preserve"> № </w:t>
      </w:r>
      <w:r w:rsidR="00C66239">
        <w:rPr>
          <w:sz w:val="28"/>
          <w:szCs w:val="28"/>
          <w:u w:val="single"/>
        </w:rPr>
        <w:t>38</w:t>
      </w:r>
      <w:r w:rsidR="00C66239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8D02BE">
        <w:rPr>
          <w:sz w:val="20"/>
        </w:rPr>
        <w:t xml:space="preserve">итие образования», </w:t>
      </w:r>
      <w:proofErr w:type="gramStart"/>
      <w:r w:rsidR="008D02BE">
        <w:rPr>
          <w:sz w:val="20"/>
        </w:rPr>
        <w:t>утвержденной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685"/>
        <w:gridCol w:w="2384"/>
      </w:tblGrid>
      <w:tr w:rsidR="00DC2A80" w:rsidTr="00DC2A80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DC2A80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DC2A80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DC2A80" w:rsidRPr="00292489" w:rsidTr="00DC2A80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653E" w:rsidP="00DC2A80">
            <w:pPr>
              <w:jc w:val="center"/>
              <w:rPr>
                <w:sz w:val="20"/>
                <w:szCs w:val="20"/>
              </w:rPr>
            </w:pPr>
            <w:r w:rsidRPr="0020653E">
              <w:rPr>
                <w:sz w:val="20"/>
                <w:szCs w:val="20"/>
              </w:rPr>
              <w:t>624 107 971,02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622 232 831,82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612 319 246,82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20653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20653E">
              <w:rPr>
                <w:color w:val="000000"/>
                <w:sz w:val="20"/>
                <w:szCs w:val="20"/>
              </w:rPr>
              <w:t xml:space="preserve">1 858 660 049,66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20653E" w:rsidP="00DC2A80">
            <w:pPr>
              <w:jc w:val="center"/>
              <w:rPr>
                <w:sz w:val="20"/>
                <w:szCs w:val="20"/>
              </w:rPr>
            </w:pPr>
            <w:r w:rsidRPr="0020653E">
              <w:rPr>
                <w:sz w:val="20"/>
                <w:szCs w:val="20"/>
              </w:rPr>
              <w:t>257 277 365,00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241 585 100,00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241 585 100,00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20653E" w:rsidP="00DC2A80">
            <w:pPr>
              <w:jc w:val="center"/>
              <w:rPr>
                <w:sz w:val="20"/>
                <w:szCs w:val="20"/>
              </w:rPr>
            </w:pPr>
            <w:r w:rsidRPr="0020653E">
              <w:rPr>
                <w:sz w:val="20"/>
                <w:szCs w:val="20"/>
              </w:rPr>
              <w:t xml:space="preserve">740 447 565,00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>357 072 855,02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370 889 980,82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360 976 395,82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1 088 939 231,66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29 273 253,00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>19 456 773,20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31 295 251,00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21 381 666,00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91436">
              <w:rPr>
                <w:color w:val="000000"/>
                <w:sz w:val="20"/>
                <w:szCs w:val="20"/>
              </w:rPr>
              <w:t xml:space="preserve">72 133 690,20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>19 456 773,20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31 295 251,00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21 381 666,00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91436">
              <w:rPr>
                <w:color w:val="000000"/>
                <w:sz w:val="20"/>
                <w:szCs w:val="20"/>
              </w:rPr>
              <w:t xml:space="preserve">72 133 690,20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5 352 456,00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5 352 456,00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 xml:space="preserve">94 360 628,70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26 179 200,00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 xml:space="preserve">68 181 428,70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14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53E" w:rsidRPr="0020653E" w:rsidRDefault="0020653E" w:rsidP="0020653E">
            <w:pPr>
              <w:rPr>
                <w:sz w:val="20"/>
                <w:szCs w:val="20"/>
              </w:rPr>
            </w:pPr>
            <w:r w:rsidRPr="0020653E">
              <w:rPr>
                <w:sz w:val="20"/>
                <w:szCs w:val="20"/>
              </w:rPr>
              <w:t xml:space="preserve">514 713 133,12 </w:t>
            </w:r>
          </w:p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499 457 225,69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499 457 225,69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653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20653E">
              <w:rPr>
                <w:color w:val="000000"/>
                <w:sz w:val="20"/>
                <w:szCs w:val="20"/>
              </w:rPr>
              <w:t xml:space="preserve">1 513 627 584,50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20653E" w:rsidP="00DC2A80">
            <w:pPr>
              <w:jc w:val="center"/>
              <w:rPr>
                <w:sz w:val="20"/>
                <w:szCs w:val="20"/>
              </w:rPr>
            </w:pPr>
            <w:r w:rsidRPr="0020653E">
              <w:rPr>
                <w:sz w:val="20"/>
                <w:szCs w:val="20"/>
              </w:rPr>
              <w:t>245 914 743,00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230 367 000,00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230 367 000,00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653E" w:rsidP="00DC2A80">
            <w:pPr>
              <w:jc w:val="center"/>
              <w:rPr>
                <w:sz w:val="20"/>
                <w:szCs w:val="20"/>
              </w:rPr>
            </w:pPr>
            <w:r w:rsidRPr="0020653E">
              <w:rPr>
                <w:sz w:val="20"/>
                <w:szCs w:val="20"/>
              </w:rPr>
              <w:t xml:space="preserve">706 648 743,00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259 040 639,12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259 332 474,69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259 332 474,69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777 705 588,50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29 273 253,00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>56 700 369,80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58 242 660,23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58 242 660,23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 xml:space="preserve">173 185 690,26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>2 636 222,00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2 491 700,00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2 491 700,00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 xml:space="preserve">7 619 622,00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54 064 147,80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55 750 960,23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55 750 960,23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 xml:space="preserve">165 566 068,26   </w:t>
            </w:r>
          </w:p>
        </w:tc>
      </w:tr>
      <w:tr w:rsidR="00DC2A80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6007A5" w:rsidRDefault="00DC2A80" w:rsidP="00DC2A80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6007A5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6007A5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6007A5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8D02BE" w:rsidRDefault="008D02BE" w:rsidP="00E54EC3">
      <w:pPr>
        <w:pStyle w:val="af4"/>
        <w:rPr>
          <w:sz w:val="28"/>
          <w:szCs w:val="28"/>
        </w:rPr>
        <w:sectPr w:rsidR="008D02BE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3B04D3" w:rsidRPr="003A3298" w:rsidRDefault="003B04D3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20653E">
        <w:rPr>
          <w:sz w:val="28"/>
          <w:szCs w:val="28"/>
          <w:lang w:eastAsia="ar-SA"/>
        </w:rPr>
        <w:t>3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C66239" w:rsidRPr="007D22E5">
        <w:rPr>
          <w:sz w:val="28"/>
          <w:szCs w:val="28"/>
        </w:rPr>
        <w:t>от</w:t>
      </w:r>
      <w:r w:rsidR="00C66239">
        <w:rPr>
          <w:sz w:val="28"/>
          <w:szCs w:val="28"/>
        </w:rPr>
        <w:t xml:space="preserve"> </w:t>
      </w:r>
      <w:r w:rsidR="00C66239" w:rsidRPr="007D22E5">
        <w:rPr>
          <w:sz w:val="28"/>
          <w:szCs w:val="28"/>
        </w:rPr>
        <w:t xml:space="preserve"> </w:t>
      </w:r>
      <w:r w:rsidR="00C66239">
        <w:rPr>
          <w:sz w:val="28"/>
          <w:szCs w:val="28"/>
          <w:u w:val="single"/>
        </w:rPr>
        <w:t>05</w:t>
      </w:r>
      <w:r w:rsidR="00C66239" w:rsidRPr="00BC2345">
        <w:rPr>
          <w:sz w:val="28"/>
          <w:szCs w:val="28"/>
          <w:u w:val="single"/>
        </w:rPr>
        <w:t>.201</w:t>
      </w:r>
      <w:r w:rsidR="00C66239">
        <w:rPr>
          <w:sz w:val="28"/>
          <w:szCs w:val="28"/>
          <w:u w:val="single"/>
        </w:rPr>
        <w:t>9</w:t>
      </w:r>
      <w:r w:rsidR="00C66239" w:rsidRPr="00BC2345">
        <w:rPr>
          <w:sz w:val="28"/>
          <w:szCs w:val="28"/>
          <w:u w:val="single"/>
        </w:rPr>
        <w:t xml:space="preserve"> г.</w:t>
      </w:r>
      <w:r w:rsidR="00C66239" w:rsidRPr="007D22E5">
        <w:rPr>
          <w:sz w:val="28"/>
          <w:szCs w:val="28"/>
        </w:rPr>
        <w:t xml:space="preserve"> № </w:t>
      </w:r>
      <w:r w:rsidR="00C66239">
        <w:rPr>
          <w:sz w:val="28"/>
          <w:szCs w:val="28"/>
          <w:u w:val="single"/>
        </w:rPr>
        <w:t>38</w:t>
      </w:r>
      <w:r w:rsidR="00C66239" w:rsidRPr="00BC2345">
        <w:rPr>
          <w:sz w:val="28"/>
          <w:szCs w:val="28"/>
          <w:u w:val="single"/>
        </w:rPr>
        <w:t>-п</w:t>
      </w:r>
    </w:p>
    <w:p w:rsidR="00C77D82" w:rsidRPr="004676C8" w:rsidRDefault="00C77D82" w:rsidP="00C77D82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C77D82" w:rsidRPr="004676C8" w:rsidRDefault="00C77D82" w:rsidP="00C77D8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8D02BE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8D02BE">
        <w:rPr>
          <w:color w:val="000000"/>
          <w:sz w:val="20"/>
          <w:szCs w:val="20"/>
        </w:rPr>
        <w:t>утвержденной</w:t>
      </w:r>
      <w:proofErr w:type="gramEnd"/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B04D3" w:rsidRPr="003A3298" w:rsidRDefault="003B04D3" w:rsidP="003B04D3">
      <w:pPr>
        <w:jc w:val="right"/>
        <w:rPr>
          <w:color w:val="FF0000"/>
          <w:sz w:val="28"/>
          <w:szCs w:val="20"/>
        </w:rPr>
      </w:pPr>
    </w:p>
    <w:p w:rsidR="00C77D82" w:rsidRDefault="00C77D82" w:rsidP="00C77D82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C77D82" w:rsidRPr="009F69C1" w:rsidRDefault="00C77D82" w:rsidP="00C77D82">
      <w:pPr>
        <w:ind w:firstLine="708"/>
        <w:jc w:val="center"/>
        <w:rPr>
          <w:sz w:val="28"/>
          <w:szCs w:val="28"/>
        </w:rPr>
      </w:pPr>
    </w:p>
    <w:tbl>
      <w:tblPr>
        <w:tblW w:w="16047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08"/>
        <w:gridCol w:w="1560"/>
        <w:gridCol w:w="548"/>
        <w:gridCol w:w="1578"/>
        <w:gridCol w:w="1701"/>
        <w:gridCol w:w="1559"/>
        <w:gridCol w:w="1701"/>
        <w:gridCol w:w="1588"/>
      </w:tblGrid>
      <w:tr w:rsidR="00DC2A80" w:rsidRPr="009F69C1" w:rsidTr="00DC2A80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C2A80" w:rsidRPr="009F69C1" w:rsidTr="00DC2A80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F69C1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075C" w:rsidRDefault="00DC2A80" w:rsidP="00DC2A80">
            <w:pPr>
              <w:jc w:val="right"/>
              <w:rPr>
                <w:color w:val="000000"/>
                <w:sz w:val="20"/>
                <w:szCs w:val="20"/>
              </w:rPr>
            </w:pPr>
            <w:r w:rsidRPr="009F075C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075C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075C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555"/>
        </w:trPr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DC2A80" w:rsidRPr="009F69C1" w:rsidTr="00DC2A80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20653E" w:rsidP="00DC2A80">
            <w:pPr>
              <w:jc w:val="center"/>
              <w:rPr>
                <w:b/>
                <w:sz w:val="18"/>
                <w:szCs w:val="18"/>
              </w:rPr>
            </w:pPr>
            <w:r w:rsidRPr="0020653E">
              <w:rPr>
                <w:b/>
                <w:sz w:val="18"/>
                <w:szCs w:val="18"/>
              </w:rPr>
              <w:t xml:space="preserve">168 351 717,66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166 112 117,66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20653E" w:rsidP="00DC2A80">
            <w:pPr>
              <w:jc w:val="center"/>
              <w:rPr>
                <w:b/>
                <w:sz w:val="18"/>
                <w:szCs w:val="18"/>
              </w:rPr>
            </w:pPr>
            <w:r w:rsidRPr="0020653E">
              <w:rPr>
                <w:b/>
                <w:sz w:val="18"/>
                <w:szCs w:val="18"/>
              </w:rPr>
              <w:t xml:space="preserve">500 575 952,98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A80" w:rsidRPr="009F69C1" w:rsidTr="00DC2A80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152 335 800,00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Pr="009F69C1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151 569 000,00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7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766 800,00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3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86 393 100,00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Pr="009F69C1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78 743 100,00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8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7 650 000,00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0240088990 0240188000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br w:type="page"/>
              <w:t>0240188001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t>0240188061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0240188070 0240188080 0240188090 0240088980 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b/>
                <w:sz w:val="18"/>
                <w:szCs w:val="18"/>
              </w:rPr>
            </w:pPr>
            <w:r w:rsidRPr="00D8692A">
              <w:rPr>
                <w:b/>
                <w:sz w:val="18"/>
                <w:szCs w:val="18"/>
              </w:rPr>
              <w:t xml:space="preserve">75 398 405,32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76 166 412,66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b/>
                <w:sz w:val="18"/>
                <w:szCs w:val="18"/>
              </w:rPr>
            </w:pPr>
            <w:r w:rsidRPr="00D8692A">
              <w:rPr>
                <w:b/>
                <w:sz w:val="18"/>
                <w:szCs w:val="18"/>
              </w:rPr>
              <w:t xml:space="preserve">227 731 230,64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>воспитанника ежегодно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DC2A80" w:rsidRPr="009F69C1" w:rsidTr="00DC2A80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sz w:val="18"/>
                <w:szCs w:val="18"/>
              </w:rPr>
            </w:pPr>
            <w:r w:rsidRPr="00D8692A">
              <w:rPr>
                <w:sz w:val="18"/>
                <w:szCs w:val="18"/>
              </w:rPr>
              <w:t xml:space="preserve">73 872 905,32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74 810 912,66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b/>
                <w:sz w:val="18"/>
                <w:szCs w:val="18"/>
              </w:rPr>
            </w:pPr>
            <w:r w:rsidRPr="00D8692A">
              <w:rPr>
                <w:b/>
                <w:sz w:val="18"/>
                <w:szCs w:val="18"/>
              </w:rPr>
              <w:t xml:space="preserve">223 494 730,64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3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sz w:val="18"/>
                <w:szCs w:val="18"/>
              </w:rPr>
            </w:pPr>
            <w:r w:rsidRPr="00D8692A">
              <w:rPr>
                <w:sz w:val="18"/>
                <w:szCs w:val="18"/>
              </w:rPr>
              <w:t xml:space="preserve">1 525 500,00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1 355 500,00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b/>
                <w:sz w:val="18"/>
                <w:szCs w:val="18"/>
              </w:rPr>
            </w:pPr>
            <w:r w:rsidRPr="00D8692A">
              <w:rPr>
                <w:b/>
                <w:sz w:val="18"/>
                <w:szCs w:val="18"/>
              </w:rPr>
              <w:t xml:space="preserve">4 236 500,00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CA7651">
        <w:trPr>
          <w:trHeight w:val="132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 xml:space="preserve">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497 400,00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9F69C1">
              <w:rPr>
                <w:color w:val="000000"/>
                <w:sz w:val="20"/>
                <w:szCs w:val="20"/>
              </w:rPr>
              <w:t>бразовательных организациях, реализующих образовательну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ю программу дошкольного образования - ежегодно 8 детей</w:t>
            </w:r>
          </w:p>
        </w:tc>
      </w:tr>
      <w:tr w:rsidR="00DC2A80" w:rsidRPr="009F69C1" w:rsidTr="00CA765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2573">
              <w:rPr>
                <w:b/>
                <w:bCs/>
                <w:color w:val="000000"/>
                <w:sz w:val="18"/>
                <w:szCs w:val="18"/>
              </w:rPr>
              <w:t>5 562 600,00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компенсацию части родительской платы за соде</w:t>
            </w:r>
            <w:r>
              <w:rPr>
                <w:color w:val="000000"/>
                <w:sz w:val="20"/>
                <w:szCs w:val="20"/>
              </w:rPr>
              <w:t>ржание ребенка в государственных</w:t>
            </w:r>
            <w:r w:rsidRPr="009F69C1">
              <w:rPr>
                <w:color w:val="000000"/>
                <w:sz w:val="20"/>
                <w:szCs w:val="20"/>
              </w:rPr>
              <w:t xml:space="preserve"> муниципальных,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родители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детей</w:t>
            </w:r>
          </w:p>
          <w:p w:rsidR="00D8692A" w:rsidRPr="009F69C1" w:rsidRDefault="00D8692A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691436" w:rsidRPr="009F69C1" w:rsidTr="00CA765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436" w:rsidRDefault="00691436" w:rsidP="0069143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1.6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 w:rsidRPr="00691436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Default="00691436" w:rsidP="00691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2 619 600,00   </w:t>
            </w:r>
          </w:p>
          <w:p w:rsidR="00691436" w:rsidRPr="00682573" w:rsidRDefault="00691436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Default="00691436" w:rsidP="00691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2 619 600,00   </w:t>
            </w:r>
          </w:p>
          <w:p w:rsidR="00691436" w:rsidRPr="00682573" w:rsidRDefault="00691436" w:rsidP="00DC2A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Региональная выплата</w:t>
            </w:r>
          </w:p>
        </w:tc>
      </w:tr>
      <w:tr w:rsidR="00D8692A" w:rsidRPr="009F69C1" w:rsidTr="00CA765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692A" w:rsidRPr="009F69C1" w:rsidRDefault="00691436" w:rsidP="00CA76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1.7</w:t>
            </w:r>
            <w:r w:rsidR="00CA7651">
              <w:rPr>
                <w:color w:val="000000"/>
                <w:sz w:val="20"/>
                <w:szCs w:val="20"/>
              </w:rPr>
              <w:t xml:space="preserve">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CA7651" w:rsidP="00DC2A80">
            <w:pPr>
              <w:rPr>
                <w:color w:val="000000"/>
                <w:sz w:val="20"/>
                <w:szCs w:val="20"/>
              </w:rPr>
            </w:pPr>
            <w:r w:rsidRPr="00CA765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CA7651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CA7651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267DED" w:rsidP="00DC2A80">
            <w:pPr>
              <w:rPr>
                <w:color w:val="000000"/>
                <w:sz w:val="20"/>
                <w:szCs w:val="20"/>
              </w:rPr>
            </w:pPr>
            <w:r w:rsidRPr="00267DED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267DED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682573" w:rsidRDefault="00267DED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67DED">
              <w:rPr>
                <w:b/>
                <w:color w:val="000000"/>
                <w:sz w:val="18"/>
                <w:szCs w:val="18"/>
              </w:rPr>
              <w:t xml:space="preserve">38 007,34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682573" w:rsidRDefault="00D8692A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682573" w:rsidRDefault="00D8692A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682573" w:rsidRDefault="00CA7651" w:rsidP="00DC2A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7651">
              <w:rPr>
                <w:b/>
                <w:bCs/>
                <w:color w:val="000000"/>
                <w:sz w:val="18"/>
                <w:szCs w:val="18"/>
              </w:rPr>
              <w:t xml:space="preserve">38 007,34  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CA7651" w:rsidP="00DC2A80">
            <w:pPr>
              <w:rPr>
                <w:color w:val="000000"/>
                <w:sz w:val="20"/>
                <w:szCs w:val="20"/>
              </w:rPr>
            </w:pPr>
            <w:r w:rsidRPr="00CA7651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20653E" w:rsidRPr="009F69C1" w:rsidTr="00CA765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653E" w:rsidRDefault="00267DED" w:rsidP="00CA7651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1.8 </w:t>
            </w:r>
            <w:r w:rsidRPr="00267DED">
              <w:rPr>
                <w:color w:val="000000"/>
                <w:sz w:val="20"/>
                <w:szCs w:val="20"/>
              </w:rPr>
              <w:t xml:space="preserve">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653E" w:rsidRPr="00CA7651" w:rsidRDefault="00267DED" w:rsidP="00DC2A80">
            <w:pPr>
              <w:rPr>
                <w:color w:val="000000"/>
                <w:sz w:val="20"/>
                <w:szCs w:val="20"/>
              </w:rPr>
            </w:pPr>
            <w:r w:rsidRPr="00267DE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3E" w:rsidRDefault="00267DED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3E" w:rsidRDefault="00267DED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3E" w:rsidRPr="00CA7651" w:rsidRDefault="00267DED" w:rsidP="00DC2A80">
            <w:pPr>
              <w:rPr>
                <w:color w:val="000000"/>
                <w:sz w:val="20"/>
                <w:szCs w:val="20"/>
              </w:rPr>
            </w:pPr>
            <w:r w:rsidRPr="00267DED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3E" w:rsidRPr="009F69C1" w:rsidRDefault="00267DED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3E" w:rsidRPr="00267DED" w:rsidRDefault="00267DED" w:rsidP="00DC2A80">
            <w:pPr>
              <w:jc w:val="center"/>
              <w:rPr>
                <w:color w:val="000000"/>
                <w:sz w:val="18"/>
                <w:szCs w:val="18"/>
              </w:rPr>
            </w:pPr>
            <w:r w:rsidRPr="00267DED">
              <w:rPr>
                <w:color w:val="000000"/>
                <w:sz w:val="18"/>
                <w:szCs w:val="18"/>
              </w:rPr>
              <w:t xml:space="preserve">350 000,00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3E" w:rsidRPr="00682573" w:rsidRDefault="0020653E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3E" w:rsidRPr="00682573" w:rsidRDefault="0020653E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3E" w:rsidRPr="00CA7651" w:rsidRDefault="00267DED" w:rsidP="00DC2A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7DED">
              <w:rPr>
                <w:b/>
                <w:bCs/>
                <w:color w:val="000000"/>
                <w:sz w:val="18"/>
                <w:szCs w:val="18"/>
              </w:rPr>
              <w:t xml:space="preserve">350 000,00  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653E" w:rsidRPr="00CA7651" w:rsidRDefault="00267DED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267DED">
              <w:rPr>
                <w:color w:val="000000"/>
                <w:sz w:val="20"/>
                <w:szCs w:val="20"/>
              </w:rPr>
              <w:t>редства гранта на приобретения оборудования для дошкольных групп</w:t>
            </w:r>
          </w:p>
        </w:tc>
      </w:tr>
      <w:tr w:rsidR="00DC2A80" w:rsidRPr="009F69C1" w:rsidTr="00DC2A80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25 048 215,00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21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267DED" w:rsidP="00DC2A80">
            <w:pPr>
              <w:jc w:val="center"/>
              <w:rPr>
                <w:b/>
                <w:sz w:val="18"/>
                <w:szCs w:val="18"/>
              </w:rPr>
            </w:pPr>
            <w:r w:rsidRPr="00267DED">
              <w:rPr>
                <w:b/>
                <w:sz w:val="18"/>
                <w:szCs w:val="18"/>
              </w:rPr>
              <w:t xml:space="preserve">263 340 373,60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255 390 540,60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267DED" w:rsidP="00DC2A80">
            <w:pPr>
              <w:jc w:val="center"/>
              <w:rPr>
                <w:b/>
                <w:sz w:val="18"/>
                <w:szCs w:val="18"/>
              </w:rPr>
            </w:pPr>
            <w:r w:rsidRPr="00267DED">
              <w:rPr>
                <w:b/>
                <w:sz w:val="18"/>
                <w:szCs w:val="18"/>
              </w:rPr>
              <w:t xml:space="preserve">774 121 454,80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lastRenderedPageBreak/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115 071 300,00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114 596 600,00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114 596 600,00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344 264 500,00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услуги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получат учащиеся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2014г – 1353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2015г – 1362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2016 – 1398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2017 – 1428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2018 – 1</w:t>
            </w:r>
            <w:r>
              <w:rPr>
                <w:color w:val="000000"/>
                <w:sz w:val="20"/>
                <w:szCs w:val="20"/>
              </w:rPr>
              <w:t>377</w:t>
            </w:r>
            <w:r w:rsidRPr="009F69C1">
              <w:rPr>
                <w:color w:val="000000"/>
                <w:sz w:val="20"/>
                <w:szCs w:val="20"/>
              </w:rPr>
              <w:t xml:space="preserve"> 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2019 - 1381</w:t>
            </w:r>
          </w:p>
        </w:tc>
      </w:tr>
      <w:tr w:rsidR="00DC2A80" w:rsidRPr="009F69C1" w:rsidTr="00DC2A80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114 511 300,00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114 036 600,00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114 036 600,00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342 584 500,00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1 680 000,00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A420A9" w:rsidRPr="009F69C1" w:rsidTr="00200793">
        <w:trPr>
          <w:trHeight w:val="841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471994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F69C1">
              <w:rPr>
                <w:color w:val="000000"/>
                <w:sz w:val="20"/>
                <w:szCs w:val="20"/>
              </w:rPr>
              <w:t xml:space="preserve">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471994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471994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20 543 700,00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услуги дополнительного образования</w:t>
            </w:r>
          </w:p>
        </w:tc>
      </w:tr>
      <w:tr w:rsidR="00A420A9" w:rsidRPr="009F69C1" w:rsidTr="00200793">
        <w:trPr>
          <w:trHeight w:val="167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20 543 700,00  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A420A9" w:rsidRPr="009F69C1" w:rsidTr="00200793">
        <w:trPr>
          <w:trHeight w:val="55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A420A9">
        <w:trPr>
          <w:trHeight w:val="1408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A420A9" w:rsidP="00DC2A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2.3 </w:t>
            </w:r>
            <w:r w:rsidR="00471994">
              <w:rPr>
                <w:sz w:val="20"/>
                <w:szCs w:val="20"/>
              </w:rPr>
              <w:t xml:space="preserve"> </w:t>
            </w:r>
            <w:r w:rsidR="00DC2A80" w:rsidRPr="009F69C1"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="00DC2A80" w:rsidRPr="009F69C1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81 978 600,00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дополнительного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- 13</w:t>
            </w:r>
            <w:r>
              <w:rPr>
                <w:color w:val="000000"/>
                <w:sz w:val="20"/>
                <w:szCs w:val="20"/>
              </w:rPr>
              <w:t>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DC2A80" w:rsidRPr="009F69C1" w:rsidTr="00DC2A8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72 141 600,00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9 837 000,00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00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  <w:r w:rsidR="00DC2A80" w:rsidRPr="009F69C1">
              <w:rPr>
                <w:color w:val="000000"/>
                <w:sz w:val="20"/>
                <w:szCs w:val="20"/>
              </w:rPr>
              <w:t xml:space="preserve">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0240088990 0240188100 0240188101 0240188110 0240188120 0240188130 0240188140 0240188150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lastRenderedPageBreak/>
              <w:t>0240188161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0240188170 0240188180 0240188190 0240088980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b/>
                <w:sz w:val="18"/>
                <w:szCs w:val="18"/>
              </w:rPr>
            </w:pPr>
            <w:r w:rsidRPr="00471994">
              <w:rPr>
                <w:b/>
                <w:sz w:val="18"/>
                <w:szCs w:val="18"/>
              </w:rPr>
              <w:t xml:space="preserve">104 250 357,82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105 211 494,60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b/>
                <w:sz w:val="18"/>
                <w:szCs w:val="18"/>
              </w:rPr>
            </w:pPr>
            <w:r w:rsidRPr="00471994">
              <w:rPr>
                <w:b/>
                <w:sz w:val="18"/>
                <w:szCs w:val="18"/>
              </w:rPr>
              <w:t xml:space="preserve">314 673 347,02  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дополнительного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- 13</w:t>
            </w:r>
            <w:r>
              <w:rPr>
                <w:color w:val="000000"/>
                <w:sz w:val="20"/>
                <w:szCs w:val="20"/>
              </w:rPr>
              <w:t>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DC2A80" w:rsidRPr="009F69C1" w:rsidTr="00DC2A80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101 410 213,82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102 371 350,60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b/>
                <w:sz w:val="18"/>
                <w:szCs w:val="18"/>
              </w:rPr>
            </w:pPr>
            <w:r w:rsidRPr="00471994">
              <w:rPr>
                <w:b/>
                <w:sz w:val="18"/>
                <w:szCs w:val="18"/>
              </w:rPr>
              <w:t xml:space="preserve">306 152 915,02   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853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8 520 432,00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691436" w:rsidRPr="009F69C1" w:rsidTr="00DC2A80">
        <w:trPr>
          <w:trHeight w:val="8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91436">
              <w:rPr>
                <w:color w:val="000000"/>
                <w:sz w:val="20"/>
                <w:szCs w:val="20"/>
              </w:rPr>
              <w:lastRenderedPageBreak/>
              <w:t xml:space="preserve">2.5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91436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91436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 w:rsidRPr="0069143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 w:rsidRPr="00691436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sz w:val="18"/>
                <w:szCs w:val="18"/>
              </w:rPr>
            </w:pPr>
            <w:r w:rsidRPr="00691436">
              <w:rPr>
                <w:sz w:val="18"/>
                <w:szCs w:val="18"/>
              </w:rPr>
              <w:t xml:space="preserve">5 162 568,00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 xml:space="preserve">5 162 568,00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Региональная выплата</w:t>
            </w:r>
          </w:p>
        </w:tc>
      </w:tr>
      <w:tr w:rsidR="00471994" w:rsidRPr="009F69C1" w:rsidTr="00DC2A80">
        <w:trPr>
          <w:trHeight w:val="8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691436" w:rsidP="00691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</w:t>
            </w:r>
            <w:r w:rsidR="00471994" w:rsidRPr="00471994">
              <w:rPr>
                <w:color w:val="000000"/>
                <w:sz w:val="20"/>
                <w:szCs w:val="20"/>
              </w:rPr>
              <w:t xml:space="preserve">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721 136,78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682573" w:rsidRDefault="00471994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682573" w:rsidRDefault="00471994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721 136,78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267DED" w:rsidRPr="009F69C1" w:rsidTr="00DC2A80">
        <w:trPr>
          <w:trHeight w:val="8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7DED" w:rsidRDefault="00267DED" w:rsidP="00691436">
            <w:pPr>
              <w:rPr>
                <w:color w:val="000000"/>
                <w:sz w:val="20"/>
                <w:szCs w:val="20"/>
              </w:rPr>
            </w:pPr>
            <w:proofErr w:type="gramStart"/>
            <w:r w:rsidRPr="00267DED">
              <w:rPr>
                <w:color w:val="000000"/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</w:t>
            </w:r>
            <w:r w:rsidRPr="00267DED">
              <w:rPr>
                <w:color w:val="000000"/>
                <w:sz w:val="20"/>
                <w:szCs w:val="20"/>
              </w:rPr>
              <w:lastRenderedPageBreak/>
              <w:t xml:space="preserve">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7DED" w:rsidRPr="00A420A9" w:rsidRDefault="00267DED" w:rsidP="00DC2A80">
            <w:pPr>
              <w:rPr>
                <w:color w:val="000000"/>
                <w:sz w:val="20"/>
                <w:szCs w:val="20"/>
              </w:rPr>
            </w:pPr>
            <w:r w:rsidRPr="00267DED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7DED" w:rsidRDefault="00267DED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7DED" w:rsidRDefault="00267DED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7DED" w:rsidRPr="00A420A9" w:rsidRDefault="00267DED" w:rsidP="00DC2A80">
            <w:pPr>
              <w:rPr>
                <w:color w:val="000000"/>
                <w:sz w:val="20"/>
                <w:szCs w:val="20"/>
              </w:rPr>
            </w:pPr>
            <w:r w:rsidRPr="00267DED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ED" w:rsidRDefault="00267DED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ED" w:rsidRPr="00A420A9" w:rsidRDefault="00267DED" w:rsidP="00DC2A80">
            <w:pPr>
              <w:jc w:val="center"/>
              <w:rPr>
                <w:sz w:val="18"/>
                <w:szCs w:val="18"/>
              </w:rPr>
            </w:pPr>
            <w:r w:rsidRPr="00267DED">
              <w:rPr>
                <w:sz w:val="18"/>
                <w:szCs w:val="18"/>
              </w:rPr>
              <w:t xml:space="preserve">2 552 565,00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ED" w:rsidRPr="00682573" w:rsidRDefault="00267DED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ED" w:rsidRPr="00682573" w:rsidRDefault="00267DED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ED" w:rsidRPr="00A420A9" w:rsidRDefault="00267DED" w:rsidP="00DC2A80">
            <w:pPr>
              <w:jc w:val="center"/>
              <w:rPr>
                <w:b/>
                <w:sz w:val="18"/>
                <w:szCs w:val="18"/>
              </w:rPr>
            </w:pPr>
            <w:r w:rsidRPr="00267DED">
              <w:rPr>
                <w:b/>
                <w:sz w:val="18"/>
                <w:szCs w:val="18"/>
              </w:rPr>
              <w:t xml:space="preserve">2 552 565,00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ED" w:rsidRPr="00A420A9" w:rsidRDefault="00267DED" w:rsidP="00DC2A80">
            <w:pPr>
              <w:rPr>
                <w:color w:val="000000"/>
                <w:sz w:val="20"/>
                <w:szCs w:val="20"/>
              </w:rPr>
            </w:pPr>
            <w:r w:rsidRPr="00267DED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DC2A80" w:rsidRPr="009F69C1" w:rsidTr="00DC2A80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4 225 038,00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A420A9" w:rsidRDefault="0043420B" w:rsidP="00DC2A80">
            <w:pPr>
              <w:jc w:val="center"/>
              <w:rPr>
                <w:b/>
                <w:sz w:val="18"/>
                <w:szCs w:val="18"/>
              </w:rPr>
            </w:pPr>
            <w:r w:rsidRPr="0043420B">
              <w:rPr>
                <w:b/>
                <w:sz w:val="18"/>
                <w:szCs w:val="18"/>
              </w:rPr>
              <w:t xml:space="preserve">83 021 041,86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A420A9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A420A9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>77 954 567,43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3420B" w:rsidP="00DC2A80">
            <w:pPr>
              <w:jc w:val="center"/>
              <w:rPr>
                <w:b/>
                <w:sz w:val="18"/>
                <w:szCs w:val="18"/>
              </w:rPr>
            </w:pPr>
            <w:r w:rsidRPr="0043420B">
              <w:rPr>
                <w:b/>
                <w:sz w:val="18"/>
                <w:szCs w:val="18"/>
              </w:rPr>
              <w:t xml:space="preserve">238 930 176,72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0240188200 0240188201 0240188210 0240188220 0240188230 0240188240 0240188250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t>0240188261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0240188270 0240188280 0240188290 0240088980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76 665 311,86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76 466 267,43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229 597 846,72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услуги дополнительного образования получат 26</w:t>
            </w:r>
            <w:r>
              <w:rPr>
                <w:color w:val="000000"/>
                <w:sz w:val="20"/>
                <w:szCs w:val="20"/>
              </w:rPr>
              <w:t>40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воспитанников </w:t>
            </w:r>
          </w:p>
        </w:tc>
      </w:tr>
      <w:tr w:rsidR="00DC2A80" w:rsidRPr="009F69C1" w:rsidTr="00DC2A80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74 765 311,86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74 566 267,43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223 897 846,72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121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5 700 000,00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A420A9" w:rsidRPr="009F69C1" w:rsidTr="00200793">
        <w:trPr>
          <w:trHeight w:val="6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A420A9" w:rsidRDefault="00A420A9" w:rsidP="00A420A9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0240188200 0240188220  0240188240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479 120,00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479 120,00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A420A9" w:rsidRDefault="00A420A9" w:rsidP="00A420A9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A420A9" w:rsidRPr="009F69C1" w:rsidTr="00200793">
        <w:trPr>
          <w:trHeight w:val="6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A420A9" w:rsidRDefault="00A420A9" w:rsidP="00A42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A420A9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479 120,00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479 120,00  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9F69C1" w:rsidTr="00200793">
        <w:trPr>
          <w:trHeight w:val="675"/>
        </w:trPr>
        <w:tc>
          <w:tcPr>
            <w:tcW w:w="326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Pr="00A420A9" w:rsidRDefault="0043420B" w:rsidP="00A420A9">
            <w:pPr>
              <w:rPr>
                <w:color w:val="000000"/>
                <w:sz w:val="20"/>
                <w:szCs w:val="20"/>
              </w:rPr>
            </w:pPr>
            <w:proofErr w:type="gramStart"/>
            <w:r w:rsidRPr="0043420B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</w:t>
            </w:r>
            <w:r w:rsidRPr="0043420B">
              <w:rPr>
                <w:color w:val="000000"/>
                <w:sz w:val="20"/>
                <w:szCs w:val="20"/>
              </w:rPr>
              <w:lastRenderedPageBreak/>
              <w:t xml:space="preserve">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3420B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3420B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Pr="00A420A9" w:rsidRDefault="0043420B" w:rsidP="00DC2A80">
            <w:pPr>
              <w:rPr>
                <w:color w:val="000000"/>
                <w:sz w:val="20"/>
                <w:szCs w:val="20"/>
              </w:rPr>
            </w:pPr>
            <w:r w:rsidRPr="0043420B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Default="0043420B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Default="0043420B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Pr="009F69C1" w:rsidRDefault="0043420B" w:rsidP="00DC2A80">
            <w:pPr>
              <w:rPr>
                <w:color w:val="000000"/>
                <w:sz w:val="20"/>
                <w:szCs w:val="20"/>
              </w:rPr>
            </w:pPr>
            <w:r w:rsidRPr="0043420B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Default="0043420B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A420A9" w:rsidRDefault="0043420B" w:rsidP="00DC2A80">
            <w:pPr>
              <w:jc w:val="center"/>
              <w:rPr>
                <w:sz w:val="18"/>
                <w:szCs w:val="18"/>
              </w:rPr>
            </w:pPr>
            <w:r w:rsidRPr="0043420B">
              <w:rPr>
                <w:sz w:val="18"/>
                <w:szCs w:val="18"/>
              </w:rPr>
              <w:t xml:space="preserve">1 855 610,00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682573" w:rsidRDefault="0043420B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682573" w:rsidRDefault="0043420B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A420A9" w:rsidRDefault="0043420B" w:rsidP="00DC2A80">
            <w:pPr>
              <w:jc w:val="center"/>
              <w:rPr>
                <w:b/>
                <w:sz w:val="18"/>
                <w:szCs w:val="18"/>
              </w:rPr>
            </w:pPr>
            <w:r w:rsidRPr="0043420B">
              <w:rPr>
                <w:b/>
                <w:sz w:val="18"/>
                <w:szCs w:val="18"/>
              </w:rPr>
              <w:t xml:space="preserve">1 855 610,00  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Pr="009F69C1" w:rsidRDefault="0043420B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Региональная выплата</w:t>
            </w:r>
          </w:p>
        </w:tc>
      </w:tr>
      <w:tr w:rsidR="00DC2A80" w:rsidRPr="009F69C1" w:rsidTr="00DC2A80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43420B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3.4</w:t>
            </w:r>
            <w:r w:rsidR="00DC2A80" w:rsidRPr="009F69C1">
              <w:rPr>
                <w:color w:val="000000"/>
                <w:sz w:val="20"/>
                <w:szCs w:val="20"/>
              </w:rPr>
              <w:t xml:space="preserve">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4 464 900,00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DC2A80" w:rsidRPr="009F69C1" w:rsidTr="00DC2A8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80" w:rsidRPr="009F69C1" w:rsidRDefault="00DC2A80" w:rsidP="00DC2A80">
            <w:pPr>
              <w:rPr>
                <w:color w:val="000000"/>
                <w:sz w:val="22"/>
                <w:szCs w:val="22"/>
              </w:rPr>
            </w:pPr>
            <w:r w:rsidRPr="009F69C1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267DED" w:rsidP="00DC2A80">
            <w:pPr>
              <w:jc w:val="center"/>
              <w:rPr>
                <w:b/>
                <w:sz w:val="18"/>
                <w:szCs w:val="18"/>
              </w:rPr>
            </w:pPr>
            <w:r w:rsidRPr="00267DED">
              <w:rPr>
                <w:b/>
                <w:sz w:val="18"/>
                <w:szCs w:val="18"/>
              </w:rPr>
              <w:t xml:space="preserve">514 713 133,12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499 457 225,69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499 457 225,69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267DED" w:rsidP="00DC2A80">
            <w:pPr>
              <w:jc w:val="center"/>
              <w:rPr>
                <w:b/>
                <w:sz w:val="18"/>
                <w:szCs w:val="18"/>
              </w:rPr>
            </w:pPr>
            <w:r w:rsidRPr="00267DED">
              <w:rPr>
                <w:b/>
                <w:sz w:val="18"/>
                <w:szCs w:val="18"/>
              </w:rPr>
              <w:t xml:space="preserve">1 513 627 584,50  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3420B" w:rsidRPr="007E02A7" w:rsidRDefault="0043420B" w:rsidP="008D02BE">
      <w:pPr>
        <w:rPr>
          <w:rFonts w:eastAsia="Calibri"/>
          <w:sz w:val="28"/>
          <w:szCs w:val="28"/>
          <w:lang w:eastAsia="en-US"/>
        </w:rPr>
      </w:pPr>
    </w:p>
    <w:sectPr w:rsidR="0043420B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732" w:rsidRPr="00011C09" w:rsidRDefault="00135732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135732" w:rsidRPr="00011C09" w:rsidRDefault="00135732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732" w:rsidRPr="00011C09" w:rsidRDefault="00135732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135732" w:rsidRPr="00011C09" w:rsidRDefault="00135732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72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7BE"/>
    <w:rsid w:val="00124C61"/>
    <w:rsid w:val="00125DAB"/>
    <w:rsid w:val="001264E6"/>
    <w:rsid w:val="00126715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732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0F59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80C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0FE8"/>
    <w:rsid w:val="001A1389"/>
    <w:rsid w:val="001A185F"/>
    <w:rsid w:val="001A4F90"/>
    <w:rsid w:val="001A5C86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E8A"/>
    <w:rsid w:val="001C2B3D"/>
    <w:rsid w:val="001C3CC3"/>
    <w:rsid w:val="001C40A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DED"/>
    <w:rsid w:val="00267EA4"/>
    <w:rsid w:val="002709CB"/>
    <w:rsid w:val="00270CB9"/>
    <w:rsid w:val="00271CEE"/>
    <w:rsid w:val="00272E52"/>
    <w:rsid w:val="00273EDC"/>
    <w:rsid w:val="002746D2"/>
    <w:rsid w:val="002751D9"/>
    <w:rsid w:val="0027598F"/>
    <w:rsid w:val="00277D5F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D67"/>
    <w:rsid w:val="002D3028"/>
    <w:rsid w:val="002D3CA4"/>
    <w:rsid w:val="002D4CCF"/>
    <w:rsid w:val="002D5E37"/>
    <w:rsid w:val="002D713D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2073"/>
    <w:rsid w:val="00313620"/>
    <w:rsid w:val="00314011"/>
    <w:rsid w:val="00314096"/>
    <w:rsid w:val="0031443C"/>
    <w:rsid w:val="003147B0"/>
    <w:rsid w:val="00314932"/>
    <w:rsid w:val="00315284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669A"/>
    <w:rsid w:val="00376AA5"/>
    <w:rsid w:val="00376B1F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3546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113A"/>
    <w:rsid w:val="004A2023"/>
    <w:rsid w:val="004A6462"/>
    <w:rsid w:val="004A7154"/>
    <w:rsid w:val="004A7E41"/>
    <w:rsid w:val="004B279E"/>
    <w:rsid w:val="004B2BD9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4C44"/>
    <w:rsid w:val="004E5ED9"/>
    <w:rsid w:val="004E5F2F"/>
    <w:rsid w:val="004E70E2"/>
    <w:rsid w:val="004E7CC6"/>
    <w:rsid w:val="004E7F0D"/>
    <w:rsid w:val="004F1016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266C"/>
    <w:rsid w:val="00592DE8"/>
    <w:rsid w:val="00593036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5892"/>
    <w:rsid w:val="005A5DA0"/>
    <w:rsid w:val="005A5DE3"/>
    <w:rsid w:val="005A5E35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2C1"/>
    <w:rsid w:val="00655727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4042"/>
    <w:rsid w:val="00686507"/>
    <w:rsid w:val="00687DB3"/>
    <w:rsid w:val="00691436"/>
    <w:rsid w:val="0069314B"/>
    <w:rsid w:val="00693C6A"/>
    <w:rsid w:val="006955A3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5E7"/>
    <w:rsid w:val="00736B07"/>
    <w:rsid w:val="00737ACF"/>
    <w:rsid w:val="00737FB4"/>
    <w:rsid w:val="00740513"/>
    <w:rsid w:val="00743021"/>
    <w:rsid w:val="00743F77"/>
    <w:rsid w:val="0074763C"/>
    <w:rsid w:val="00747DC3"/>
    <w:rsid w:val="007502A7"/>
    <w:rsid w:val="00751A74"/>
    <w:rsid w:val="00751E6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31"/>
    <w:rsid w:val="007D79DF"/>
    <w:rsid w:val="007E02A7"/>
    <w:rsid w:val="007E0A12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27C3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FF"/>
    <w:rsid w:val="00870AB2"/>
    <w:rsid w:val="00870B7F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02BE"/>
    <w:rsid w:val="008D29CF"/>
    <w:rsid w:val="008D3343"/>
    <w:rsid w:val="008D5399"/>
    <w:rsid w:val="008D53B6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6A37"/>
    <w:rsid w:val="009B6BD8"/>
    <w:rsid w:val="009B7002"/>
    <w:rsid w:val="009B7290"/>
    <w:rsid w:val="009C0B65"/>
    <w:rsid w:val="009C0C79"/>
    <w:rsid w:val="009C0CB2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3B00"/>
    <w:rsid w:val="00A1530D"/>
    <w:rsid w:val="00A20F2C"/>
    <w:rsid w:val="00A21E83"/>
    <w:rsid w:val="00A23762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B0002F"/>
    <w:rsid w:val="00B00D67"/>
    <w:rsid w:val="00B03777"/>
    <w:rsid w:val="00B03AAE"/>
    <w:rsid w:val="00B04667"/>
    <w:rsid w:val="00B06140"/>
    <w:rsid w:val="00B07EBE"/>
    <w:rsid w:val="00B11459"/>
    <w:rsid w:val="00B1366B"/>
    <w:rsid w:val="00B1456A"/>
    <w:rsid w:val="00B14F23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8A3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3091E"/>
    <w:rsid w:val="00C3150B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23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EAE"/>
    <w:rsid w:val="00D11DC2"/>
    <w:rsid w:val="00D121B8"/>
    <w:rsid w:val="00D1287B"/>
    <w:rsid w:val="00D13752"/>
    <w:rsid w:val="00D154EF"/>
    <w:rsid w:val="00D160E9"/>
    <w:rsid w:val="00D160FA"/>
    <w:rsid w:val="00D206E0"/>
    <w:rsid w:val="00D218B6"/>
    <w:rsid w:val="00D21CFD"/>
    <w:rsid w:val="00D225C6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692A"/>
    <w:rsid w:val="00D87832"/>
    <w:rsid w:val="00D87BE6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79EF"/>
    <w:rsid w:val="00EE1E29"/>
    <w:rsid w:val="00EE2C13"/>
    <w:rsid w:val="00EE2DDE"/>
    <w:rsid w:val="00EE34F7"/>
    <w:rsid w:val="00EE40E4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5232"/>
    <w:rsid w:val="00F65440"/>
    <w:rsid w:val="00F656E4"/>
    <w:rsid w:val="00F65DAA"/>
    <w:rsid w:val="00F66B49"/>
    <w:rsid w:val="00F6743F"/>
    <w:rsid w:val="00F6781C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659F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EAC"/>
    <w:rsid w:val="00FF057C"/>
    <w:rsid w:val="00FF11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B27F-864F-4B16-AB0F-BA35EBFF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18</Pages>
  <Words>4288</Words>
  <Characters>24447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28678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87</cp:revision>
  <cp:lastPrinted>2019-01-31T01:59:00Z</cp:lastPrinted>
  <dcterms:created xsi:type="dcterms:W3CDTF">2018-09-21T10:30:00Z</dcterms:created>
  <dcterms:modified xsi:type="dcterms:W3CDTF">2019-02-06T05:34:00Z</dcterms:modified>
</cp:coreProperties>
</file>