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A9" w:rsidRDefault="000431A9" w:rsidP="000431A9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1A9" w:rsidRDefault="000431A9" w:rsidP="000431A9">
      <w:pPr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0431A9" w:rsidTr="00DC0E79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1A9" w:rsidRDefault="000431A9" w:rsidP="00DC0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D3132F">
              <w:rPr>
                <w:sz w:val="28"/>
                <w:szCs w:val="28"/>
              </w:rPr>
              <w:t>РАЦИЯ СЕВЕРО-ЕНИСЕЙСКОГО РАЙОНА</w:t>
            </w:r>
          </w:p>
          <w:p w:rsidR="000431A9" w:rsidRDefault="000431A9" w:rsidP="00DC0E79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ПОСТАНОВЛЕНИЕ </w:t>
            </w:r>
          </w:p>
        </w:tc>
      </w:tr>
      <w:tr w:rsidR="000431A9" w:rsidTr="00DC0E7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1A9" w:rsidRDefault="00574B80" w:rsidP="009B1976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9B1976">
              <w:rPr>
                <w:sz w:val="28"/>
                <w:u w:val="single"/>
              </w:rPr>
              <w:t>20</w:t>
            </w:r>
            <w:r w:rsidR="00860FAB">
              <w:rPr>
                <w:sz w:val="28"/>
              </w:rPr>
              <w:t xml:space="preserve">» </w:t>
            </w:r>
            <w:r w:rsidR="009B1976">
              <w:rPr>
                <w:sz w:val="28"/>
                <w:u w:val="single"/>
              </w:rPr>
              <w:t>января</w:t>
            </w:r>
            <w:r w:rsidR="00860FAB">
              <w:rPr>
                <w:sz w:val="28"/>
              </w:rPr>
              <w:t xml:space="preserve"> 202</w:t>
            </w:r>
            <w:r w:rsidR="00986E75">
              <w:rPr>
                <w:sz w:val="28"/>
              </w:rPr>
              <w:t>3</w:t>
            </w:r>
            <w:r w:rsidR="000431A9"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1A9" w:rsidRPr="00A64364" w:rsidRDefault="00860FAB" w:rsidP="009B1976">
            <w:pPr>
              <w:ind w:left="1962"/>
              <w:jc w:val="right"/>
              <w:rPr>
                <w:sz w:val="20"/>
                <w:u w:val="single"/>
              </w:rPr>
            </w:pPr>
            <w:r w:rsidRPr="00A2306E">
              <w:rPr>
                <w:sz w:val="28"/>
              </w:rPr>
              <w:t>№</w:t>
            </w:r>
            <w:r w:rsidR="009166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9B1976">
              <w:rPr>
                <w:sz w:val="28"/>
                <w:u w:val="single"/>
              </w:rPr>
              <w:t>34-п</w:t>
            </w:r>
            <w:r w:rsidR="000431A9" w:rsidRPr="00A64364">
              <w:rPr>
                <w:sz w:val="28"/>
                <w:u w:val="single"/>
              </w:rPr>
              <w:t xml:space="preserve">              </w:t>
            </w:r>
          </w:p>
        </w:tc>
      </w:tr>
      <w:tr w:rsidR="000431A9" w:rsidTr="00DC0E79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1A9" w:rsidRDefault="000431A9" w:rsidP="00DC0E79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D3132F" w:rsidRDefault="00D3132F" w:rsidP="00DC0E79">
            <w:pPr>
              <w:jc w:val="center"/>
              <w:rPr>
                <w:sz w:val="28"/>
              </w:rPr>
            </w:pPr>
          </w:p>
        </w:tc>
      </w:tr>
    </w:tbl>
    <w:p w:rsidR="000431A9" w:rsidRPr="00224CE3" w:rsidRDefault="000431A9" w:rsidP="000431A9">
      <w:pPr>
        <w:jc w:val="both"/>
        <w:rPr>
          <w:sz w:val="28"/>
          <w:szCs w:val="28"/>
        </w:rPr>
      </w:pPr>
      <w:proofErr w:type="gramStart"/>
      <w:r w:rsidRPr="00224CE3">
        <w:rPr>
          <w:sz w:val="28"/>
          <w:szCs w:val="28"/>
        </w:rPr>
        <w:t xml:space="preserve">Об утверждении средней рыночной стоимости одного квадратного метра общей площади </w:t>
      </w:r>
      <w:r>
        <w:rPr>
          <w:sz w:val="28"/>
          <w:szCs w:val="28"/>
        </w:rPr>
        <w:t>жилого помещения в Северо-Е</w:t>
      </w:r>
      <w:r w:rsidRPr="00224CE3">
        <w:rPr>
          <w:sz w:val="28"/>
          <w:szCs w:val="28"/>
        </w:rPr>
        <w:t>нисейском районе для определения общего объёма субвенции на осуществление переданных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жилого помещения</w:t>
      </w:r>
      <w:r>
        <w:rPr>
          <w:sz w:val="28"/>
          <w:szCs w:val="28"/>
        </w:rPr>
        <w:t xml:space="preserve">, на </w:t>
      </w:r>
      <w:r w:rsidR="006A1AA7" w:rsidRPr="006A1AA7">
        <w:rPr>
          <w:sz w:val="28"/>
          <w:szCs w:val="28"/>
        </w:rPr>
        <w:t>I</w:t>
      </w:r>
      <w:r w:rsidR="006A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 20</w:t>
      </w:r>
      <w:r w:rsidR="0080349F">
        <w:rPr>
          <w:sz w:val="28"/>
          <w:szCs w:val="28"/>
        </w:rPr>
        <w:t>2</w:t>
      </w:r>
      <w:r w:rsidR="00C16F26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proofErr w:type="gramEnd"/>
    </w:p>
    <w:p w:rsidR="000431A9" w:rsidRDefault="000431A9" w:rsidP="00D3132F">
      <w:pPr>
        <w:jc w:val="both"/>
        <w:rPr>
          <w:sz w:val="28"/>
          <w:szCs w:val="28"/>
        </w:rPr>
      </w:pPr>
    </w:p>
    <w:p w:rsidR="000431A9" w:rsidRPr="00A54C81" w:rsidRDefault="000431A9" w:rsidP="007C55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C420E">
        <w:rPr>
          <w:sz w:val="28"/>
          <w:szCs w:val="28"/>
        </w:rPr>
        <w:t>В соответствии с подпунктом «г» пункта 2 статьи 1 Закона Красноярского края от 24.12.2009 № 9-4225 «</w:t>
      </w:r>
      <w:r w:rsidR="00A54C81">
        <w:rPr>
          <w:rFonts w:eastAsiaTheme="minorHAnsi"/>
          <w:sz w:val="28"/>
          <w:szCs w:val="28"/>
          <w:lang w:eastAsia="en-US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Pr="009C420E">
        <w:rPr>
          <w:sz w:val="28"/>
          <w:szCs w:val="28"/>
        </w:rPr>
        <w:t>», руководствуясь Приказом Министерства строительства и жилищн</w:t>
      </w:r>
      <w:r w:rsidR="00574B80">
        <w:rPr>
          <w:sz w:val="28"/>
          <w:szCs w:val="28"/>
        </w:rPr>
        <w:t xml:space="preserve">о-коммунального хозяйства </w:t>
      </w:r>
      <w:r w:rsidR="00256AD2" w:rsidRPr="006A1AA7">
        <w:rPr>
          <w:sz w:val="28"/>
          <w:szCs w:val="28"/>
        </w:rPr>
        <w:t>Российской Федерации</w:t>
      </w:r>
      <w:proofErr w:type="gramEnd"/>
      <w:r w:rsidR="00256AD2" w:rsidRPr="006A1AA7">
        <w:rPr>
          <w:sz w:val="28"/>
          <w:szCs w:val="28"/>
        </w:rPr>
        <w:t xml:space="preserve"> </w:t>
      </w:r>
      <w:r w:rsidR="00C04CAA" w:rsidRPr="00C04CAA">
        <w:rPr>
          <w:sz w:val="28"/>
          <w:szCs w:val="28"/>
        </w:rPr>
        <w:t>от 2</w:t>
      </w:r>
      <w:r w:rsidR="00C16F26">
        <w:rPr>
          <w:sz w:val="28"/>
          <w:szCs w:val="28"/>
        </w:rPr>
        <w:t>2</w:t>
      </w:r>
      <w:r w:rsidR="00C04CAA" w:rsidRPr="00C04CAA">
        <w:rPr>
          <w:sz w:val="28"/>
          <w:szCs w:val="28"/>
        </w:rPr>
        <w:t>.</w:t>
      </w:r>
      <w:r w:rsidR="00C16F26">
        <w:rPr>
          <w:sz w:val="28"/>
          <w:szCs w:val="28"/>
        </w:rPr>
        <w:t>12</w:t>
      </w:r>
      <w:r w:rsidR="00C04CAA" w:rsidRPr="00C04CAA">
        <w:rPr>
          <w:sz w:val="28"/>
          <w:szCs w:val="28"/>
        </w:rPr>
        <w:t xml:space="preserve">.2022 </w:t>
      </w:r>
      <w:r w:rsidR="00C04CAA" w:rsidRPr="00574B80">
        <w:rPr>
          <w:sz w:val="28"/>
          <w:szCs w:val="28"/>
        </w:rPr>
        <w:t>№</w:t>
      </w:r>
      <w:r w:rsidR="00C04CAA">
        <w:rPr>
          <w:sz w:val="28"/>
          <w:szCs w:val="28"/>
        </w:rPr>
        <w:t xml:space="preserve"> </w:t>
      </w:r>
      <w:r w:rsidR="00C16F26">
        <w:rPr>
          <w:sz w:val="28"/>
          <w:szCs w:val="28"/>
        </w:rPr>
        <w:t>1111</w:t>
      </w:r>
      <w:r w:rsidR="00C04CAA">
        <w:rPr>
          <w:sz w:val="28"/>
          <w:szCs w:val="28"/>
        </w:rPr>
        <w:t>/</w:t>
      </w:r>
      <w:proofErr w:type="spellStart"/>
      <w:proofErr w:type="gramStart"/>
      <w:r w:rsidR="00C04CAA">
        <w:rPr>
          <w:sz w:val="28"/>
          <w:szCs w:val="28"/>
        </w:rPr>
        <w:t>пр</w:t>
      </w:r>
      <w:proofErr w:type="spellEnd"/>
      <w:proofErr w:type="gramEnd"/>
      <w:r w:rsidR="00C04CAA">
        <w:rPr>
          <w:sz w:val="28"/>
          <w:szCs w:val="28"/>
        </w:rPr>
        <w:t xml:space="preserve"> «</w:t>
      </w:r>
      <w:r w:rsidR="006A1AA7" w:rsidRPr="006A1AA7">
        <w:rPr>
          <w:sz w:val="28"/>
          <w:szCs w:val="28"/>
        </w:rPr>
        <w:t xml:space="preserve">О </w:t>
      </w:r>
      <w:r w:rsidR="00C16F26">
        <w:rPr>
          <w:sz w:val="28"/>
          <w:szCs w:val="28"/>
        </w:rPr>
        <w:t>нормативе стоимости</w:t>
      </w:r>
      <w:r w:rsidR="006A1AA7" w:rsidRPr="006A1AA7">
        <w:rPr>
          <w:sz w:val="28"/>
          <w:szCs w:val="28"/>
        </w:rPr>
        <w:t xml:space="preserve"> одного квадратного метра общей площади жилого помещения по </w:t>
      </w:r>
      <w:r w:rsidR="00C16F26">
        <w:rPr>
          <w:sz w:val="28"/>
          <w:szCs w:val="28"/>
        </w:rPr>
        <w:t xml:space="preserve"> Российской Федерации на первое полугодие</w:t>
      </w:r>
      <w:r w:rsidR="006A1AA7" w:rsidRPr="006A1AA7">
        <w:rPr>
          <w:sz w:val="28"/>
          <w:szCs w:val="28"/>
        </w:rPr>
        <w:t xml:space="preserve"> 202</w:t>
      </w:r>
      <w:r w:rsidR="00C16F26">
        <w:rPr>
          <w:sz w:val="28"/>
          <w:szCs w:val="28"/>
        </w:rPr>
        <w:t>3</w:t>
      </w:r>
      <w:r w:rsidR="006A1AA7" w:rsidRPr="006A1AA7">
        <w:rPr>
          <w:sz w:val="28"/>
          <w:szCs w:val="28"/>
        </w:rPr>
        <w:t xml:space="preserve"> года</w:t>
      </w:r>
      <w:r w:rsidR="00C16F26">
        <w:rPr>
          <w:sz w:val="28"/>
          <w:szCs w:val="28"/>
        </w:rPr>
        <w:t xml:space="preserve">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C16F26">
        <w:rPr>
          <w:sz w:val="28"/>
          <w:szCs w:val="28"/>
          <w:lang w:val="en-US"/>
        </w:rPr>
        <w:t>I</w:t>
      </w:r>
      <w:r w:rsidR="00C16F26">
        <w:rPr>
          <w:sz w:val="28"/>
          <w:szCs w:val="28"/>
        </w:rPr>
        <w:t xml:space="preserve"> квартал 2023 года</w:t>
      </w:r>
      <w:r w:rsidR="00C04CAA">
        <w:rPr>
          <w:sz w:val="28"/>
          <w:szCs w:val="28"/>
        </w:rPr>
        <w:t>»</w:t>
      </w:r>
      <w:r w:rsidRPr="009C420E">
        <w:rPr>
          <w:sz w:val="28"/>
          <w:szCs w:val="28"/>
        </w:rPr>
        <w:t xml:space="preserve">, статьей 34 Устава </w:t>
      </w:r>
      <w:r w:rsidR="00ED4414">
        <w:rPr>
          <w:sz w:val="28"/>
          <w:szCs w:val="28"/>
        </w:rPr>
        <w:t xml:space="preserve">Северо-Енисейского </w:t>
      </w:r>
      <w:r w:rsidRPr="009C420E">
        <w:rPr>
          <w:sz w:val="28"/>
          <w:szCs w:val="28"/>
        </w:rPr>
        <w:t>района, ПОСТАНОВЛЯЮ:</w:t>
      </w:r>
    </w:p>
    <w:p w:rsidR="000431A9" w:rsidRPr="00D3132F" w:rsidRDefault="00605C85" w:rsidP="00D31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132F">
        <w:rPr>
          <w:sz w:val="28"/>
          <w:szCs w:val="28"/>
        </w:rPr>
        <w:t xml:space="preserve"> </w:t>
      </w:r>
      <w:proofErr w:type="gramStart"/>
      <w:r w:rsidR="000431A9" w:rsidRPr="00D3132F">
        <w:rPr>
          <w:sz w:val="28"/>
          <w:szCs w:val="28"/>
        </w:rPr>
        <w:t xml:space="preserve">Утвердить среднюю рыночную стоимость одного квадратного метра общей площади жилого помещения в Северо-Енисейском районе на </w:t>
      </w:r>
      <w:r w:rsidR="006A1AA7" w:rsidRPr="006A1AA7">
        <w:rPr>
          <w:sz w:val="28"/>
          <w:szCs w:val="28"/>
        </w:rPr>
        <w:t xml:space="preserve">I </w:t>
      </w:r>
      <w:r w:rsidR="006A07E2" w:rsidRPr="00D3132F">
        <w:rPr>
          <w:sz w:val="28"/>
          <w:szCs w:val="28"/>
        </w:rPr>
        <w:t xml:space="preserve"> квартал </w:t>
      </w:r>
      <w:r w:rsidR="00135999" w:rsidRPr="00D3132F">
        <w:rPr>
          <w:sz w:val="28"/>
          <w:szCs w:val="28"/>
        </w:rPr>
        <w:t>202</w:t>
      </w:r>
      <w:r w:rsidR="00C16F26">
        <w:rPr>
          <w:sz w:val="28"/>
          <w:szCs w:val="28"/>
        </w:rPr>
        <w:t>3</w:t>
      </w:r>
      <w:r w:rsidR="000431A9" w:rsidRPr="00D3132F">
        <w:rPr>
          <w:sz w:val="28"/>
          <w:szCs w:val="28"/>
        </w:rPr>
        <w:t xml:space="preserve"> года для определения общего объёма субвенции</w:t>
      </w:r>
      <w:r w:rsidR="000431A9">
        <w:t xml:space="preserve"> </w:t>
      </w:r>
      <w:r w:rsidR="000431A9" w:rsidRPr="00D3132F">
        <w:rPr>
          <w:sz w:val="28"/>
          <w:szCs w:val="28"/>
        </w:rPr>
        <w:t xml:space="preserve">на осуществление переданных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жилого помещения, в размере </w:t>
      </w:r>
      <w:r w:rsidR="00C04CAA" w:rsidRPr="00C04CAA">
        <w:rPr>
          <w:sz w:val="28"/>
          <w:szCs w:val="28"/>
        </w:rPr>
        <w:t>8</w:t>
      </w:r>
      <w:r w:rsidR="00C16F26">
        <w:rPr>
          <w:sz w:val="28"/>
          <w:szCs w:val="28"/>
        </w:rPr>
        <w:t>5</w:t>
      </w:r>
      <w:r w:rsidR="00135999" w:rsidRPr="00D3132F">
        <w:rPr>
          <w:sz w:val="28"/>
          <w:szCs w:val="28"/>
        </w:rPr>
        <w:t> </w:t>
      </w:r>
      <w:r w:rsidR="00C16F26">
        <w:rPr>
          <w:sz w:val="28"/>
          <w:szCs w:val="28"/>
        </w:rPr>
        <w:t>998</w:t>
      </w:r>
      <w:r w:rsidR="00135999" w:rsidRPr="00D3132F">
        <w:rPr>
          <w:sz w:val="22"/>
        </w:rPr>
        <w:t xml:space="preserve"> </w:t>
      </w:r>
      <w:r w:rsidR="00ED4414" w:rsidRPr="00D3132F">
        <w:rPr>
          <w:sz w:val="28"/>
          <w:szCs w:val="28"/>
        </w:rPr>
        <w:t>(</w:t>
      </w:r>
      <w:r w:rsidR="00C04CAA">
        <w:rPr>
          <w:sz w:val="28"/>
          <w:szCs w:val="28"/>
        </w:rPr>
        <w:t>восемьдесят</w:t>
      </w:r>
      <w:r w:rsidR="00ED4414" w:rsidRPr="00D3132F">
        <w:rPr>
          <w:sz w:val="28"/>
          <w:szCs w:val="28"/>
        </w:rPr>
        <w:t xml:space="preserve"> </w:t>
      </w:r>
      <w:r w:rsidR="00C16F26">
        <w:rPr>
          <w:sz w:val="28"/>
          <w:szCs w:val="28"/>
        </w:rPr>
        <w:t>пять</w:t>
      </w:r>
      <w:r w:rsidR="006A1AA7">
        <w:rPr>
          <w:sz w:val="28"/>
          <w:szCs w:val="28"/>
        </w:rPr>
        <w:t xml:space="preserve"> </w:t>
      </w:r>
      <w:r w:rsidR="00ED4414" w:rsidRPr="00D3132F">
        <w:rPr>
          <w:sz w:val="28"/>
          <w:szCs w:val="28"/>
        </w:rPr>
        <w:t xml:space="preserve">тысяч </w:t>
      </w:r>
      <w:r w:rsidR="006A1AA7">
        <w:rPr>
          <w:sz w:val="28"/>
          <w:szCs w:val="28"/>
        </w:rPr>
        <w:t>д</w:t>
      </w:r>
      <w:r w:rsidR="00C16F26">
        <w:rPr>
          <w:sz w:val="28"/>
          <w:szCs w:val="28"/>
        </w:rPr>
        <w:t>евятьсот девяносто восемь</w:t>
      </w:r>
      <w:proofErr w:type="gramEnd"/>
      <w:r w:rsidR="00574B80">
        <w:rPr>
          <w:sz w:val="28"/>
          <w:szCs w:val="28"/>
        </w:rPr>
        <w:t>)</w:t>
      </w:r>
      <w:r w:rsidR="00ED4414" w:rsidRPr="00D3132F">
        <w:rPr>
          <w:sz w:val="28"/>
          <w:szCs w:val="28"/>
        </w:rPr>
        <w:t xml:space="preserve"> </w:t>
      </w:r>
      <w:r w:rsidR="000431A9" w:rsidRPr="00D3132F">
        <w:rPr>
          <w:sz w:val="28"/>
          <w:szCs w:val="28"/>
        </w:rPr>
        <w:t>рубл</w:t>
      </w:r>
      <w:r w:rsidR="00C16F26">
        <w:rPr>
          <w:sz w:val="28"/>
          <w:szCs w:val="28"/>
        </w:rPr>
        <w:t>ей</w:t>
      </w:r>
      <w:bookmarkStart w:id="0" w:name="_GoBack"/>
      <w:bookmarkEnd w:id="0"/>
      <w:r w:rsidR="006A1AA7">
        <w:rPr>
          <w:sz w:val="28"/>
          <w:szCs w:val="28"/>
        </w:rPr>
        <w:t xml:space="preserve"> </w:t>
      </w:r>
      <w:r w:rsidR="00ED4414" w:rsidRPr="00D3132F">
        <w:rPr>
          <w:sz w:val="28"/>
          <w:szCs w:val="28"/>
        </w:rPr>
        <w:t>00 копеек</w:t>
      </w:r>
      <w:r w:rsidR="000431A9" w:rsidRPr="00D3132F">
        <w:rPr>
          <w:sz w:val="28"/>
          <w:szCs w:val="28"/>
        </w:rPr>
        <w:t>.</w:t>
      </w:r>
    </w:p>
    <w:p w:rsidR="000431A9" w:rsidRPr="008F1497" w:rsidRDefault="00D3132F" w:rsidP="00D31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0431A9">
        <w:rPr>
          <w:sz w:val="28"/>
          <w:szCs w:val="28"/>
        </w:rPr>
        <w:t>Контроль за</w:t>
      </w:r>
      <w:proofErr w:type="gramEnd"/>
      <w:r w:rsidR="000431A9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872CF0">
        <w:rPr>
          <w:sz w:val="28"/>
          <w:szCs w:val="28"/>
        </w:rPr>
        <w:t>района по социальным вопросам.</w:t>
      </w:r>
    </w:p>
    <w:p w:rsidR="000431A9" w:rsidRDefault="00D3132F" w:rsidP="00D3132F">
      <w:pPr>
        <w:pStyle w:val="a3"/>
        <w:ind w:firstLine="709"/>
      </w:pPr>
      <w:r>
        <w:t xml:space="preserve">3. </w:t>
      </w:r>
      <w:r w:rsidR="000431A9">
        <w:t>Настоящее постановление вступает в силу со дня подписания и подлежит опубликованию в газете «Северо-Енисейский вестник»</w:t>
      </w:r>
      <w:r w:rsidR="00595D3C">
        <w:t>,</w:t>
      </w:r>
      <w:r w:rsidR="00595D3C" w:rsidRPr="00595D3C">
        <w:rPr>
          <w:color w:val="000000"/>
        </w:rPr>
        <w:t xml:space="preserve"> </w:t>
      </w:r>
      <w:r w:rsidR="00595D3C" w:rsidRPr="009E40D6">
        <w:rPr>
          <w:color w:val="000000"/>
        </w:rPr>
        <w:t xml:space="preserve">и  размещению </w:t>
      </w:r>
      <w:r w:rsidR="00595D3C" w:rsidRPr="009E40D6">
        <w:t xml:space="preserve">на официальном сайте Северо-Енисейского района в </w:t>
      </w:r>
      <w:r w:rsidR="00595D3C">
        <w:t xml:space="preserve">информационно-телекоммуникационной </w:t>
      </w:r>
      <w:r w:rsidR="00595D3C" w:rsidRPr="009E40D6">
        <w:t xml:space="preserve">сети </w:t>
      </w:r>
      <w:r w:rsidR="00595D3C">
        <w:t>«</w:t>
      </w:r>
      <w:r w:rsidR="00595D3C" w:rsidRPr="009E40D6">
        <w:t>Интернет</w:t>
      </w:r>
      <w:r w:rsidR="00595D3C">
        <w:t>» (</w:t>
      </w:r>
      <w:r w:rsidR="00595D3C">
        <w:rPr>
          <w:lang w:val="en-US"/>
        </w:rPr>
        <w:t>www</w:t>
      </w:r>
      <w:r w:rsidR="00595D3C" w:rsidRPr="009E40D6">
        <w:t>.</w:t>
      </w:r>
      <w:proofErr w:type="spellStart"/>
      <w:r w:rsidR="00595D3C">
        <w:rPr>
          <w:lang w:val="en-US"/>
        </w:rPr>
        <w:t>admse</w:t>
      </w:r>
      <w:proofErr w:type="spellEnd"/>
      <w:r w:rsidR="00595D3C" w:rsidRPr="009E40D6">
        <w:t>.</w:t>
      </w:r>
      <w:proofErr w:type="spellStart"/>
      <w:r w:rsidR="00595D3C">
        <w:rPr>
          <w:lang w:val="en-US"/>
        </w:rPr>
        <w:t>ru</w:t>
      </w:r>
      <w:proofErr w:type="spellEnd"/>
      <w:r w:rsidR="00595D3C">
        <w:t>)</w:t>
      </w:r>
      <w:r w:rsidR="000431A9">
        <w:t>.</w:t>
      </w:r>
    </w:p>
    <w:p w:rsidR="000431A9" w:rsidRDefault="000431A9" w:rsidP="000431A9">
      <w:pPr>
        <w:jc w:val="both"/>
        <w:rPr>
          <w:sz w:val="28"/>
          <w:szCs w:val="28"/>
        </w:rPr>
      </w:pPr>
    </w:p>
    <w:p w:rsidR="000431A9" w:rsidRDefault="000431A9" w:rsidP="000431A9">
      <w:pPr>
        <w:jc w:val="both"/>
        <w:rPr>
          <w:sz w:val="28"/>
          <w:szCs w:val="28"/>
        </w:rPr>
      </w:pPr>
    </w:p>
    <w:p w:rsidR="000431A9" w:rsidRDefault="000431A9" w:rsidP="000431A9">
      <w:pPr>
        <w:jc w:val="both"/>
        <w:rPr>
          <w:sz w:val="16"/>
          <w:szCs w:val="16"/>
        </w:rPr>
      </w:pPr>
      <w:r>
        <w:rPr>
          <w:sz w:val="28"/>
          <w:szCs w:val="28"/>
        </w:rPr>
        <w:t>Глав</w:t>
      </w:r>
      <w:r w:rsidR="00A2306E">
        <w:rPr>
          <w:sz w:val="28"/>
          <w:szCs w:val="28"/>
        </w:rPr>
        <w:t>а</w:t>
      </w:r>
      <w:r w:rsidRPr="00381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Северо-Енисейского района </w:t>
      </w:r>
      <w:r w:rsidR="00D3132F">
        <w:rPr>
          <w:sz w:val="28"/>
          <w:szCs w:val="28"/>
        </w:rPr>
        <w:tab/>
      </w:r>
      <w:r w:rsidR="00D3132F">
        <w:rPr>
          <w:sz w:val="28"/>
          <w:szCs w:val="28"/>
        </w:rPr>
        <w:tab/>
      </w:r>
      <w:r w:rsidR="00D3132F">
        <w:rPr>
          <w:sz w:val="28"/>
          <w:szCs w:val="28"/>
        </w:rPr>
        <w:tab/>
      </w:r>
      <w:r w:rsidR="00D3132F">
        <w:rPr>
          <w:sz w:val="28"/>
          <w:szCs w:val="28"/>
        </w:rPr>
        <w:tab/>
      </w:r>
      <w:r w:rsidR="00D3132F">
        <w:rPr>
          <w:sz w:val="28"/>
          <w:szCs w:val="28"/>
        </w:rPr>
        <w:tab/>
      </w:r>
      <w:r w:rsidR="00D3132F">
        <w:rPr>
          <w:sz w:val="28"/>
          <w:szCs w:val="28"/>
        </w:rPr>
        <w:tab/>
        <w:t xml:space="preserve"> </w:t>
      </w:r>
      <w:r w:rsidR="006646FB">
        <w:rPr>
          <w:sz w:val="28"/>
          <w:szCs w:val="28"/>
        </w:rPr>
        <w:t>А.Н. Рябцев</w:t>
      </w:r>
    </w:p>
    <w:sectPr w:rsidR="000431A9" w:rsidSect="00A70BE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317D"/>
    <w:multiLevelType w:val="hybridMultilevel"/>
    <w:tmpl w:val="9A1A6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431A9"/>
    <w:rsid w:val="00040652"/>
    <w:rsid w:val="000431A9"/>
    <w:rsid w:val="000E3054"/>
    <w:rsid w:val="00104556"/>
    <w:rsid w:val="001145E4"/>
    <w:rsid w:val="00135999"/>
    <w:rsid w:val="002417BD"/>
    <w:rsid w:val="00246C59"/>
    <w:rsid w:val="00256AD2"/>
    <w:rsid w:val="002E0A38"/>
    <w:rsid w:val="004C64DA"/>
    <w:rsid w:val="004D681B"/>
    <w:rsid w:val="00574B80"/>
    <w:rsid w:val="00595D3C"/>
    <w:rsid w:val="005B629C"/>
    <w:rsid w:val="00605C85"/>
    <w:rsid w:val="006646FB"/>
    <w:rsid w:val="006A07E2"/>
    <w:rsid w:val="006A1AA7"/>
    <w:rsid w:val="006F5DA1"/>
    <w:rsid w:val="007C55B0"/>
    <w:rsid w:val="0080349F"/>
    <w:rsid w:val="00836D73"/>
    <w:rsid w:val="00860FAB"/>
    <w:rsid w:val="00872CF0"/>
    <w:rsid w:val="0091661D"/>
    <w:rsid w:val="00986E75"/>
    <w:rsid w:val="009A4A1C"/>
    <w:rsid w:val="009B1976"/>
    <w:rsid w:val="009C420E"/>
    <w:rsid w:val="009D0A80"/>
    <w:rsid w:val="00A2306E"/>
    <w:rsid w:val="00A54C81"/>
    <w:rsid w:val="00AA6D19"/>
    <w:rsid w:val="00AE32AB"/>
    <w:rsid w:val="00B5479A"/>
    <w:rsid w:val="00B700A5"/>
    <w:rsid w:val="00B91AEA"/>
    <w:rsid w:val="00BB4652"/>
    <w:rsid w:val="00BC52BC"/>
    <w:rsid w:val="00C04CAA"/>
    <w:rsid w:val="00C1052D"/>
    <w:rsid w:val="00C16F26"/>
    <w:rsid w:val="00D3132F"/>
    <w:rsid w:val="00D766ED"/>
    <w:rsid w:val="00D97D04"/>
    <w:rsid w:val="00DF08B1"/>
    <w:rsid w:val="00ED4414"/>
    <w:rsid w:val="00F3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31A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431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431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31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1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C4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31A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431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431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31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1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C4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Opeka_1</dc:creator>
  <cp:lastModifiedBy>KVU</cp:lastModifiedBy>
  <cp:revision>4</cp:revision>
  <cp:lastPrinted>2022-10-10T02:45:00Z</cp:lastPrinted>
  <dcterms:created xsi:type="dcterms:W3CDTF">2023-01-11T05:40:00Z</dcterms:created>
  <dcterms:modified xsi:type="dcterms:W3CDTF">2023-01-20T07:23:00Z</dcterms:modified>
</cp:coreProperties>
</file>