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1E0FD" w14:textId="77777777" w:rsidR="0098574D" w:rsidRPr="008A2D1F" w:rsidRDefault="0098574D" w:rsidP="00C7012E">
      <w:pPr>
        <w:pStyle w:val="a3"/>
        <w:shd w:val="clear" w:color="auto" w:fill="FFFFFF"/>
        <w:spacing w:before="0" w:beforeAutospacing="0" w:after="0" w:afterAutospacing="0"/>
        <w:ind w:firstLine="4820"/>
        <w:contextualSpacing/>
        <w:rPr>
          <w:sz w:val="16"/>
          <w:szCs w:val="16"/>
        </w:rPr>
      </w:pPr>
      <w:r w:rsidRPr="008A2D1F">
        <w:t> </w:t>
      </w:r>
    </w:p>
    <w:p w14:paraId="5A810E8B" w14:textId="77777777" w:rsidR="0098574D" w:rsidRPr="008A2D1F" w:rsidRDefault="0098574D" w:rsidP="00DE3CC2">
      <w:pPr>
        <w:pStyle w:val="a3"/>
        <w:shd w:val="clear" w:color="auto" w:fill="FFFFFF"/>
        <w:spacing w:before="0" w:beforeAutospacing="0" w:after="0" w:afterAutospacing="0"/>
        <w:contextualSpacing/>
        <w:jc w:val="center"/>
      </w:pPr>
      <w:r w:rsidRPr="008A2D1F">
        <w:rPr>
          <w:rStyle w:val="a4"/>
        </w:rPr>
        <w:t>ПОЛОЖЕНИЕ</w:t>
      </w:r>
    </w:p>
    <w:p w14:paraId="2417D306" w14:textId="77777777" w:rsidR="00A346E4" w:rsidRPr="008A2D1F" w:rsidRDefault="0098574D" w:rsidP="00DE3CC2">
      <w:pPr>
        <w:pStyle w:val="a3"/>
        <w:shd w:val="clear" w:color="auto" w:fill="FFFFFF"/>
        <w:spacing w:before="0" w:beforeAutospacing="0" w:after="0" w:afterAutospacing="0"/>
        <w:contextualSpacing/>
        <w:jc w:val="center"/>
        <w:rPr>
          <w:rStyle w:val="a4"/>
        </w:rPr>
      </w:pPr>
      <w:r w:rsidRPr="008A2D1F">
        <w:rPr>
          <w:rStyle w:val="a4"/>
        </w:rPr>
        <w:t>О ТЕРРИТОРИАЛЬН</w:t>
      </w:r>
      <w:r w:rsidR="00A346E4" w:rsidRPr="008A2D1F">
        <w:rPr>
          <w:rStyle w:val="a4"/>
        </w:rPr>
        <w:t>ЫХ</w:t>
      </w:r>
      <w:r w:rsidRPr="008A2D1F">
        <w:rPr>
          <w:rStyle w:val="a4"/>
        </w:rPr>
        <w:t xml:space="preserve"> </w:t>
      </w:r>
      <w:r w:rsidR="00A346E4" w:rsidRPr="008A2D1F">
        <w:rPr>
          <w:rStyle w:val="a4"/>
        </w:rPr>
        <w:t>ОТДЕЛЕНИЯХ</w:t>
      </w:r>
      <w:r w:rsidRPr="008A2D1F">
        <w:rPr>
          <w:rStyle w:val="a4"/>
        </w:rPr>
        <w:t xml:space="preserve"> КРАЕВОГО </w:t>
      </w:r>
    </w:p>
    <w:p w14:paraId="41074F91" w14:textId="77777777" w:rsidR="00A346E4" w:rsidRPr="008A2D1F" w:rsidRDefault="0098574D" w:rsidP="00DE3CC2">
      <w:pPr>
        <w:pStyle w:val="a3"/>
        <w:shd w:val="clear" w:color="auto" w:fill="FFFFFF"/>
        <w:spacing w:before="0" w:beforeAutospacing="0" w:after="0" w:afterAutospacing="0"/>
        <w:contextualSpacing/>
        <w:jc w:val="center"/>
        <w:rPr>
          <w:rStyle w:val="a4"/>
        </w:rPr>
      </w:pPr>
      <w:r w:rsidRPr="008A2D1F">
        <w:rPr>
          <w:rStyle w:val="a4"/>
        </w:rPr>
        <w:t xml:space="preserve">ГОСУДАРСТВЕННОГО КАЗЁННОГО УЧРЕЖДЕНИЯ </w:t>
      </w:r>
    </w:p>
    <w:p w14:paraId="508444F7" w14:textId="77777777" w:rsidR="0098574D" w:rsidRPr="008A2D1F" w:rsidRDefault="0098574D" w:rsidP="00DE3CC2">
      <w:pPr>
        <w:pStyle w:val="a3"/>
        <w:shd w:val="clear" w:color="auto" w:fill="FFFFFF"/>
        <w:spacing w:before="0" w:beforeAutospacing="0" w:after="0" w:afterAutospacing="0"/>
        <w:contextualSpacing/>
        <w:jc w:val="center"/>
      </w:pPr>
      <w:r w:rsidRPr="008A2D1F">
        <w:rPr>
          <w:rStyle w:val="a4"/>
        </w:rPr>
        <w:t>«</w:t>
      </w:r>
      <w:r w:rsidR="00A346E4" w:rsidRPr="008A2D1F">
        <w:rPr>
          <w:rStyle w:val="a4"/>
        </w:rPr>
        <w:t xml:space="preserve">УПРАВЛЕНИЕ </w:t>
      </w:r>
      <w:r w:rsidRPr="008A2D1F">
        <w:rPr>
          <w:rStyle w:val="a4"/>
        </w:rPr>
        <w:t>СОЦИАЛЬНОЙ ЗАЩИТЫ НАСЕЛЕНИЯ»</w:t>
      </w:r>
    </w:p>
    <w:p w14:paraId="0394E03C" w14:textId="77777777" w:rsidR="0054060C" w:rsidRPr="008A2D1F" w:rsidRDefault="0054060C" w:rsidP="00DE3CC2">
      <w:pPr>
        <w:pStyle w:val="a3"/>
        <w:shd w:val="clear" w:color="auto" w:fill="FFFFFF"/>
        <w:spacing w:before="0" w:beforeAutospacing="0" w:after="0" w:afterAutospacing="0"/>
        <w:contextualSpacing/>
        <w:jc w:val="center"/>
        <w:rPr>
          <w:rStyle w:val="a4"/>
        </w:rPr>
      </w:pPr>
    </w:p>
    <w:p w14:paraId="7D56A905" w14:textId="2B8760AF" w:rsidR="0098574D" w:rsidRPr="008A2D1F" w:rsidRDefault="0098574D" w:rsidP="00DE3CC2">
      <w:pPr>
        <w:pStyle w:val="a3"/>
        <w:shd w:val="clear" w:color="auto" w:fill="FFFFFF"/>
        <w:spacing w:before="0" w:beforeAutospacing="0" w:after="0" w:afterAutospacing="0"/>
        <w:contextualSpacing/>
        <w:jc w:val="center"/>
        <w:rPr>
          <w:rStyle w:val="a4"/>
        </w:rPr>
      </w:pPr>
      <w:r w:rsidRPr="008A2D1F">
        <w:rPr>
          <w:rStyle w:val="a4"/>
        </w:rPr>
        <w:t>I. ОБЩИЕ ПОЛОЖЕНИЯ</w:t>
      </w:r>
    </w:p>
    <w:p w14:paraId="009F173C" w14:textId="77777777" w:rsidR="00A346E4" w:rsidRPr="008A2D1F" w:rsidRDefault="00A346E4" w:rsidP="00DE3CC2">
      <w:pPr>
        <w:pStyle w:val="a3"/>
        <w:shd w:val="clear" w:color="auto" w:fill="FFFFFF"/>
        <w:spacing w:before="0" w:beforeAutospacing="0" w:after="0" w:afterAutospacing="0"/>
        <w:contextualSpacing/>
        <w:jc w:val="center"/>
        <w:rPr>
          <w:sz w:val="16"/>
          <w:szCs w:val="16"/>
        </w:rPr>
      </w:pPr>
    </w:p>
    <w:p w14:paraId="724B1A5B" w14:textId="02DA8AA2" w:rsidR="0098574D" w:rsidRPr="008A2D1F" w:rsidRDefault="0098574D" w:rsidP="00DE3CC2">
      <w:pPr>
        <w:pStyle w:val="a3"/>
        <w:shd w:val="clear" w:color="auto" w:fill="FFFFFF"/>
        <w:spacing w:before="0" w:beforeAutospacing="0" w:after="0" w:afterAutospacing="0"/>
        <w:ind w:firstLine="567"/>
        <w:contextualSpacing/>
        <w:jc w:val="both"/>
      </w:pPr>
      <w:r w:rsidRPr="008A2D1F">
        <w:t xml:space="preserve">1.1. </w:t>
      </w:r>
      <w:r w:rsidR="009505D2" w:rsidRPr="008A2D1F">
        <w:t>Территориальн</w:t>
      </w:r>
      <w:r w:rsidR="00A346E4" w:rsidRPr="008A2D1F">
        <w:t>ые</w:t>
      </w:r>
      <w:r w:rsidR="009505D2" w:rsidRPr="008A2D1F">
        <w:t xml:space="preserve"> </w:t>
      </w:r>
      <w:r w:rsidR="00A346E4" w:rsidRPr="008A2D1F">
        <w:t>отделени</w:t>
      </w:r>
      <w:r w:rsidR="00D41F18" w:rsidRPr="008A2D1F">
        <w:t>я</w:t>
      </w:r>
      <w:r w:rsidR="009505D2" w:rsidRPr="008A2D1F">
        <w:t xml:space="preserve"> краевого государственного казённого учреждения «</w:t>
      </w:r>
      <w:r w:rsidR="008E7539" w:rsidRPr="008A2D1F">
        <w:t>Управление</w:t>
      </w:r>
      <w:r w:rsidR="009505D2" w:rsidRPr="008A2D1F">
        <w:t xml:space="preserve"> социальной защиты населения»</w:t>
      </w:r>
      <w:r w:rsidR="009F5E6D" w:rsidRPr="008A2D1F">
        <w:t xml:space="preserve"> по району Красноярского края</w:t>
      </w:r>
      <w:r w:rsidR="009505D2" w:rsidRPr="008A2D1F">
        <w:t xml:space="preserve"> </w:t>
      </w:r>
      <w:r w:rsidRPr="008A2D1F">
        <w:t xml:space="preserve">(далее - </w:t>
      </w:r>
      <w:r w:rsidR="009505D2" w:rsidRPr="008A2D1F">
        <w:t>Территориальн</w:t>
      </w:r>
      <w:r w:rsidR="00A346E4" w:rsidRPr="008A2D1F">
        <w:t>ые</w:t>
      </w:r>
      <w:r w:rsidR="009505D2" w:rsidRPr="008A2D1F">
        <w:t xml:space="preserve"> </w:t>
      </w:r>
      <w:r w:rsidR="00A346E4" w:rsidRPr="008A2D1F">
        <w:t>отделени</w:t>
      </w:r>
      <w:r w:rsidR="00714882" w:rsidRPr="008A2D1F">
        <w:t>я</w:t>
      </w:r>
      <w:r w:rsidRPr="008A2D1F">
        <w:t>)</w:t>
      </w:r>
      <w:r w:rsidR="00E62C90" w:rsidRPr="008A2D1F">
        <w:t xml:space="preserve"> </w:t>
      </w:r>
      <w:r w:rsidR="00AD542F" w:rsidRPr="008A2D1F">
        <w:t>краевого государственного казённого учреждения «</w:t>
      </w:r>
      <w:r w:rsidR="004174FA" w:rsidRPr="008A2D1F">
        <w:t>Управлени</w:t>
      </w:r>
      <w:r w:rsidR="00EF6BBE" w:rsidRPr="008A2D1F">
        <w:t>е</w:t>
      </w:r>
      <w:r w:rsidR="00AD542F" w:rsidRPr="008A2D1F">
        <w:t xml:space="preserve"> социальной защиты населения» (далее – Учреждение)</w:t>
      </w:r>
      <w:r w:rsidRPr="008A2D1F">
        <w:t xml:space="preserve"> осуществля</w:t>
      </w:r>
      <w:r w:rsidR="00A346E4" w:rsidRPr="008A2D1F">
        <w:t>ют</w:t>
      </w:r>
      <w:r w:rsidRPr="008A2D1F">
        <w:t xml:space="preserve"> деятельность по решению вопросов социальной поддержки и социального обслуживания населения </w:t>
      </w:r>
      <w:r w:rsidR="00AD542F" w:rsidRPr="008A2D1F">
        <w:t>на территории</w:t>
      </w:r>
      <w:r w:rsidR="004174FA" w:rsidRPr="008A2D1F">
        <w:t xml:space="preserve"> соответствующего муниципального образования</w:t>
      </w:r>
      <w:r w:rsidR="00EF6BBE" w:rsidRPr="008A2D1F">
        <w:t xml:space="preserve"> (муниципальных образований)</w:t>
      </w:r>
      <w:r w:rsidR="004174FA" w:rsidRPr="008A2D1F">
        <w:t xml:space="preserve"> Красноярского края</w:t>
      </w:r>
      <w:r w:rsidRPr="008A2D1F">
        <w:t>.</w:t>
      </w:r>
    </w:p>
    <w:p w14:paraId="463F12CA" w14:textId="44C923D1" w:rsidR="0098574D" w:rsidRPr="008A2D1F" w:rsidRDefault="0098574D" w:rsidP="00DE3CC2">
      <w:pPr>
        <w:pStyle w:val="a3"/>
        <w:shd w:val="clear" w:color="auto" w:fill="FFFFFF"/>
        <w:spacing w:before="0" w:beforeAutospacing="0" w:after="0" w:afterAutospacing="0"/>
        <w:ind w:firstLine="567"/>
        <w:contextualSpacing/>
        <w:jc w:val="both"/>
      </w:pPr>
      <w:r w:rsidRPr="008A2D1F">
        <w:t xml:space="preserve">1.2. В своей деятельности </w:t>
      </w:r>
      <w:r w:rsidR="00AD542F" w:rsidRPr="008A2D1F">
        <w:t>Территориальн</w:t>
      </w:r>
      <w:r w:rsidR="00A346E4" w:rsidRPr="008A2D1F">
        <w:t>ые</w:t>
      </w:r>
      <w:r w:rsidR="00AD542F" w:rsidRPr="008A2D1F">
        <w:t xml:space="preserve"> </w:t>
      </w:r>
      <w:r w:rsidR="00A346E4" w:rsidRPr="008A2D1F">
        <w:t>отделени</w:t>
      </w:r>
      <w:r w:rsidR="00714882" w:rsidRPr="008A2D1F">
        <w:t>я</w:t>
      </w:r>
      <w:r w:rsidRPr="008A2D1F">
        <w:t xml:space="preserve"> руководству</w:t>
      </w:r>
      <w:r w:rsidR="00A346E4" w:rsidRPr="008A2D1F">
        <w:t>ю</w:t>
      </w:r>
      <w:r w:rsidRPr="008A2D1F">
        <w:t>тся</w:t>
      </w:r>
      <w:r w:rsidR="004174FA" w:rsidRPr="008A2D1F">
        <w:t xml:space="preserve"> </w:t>
      </w:r>
      <w:r w:rsidRPr="008A2D1F">
        <w:t>Конституцией</w:t>
      </w:r>
      <w:r w:rsidR="004174FA" w:rsidRPr="008A2D1F">
        <w:t xml:space="preserve"> </w:t>
      </w:r>
      <w:r w:rsidRPr="008A2D1F">
        <w:t>Российской Федерации, законами</w:t>
      </w:r>
      <w:r w:rsidR="00AD542F" w:rsidRPr="008A2D1F">
        <w:t xml:space="preserve">, </w:t>
      </w:r>
      <w:r w:rsidRPr="008A2D1F">
        <w:t>нормативными правовыми актами Российской Федерации и Красноярского края,</w:t>
      </w:r>
      <w:r w:rsidR="004174FA" w:rsidRPr="008A2D1F">
        <w:t xml:space="preserve"> у</w:t>
      </w:r>
      <w:r w:rsidRPr="008A2D1F">
        <w:t xml:space="preserve">ставом </w:t>
      </w:r>
      <w:r w:rsidR="00AD542F" w:rsidRPr="008A2D1F">
        <w:t>краевого государственного казённого учреждения «</w:t>
      </w:r>
      <w:r w:rsidR="004174FA" w:rsidRPr="008A2D1F">
        <w:t>Управление</w:t>
      </w:r>
      <w:r w:rsidR="00AD542F" w:rsidRPr="008A2D1F">
        <w:t xml:space="preserve"> социальной защиты населения», утверждённ</w:t>
      </w:r>
      <w:r w:rsidR="004174FA" w:rsidRPr="008A2D1F">
        <w:t>ым</w:t>
      </w:r>
      <w:r w:rsidR="00AD542F" w:rsidRPr="008A2D1F">
        <w:t xml:space="preserve"> приказом министерства социальной политики Красноярского края от 11.07.2019 </w:t>
      </w:r>
      <w:r w:rsidR="003E678A" w:rsidRPr="008A2D1F">
        <w:br/>
      </w:r>
      <w:r w:rsidR="00AD542F" w:rsidRPr="008A2D1F">
        <w:t>№</w:t>
      </w:r>
      <w:r w:rsidR="001A78A6" w:rsidRPr="008A2D1F">
        <w:t xml:space="preserve"> </w:t>
      </w:r>
      <w:r w:rsidR="00AD542F" w:rsidRPr="008A2D1F">
        <w:t>473-ОД,</w:t>
      </w:r>
      <w:r w:rsidRPr="008A2D1F">
        <w:t xml:space="preserve"> </w:t>
      </w:r>
      <w:r w:rsidR="001A78A6" w:rsidRPr="008A2D1F">
        <w:t xml:space="preserve">приказами министерства социальной политики Красноярского края (далее – </w:t>
      </w:r>
      <w:r w:rsidR="008E7539" w:rsidRPr="008A2D1F">
        <w:t>Министерство</w:t>
      </w:r>
      <w:r w:rsidR="001A78A6" w:rsidRPr="008A2D1F">
        <w:t>) об утверждении административных регламентов предоставления государственных услуг,</w:t>
      </w:r>
      <w:r w:rsidR="001D4566" w:rsidRPr="008A2D1F">
        <w:t xml:space="preserve"> приказами Учреждения,</w:t>
      </w:r>
      <w:r w:rsidR="001A78A6" w:rsidRPr="008A2D1F">
        <w:t xml:space="preserve"> </w:t>
      </w:r>
      <w:r w:rsidRPr="008A2D1F">
        <w:t>а также настоящим Положением.</w:t>
      </w:r>
    </w:p>
    <w:p w14:paraId="7CC0ACD1" w14:textId="77777777" w:rsidR="0098574D" w:rsidRPr="008A2D1F" w:rsidRDefault="0098574D" w:rsidP="00DE3CC2">
      <w:pPr>
        <w:pStyle w:val="a3"/>
        <w:shd w:val="clear" w:color="auto" w:fill="FFFFFF"/>
        <w:spacing w:before="0" w:beforeAutospacing="0" w:after="0" w:afterAutospacing="0"/>
        <w:ind w:firstLine="567"/>
        <w:contextualSpacing/>
        <w:jc w:val="both"/>
      </w:pPr>
      <w:r w:rsidRPr="008A2D1F">
        <w:t xml:space="preserve">1.3. </w:t>
      </w:r>
      <w:r w:rsidR="00A346E4" w:rsidRPr="008A2D1F">
        <w:t>Территориальные отделени</w:t>
      </w:r>
      <w:r w:rsidR="00714882" w:rsidRPr="008A2D1F">
        <w:t>я</w:t>
      </w:r>
      <w:r w:rsidRPr="008A2D1F">
        <w:t xml:space="preserve"> в своей деятельности непосредственно подчиня</w:t>
      </w:r>
      <w:r w:rsidR="00714882" w:rsidRPr="008A2D1F">
        <w:t>ю</w:t>
      </w:r>
      <w:r w:rsidRPr="008A2D1F">
        <w:t xml:space="preserve">тся </w:t>
      </w:r>
      <w:r w:rsidR="00A346E4" w:rsidRPr="008A2D1F">
        <w:t xml:space="preserve">руководителю </w:t>
      </w:r>
      <w:r w:rsidR="008E7539" w:rsidRPr="008A2D1F">
        <w:t>У</w:t>
      </w:r>
      <w:r w:rsidR="009F5E6D" w:rsidRPr="008A2D1F">
        <w:t>чреждени</w:t>
      </w:r>
      <w:r w:rsidR="00A346E4" w:rsidRPr="008A2D1F">
        <w:t>я</w:t>
      </w:r>
      <w:r w:rsidR="008E7539" w:rsidRPr="008A2D1F">
        <w:t>.</w:t>
      </w:r>
    </w:p>
    <w:p w14:paraId="06B2BB2D" w14:textId="77777777" w:rsidR="0098574D" w:rsidRPr="008A2D1F" w:rsidRDefault="0098574D" w:rsidP="00DE3CC2">
      <w:pPr>
        <w:pStyle w:val="a3"/>
        <w:shd w:val="clear" w:color="auto" w:fill="FFFFFF"/>
        <w:spacing w:before="0" w:beforeAutospacing="0" w:after="0" w:afterAutospacing="0"/>
        <w:ind w:firstLine="567"/>
        <w:contextualSpacing/>
        <w:jc w:val="both"/>
      </w:pPr>
      <w:r w:rsidRPr="008A2D1F">
        <w:t xml:space="preserve">1.4. Координацию деятельности, методическое руководство и контроль за деятельностью </w:t>
      </w:r>
      <w:r w:rsidR="00A346E4" w:rsidRPr="008A2D1F">
        <w:t>Территориальных</w:t>
      </w:r>
      <w:r w:rsidR="009136E9" w:rsidRPr="008A2D1F">
        <w:t xml:space="preserve"> </w:t>
      </w:r>
      <w:r w:rsidR="00A346E4" w:rsidRPr="008A2D1F">
        <w:t>отделений</w:t>
      </w:r>
      <w:r w:rsidRPr="008A2D1F">
        <w:t xml:space="preserve"> осуществляет </w:t>
      </w:r>
      <w:r w:rsidR="009136E9" w:rsidRPr="008A2D1F">
        <w:t>Учреждение</w:t>
      </w:r>
      <w:r w:rsidRPr="008A2D1F">
        <w:t>.</w:t>
      </w:r>
    </w:p>
    <w:p w14:paraId="11C35A88" w14:textId="5F9BB52C" w:rsidR="0098574D" w:rsidRPr="008A2D1F" w:rsidRDefault="0098574D" w:rsidP="00DE3CC2">
      <w:pPr>
        <w:pStyle w:val="a3"/>
        <w:shd w:val="clear" w:color="auto" w:fill="FFFFFF"/>
        <w:spacing w:before="0" w:beforeAutospacing="0" w:after="0" w:afterAutospacing="0"/>
        <w:ind w:firstLine="567"/>
        <w:contextualSpacing/>
        <w:jc w:val="both"/>
      </w:pPr>
      <w:r w:rsidRPr="008A2D1F">
        <w:t xml:space="preserve">1.5. </w:t>
      </w:r>
      <w:r w:rsidR="009136E9" w:rsidRPr="008A2D1F">
        <w:t>С</w:t>
      </w:r>
      <w:r w:rsidRPr="008A2D1F">
        <w:t xml:space="preserve">труктура и штатное расписание </w:t>
      </w:r>
      <w:r w:rsidR="00A346E4" w:rsidRPr="008A2D1F">
        <w:t>Территориальных</w:t>
      </w:r>
      <w:r w:rsidR="009136E9" w:rsidRPr="008A2D1F">
        <w:t xml:space="preserve"> </w:t>
      </w:r>
      <w:r w:rsidR="00A346E4" w:rsidRPr="008A2D1F">
        <w:t>отделений</w:t>
      </w:r>
      <w:r w:rsidRPr="008A2D1F">
        <w:t xml:space="preserve"> </w:t>
      </w:r>
      <w:r w:rsidR="004174FA" w:rsidRPr="008A2D1F">
        <w:t xml:space="preserve">в </w:t>
      </w:r>
      <w:r w:rsidR="001D4566" w:rsidRPr="008A2D1F">
        <w:t>рамках структуры и штатного расписания Учреждения</w:t>
      </w:r>
      <w:r w:rsidR="004174FA" w:rsidRPr="008A2D1F">
        <w:t xml:space="preserve"> по согласованию с </w:t>
      </w:r>
      <w:r w:rsidR="008E7539" w:rsidRPr="008A2D1F">
        <w:t>Министерством</w:t>
      </w:r>
      <w:r w:rsidR="004174FA" w:rsidRPr="008A2D1F">
        <w:t xml:space="preserve"> утверждает руководитель Учреждения.</w:t>
      </w:r>
    </w:p>
    <w:p w14:paraId="0E74DB31" w14:textId="77777777" w:rsidR="0098574D" w:rsidRPr="008A2D1F" w:rsidRDefault="0098574D" w:rsidP="00DE3CC2">
      <w:pPr>
        <w:pStyle w:val="a3"/>
        <w:shd w:val="clear" w:color="auto" w:fill="FFFFFF"/>
        <w:spacing w:before="0" w:beforeAutospacing="0" w:after="0" w:afterAutospacing="0"/>
        <w:ind w:firstLine="567"/>
        <w:contextualSpacing/>
        <w:jc w:val="both"/>
      </w:pPr>
      <w:r w:rsidRPr="008A2D1F">
        <w:t xml:space="preserve">1.6. </w:t>
      </w:r>
      <w:r w:rsidR="00A346E4" w:rsidRPr="008A2D1F">
        <w:t>Территориальные отделени</w:t>
      </w:r>
      <w:r w:rsidR="00714882" w:rsidRPr="008A2D1F">
        <w:t>я</w:t>
      </w:r>
      <w:r w:rsidRPr="008A2D1F">
        <w:t xml:space="preserve"> </w:t>
      </w:r>
      <w:r w:rsidR="000B3EFD" w:rsidRPr="008A2D1F">
        <w:t xml:space="preserve">не </w:t>
      </w:r>
      <w:r w:rsidRPr="008A2D1F">
        <w:t>облада</w:t>
      </w:r>
      <w:r w:rsidR="00714882" w:rsidRPr="008A2D1F">
        <w:t>ю</w:t>
      </w:r>
      <w:r w:rsidRPr="008A2D1F">
        <w:t xml:space="preserve">т правами юридического лица, </w:t>
      </w:r>
      <w:r w:rsidR="000B3EFD" w:rsidRPr="008A2D1F">
        <w:t xml:space="preserve">не </w:t>
      </w:r>
      <w:r w:rsidRPr="008A2D1F">
        <w:t>мо</w:t>
      </w:r>
      <w:r w:rsidR="00714882" w:rsidRPr="008A2D1F">
        <w:t>гут</w:t>
      </w:r>
      <w:r w:rsidRPr="008A2D1F">
        <w:t xml:space="preserve"> от своего имени приобретать права и нести обязанности, выступать истцом и ответчиком в судах общей юрисдикции, арбитражном и третейском судах, име</w:t>
      </w:r>
      <w:r w:rsidR="000B3EFD" w:rsidRPr="008A2D1F">
        <w:t>ть</w:t>
      </w:r>
      <w:r w:rsidRPr="008A2D1F">
        <w:t xml:space="preserve"> обособленное имущество на праве оперативного управления, печать и бланки со своим наименованием </w:t>
      </w:r>
      <w:r w:rsidR="000B3EFD" w:rsidRPr="008A2D1F">
        <w:t xml:space="preserve">и не </w:t>
      </w:r>
      <w:r w:rsidRPr="008A2D1F">
        <w:t>вправе открывать лицевые счета в органах казначейства, ве</w:t>
      </w:r>
      <w:r w:rsidR="000B3EFD" w:rsidRPr="008A2D1F">
        <w:t>сти</w:t>
      </w:r>
      <w:r w:rsidRPr="008A2D1F">
        <w:t xml:space="preserve"> самостоятельный баланс.</w:t>
      </w:r>
    </w:p>
    <w:p w14:paraId="34099ABA" w14:textId="325FAE87" w:rsidR="008F0EB5" w:rsidRPr="008A2D1F" w:rsidRDefault="000C2ADF" w:rsidP="008F0EB5">
      <w:pPr>
        <w:pStyle w:val="a3"/>
        <w:shd w:val="clear" w:color="auto" w:fill="FFFFFF"/>
        <w:spacing w:after="0"/>
        <w:ind w:firstLine="567"/>
        <w:contextualSpacing/>
        <w:jc w:val="both"/>
      </w:pPr>
      <w:r w:rsidRPr="008A2D1F">
        <w:t>1.7.</w:t>
      </w:r>
      <w:r w:rsidR="00A346E4" w:rsidRPr="008A2D1F">
        <w:t>Территориальны</w:t>
      </w:r>
      <w:r w:rsidR="00041E29" w:rsidRPr="008A2D1F">
        <w:t>е</w:t>
      </w:r>
      <w:r w:rsidR="008F0EB5" w:rsidRPr="008A2D1F">
        <w:t xml:space="preserve"> </w:t>
      </w:r>
      <w:r w:rsidR="00A346E4" w:rsidRPr="008A2D1F">
        <w:t>отделени</w:t>
      </w:r>
      <w:r w:rsidR="00041E29" w:rsidRPr="008A2D1F">
        <w:t>я</w:t>
      </w:r>
      <w:r w:rsidR="008F0EB5" w:rsidRPr="008A2D1F">
        <w:t xml:space="preserve"> </w:t>
      </w:r>
      <w:r w:rsidR="00041E29" w:rsidRPr="008A2D1F">
        <w:t>используют</w:t>
      </w:r>
      <w:r w:rsidR="008F0EB5" w:rsidRPr="008A2D1F">
        <w:t xml:space="preserve"> основны</w:t>
      </w:r>
      <w:r w:rsidR="00041E29" w:rsidRPr="008A2D1F">
        <w:t>е</w:t>
      </w:r>
      <w:r w:rsidR="008F0EB5" w:rsidRPr="008A2D1F">
        <w:t xml:space="preserve"> средств</w:t>
      </w:r>
      <w:r w:rsidR="00041E29" w:rsidRPr="008A2D1F">
        <w:t>а</w:t>
      </w:r>
      <w:r w:rsidR="008F0EB5" w:rsidRPr="008A2D1F">
        <w:t xml:space="preserve"> и товарно-материальны</w:t>
      </w:r>
      <w:r w:rsidR="00041E29" w:rsidRPr="008A2D1F">
        <w:t>е</w:t>
      </w:r>
      <w:r w:rsidR="008F0EB5" w:rsidRPr="008A2D1F">
        <w:t xml:space="preserve"> ценност</w:t>
      </w:r>
      <w:r w:rsidR="00041E29" w:rsidRPr="008A2D1F">
        <w:t>и</w:t>
      </w:r>
      <w:r w:rsidR="008F0EB5" w:rsidRPr="008A2D1F">
        <w:t>, закрепленны</w:t>
      </w:r>
      <w:r w:rsidR="00041E29" w:rsidRPr="008A2D1F">
        <w:t>е</w:t>
      </w:r>
      <w:r w:rsidR="008F0EB5" w:rsidRPr="008A2D1F">
        <w:t xml:space="preserve"> Учреждением, отражаемы</w:t>
      </w:r>
      <w:r w:rsidR="00041E29" w:rsidRPr="008A2D1F">
        <w:t>е</w:t>
      </w:r>
      <w:r w:rsidR="008F0EB5" w:rsidRPr="008A2D1F">
        <w:t xml:space="preserve"> на балансе Учреждения.</w:t>
      </w:r>
    </w:p>
    <w:p w14:paraId="6F81A6B0" w14:textId="20C12D54" w:rsidR="0098574D" w:rsidRPr="008A2D1F" w:rsidRDefault="000C2ADF" w:rsidP="00DE3CC2">
      <w:pPr>
        <w:pStyle w:val="a3"/>
        <w:shd w:val="clear" w:color="auto" w:fill="FFFFFF"/>
        <w:spacing w:before="0" w:beforeAutospacing="0" w:after="0" w:afterAutospacing="0"/>
        <w:ind w:firstLine="567"/>
        <w:contextualSpacing/>
        <w:jc w:val="both"/>
      </w:pPr>
      <w:r w:rsidRPr="008A2D1F">
        <w:t xml:space="preserve">1.8. </w:t>
      </w:r>
      <w:r w:rsidR="00041E29" w:rsidRPr="008A2D1F">
        <w:t>Полное официальное наименование Территориальных отделений, с указанием их места нахождения, на которые распространяется настоящее Положение, приведено в приложении к настоящему Положению.</w:t>
      </w:r>
    </w:p>
    <w:p w14:paraId="04D0FCCE" w14:textId="2DF4B354" w:rsidR="001E2B79" w:rsidRPr="008A2D1F" w:rsidRDefault="000C2ADF" w:rsidP="00771F91">
      <w:pPr>
        <w:pStyle w:val="a3"/>
        <w:shd w:val="clear" w:color="auto" w:fill="FFFFFF"/>
        <w:spacing w:before="0" w:beforeAutospacing="0" w:after="0" w:afterAutospacing="0"/>
        <w:ind w:firstLine="567"/>
        <w:contextualSpacing/>
        <w:jc w:val="both"/>
        <w:rPr>
          <w:rStyle w:val="a4"/>
          <w:b w:val="0"/>
          <w:bCs w:val="0"/>
        </w:rPr>
      </w:pPr>
      <w:r w:rsidRPr="008A2D1F">
        <w:t xml:space="preserve">1.9. </w:t>
      </w:r>
      <w:r w:rsidR="00771F91" w:rsidRPr="008A2D1F">
        <w:t>Территориальные отделения в своей деятельности взаимодействуют от имени Учреждения с Министерством,  органами местного самоуправления Красноярского края,  учреждениями социального обслуживания, структурными подразделениями Краевого государственного бюджетного учреждения «Многофункциональный центр  предоставления государственных и муниципальных услуг», предприятиями, учреждениями и организациями всех форм собственности, некоммерческими организациями по вопросам, входящим в компетенцию Территориальных отделений.</w:t>
      </w:r>
    </w:p>
    <w:p w14:paraId="05290918" w14:textId="77777777" w:rsidR="0054060C" w:rsidRPr="008A2D1F" w:rsidRDefault="0054060C" w:rsidP="00DE3CC2">
      <w:pPr>
        <w:pStyle w:val="a3"/>
        <w:shd w:val="clear" w:color="auto" w:fill="FFFFFF"/>
        <w:spacing w:before="0" w:beforeAutospacing="0" w:after="0" w:afterAutospacing="0"/>
        <w:contextualSpacing/>
        <w:jc w:val="center"/>
        <w:rPr>
          <w:rStyle w:val="a4"/>
        </w:rPr>
      </w:pPr>
    </w:p>
    <w:p w14:paraId="6C475B45" w14:textId="77777777" w:rsidR="0054060C" w:rsidRPr="008A2D1F" w:rsidRDefault="0054060C" w:rsidP="00DE3CC2">
      <w:pPr>
        <w:pStyle w:val="a3"/>
        <w:shd w:val="clear" w:color="auto" w:fill="FFFFFF"/>
        <w:spacing w:before="0" w:beforeAutospacing="0" w:after="0" w:afterAutospacing="0"/>
        <w:contextualSpacing/>
        <w:jc w:val="center"/>
        <w:rPr>
          <w:rStyle w:val="a4"/>
        </w:rPr>
      </w:pPr>
    </w:p>
    <w:p w14:paraId="3565BFC0" w14:textId="124E98C4" w:rsidR="0098574D" w:rsidRPr="008A2D1F" w:rsidRDefault="00771F91" w:rsidP="00DE3CC2">
      <w:pPr>
        <w:pStyle w:val="a3"/>
        <w:shd w:val="clear" w:color="auto" w:fill="FFFFFF"/>
        <w:spacing w:before="0" w:beforeAutospacing="0" w:after="0" w:afterAutospacing="0"/>
        <w:contextualSpacing/>
        <w:jc w:val="center"/>
        <w:rPr>
          <w:rStyle w:val="a4"/>
        </w:rPr>
      </w:pPr>
      <w:r w:rsidRPr="008A2D1F">
        <w:rPr>
          <w:rStyle w:val="a4"/>
        </w:rPr>
        <w:t>I</w:t>
      </w:r>
      <w:r w:rsidR="0098574D" w:rsidRPr="008A2D1F">
        <w:rPr>
          <w:rStyle w:val="a4"/>
        </w:rPr>
        <w:t>I. ОСНОВНЫЕ ЗАДАЧИ</w:t>
      </w:r>
    </w:p>
    <w:p w14:paraId="1B79E838" w14:textId="77777777" w:rsidR="005C5A9D" w:rsidRPr="008A2D1F" w:rsidRDefault="005C5A9D" w:rsidP="00DE3CC2">
      <w:pPr>
        <w:pStyle w:val="a3"/>
        <w:shd w:val="clear" w:color="auto" w:fill="FFFFFF"/>
        <w:spacing w:before="0" w:beforeAutospacing="0" w:after="0" w:afterAutospacing="0"/>
        <w:contextualSpacing/>
        <w:jc w:val="center"/>
        <w:rPr>
          <w:sz w:val="16"/>
          <w:szCs w:val="16"/>
        </w:rPr>
      </w:pPr>
    </w:p>
    <w:p w14:paraId="2ECE5A0D" w14:textId="77777777" w:rsidR="0098574D" w:rsidRPr="008A2D1F" w:rsidRDefault="0098574D" w:rsidP="00DE3CC2">
      <w:pPr>
        <w:pStyle w:val="a3"/>
        <w:shd w:val="clear" w:color="auto" w:fill="FFFFFF"/>
        <w:spacing w:before="0" w:beforeAutospacing="0" w:after="0" w:afterAutospacing="0"/>
        <w:ind w:firstLine="567"/>
        <w:contextualSpacing/>
        <w:jc w:val="both"/>
      </w:pPr>
      <w:r w:rsidRPr="008A2D1F">
        <w:t xml:space="preserve">2.1. Реализация в пределах своей компетенции отдельных государственных </w:t>
      </w:r>
      <w:r w:rsidR="006F0325" w:rsidRPr="008A2D1F">
        <w:t>функций</w:t>
      </w:r>
      <w:r w:rsidRPr="008A2D1F">
        <w:t xml:space="preserve"> в </w:t>
      </w:r>
      <w:r w:rsidR="00390246" w:rsidRPr="008A2D1F">
        <w:t>сфере</w:t>
      </w:r>
      <w:r w:rsidRPr="008A2D1F">
        <w:t xml:space="preserve"> социальной поддержки и социального обслуживания </w:t>
      </w:r>
      <w:r w:rsidR="006F0325" w:rsidRPr="008A2D1F">
        <w:t>граждан</w:t>
      </w:r>
      <w:r w:rsidRPr="008A2D1F">
        <w:t>.</w:t>
      </w:r>
    </w:p>
    <w:p w14:paraId="3D6176EB" w14:textId="736FF0B3" w:rsidR="0098574D" w:rsidRPr="008A2D1F" w:rsidRDefault="0098574D" w:rsidP="00DE3CC2">
      <w:pPr>
        <w:pStyle w:val="a3"/>
        <w:shd w:val="clear" w:color="auto" w:fill="FFFFFF"/>
        <w:spacing w:before="0" w:beforeAutospacing="0" w:after="0" w:afterAutospacing="0"/>
        <w:ind w:firstLine="567"/>
        <w:contextualSpacing/>
        <w:jc w:val="both"/>
      </w:pPr>
      <w:r w:rsidRPr="008A2D1F">
        <w:t>2.2. Реализация в пределах своей компетенции полномочий по назна</w:t>
      </w:r>
      <w:r w:rsidR="000026C1" w:rsidRPr="008A2D1F">
        <w:t xml:space="preserve">чению мер социальной поддержки </w:t>
      </w:r>
      <w:r w:rsidR="00BE6D85" w:rsidRPr="008A2D1F">
        <w:t xml:space="preserve">отдельных категорий граждан </w:t>
      </w:r>
      <w:r w:rsidRPr="008A2D1F">
        <w:t xml:space="preserve">и </w:t>
      </w:r>
      <w:r w:rsidR="00390246" w:rsidRPr="008A2D1F">
        <w:t xml:space="preserve">по </w:t>
      </w:r>
      <w:r w:rsidRPr="008A2D1F">
        <w:t>социально</w:t>
      </w:r>
      <w:r w:rsidR="00390246" w:rsidRPr="008A2D1F">
        <w:t>му</w:t>
      </w:r>
      <w:r w:rsidR="00BE6D85" w:rsidRPr="008A2D1F">
        <w:t xml:space="preserve"> обслуживани</w:t>
      </w:r>
      <w:r w:rsidR="00390246" w:rsidRPr="008A2D1F">
        <w:t>ю</w:t>
      </w:r>
      <w:r w:rsidR="00BE6D85" w:rsidRPr="008A2D1F">
        <w:t xml:space="preserve"> граждан</w:t>
      </w:r>
      <w:r w:rsidRPr="008A2D1F">
        <w:t>.</w:t>
      </w:r>
    </w:p>
    <w:p w14:paraId="5F1BF92D" w14:textId="77777777" w:rsidR="0098574D" w:rsidRPr="008A2D1F" w:rsidRDefault="0098574D" w:rsidP="00DE3CC2">
      <w:pPr>
        <w:pStyle w:val="a3"/>
        <w:shd w:val="clear" w:color="auto" w:fill="FFFFFF"/>
        <w:spacing w:before="0" w:beforeAutospacing="0" w:after="0" w:afterAutospacing="0"/>
        <w:ind w:firstLine="567"/>
        <w:contextualSpacing/>
        <w:jc w:val="both"/>
      </w:pPr>
      <w:r w:rsidRPr="008A2D1F">
        <w:lastRenderedPageBreak/>
        <w:t xml:space="preserve">2.3. Обеспечение законности, информационной открытости в деятельности </w:t>
      </w:r>
      <w:r w:rsidR="00A346E4" w:rsidRPr="008A2D1F">
        <w:t>Территориальных</w:t>
      </w:r>
      <w:r w:rsidR="006F0325" w:rsidRPr="008A2D1F">
        <w:t xml:space="preserve"> </w:t>
      </w:r>
      <w:r w:rsidR="00A346E4" w:rsidRPr="008A2D1F">
        <w:t>отделений</w:t>
      </w:r>
      <w:r w:rsidRPr="008A2D1F">
        <w:t xml:space="preserve">, доступности и повышения качества </w:t>
      </w:r>
      <w:r w:rsidR="005C5A9D" w:rsidRPr="008A2D1F">
        <w:t>в сфере предоставления</w:t>
      </w:r>
      <w:r w:rsidRPr="008A2D1F">
        <w:t xml:space="preserve"> социальной поддерж</w:t>
      </w:r>
      <w:r w:rsidR="006F0325" w:rsidRPr="008A2D1F">
        <w:t>ки и социального обслуживания граждан</w:t>
      </w:r>
      <w:r w:rsidRPr="008A2D1F">
        <w:t>.</w:t>
      </w:r>
    </w:p>
    <w:p w14:paraId="4F330B17" w14:textId="77777777" w:rsidR="005C5A9D" w:rsidRPr="008A2D1F" w:rsidRDefault="005C5A9D" w:rsidP="00DE3CC2">
      <w:pPr>
        <w:pStyle w:val="a3"/>
        <w:shd w:val="clear" w:color="auto" w:fill="FFFFFF"/>
        <w:spacing w:before="0" w:beforeAutospacing="0" w:after="0" w:afterAutospacing="0"/>
        <w:contextualSpacing/>
        <w:jc w:val="center"/>
        <w:rPr>
          <w:rStyle w:val="a4"/>
          <w:sz w:val="16"/>
          <w:szCs w:val="16"/>
        </w:rPr>
      </w:pPr>
    </w:p>
    <w:p w14:paraId="743D3FBA" w14:textId="77777777" w:rsidR="0098574D" w:rsidRPr="008A2D1F" w:rsidRDefault="0098574D" w:rsidP="00DE3CC2">
      <w:pPr>
        <w:pStyle w:val="a3"/>
        <w:shd w:val="clear" w:color="auto" w:fill="FFFFFF"/>
        <w:spacing w:before="0" w:beforeAutospacing="0" w:after="0" w:afterAutospacing="0"/>
        <w:contextualSpacing/>
        <w:jc w:val="center"/>
        <w:rPr>
          <w:rStyle w:val="a4"/>
        </w:rPr>
      </w:pPr>
      <w:r w:rsidRPr="008A2D1F">
        <w:rPr>
          <w:rStyle w:val="a4"/>
        </w:rPr>
        <w:t>III. ФУНКЦИИ</w:t>
      </w:r>
    </w:p>
    <w:p w14:paraId="6CC2C29F" w14:textId="77777777" w:rsidR="005C5A9D" w:rsidRPr="008A2D1F" w:rsidRDefault="005C5A9D" w:rsidP="00DE3CC2">
      <w:pPr>
        <w:pStyle w:val="a3"/>
        <w:shd w:val="clear" w:color="auto" w:fill="FFFFFF"/>
        <w:spacing w:before="0" w:beforeAutospacing="0" w:after="0" w:afterAutospacing="0"/>
        <w:contextualSpacing/>
        <w:jc w:val="center"/>
        <w:rPr>
          <w:sz w:val="16"/>
          <w:szCs w:val="16"/>
        </w:rPr>
      </w:pPr>
    </w:p>
    <w:p w14:paraId="57BBB47F" w14:textId="58D40A18" w:rsidR="00F5153E" w:rsidRPr="008A2D1F" w:rsidRDefault="00546608" w:rsidP="00DE3CC2">
      <w:pPr>
        <w:pStyle w:val="a3"/>
        <w:shd w:val="clear" w:color="auto" w:fill="FFFFFF"/>
        <w:spacing w:before="0" w:beforeAutospacing="0" w:after="0" w:afterAutospacing="0"/>
        <w:ind w:firstLine="709"/>
        <w:contextualSpacing/>
        <w:jc w:val="both"/>
      </w:pPr>
      <w:r w:rsidRPr="008A2D1F">
        <w:t>3.1.</w:t>
      </w:r>
      <w:r w:rsidR="0098574D" w:rsidRPr="008A2D1F">
        <w:t xml:space="preserve"> </w:t>
      </w:r>
      <w:r w:rsidR="00A1731E" w:rsidRPr="008A2D1F">
        <w:t>Территориальные отделения от имени Учреждения и</w:t>
      </w:r>
      <w:r w:rsidR="00A346E4" w:rsidRPr="008A2D1F">
        <w:t>сполняют</w:t>
      </w:r>
      <w:r w:rsidR="0098574D" w:rsidRPr="008A2D1F">
        <w:t xml:space="preserve"> </w:t>
      </w:r>
      <w:r w:rsidR="00F5153E" w:rsidRPr="008A2D1F">
        <w:t xml:space="preserve">следующие </w:t>
      </w:r>
      <w:r w:rsidR="0098574D" w:rsidRPr="008A2D1F">
        <w:t>функции</w:t>
      </w:r>
      <w:r w:rsidR="006F0325" w:rsidRPr="008A2D1F">
        <w:t xml:space="preserve"> и </w:t>
      </w:r>
      <w:r w:rsidR="00A346E4" w:rsidRPr="008A2D1F">
        <w:t>участвуют</w:t>
      </w:r>
      <w:r w:rsidR="00F5153E" w:rsidRPr="008A2D1F">
        <w:t xml:space="preserve"> в предоставлении следующи</w:t>
      </w:r>
      <w:r w:rsidR="00610C2E" w:rsidRPr="008A2D1F">
        <w:t>х</w:t>
      </w:r>
      <w:r w:rsidR="00F5153E" w:rsidRPr="008A2D1F">
        <w:t xml:space="preserve"> государственны</w:t>
      </w:r>
      <w:r w:rsidR="00610C2E" w:rsidRPr="008A2D1F">
        <w:t>х</w:t>
      </w:r>
      <w:r w:rsidR="00A1731E" w:rsidRPr="008A2D1F">
        <w:t xml:space="preserve"> услуг.</w:t>
      </w:r>
    </w:p>
    <w:p w14:paraId="570862D2" w14:textId="77777777" w:rsidR="005D71F5" w:rsidRPr="008A2D1F" w:rsidRDefault="005D71F5" w:rsidP="00DE3CC2">
      <w:pPr>
        <w:pStyle w:val="aa"/>
        <w:numPr>
          <w:ilvl w:val="0"/>
          <w:numId w:val="1"/>
        </w:numPr>
        <w:tabs>
          <w:tab w:val="left" w:pos="1418"/>
          <w:tab w:val="left" w:pos="10602"/>
        </w:tabs>
        <w:autoSpaceDE w:val="0"/>
        <w:autoSpaceDN w:val="0"/>
        <w:adjustRightInd w:val="0"/>
        <w:ind w:left="0" w:firstLine="709"/>
        <w:jc w:val="both"/>
      </w:pPr>
      <w:r w:rsidRPr="008A2D1F">
        <w:t>Предоставление ежемесячной денежной выплаты семьям, состоящим исключительно из неработающих инвалидов с детства, имеющих I или II группу инвалидности или признанных до 1 января 2010 года имеющими ограничения способности к трудовой деятельности III, II степени, до очередного переосвидетельствования, постоянно проживающим на территории Красноярского края;</w:t>
      </w:r>
    </w:p>
    <w:p w14:paraId="77C407B3" w14:textId="77777777" w:rsidR="005D71F5" w:rsidRPr="008A2D1F" w:rsidRDefault="005D71F5" w:rsidP="00DE3CC2">
      <w:pPr>
        <w:pStyle w:val="aa"/>
        <w:numPr>
          <w:ilvl w:val="0"/>
          <w:numId w:val="1"/>
        </w:numPr>
        <w:tabs>
          <w:tab w:val="left" w:pos="1418"/>
          <w:tab w:val="left" w:pos="10602"/>
        </w:tabs>
        <w:autoSpaceDE w:val="0"/>
        <w:autoSpaceDN w:val="0"/>
        <w:adjustRightInd w:val="0"/>
        <w:ind w:left="0" w:firstLine="709"/>
        <w:jc w:val="both"/>
      </w:pPr>
      <w:r w:rsidRPr="008A2D1F">
        <w:t>Предоставление инвалидам (в том числе детям-инвалидам) денежной компенсации расходов на оплату проезда в пределах Российской Федерации на междугородном транспорте к месту проведения медицинского обследования, медико-социальной экспертизы, реабилитации и обратно.</w:t>
      </w:r>
    </w:p>
    <w:p w14:paraId="36685012" w14:textId="77777777" w:rsidR="005D71F5" w:rsidRPr="008A2D1F" w:rsidRDefault="005D71F5" w:rsidP="00DE3CC2">
      <w:pPr>
        <w:pStyle w:val="aa"/>
        <w:numPr>
          <w:ilvl w:val="0"/>
          <w:numId w:val="1"/>
        </w:numPr>
        <w:tabs>
          <w:tab w:val="left" w:pos="1418"/>
          <w:tab w:val="left" w:pos="10602"/>
        </w:tabs>
        <w:autoSpaceDE w:val="0"/>
        <w:autoSpaceDN w:val="0"/>
        <w:adjustRightInd w:val="0"/>
        <w:ind w:left="0" w:firstLine="709"/>
        <w:jc w:val="both"/>
      </w:pPr>
      <w:r w:rsidRPr="008A2D1F">
        <w:t xml:space="preserve">Предоставление инвалидам, в том числе детям-инвалидам, </w:t>
      </w:r>
      <w:r w:rsidRPr="008A2D1F">
        <w:br/>
        <w:t>и сопровождающим их лицам ежемесячной денежной компенсации расходов на оплату проезда в пределах Красноярского края на междугородном транспорте к месту проведения лечения гемодиализом и обратно.</w:t>
      </w:r>
    </w:p>
    <w:p w14:paraId="5AD487B2" w14:textId="77777777" w:rsidR="005D71F5" w:rsidRPr="008A2D1F" w:rsidRDefault="005D71F5" w:rsidP="00DE3CC2">
      <w:pPr>
        <w:pStyle w:val="aa"/>
        <w:numPr>
          <w:ilvl w:val="0"/>
          <w:numId w:val="1"/>
        </w:numPr>
        <w:tabs>
          <w:tab w:val="left" w:pos="1418"/>
          <w:tab w:val="left" w:pos="10602"/>
        </w:tabs>
        <w:autoSpaceDE w:val="0"/>
        <w:autoSpaceDN w:val="0"/>
        <w:adjustRightInd w:val="0"/>
        <w:ind w:left="0" w:firstLine="709"/>
        <w:jc w:val="both"/>
      </w:pPr>
      <w:r w:rsidRPr="008A2D1F">
        <w:t>Предоставление инвалидам, в том числе детям-инвалидам, компенсации страховых премий по договору обязательного страхования гражданской ответственности владельцев транспортных средств.</w:t>
      </w:r>
    </w:p>
    <w:p w14:paraId="2666AA9B" w14:textId="77777777" w:rsidR="005D71F5" w:rsidRPr="008A2D1F" w:rsidRDefault="005D71F5" w:rsidP="00DE3CC2">
      <w:pPr>
        <w:pStyle w:val="aa"/>
        <w:numPr>
          <w:ilvl w:val="0"/>
          <w:numId w:val="1"/>
        </w:numPr>
        <w:tabs>
          <w:tab w:val="left" w:pos="1418"/>
          <w:tab w:val="left" w:pos="10602"/>
        </w:tabs>
        <w:autoSpaceDE w:val="0"/>
        <w:autoSpaceDN w:val="0"/>
        <w:adjustRightInd w:val="0"/>
        <w:ind w:left="0" w:firstLine="709"/>
        <w:jc w:val="both"/>
      </w:pPr>
      <w:r w:rsidRPr="008A2D1F">
        <w:t>Предоставление родителям (законным представителям) детей-инвалидов, которые по состоянию здоровья не могут посещать образовательные организации, осуществляющие образовательную деятельность, компенсации затрат на организацию обучения детей-инвалидов по основным общеобразовательным программам на дому или в форме семейного образования.</w:t>
      </w:r>
    </w:p>
    <w:p w14:paraId="4BABC836"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 xml:space="preserve">Предоставление доплаты до размера прежнего заработка при переводе по медицинским показаниям на нижеоплачиваемую работу, осуществляемой работодателем до восстановления трудоспособности или до установления инвалидности, гражданам, получившим или перенесшим лучевую болезнь и другие заболевания, связанные </w:t>
      </w:r>
      <w:r w:rsidRPr="008A2D1F">
        <w:br/>
        <w:t xml:space="preserve">с радиационным воздействием вследствие чернобыльской катастрофы или с работами </w:t>
      </w:r>
      <w:r w:rsidRPr="008A2D1F">
        <w:br/>
        <w:t>по ликвидации последствий катастрофы на Чернобыльской АЭС, инвалидам вследствие чернобыльской катастрофы.</w:t>
      </w:r>
    </w:p>
    <w:p w14:paraId="182C9989"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 xml:space="preserve">Предоставление оплаты дополнительного оплачиваемого отпуска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w:t>
      </w:r>
      <w:r w:rsidRPr="008A2D1F">
        <w:br/>
        <w:t xml:space="preserve">с работами по ликвидации последствий катастрофы на Чернобыльской АЭС, и инвалидам вследствие </w:t>
      </w:r>
      <w:r w:rsidR="00D21357" w:rsidRPr="008A2D1F">
        <w:t>Ч</w:t>
      </w:r>
      <w:r w:rsidRPr="008A2D1F">
        <w:t>ернобыльской катастрофы.</w:t>
      </w:r>
    </w:p>
    <w:p w14:paraId="020ACF0D"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 xml:space="preserve">Предоставление ежемесячной денежной компенсации на питание ребенка в дошкольной образовательной организации, специализированном детском учреждении лечебного и санаторного типа, предусмотренной пунктом 12 части первой </w:t>
      </w:r>
      <w:hyperlink r:id="rId8" w:history="1">
        <w:r w:rsidRPr="008A2D1F">
          <w:t>статьи 14,</w:t>
        </w:r>
      </w:hyperlink>
      <w:r w:rsidRPr="008A2D1F">
        <w:t xml:space="preserve"> </w:t>
      </w:r>
      <w:hyperlink r:id="rId9" w:history="1">
        <w:r w:rsidRPr="008A2D1F">
          <w:t>пунктом 3</w:t>
        </w:r>
      </w:hyperlink>
      <w:r w:rsidRPr="008A2D1F">
        <w:t xml:space="preserve"> части первой и </w:t>
      </w:r>
      <w:hyperlink r:id="rId10" w:history="1">
        <w:r w:rsidRPr="008A2D1F">
          <w:t>частью второй</w:t>
        </w:r>
      </w:hyperlink>
      <w:r w:rsidRPr="008A2D1F">
        <w:t xml:space="preserve"> статьи 25 Закона Российской Федерации от 15.05.1991 № 1244-1 «О социальной защите граждан, подвергшихся воздействию радиации вследствие катастрофы на Чернобыльской АЭС» (далее – Закон РФ № 1244-1).</w:t>
      </w:r>
    </w:p>
    <w:p w14:paraId="73B5D4A0"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 xml:space="preserve">Предоставление ежемесячной денежной компенсации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 инвалидам вследствие чернобыльской катастрофы, а также проживающим с ними детям, не достигшим </w:t>
      </w:r>
      <w:r w:rsidR="003E678A" w:rsidRPr="008A2D1F">
        <w:br/>
      </w:r>
      <w:r w:rsidRPr="008A2D1F">
        <w:t>14-летнего возраста, на приобретение продовольственных товаров.</w:t>
      </w:r>
    </w:p>
    <w:p w14:paraId="21AAF318"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lastRenderedPageBreak/>
        <w:t>Предоставление пособия на погребение членам семей или лицам, взявшим на себя организацию похорон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 инвалидов вследствие чернобыльской катастрофы.</w:t>
      </w:r>
    </w:p>
    <w:p w14:paraId="363C9897"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 xml:space="preserve">Предоставление ежемесячной денежной компенсации на приобретение продовольственных товаров гражданам, указанным в </w:t>
      </w:r>
      <w:hyperlink r:id="rId11" w:history="1">
        <w:r w:rsidRPr="008A2D1F">
          <w:t>пункте 3 части первой статьи 13</w:t>
        </w:r>
      </w:hyperlink>
      <w:r w:rsidRPr="008A2D1F">
        <w:t xml:space="preserve"> Закона РФ № 1244-1.</w:t>
      </w:r>
    </w:p>
    <w:p w14:paraId="4DB6AD86"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 xml:space="preserve">Предоставление ежемесячной денежной компенсации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независимо от степени утраты трудоспособности (без установления инвалидности) гражданам, указанным в </w:t>
      </w:r>
      <w:hyperlink r:id="rId12" w:history="1">
        <w:r w:rsidRPr="008A2D1F">
          <w:t>пункте 3 части первой статьи 13</w:t>
        </w:r>
      </w:hyperlink>
      <w:r w:rsidRPr="008A2D1F">
        <w:t xml:space="preserve"> Закона РФ № 1244-1.</w:t>
      </w:r>
    </w:p>
    <w:p w14:paraId="742BD142"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 xml:space="preserve">Сохранение после прибытия на новое место жительства на период трудоустройства, но не более чем на четыре месяца, среднего заработка гражданам, указанным в </w:t>
      </w:r>
      <w:hyperlink r:id="rId13" w:history="1">
        <w:r w:rsidRPr="008A2D1F">
          <w:t>пункте 3 части первой статьи 13</w:t>
        </w:r>
      </w:hyperlink>
      <w:r w:rsidRPr="008A2D1F">
        <w:t xml:space="preserve"> Закона РФ № 1244-1.</w:t>
      </w:r>
    </w:p>
    <w:p w14:paraId="5007BA2D"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 xml:space="preserve">Предоставление единовременного пособия в связи с переездом на новое место жительства и компенсации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w:t>
      </w:r>
      <w:r w:rsidR="00E3049F" w:rsidRPr="008A2D1F">
        <w:br/>
      </w:r>
      <w:r w:rsidRPr="008A2D1F">
        <w:t xml:space="preserve">из зоны отселения в 1986 году и в последующие годы, включая детей, и дополнительной оплаты стоимости услуг по погрузке и разгрузке имущества нетрудоспособным гражданам из их числа, многодетным семьям, матерям-одиночкам и одиноким женщинам, предусмотренного пунктами 5, 6 </w:t>
      </w:r>
      <w:hyperlink r:id="rId14" w:history="1">
        <w:r w:rsidRPr="008A2D1F">
          <w:t>статьи 17</w:t>
        </w:r>
      </w:hyperlink>
      <w:r w:rsidRPr="008A2D1F">
        <w:t xml:space="preserve"> Закона РФ № 1244-1.</w:t>
      </w:r>
    </w:p>
    <w:p w14:paraId="537E2B16"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 xml:space="preserve">Предоставление ежегодной компенсации на оздоровление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предусмотренной пунктом 13 </w:t>
      </w:r>
      <w:hyperlink r:id="rId15" w:history="1">
        <w:r w:rsidRPr="008A2D1F">
          <w:t>статьи 17</w:t>
        </w:r>
      </w:hyperlink>
      <w:r w:rsidRPr="008A2D1F">
        <w:t xml:space="preserve"> Закона РФ № 1244-1.</w:t>
      </w:r>
    </w:p>
    <w:p w14:paraId="2A47C38F"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 xml:space="preserve">Предоставление ежемесячной компенсации на питание обучающихся </w:t>
      </w:r>
      <w:r w:rsidR="00E3049F" w:rsidRPr="008A2D1F">
        <w:br/>
      </w:r>
      <w:r w:rsidRPr="008A2D1F">
        <w:t xml:space="preserve">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ежемесячной компенсации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 одному из родителей либо бабушке, дедушке, опекуну (попечителю) детей и подростков в возрасте до 18 лет, эвакуированных </w:t>
      </w:r>
      <w:r w:rsidR="00E3049F" w:rsidRPr="008A2D1F">
        <w:br/>
      </w:r>
      <w:r w:rsidRPr="008A2D1F">
        <w:t xml:space="preserve">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w:t>
      </w:r>
      <w:r w:rsidR="00E3049F" w:rsidRPr="008A2D1F">
        <w:br/>
      </w:r>
      <w:r w:rsidRPr="008A2D1F">
        <w:t xml:space="preserve">а также детям первого и последующих поколений граждан, указанных в </w:t>
      </w:r>
      <w:hyperlink r:id="rId16" w:history="1">
        <w:r w:rsidRPr="008A2D1F">
          <w:t>пунктах 1</w:t>
        </w:r>
      </w:hyperlink>
      <w:r w:rsidRPr="008A2D1F">
        <w:t xml:space="preserve">, </w:t>
      </w:r>
      <w:hyperlink r:id="rId17" w:history="1">
        <w:r w:rsidRPr="008A2D1F">
          <w:t>2</w:t>
        </w:r>
      </w:hyperlink>
      <w:r w:rsidRPr="008A2D1F">
        <w:t xml:space="preserve">, </w:t>
      </w:r>
      <w:hyperlink r:id="rId18" w:history="1">
        <w:r w:rsidRPr="008A2D1F">
          <w:t>3</w:t>
        </w:r>
      </w:hyperlink>
      <w:r w:rsidRPr="008A2D1F">
        <w:t xml:space="preserve"> и </w:t>
      </w:r>
      <w:hyperlink r:id="rId19" w:history="1">
        <w:r w:rsidRPr="008A2D1F">
          <w:t>6 части первой статьи 13</w:t>
        </w:r>
      </w:hyperlink>
      <w:r w:rsidRPr="008A2D1F">
        <w:t xml:space="preserve"> Закона РФ № 1244-1, родившимся после радиоактивного облучения вследствие чернобыльской катастрофы одного из родителей.</w:t>
      </w:r>
    </w:p>
    <w:p w14:paraId="1E261340"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 xml:space="preserve">Предоставление ежегодной компенсации за вред здоровью вследствие чернобыльской катастрофы гражданам, указанным в </w:t>
      </w:r>
      <w:hyperlink r:id="rId20" w:history="1">
        <w:r w:rsidRPr="008A2D1F">
          <w:t>пунктах 1</w:t>
        </w:r>
      </w:hyperlink>
      <w:r w:rsidRPr="008A2D1F">
        <w:t xml:space="preserve"> и </w:t>
      </w:r>
      <w:hyperlink r:id="rId21" w:history="1">
        <w:r w:rsidRPr="008A2D1F">
          <w:t>2 части первой статьи 13</w:t>
        </w:r>
      </w:hyperlink>
      <w:r w:rsidRPr="008A2D1F">
        <w:t xml:space="preserve"> Закона РФ № 1244-1.</w:t>
      </w:r>
    </w:p>
    <w:p w14:paraId="35BD50F9"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 xml:space="preserve">Предоставление единовременной компенсации за вред здоровью гражданам, ставшим инвалидами вследствие чернобыльской катастрофы, указанным в </w:t>
      </w:r>
      <w:hyperlink r:id="rId22" w:history="1">
        <w:r w:rsidRPr="008A2D1F">
          <w:t>пункте 2 части первой статьи 13</w:t>
        </w:r>
      </w:hyperlink>
      <w:r w:rsidRPr="008A2D1F">
        <w:t xml:space="preserve"> Закона РФ № 1244-1.</w:t>
      </w:r>
    </w:p>
    <w:p w14:paraId="3AD82850"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Предоставление единовременной компенсации семьям, потерявшим кормильца вследствие чернобыльской катастрофы, родителям погибшего.</w:t>
      </w:r>
    </w:p>
    <w:p w14:paraId="118F6653" w14:textId="74724F72"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lastRenderedPageBreak/>
        <w:t xml:space="preserve">Предоставление ежегодной компенсации на оздоровление гражданам, указанным в </w:t>
      </w:r>
      <w:hyperlink r:id="rId23" w:history="1">
        <w:r w:rsidRPr="008A2D1F">
          <w:t>пункте 3 части первой статьи 13</w:t>
        </w:r>
      </w:hyperlink>
      <w:r w:rsidRPr="008A2D1F">
        <w:t xml:space="preserve"> Закона РФ № 1244-1, гражданам, указанным в </w:t>
      </w:r>
      <w:hyperlink r:id="rId24" w:history="1">
        <w:r w:rsidRPr="008A2D1F">
          <w:t>пункте 4 части первой статьи 13</w:t>
        </w:r>
      </w:hyperlink>
      <w:r w:rsidRPr="008A2D1F">
        <w:t xml:space="preserve"> Закона РФ № 1244-1, принимавшим участие </w:t>
      </w:r>
      <w:r w:rsidR="00320A15" w:rsidRPr="008A2D1F">
        <w:br/>
      </w:r>
      <w:r w:rsidRPr="008A2D1F">
        <w:t>в ликвидации последствий катастрофы на Чернобыльской АЭС в 1988 - 1990 годах.</w:t>
      </w:r>
    </w:p>
    <w:p w14:paraId="455528C9"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Предоставление ежемесячной компенсации за потерю кормильца - участника ликвидации последствий катастрофы на Чернобыльской АЭС нетрудоспособным членам семьи, бывшим на его иждивении, а также детям независимо от того, состояли ли они на иждивении.</w:t>
      </w:r>
    </w:p>
    <w:p w14:paraId="6F0A8E6B"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Предоставление ежегодной компенсации детям, потерявшим кормильца - участника ликвидации последствий катастрофы на Чернобыльской АЭС.</w:t>
      </w:r>
    </w:p>
    <w:p w14:paraId="03069231"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 xml:space="preserve">Предоставление ежемесячной денежной компенсации гражданам, проживавшим в 1949 - 1956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35 </w:t>
      </w:r>
      <w:proofErr w:type="spellStart"/>
      <w:r w:rsidRPr="008A2D1F">
        <w:t>сЗв</w:t>
      </w:r>
      <w:proofErr w:type="spellEnd"/>
      <w:r w:rsidRPr="008A2D1F">
        <w:t xml:space="preserve"> (бэр).</w:t>
      </w:r>
    </w:p>
    <w:p w14:paraId="2E2303E5"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 xml:space="preserve">Предоставление ежемесячной денежной компенсации гражданам, проживавшим в 1949 - 1956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7 </w:t>
      </w:r>
      <w:proofErr w:type="spellStart"/>
      <w:r w:rsidRPr="008A2D1F">
        <w:t>сЗв</w:t>
      </w:r>
      <w:proofErr w:type="spellEnd"/>
      <w:r w:rsidRPr="008A2D1F">
        <w:t xml:space="preserve"> (бэр), но не более 35 </w:t>
      </w:r>
      <w:proofErr w:type="spellStart"/>
      <w:r w:rsidRPr="008A2D1F">
        <w:t>сЗв</w:t>
      </w:r>
      <w:proofErr w:type="spellEnd"/>
      <w:r w:rsidRPr="008A2D1F">
        <w:t xml:space="preserve"> (бэр).</w:t>
      </w:r>
    </w:p>
    <w:p w14:paraId="10593479" w14:textId="100CB9F2"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 xml:space="preserve">Предоставление доплаты до размера прежнего заработка при переводе </w:t>
      </w:r>
      <w:r w:rsidRPr="008A2D1F">
        <w:br/>
        <w:t xml:space="preserve">по медицинским показаниям на нижеоплачиваемую работу, осуществляемой работодателем до восстановления трудоспособности или до установления инвалидности, гражданам, получившим суммарную (накопленную) эффективную дозу облучения, превышающую 25 </w:t>
      </w:r>
      <w:proofErr w:type="spellStart"/>
      <w:r w:rsidRPr="008A2D1F">
        <w:t>сЗв</w:t>
      </w:r>
      <w:proofErr w:type="spellEnd"/>
      <w:r w:rsidRPr="008A2D1F">
        <w:t xml:space="preserve"> (бэр) гражданам, указанным в статье </w:t>
      </w:r>
      <w:r w:rsidR="000E1F28" w:rsidRPr="008A2D1F">
        <w:t>7</w:t>
      </w:r>
      <w:r w:rsidR="000E1F28" w:rsidRPr="008A2D1F">
        <w:rPr>
          <w:vertAlign w:val="superscript"/>
        </w:rPr>
        <w:t>1</w:t>
      </w:r>
      <w:r w:rsidRPr="008A2D1F">
        <w:t xml:space="preserve"> Федерального закона </w:t>
      </w:r>
      <w:r w:rsidR="00320A15" w:rsidRPr="008A2D1F">
        <w:br/>
      </w:r>
      <w:r w:rsidRPr="008A2D1F">
        <w:t>от 10.01.2002 № 2-ФЗ «О социальных гарантиях гражданам, подвергшимся радиационному воздействию вследствие ядерных испытаний на Семипалатинском полигоне» (далее – Федеральный закон № 2-ФЗ).</w:t>
      </w:r>
    </w:p>
    <w:p w14:paraId="493ECCFD"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 xml:space="preserve">Предоставление ежемесячной денежной компенсации на приобретение продовольственных товаров и оплаты дополнительного оплачиваемого отпуска продолжительностью 14 календарных дней гражданам, получившим суммарную (накопленную) эффективную дозу облучения, превышающую 25 </w:t>
      </w:r>
      <w:proofErr w:type="spellStart"/>
      <w:r w:rsidRPr="008A2D1F">
        <w:t>сЗв</w:t>
      </w:r>
      <w:proofErr w:type="spellEnd"/>
      <w:r w:rsidRPr="008A2D1F">
        <w:t xml:space="preserve"> (бэр), гражданам, указанным в статье 7</w:t>
      </w:r>
      <w:r w:rsidRPr="008A2D1F">
        <w:rPr>
          <w:vertAlign w:val="superscript"/>
        </w:rPr>
        <w:t xml:space="preserve">1 </w:t>
      </w:r>
      <w:r w:rsidRPr="008A2D1F">
        <w:t>Федерального закона № 2-ФЗ.</w:t>
      </w:r>
    </w:p>
    <w:p w14:paraId="094AE73F" w14:textId="367D3C6E"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 xml:space="preserve">Предоставление ежемесячной компенсации на питание школьников, если они не посещают школу в период учебного процесса по медицинским показаниям, а также ежемесячной компенсации на питание дошкольников, если они не посещают дошкольное учреждение по медицинским показаниям, одному из родителей либо бабушке, дедушке, опекуну (попечителю) детей в возрасте до 18 лет первого и второго поколения граждан, получивших суммарную (накопленную) эффективную дозу облучения более 5 </w:t>
      </w:r>
      <w:proofErr w:type="spellStart"/>
      <w:r w:rsidRPr="008A2D1F">
        <w:t>сЗв</w:t>
      </w:r>
      <w:proofErr w:type="spellEnd"/>
      <w:r w:rsidRPr="008A2D1F">
        <w:t xml:space="preserve"> (бэр), страдающих заболеваниями вследствие радиационного воздействия, на одного </w:t>
      </w:r>
      <w:r w:rsidR="00320A15" w:rsidRPr="008A2D1F">
        <w:br/>
      </w:r>
      <w:r w:rsidRPr="008A2D1F">
        <w:t>из родителей гражданам, указанным в статье 7</w:t>
      </w:r>
      <w:r w:rsidRPr="008A2D1F">
        <w:rPr>
          <w:vertAlign w:val="superscript"/>
        </w:rPr>
        <w:t xml:space="preserve"> </w:t>
      </w:r>
      <w:r w:rsidRPr="008A2D1F">
        <w:t>Федерального закона № 2-ФЗ.</w:t>
      </w:r>
    </w:p>
    <w:p w14:paraId="19960D7E"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Предоставление ежегодной денежной выплаты отдельным категориям граждан, подвергшихся воздействию радиации.</w:t>
      </w:r>
    </w:p>
    <w:p w14:paraId="2C9057B1"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Предоставление ежемесячной денежной выплаты членам семей отдельных категорий граждан, подвергшихся воздействию радиации.</w:t>
      </w:r>
    </w:p>
    <w:p w14:paraId="3880EEA1" w14:textId="77777777" w:rsidR="005D71F5" w:rsidRPr="008A2D1F" w:rsidRDefault="005D71F5" w:rsidP="00DE3CC2">
      <w:pPr>
        <w:pStyle w:val="aa"/>
        <w:numPr>
          <w:ilvl w:val="0"/>
          <w:numId w:val="1"/>
        </w:numPr>
        <w:tabs>
          <w:tab w:val="left" w:pos="1418"/>
        </w:tabs>
        <w:autoSpaceDE w:val="0"/>
        <w:autoSpaceDN w:val="0"/>
        <w:adjustRightInd w:val="0"/>
        <w:ind w:left="0" w:firstLine="709"/>
        <w:jc w:val="both"/>
      </w:pPr>
      <w:r w:rsidRPr="008A2D1F">
        <w:t xml:space="preserve">Прием заявлений и документов, формирование личных дел, принятие решения о выплате (об отказе в выплате) ежемесячной денежной компенсации, составление и представление списков граждан, имеющих право на выплату ежемесячной денежной компенсации в возмещение вреда, причиненного здоровью граждан в связи с радиационным воздействием вследствие чернобыльской катастрофы либо выполнением работ по ликвидации последствий катастрофы на Чернобыльской АЭС, </w:t>
      </w:r>
      <w:r w:rsidR="008E7539" w:rsidRPr="008A2D1F">
        <w:t>Министерству</w:t>
      </w:r>
      <w:r w:rsidRPr="008A2D1F">
        <w:t>.</w:t>
      </w:r>
    </w:p>
    <w:p w14:paraId="454F5B59" w14:textId="77777777" w:rsidR="005D71F5" w:rsidRPr="008A2D1F" w:rsidRDefault="005D71F5" w:rsidP="00DE3CC2">
      <w:pPr>
        <w:pStyle w:val="aa"/>
        <w:numPr>
          <w:ilvl w:val="0"/>
          <w:numId w:val="1"/>
        </w:numPr>
        <w:tabs>
          <w:tab w:val="left" w:pos="1418"/>
          <w:tab w:val="left" w:pos="10602"/>
        </w:tabs>
        <w:autoSpaceDE w:val="0"/>
        <w:autoSpaceDN w:val="0"/>
        <w:adjustRightInd w:val="0"/>
        <w:ind w:left="0" w:firstLine="709"/>
        <w:jc w:val="both"/>
      </w:pPr>
      <w:r w:rsidRPr="008A2D1F">
        <w:t xml:space="preserve">Прием заявлений и документов лиц, претендующих на получение удостоверения участника ликвидации последствий катастрофы на Чернобыльской АЭС, удостоверения гражданина, получившего или перенесшего лучевую болезнь и другие заболевания, связанные с радиационным воздействием вследствие чернобыльской </w:t>
      </w:r>
      <w:r w:rsidRPr="008A2D1F">
        <w:lastRenderedPageBreak/>
        <w:t xml:space="preserve">катастрофы или работами по ликвидации последствий катастрофы на Чернобыльской АЭС, удостоверения инвалида вследствие чернобыльской катастрофы, специального удостоверения единого образца гражданина, подвергшегося воздействию радиации вследствие катастрофы на Чернобыльской АЭС, и представление их </w:t>
      </w:r>
      <w:r w:rsidR="008E7539" w:rsidRPr="008A2D1F">
        <w:t>Министерству</w:t>
      </w:r>
      <w:r w:rsidRPr="008A2D1F">
        <w:t>.</w:t>
      </w:r>
    </w:p>
    <w:p w14:paraId="10703C67" w14:textId="77777777" w:rsidR="005D71F5" w:rsidRPr="008A2D1F" w:rsidRDefault="005D71F5" w:rsidP="00DE3CC2">
      <w:pPr>
        <w:pStyle w:val="aa"/>
        <w:numPr>
          <w:ilvl w:val="0"/>
          <w:numId w:val="1"/>
        </w:numPr>
        <w:tabs>
          <w:tab w:val="left" w:pos="1418"/>
          <w:tab w:val="left" w:pos="10602"/>
        </w:tabs>
        <w:autoSpaceDE w:val="0"/>
        <w:autoSpaceDN w:val="0"/>
        <w:adjustRightInd w:val="0"/>
        <w:ind w:left="0" w:firstLine="709"/>
        <w:jc w:val="both"/>
      </w:pPr>
      <w:r w:rsidRPr="008A2D1F">
        <w:t>Предоставление гражданам, которым присвоен статус «Дети погибших защитников Отечества», ежемесячной социальной выплаты.</w:t>
      </w:r>
    </w:p>
    <w:p w14:paraId="3CC9F171" w14:textId="77777777" w:rsidR="005D71F5" w:rsidRPr="008A2D1F" w:rsidRDefault="005D71F5" w:rsidP="00DE3CC2">
      <w:pPr>
        <w:pStyle w:val="aa"/>
        <w:numPr>
          <w:ilvl w:val="0"/>
          <w:numId w:val="1"/>
        </w:numPr>
        <w:tabs>
          <w:tab w:val="left" w:pos="1418"/>
          <w:tab w:val="left" w:pos="10602"/>
        </w:tabs>
        <w:autoSpaceDE w:val="0"/>
        <w:autoSpaceDN w:val="0"/>
        <w:adjustRightInd w:val="0"/>
        <w:ind w:left="0" w:firstLine="709"/>
        <w:jc w:val="both"/>
      </w:pPr>
      <w:r w:rsidRPr="008A2D1F">
        <w:t>Предоставление гражданам, которым присвоен статус «Дети погибших защитников Отечества», компенсации один раз в два года расходов на оплату стоимости проезда по территории Российской Федерации к местам гибели, захоронения одного из родителей, погибшего (умершего) при защите Отечества, и обратно.</w:t>
      </w:r>
    </w:p>
    <w:p w14:paraId="2A405478" w14:textId="77777777" w:rsidR="005D71F5" w:rsidRPr="008A2D1F" w:rsidRDefault="005D71F5" w:rsidP="00DE3CC2">
      <w:pPr>
        <w:pStyle w:val="aa"/>
        <w:numPr>
          <w:ilvl w:val="0"/>
          <w:numId w:val="1"/>
        </w:numPr>
        <w:tabs>
          <w:tab w:val="left" w:pos="1418"/>
          <w:tab w:val="left" w:pos="10602"/>
        </w:tabs>
        <w:ind w:left="0" w:firstLine="709"/>
        <w:jc w:val="both"/>
      </w:pPr>
      <w:r w:rsidRPr="008A2D1F">
        <w:t>Предоставление гражданам, которым присвоен статус «Дети погибших защитников Отечества», единовременной денежной выплаты к празднованию годовщины Победы в Великой Отечественной войне 1941 - 1945 годов.</w:t>
      </w:r>
    </w:p>
    <w:p w14:paraId="00F53FF6" w14:textId="77777777" w:rsidR="005D71F5" w:rsidRPr="008A2D1F" w:rsidRDefault="005D71F5" w:rsidP="00DE3CC2">
      <w:pPr>
        <w:pStyle w:val="aa"/>
        <w:numPr>
          <w:ilvl w:val="0"/>
          <w:numId w:val="1"/>
        </w:numPr>
        <w:tabs>
          <w:tab w:val="left" w:pos="1418"/>
          <w:tab w:val="left" w:pos="10602"/>
        </w:tabs>
        <w:ind w:left="0" w:firstLine="709"/>
        <w:jc w:val="both"/>
      </w:pPr>
      <w:r w:rsidRPr="008A2D1F">
        <w:t>Предоставление ежегодной денежной выплаты к празднованию годовщины Победы в Великой Отечественной войне 1941 - 1945 годов в соответствии с Законом края от 10.12.2004 № 12-2703 «О мерах социальной поддержки ветеранов».</w:t>
      </w:r>
    </w:p>
    <w:p w14:paraId="5BA374F7" w14:textId="77777777" w:rsidR="005D71F5" w:rsidRPr="008A2D1F" w:rsidRDefault="005D71F5" w:rsidP="00DE3CC2">
      <w:pPr>
        <w:pStyle w:val="aa"/>
        <w:numPr>
          <w:ilvl w:val="0"/>
          <w:numId w:val="1"/>
        </w:numPr>
        <w:shd w:val="clear" w:color="auto" w:fill="FFFFFF" w:themeFill="background1"/>
        <w:tabs>
          <w:tab w:val="left" w:pos="1418"/>
          <w:tab w:val="left" w:pos="10602"/>
        </w:tabs>
        <w:autoSpaceDE w:val="0"/>
        <w:autoSpaceDN w:val="0"/>
        <w:adjustRightInd w:val="0"/>
        <w:ind w:left="0" w:firstLine="709"/>
        <w:jc w:val="both"/>
      </w:pPr>
      <w:r w:rsidRPr="008A2D1F">
        <w:t xml:space="preserve">Предоставление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мирное время на территории СССР или Российской Федерации, территориях других государств и в период ведения боевых действий в государствах (территориях), указанных в </w:t>
      </w:r>
      <w:hyperlink r:id="rId25" w:history="1">
        <w:r w:rsidRPr="008A2D1F">
          <w:t>разделе III</w:t>
        </w:r>
      </w:hyperlink>
      <w:r w:rsidRPr="008A2D1F">
        <w:t xml:space="preserve"> приложения к Федеральному закону «О ветеранах».</w:t>
      </w:r>
    </w:p>
    <w:p w14:paraId="28CB1534" w14:textId="77777777" w:rsidR="005D71F5" w:rsidRPr="008A2D1F" w:rsidRDefault="005D71F5" w:rsidP="00DE3CC2">
      <w:pPr>
        <w:pStyle w:val="aa"/>
        <w:numPr>
          <w:ilvl w:val="0"/>
          <w:numId w:val="1"/>
        </w:numPr>
        <w:tabs>
          <w:tab w:val="left" w:pos="1418"/>
          <w:tab w:val="left" w:pos="10602"/>
        </w:tabs>
        <w:autoSpaceDE w:val="0"/>
        <w:autoSpaceDN w:val="0"/>
        <w:adjustRightInd w:val="0"/>
        <w:ind w:left="0" w:firstLine="709"/>
        <w:jc w:val="both"/>
      </w:pPr>
      <w:r w:rsidRPr="008A2D1F">
        <w:t>Предоставление адресной материальной помощи на компенсацию расходов на оплату услуг вдовам (вдовцам), нетрудоспособным детям (если они достигли возраста 55 лет (женщины) и 60 лет (мужчины) либо являются инвалидами) по изготовлению и установке (замене) памятников (надгробий), благоустройству могил участников (инвалидов) Великой Отечественной войны, умерших на территории Красноярского края до 12.06.1990.</w:t>
      </w:r>
    </w:p>
    <w:p w14:paraId="11F9394B" w14:textId="77777777" w:rsidR="005D71F5" w:rsidRPr="008A2D1F" w:rsidRDefault="005D71F5" w:rsidP="00DE3CC2">
      <w:pPr>
        <w:pStyle w:val="aa"/>
        <w:numPr>
          <w:ilvl w:val="0"/>
          <w:numId w:val="1"/>
        </w:numPr>
        <w:tabs>
          <w:tab w:val="left" w:pos="1418"/>
          <w:tab w:val="left" w:pos="10602"/>
        </w:tabs>
        <w:autoSpaceDE w:val="0"/>
        <w:autoSpaceDN w:val="0"/>
        <w:adjustRightInd w:val="0"/>
        <w:ind w:left="0" w:firstLine="709"/>
        <w:jc w:val="both"/>
      </w:pPr>
      <w:r w:rsidRPr="008A2D1F">
        <w:t>Предоставление адресной материальной помощи на компенсацию расходов на установку стационарного телефона по месту жительства ветеранам Великой Отечественной войны, вдовам (вдовцам) инвалидов и участников Великой Отечественной войны.</w:t>
      </w:r>
    </w:p>
    <w:p w14:paraId="2117BE13" w14:textId="77777777" w:rsidR="005D71F5" w:rsidRPr="008A2D1F" w:rsidRDefault="005D71F5" w:rsidP="00DE3CC2">
      <w:pPr>
        <w:pStyle w:val="aa"/>
        <w:numPr>
          <w:ilvl w:val="0"/>
          <w:numId w:val="1"/>
        </w:numPr>
        <w:tabs>
          <w:tab w:val="left" w:pos="1418"/>
          <w:tab w:val="left" w:pos="10602"/>
        </w:tabs>
        <w:autoSpaceDE w:val="0"/>
        <w:autoSpaceDN w:val="0"/>
        <w:adjustRightInd w:val="0"/>
        <w:ind w:left="0" w:firstLine="709"/>
        <w:jc w:val="both"/>
      </w:pPr>
      <w:r w:rsidRPr="008A2D1F">
        <w:t>Предоставление адресной материальной помощи на компенсацию расходов на проезд, совершенный один раз в течение календарного года, по территории Российской Федерации к месту следования и обратно реабилитированным лицам.</w:t>
      </w:r>
    </w:p>
    <w:p w14:paraId="26E3B1DA" w14:textId="77777777" w:rsidR="005D71F5" w:rsidRPr="008A2D1F" w:rsidRDefault="005D71F5" w:rsidP="00DE3CC2">
      <w:pPr>
        <w:pStyle w:val="aa"/>
        <w:numPr>
          <w:ilvl w:val="0"/>
          <w:numId w:val="1"/>
        </w:numPr>
        <w:tabs>
          <w:tab w:val="left" w:pos="1418"/>
          <w:tab w:val="left" w:pos="10602"/>
        </w:tabs>
        <w:autoSpaceDE w:val="0"/>
        <w:autoSpaceDN w:val="0"/>
        <w:adjustRightInd w:val="0"/>
        <w:ind w:left="0" w:firstLine="709"/>
        <w:jc w:val="both"/>
      </w:pPr>
      <w:r w:rsidRPr="008A2D1F">
        <w:t xml:space="preserve">Предоставление адресной материальной помощи на компенсацию расходов на изготовление и ремонт зубных протезов (кроме протезов из драгоценных металлов </w:t>
      </w:r>
      <w:r w:rsidRPr="008A2D1F">
        <w:br/>
        <w:t xml:space="preserve">и металлокерамики) ветеранам труда края, достигшим возраста 65 лет, пользующимся мерами социальной поддержки, установленными статьей 4 Закона Красноярского края </w:t>
      </w:r>
      <w:r w:rsidRPr="008A2D1F">
        <w:br/>
        <w:t>от 10.12.2004 № 12-2703 «О мерах социальной поддержки ветеранов».</w:t>
      </w:r>
    </w:p>
    <w:p w14:paraId="082AAE99" w14:textId="77777777" w:rsidR="005D71F5" w:rsidRPr="008A2D1F" w:rsidRDefault="005D71F5" w:rsidP="00DE3CC2">
      <w:pPr>
        <w:pStyle w:val="aa"/>
        <w:numPr>
          <w:ilvl w:val="0"/>
          <w:numId w:val="1"/>
        </w:numPr>
        <w:tabs>
          <w:tab w:val="left" w:pos="1418"/>
          <w:tab w:val="left" w:pos="10602"/>
        </w:tabs>
        <w:autoSpaceDE w:val="0"/>
        <w:autoSpaceDN w:val="0"/>
        <w:adjustRightInd w:val="0"/>
        <w:ind w:left="0" w:firstLine="709"/>
        <w:jc w:val="both"/>
      </w:pPr>
      <w:r w:rsidRPr="008A2D1F">
        <w:t xml:space="preserve">Прием заявлений и документов, необходимых для получения социальной карты (в том числе временной), единой социальной карты Красноярского края, </w:t>
      </w:r>
      <w:r w:rsidRPr="008A2D1F">
        <w:br/>
        <w:t>и осуществление ее выдачи.</w:t>
      </w:r>
    </w:p>
    <w:p w14:paraId="6878D21C"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В</w:t>
      </w:r>
      <w:r w:rsidR="005D71F5" w:rsidRPr="008A2D1F">
        <w:t>ыдача реабилитированным лицам и лицам, признанным пострадавшими от политических репрессий, свидетельства о пра</w:t>
      </w:r>
      <w:r w:rsidRPr="008A2D1F">
        <w:t>ве на меры социальной поддержки.</w:t>
      </w:r>
    </w:p>
    <w:p w14:paraId="7E2174A7"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 xml:space="preserve">редоставление ежемесячной денежной выплаты отдельным категориям граждан, перечисленным в пункте 1 Порядка предоставления отдельным категориям граждан ежемесячной денежной выплаты, утвержденного постановлением Правительства </w:t>
      </w:r>
      <w:r w:rsidR="005D71F5" w:rsidRPr="008A2D1F">
        <w:lastRenderedPageBreak/>
        <w:t>Красноярского края от 19.01.2010 № 12-п «О Порядке предоставления ежемесячных денежных выпла</w:t>
      </w:r>
      <w:r w:rsidRPr="008A2D1F">
        <w:t>т отдельным категориям граждан».</w:t>
      </w:r>
    </w:p>
    <w:p w14:paraId="64852DDE"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В</w:t>
      </w:r>
      <w:r w:rsidR="005D71F5" w:rsidRPr="008A2D1F">
        <w:t>ыдача проездных удостоверений ветеранам труда и гражданам, приравненным к ним по состоянию на 31 декабря 2004 года, ветеранам Великой Отечественной войны из числа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реабилитированным лицам и лицам, признанным пострада</w:t>
      </w:r>
      <w:r w:rsidRPr="008A2D1F">
        <w:t>вшими от политических репрессий.</w:t>
      </w:r>
    </w:p>
    <w:p w14:paraId="643D7995"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О</w:t>
      </w:r>
      <w:r w:rsidR="005D71F5" w:rsidRPr="008A2D1F">
        <w:t>казание адресной социальной помощи отдельным категориям граждан, перечисленным в пункте 1 Порядка, размеров и условий оказания адресной социальной помощи отдельным категориям граждан, утвержденного постановлением Правительства Красноярского края от 26.02.2013  № 50-п «О Порядке, размерах и условиях оказания адресной социальной помощи отдельным категориям граждан»</w:t>
      </w:r>
      <w:r w:rsidRPr="008A2D1F">
        <w:t>.</w:t>
      </w:r>
    </w:p>
    <w:p w14:paraId="256E4476"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Н</w:t>
      </w:r>
      <w:r w:rsidR="005D71F5" w:rsidRPr="008A2D1F">
        <w:t xml:space="preserve">азначение ежемесячной денежной компенсации в соответствии </w:t>
      </w:r>
      <w:r w:rsidRPr="008A2D1F">
        <w:br/>
      </w:r>
      <w:r w:rsidR="005D71F5" w:rsidRPr="008A2D1F">
        <w:t xml:space="preserve">с постановлением Правительства Российской Федерации от 22.02.2012 № 142 </w:t>
      </w:r>
      <w:r w:rsidRPr="008A2D1F">
        <w:br/>
      </w:r>
      <w:r w:rsidR="005D71F5" w:rsidRPr="008A2D1F">
        <w:t xml:space="preserve">«О финансовом обеспечении и об осуществлении выплаты ежемесячной денежной компенсации, установленной частями 9, 10 и 13 статьи 3 Федерального закона </w:t>
      </w:r>
      <w:r w:rsidRPr="008A2D1F">
        <w:br/>
      </w:r>
      <w:r w:rsidR="005D71F5" w:rsidRPr="008A2D1F">
        <w:t>«О денежном довольствии военнослужащих и пред</w:t>
      </w:r>
      <w:r w:rsidRPr="008A2D1F">
        <w:t>оставлении им отдельных выплат».</w:t>
      </w:r>
    </w:p>
    <w:p w14:paraId="12453BF6"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Н</w:t>
      </w:r>
      <w:r w:rsidR="005D71F5" w:rsidRPr="008A2D1F">
        <w:t xml:space="preserve">азначение  выплаты на проведение ремонта индивидуального жилого дома в соответствии с постановлением Правительства Российской Федерации от 27.05.2006 </w:t>
      </w:r>
      <w:r w:rsidRPr="008A2D1F">
        <w:br/>
      </w:r>
      <w:r w:rsidR="005D71F5" w:rsidRPr="008A2D1F">
        <w:t>№ 313 «Об утверждении Правил обеспечения проведения ремонта индивидуальных жилых домов, принадлежащих членам семей военнослужащих,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w:t>
      </w:r>
      <w:r w:rsidRPr="008A2D1F">
        <w:t>едерации, потерявшим кормильца».</w:t>
      </w:r>
    </w:p>
    <w:p w14:paraId="0519FEB9"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редоставление мер социальной поддержки отдельным категориям граждан по оп</w:t>
      </w:r>
      <w:r w:rsidRPr="008A2D1F">
        <w:t>лате жилья и коммунальных услуг.</w:t>
      </w:r>
    </w:p>
    <w:p w14:paraId="514DB514"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редоставление субсидий с учетом доходов на опл</w:t>
      </w:r>
      <w:r w:rsidRPr="008A2D1F">
        <w:t xml:space="preserve">ату жилья </w:t>
      </w:r>
      <w:r w:rsidRPr="008A2D1F">
        <w:br/>
        <w:t>и коммунальных услуг.</w:t>
      </w:r>
    </w:p>
    <w:p w14:paraId="2D28B11C"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Н</w:t>
      </w:r>
      <w:r w:rsidR="005D71F5" w:rsidRPr="008A2D1F">
        <w:t xml:space="preserve">азначение членам семей погибших (умерших) военнослужащих </w:t>
      </w:r>
      <w:r w:rsidRPr="008A2D1F">
        <w:br/>
      </w:r>
      <w:r w:rsidR="005D71F5" w:rsidRPr="008A2D1F">
        <w:t xml:space="preserve">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 утвержденных постановлением Правительства Российской Федерации </w:t>
      </w:r>
      <w:r w:rsidR="005D71F5" w:rsidRPr="008A2D1F">
        <w:br/>
        <w:t>от 02.08.2005 года №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w:t>
      </w:r>
      <w:r w:rsidRPr="008A2D1F">
        <w:t>мунальных и других видов услуг».</w:t>
      </w:r>
    </w:p>
    <w:p w14:paraId="0D1F47C8"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 xml:space="preserve">редоставление ежегодной денежной выплаты гражданам, награжденным нагрудным знаком «Почетный донор России» или нагрудным знаком «Почетный донор СССР», в соответствии с Федеральным </w:t>
      </w:r>
      <w:hyperlink r:id="rId26" w:history="1">
        <w:r w:rsidR="005D71F5" w:rsidRPr="008A2D1F">
          <w:t>законом</w:t>
        </w:r>
      </w:hyperlink>
      <w:r w:rsidR="005D71F5" w:rsidRPr="008A2D1F">
        <w:t xml:space="preserve"> от 20.07.2012 № 125-ФЗ «О до</w:t>
      </w:r>
      <w:r w:rsidRPr="008A2D1F">
        <w:t>норстве крови и ее компонентов».</w:t>
      </w:r>
    </w:p>
    <w:p w14:paraId="04117783" w14:textId="77777777" w:rsidR="005D71F5" w:rsidRPr="008A2D1F" w:rsidRDefault="009D05E5" w:rsidP="00DE3CC2">
      <w:pPr>
        <w:pStyle w:val="a3"/>
        <w:numPr>
          <w:ilvl w:val="0"/>
          <w:numId w:val="1"/>
        </w:numPr>
        <w:tabs>
          <w:tab w:val="left" w:pos="1418"/>
        </w:tabs>
        <w:spacing w:before="0" w:beforeAutospacing="0" w:after="0" w:afterAutospacing="0"/>
        <w:ind w:left="0" w:firstLine="709"/>
        <w:contextualSpacing/>
        <w:jc w:val="both"/>
      </w:pPr>
      <w:r w:rsidRPr="008A2D1F">
        <w:t>В</w:t>
      </w:r>
      <w:r w:rsidR="005D71F5" w:rsidRPr="008A2D1F">
        <w:t xml:space="preserve">ыдача справок о среднедушевом доходе семьи (одиноко проживающего гражданина), исчисленном в соответствии с Федеральным законом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 учетом видов доходов, указанных в перечне, утвержденном постановлением Правительства Российской Федерации от 20.08.2003 </w:t>
      </w:r>
      <w:r w:rsidR="003E678A" w:rsidRPr="008A2D1F">
        <w:br/>
      </w:r>
      <w:r w:rsidR="005D71F5" w:rsidRPr="008A2D1F">
        <w:t>№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для реализации права на предусмотренные действующим законодательством гарантии, ль</w:t>
      </w:r>
      <w:r w:rsidRPr="008A2D1F">
        <w:t>готы, меры социальной поддержки.</w:t>
      </w:r>
    </w:p>
    <w:p w14:paraId="2D228461"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lastRenderedPageBreak/>
        <w:t>П</w:t>
      </w:r>
      <w:r w:rsidR="005D71F5" w:rsidRPr="008A2D1F">
        <w:t>редоставление единовременного пособия беременной жене военнослужащего, проход</w:t>
      </w:r>
      <w:r w:rsidRPr="008A2D1F">
        <w:t>ящего военную службу по призыву.</w:t>
      </w:r>
    </w:p>
    <w:p w14:paraId="203D4206"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 xml:space="preserve">редоставление ежемесячного пособия на ребенка (в возрасте </w:t>
      </w:r>
      <w:r w:rsidR="005D71F5" w:rsidRPr="008A2D1F">
        <w:br/>
        <w:t>до трех лет) военнослужащего, проход</w:t>
      </w:r>
      <w:r w:rsidRPr="008A2D1F">
        <w:t>ящего военную службу по призыву.</w:t>
      </w:r>
    </w:p>
    <w:p w14:paraId="691AB047"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Н</w:t>
      </w:r>
      <w:r w:rsidR="005D71F5" w:rsidRPr="008A2D1F">
        <w:t xml:space="preserve">азначение ежегодного пособия на проведение летнего оздоровительного отдыха детей в соответствии с постановлением Правительства Российской Федерации от 29.12.2008 № 1051 «О порядке предоставления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w:t>
      </w:r>
      <w:r w:rsidRPr="008A2D1F">
        <w:br/>
      </w:r>
      <w:r w:rsidR="005D71F5" w:rsidRPr="008A2D1F">
        <w:t>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w:t>
      </w:r>
      <w:r w:rsidRPr="008A2D1F">
        <w:t>ым фондом Российской Федерации».</w:t>
      </w:r>
    </w:p>
    <w:p w14:paraId="3FE9744D"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редоставление ежемесячной доплаты к пенсии по случаю потери кормильца детям погибших (умерших) военнослужащих, сот</w:t>
      </w:r>
      <w:r w:rsidRPr="008A2D1F">
        <w:t>рудников органов внутренних дел.</w:t>
      </w:r>
    </w:p>
    <w:p w14:paraId="7A1F8603"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 xml:space="preserve">редоставление ежемесячной компенсации расходов по оплате проезда </w:t>
      </w:r>
      <w:r w:rsidR="003E678A" w:rsidRPr="008A2D1F">
        <w:br/>
      </w:r>
      <w:r w:rsidR="005D71F5" w:rsidRPr="008A2D1F">
        <w:t>по социальной карте (в том числе временной), единой социальной карте Красноярского края (в том числе временной) для п</w:t>
      </w:r>
      <w:r w:rsidRPr="008A2D1F">
        <w:t>роезда детей школьного возраста.</w:t>
      </w:r>
    </w:p>
    <w:p w14:paraId="26650B57"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редоставление ежемесячной выплаты в связи с рождением</w:t>
      </w:r>
      <w:r w:rsidRPr="008A2D1F">
        <w:t xml:space="preserve"> (усыновлением) первого ребенка.</w:t>
      </w:r>
    </w:p>
    <w:p w14:paraId="0D70D1F7"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 xml:space="preserve">редоставление единовременного пособия при рождении ребенка отдельным </w:t>
      </w:r>
      <w:r w:rsidRPr="008A2D1F">
        <w:t>категориям неработающих граждан.</w:t>
      </w:r>
    </w:p>
    <w:p w14:paraId="3C339D8A"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редоставление ежемесячного пособия по уходу за ребенком лицам, фактически осуществляющим уход за ребенком и не подлежащим обязат</w:t>
      </w:r>
      <w:r w:rsidRPr="008A2D1F">
        <w:t>ельному социальному страхованию.</w:t>
      </w:r>
    </w:p>
    <w:p w14:paraId="232F8270"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 xml:space="preserve">редоставление пособия по беременности и родам женщинам, уволенным </w:t>
      </w:r>
      <w:r w:rsidR="003E678A" w:rsidRPr="008A2D1F">
        <w:br/>
      </w:r>
      <w:r w:rsidR="005D71F5" w:rsidRPr="008A2D1F">
        <w:t xml:space="preserve">в </w:t>
      </w:r>
      <w:r w:rsidRPr="008A2D1F">
        <w:t>связи с ликвидацией организаций.</w:t>
      </w:r>
    </w:p>
    <w:p w14:paraId="70ABCB37" w14:textId="77777777" w:rsidR="005D71F5" w:rsidRPr="008A2D1F" w:rsidRDefault="009D05E5" w:rsidP="00DE3CC2">
      <w:pPr>
        <w:pStyle w:val="aa"/>
        <w:numPr>
          <w:ilvl w:val="0"/>
          <w:numId w:val="1"/>
        </w:numPr>
        <w:tabs>
          <w:tab w:val="left" w:pos="1418"/>
        </w:tabs>
        <w:autoSpaceDE w:val="0"/>
        <w:autoSpaceDN w:val="0"/>
        <w:adjustRightInd w:val="0"/>
        <w:ind w:left="0" w:firstLine="709"/>
        <w:jc w:val="both"/>
      </w:pPr>
      <w:r w:rsidRPr="008A2D1F">
        <w:t>П</w:t>
      </w:r>
      <w:r w:rsidR="005D71F5" w:rsidRPr="008A2D1F">
        <w:t xml:space="preserve">редоставление единовременного пособия женщинам, вставшим на учет </w:t>
      </w:r>
      <w:r w:rsidR="003E678A" w:rsidRPr="008A2D1F">
        <w:br/>
      </w:r>
      <w:r w:rsidR="005D71F5" w:rsidRPr="008A2D1F">
        <w:t xml:space="preserve">в медицинских организациях в ранние сроки беременности, уволенным в </w:t>
      </w:r>
      <w:r w:rsidRPr="008A2D1F">
        <w:t xml:space="preserve">связи </w:t>
      </w:r>
      <w:r w:rsidR="003E678A" w:rsidRPr="008A2D1F">
        <w:br/>
      </w:r>
      <w:r w:rsidRPr="008A2D1F">
        <w:t>с ликвидацией организаций.</w:t>
      </w:r>
    </w:p>
    <w:p w14:paraId="099FF698"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редоставление единовременного пособия при рождении одновременно двух и более детей</w:t>
      </w:r>
      <w:r w:rsidRPr="008A2D1F">
        <w:t>.</w:t>
      </w:r>
    </w:p>
    <w:p w14:paraId="58C3D133"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Н</w:t>
      </w:r>
      <w:r w:rsidR="005D71F5" w:rsidRPr="008A2D1F">
        <w:t xml:space="preserve">азначение ежемесячных компенсационных выплат нетрудоустроенным женщинам, имеющим детей в возрасте до трех лет, уволенным в </w:t>
      </w:r>
      <w:r w:rsidRPr="008A2D1F">
        <w:t>связи с ликвидацией организации.</w:t>
      </w:r>
    </w:p>
    <w:p w14:paraId="6B3D8344"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 xml:space="preserve">редоставление ежемесячной денежной выплаты на ребенка </w:t>
      </w:r>
      <w:r w:rsidR="005D71F5" w:rsidRPr="008A2D1F">
        <w:br/>
        <w:t xml:space="preserve">в возрасте от 1,5 до 3 лет, которому временно не предоставлено место </w:t>
      </w:r>
      <w:r w:rsidR="005D71F5" w:rsidRPr="008A2D1F">
        <w:br/>
        <w:t>в государственной (муниципальной) образовательной организации, реализующей основную пр</w:t>
      </w:r>
      <w:r w:rsidRPr="008A2D1F">
        <w:t>ограмму дошкольного образования.</w:t>
      </w:r>
    </w:p>
    <w:p w14:paraId="31E1BD91"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редоставление ежегодного пособи</w:t>
      </w:r>
      <w:r w:rsidRPr="008A2D1F">
        <w:t>я на ребенка школьного возраста.</w:t>
      </w:r>
    </w:p>
    <w:p w14:paraId="3C3232E0"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 xml:space="preserve">редоставление ежемесячного пособия семьям, имеющим детей, </w:t>
      </w:r>
      <w:r w:rsidR="005D71F5" w:rsidRPr="008A2D1F">
        <w:br/>
        <w:t>в которых родители (лица их заменяющие) – инвалид</w:t>
      </w:r>
      <w:r w:rsidRPr="008A2D1F">
        <w:t>ы.</w:t>
      </w:r>
    </w:p>
    <w:p w14:paraId="6CD694FD"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р</w:t>
      </w:r>
      <w:r w:rsidRPr="008A2D1F">
        <w:t>едоставление пособия на ребенка.</w:t>
      </w:r>
    </w:p>
    <w:p w14:paraId="7F1E9109"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В</w:t>
      </w:r>
      <w:r w:rsidR="005D71F5" w:rsidRPr="008A2D1F">
        <w:t>ыдача сертификата на краевой</w:t>
      </w:r>
      <w:r w:rsidRPr="008A2D1F">
        <w:t xml:space="preserve"> материнский (семейный) капитал.</w:t>
      </w:r>
    </w:p>
    <w:p w14:paraId="52AF1276"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ринятие решения об удовлетворении заявления о распоряжении средствами (частью средств) краевого ма</w:t>
      </w:r>
      <w:r w:rsidRPr="008A2D1F">
        <w:t>теринского (семейного) капитала.</w:t>
      </w:r>
    </w:p>
    <w:p w14:paraId="21640D04"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редоставление единовременной адресной материальной помощи отдельным категориям граждан на развит</w:t>
      </w:r>
      <w:r w:rsidRPr="008A2D1F">
        <w:t>ие личного подсобного хозяйства.</w:t>
      </w:r>
    </w:p>
    <w:p w14:paraId="16540542"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О</w:t>
      </w:r>
      <w:r w:rsidR="005D71F5" w:rsidRPr="008A2D1F">
        <w:t xml:space="preserve">беспечение семей, имеющих трех и более детей до достижения ими возраста 18 лет (детей, достигших возраста 18 лет и обучающихся в общеобразовательных организациях, - до окончания ими обучения), в том числе усыновленных, пасынков, </w:t>
      </w:r>
      <w:r w:rsidR="005D71F5" w:rsidRPr="008A2D1F">
        <w:lastRenderedPageBreak/>
        <w:t>падчериц, а также приемных, опекаемых, находящихся под попечительством, проживающих совместно, из</w:t>
      </w:r>
      <w:r w:rsidRPr="008A2D1F">
        <w:t>вещателями дымовыми автономными.</w:t>
      </w:r>
    </w:p>
    <w:p w14:paraId="305A6E4C"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редоставление государственной социальной помощи малоимущим одиноко проживающим гражданам, малоимущим семьям, проживающим на территории Красноярского края, которые по не зависящим от них причинам имеют среднедушевой доход ниже величины прожиточного минимума, установленно</w:t>
      </w:r>
      <w:r w:rsidRPr="008A2D1F">
        <w:t>го в Красноярском крае.</w:t>
      </w:r>
    </w:p>
    <w:p w14:paraId="184631BA"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Н</w:t>
      </w:r>
      <w:r w:rsidR="005D71F5" w:rsidRPr="008A2D1F">
        <w:t xml:space="preserve">азначение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w:t>
      </w:r>
      <w:r w:rsidRPr="008A2D1F">
        <w:br/>
      </w:r>
      <w:r w:rsidR="005D71F5" w:rsidRPr="008A2D1F">
        <w:t xml:space="preserve">в органах и учреждениях), пенсионное обеспечение которых осуществляется Пенсионным фондом Российской Федерации, в соответствии с постановлением Правительства Российской Федерации от 30.06.2010 № 481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w:t>
      </w:r>
      <w:r w:rsidRPr="008A2D1F">
        <w:br/>
        <w:t>в органах и учреждениях)».</w:t>
      </w:r>
    </w:p>
    <w:p w14:paraId="57EE776C"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редоставление бесплатных путевок на санаторно-курортное лечение детям из многодетных семей, детям-инвалидам, детям из малоимущих семей в возрасте от 3 до 18 лет, нуждающимся в санаторно-курортном лечении по зак</w:t>
      </w:r>
      <w:r w:rsidRPr="008A2D1F">
        <w:t>лючению медицинских организаций.</w:t>
      </w:r>
    </w:p>
    <w:p w14:paraId="726855AE"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 xml:space="preserve">редоставление компенсации стоимости проезда к месту амбулаторного консультирования и обследования, стационарного лечения, санаторно-курортного лечения и обратно детям, проживающим на территории Красноярского края в семьях, среднедушевой доход которых не превышает величину прожиточного минимума на душу населения, установленную по соответствующей группе территорий Красноярского края, нуждающимся в амбулаторном консультировании и обследовании, стационарном лечении, которое по заключению медицинских организаций не может быть осуществлено по месту жительства, либо нуждающимся в санаторно-курортном лечении по заключению медицинских организаций, имеющим путевку (курсовку) в санаторно-курортные организации соответствующего профиля независимо от форм собственности, </w:t>
      </w:r>
      <w:r w:rsidRPr="008A2D1F">
        <w:t>а также сопровождающим их лицам.</w:t>
      </w:r>
    </w:p>
    <w:p w14:paraId="27ABE02F"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редоставление компенсации стоимости проезда к месту проведения медицинских консультаций, обследования, лечения, пренатальной (дородовой) диагностики нарушений развития ребенка, родоразреше</w:t>
      </w:r>
      <w:r w:rsidRPr="008A2D1F">
        <w:t>ния беременных женщин и обратно.</w:t>
      </w:r>
    </w:p>
    <w:p w14:paraId="07C43B2D"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редоставление путевок в организации отдыха и оздоровления детей с полной оплатой их стоимости за счет средств краевого бюджета детям-инвалидам, детям из малоимущих семей, детям из многодетных семей</w:t>
      </w:r>
      <w:r w:rsidRPr="008A2D1F">
        <w:t>.</w:t>
      </w:r>
    </w:p>
    <w:p w14:paraId="0E1EE77F"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 xml:space="preserve">редоставление бесплатного проезда детям-инвалидам, детям </w:t>
      </w:r>
      <w:r w:rsidR="005D71F5" w:rsidRPr="008A2D1F">
        <w:br/>
        <w:t xml:space="preserve">из малоимущих семей, детям из многодетных семей и сопровождающим </w:t>
      </w:r>
      <w:r w:rsidR="005D71F5" w:rsidRPr="008A2D1F">
        <w:br/>
        <w:t>их лицам к месту отдыха и обратно, компенсации сопровождающим лицам расходов, связанных с оформлением медицинской справки о состоянии здоровья, необходимой для сопровождения группы детей, и оплаты (возмещения) расходов, связанных с проживанием вне места постоянного жительства, а также рас</w:t>
      </w:r>
      <w:r w:rsidRPr="008A2D1F">
        <w:t>ходов по найму жилого помещения.</w:t>
      </w:r>
    </w:p>
    <w:p w14:paraId="52A3A4D0"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редоставление единовременной адресной материальной помощи обратившимся гражданам, находящимся в трудной жизненной ситуации, проживающим н</w:t>
      </w:r>
      <w:r w:rsidRPr="008A2D1F">
        <w:t>а территории Красноярского края.</w:t>
      </w:r>
    </w:p>
    <w:p w14:paraId="6AF6A9CF"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редоставление единовременной адресной материальной помощи отдельным категориям гра</w:t>
      </w:r>
      <w:r w:rsidRPr="008A2D1F">
        <w:t>ждан на ремонт жилого помещения.</w:t>
      </w:r>
    </w:p>
    <w:p w14:paraId="13DD59C5"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lastRenderedPageBreak/>
        <w:t>П</w:t>
      </w:r>
      <w:r w:rsidR="005D71F5" w:rsidRPr="008A2D1F">
        <w:t xml:space="preserve">редоставление единовременной адресной материальной помощи отдельным категориям граждан на ремонт печного отопления и (или) электропроводки </w:t>
      </w:r>
      <w:r w:rsidR="00FE2EBB" w:rsidRPr="008A2D1F">
        <w:br/>
      </w:r>
      <w:r w:rsidR="005D71F5" w:rsidRPr="008A2D1F">
        <w:t>в жилых помещениях, требующих ремонта печного от</w:t>
      </w:r>
      <w:r w:rsidRPr="008A2D1F">
        <w:t>опления и (или) электропроводки.</w:t>
      </w:r>
    </w:p>
    <w:p w14:paraId="2DC99FE0"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В</w:t>
      </w:r>
      <w:r w:rsidR="005D71F5" w:rsidRPr="008A2D1F">
        <w:t>озмещение специализированным службам по вопросам похоронного дела стоимости услуг по погребе</w:t>
      </w:r>
      <w:r w:rsidRPr="008A2D1F">
        <w:t>нию отдельных категорий граждан.</w:t>
      </w:r>
    </w:p>
    <w:p w14:paraId="2B072EE4" w14:textId="77777777" w:rsidR="005D71F5" w:rsidRPr="008A2D1F" w:rsidRDefault="009D05E5" w:rsidP="00DE3CC2">
      <w:pPr>
        <w:pStyle w:val="aa"/>
        <w:numPr>
          <w:ilvl w:val="0"/>
          <w:numId w:val="1"/>
        </w:numPr>
        <w:tabs>
          <w:tab w:val="left" w:pos="1418"/>
          <w:tab w:val="left" w:pos="10602"/>
        </w:tabs>
        <w:autoSpaceDE w:val="0"/>
        <w:autoSpaceDN w:val="0"/>
        <w:adjustRightInd w:val="0"/>
        <w:ind w:left="0" w:firstLine="709"/>
        <w:jc w:val="both"/>
      </w:pPr>
      <w:r w:rsidRPr="008A2D1F">
        <w:t>П</w:t>
      </w:r>
      <w:r w:rsidR="005D71F5" w:rsidRPr="008A2D1F">
        <w:t>редоставление социального пособия на погребение отдельных кате</w:t>
      </w:r>
      <w:r w:rsidRPr="008A2D1F">
        <w:t>горий граждан.</w:t>
      </w:r>
      <w:r w:rsidR="005D71F5" w:rsidRPr="008A2D1F">
        <w:t xml:space="preserve"> </w:t>
      </w:r>
    </w:p>
    <w:p w14:paraId="4D9EA47D" w14:textId="77777777" w:rsidR="005D71F5" w:rsidRPr="008A2D1F" w:rsidRDefault="009D05E5" w:rsidP="00DE3CC2">
      <w:pPr>
        <w:pStyle w:val="aa"/>
        <w:numPr>
          <w:ilvl w:val="0"/>
          <w:numId w:val="1"/>
        </w:numPr>
        <w:tabs>
          <w:tab w:val="left" w:pos="1418"/>
        </w:tabs>
        <w:autoSpaceDE w:val="0"/>
        <w:autoSpaceDN w:val="0"/>
        <w:adjustRightInd w:val="0"/>
        <w:ind w:left="0" w:firstLine="709"/>
        <w:jc w:val="both"/>
      </w:pPr>
      <w:r w:rsidRPr="008A2D1F">
        <w:t>О</w:t>
      </w:r>
      <w:r w:rsidR="005D71F5" w:rsidRPr="008A2D1F">
        <w:t xml:space="preserve">рганизация приемных семей для граждан пожилого возраста и инвалидов </w:t>
      </w:r>
      <w:r w:rsidR="00FE2EBB" w:rsidRPr="008A2D1F">
        <w:br/>
      </w:r>
      <w:r w:rsidR="005D71F5" w:rsidRPr="008A2D1F">
        <w:t xml:space="preserve">в соответствии с </w:t>
      </w:r>
      <w:hyperlink r:id="rId27" w:history="1">
        <w:r w:rsidR="005D71F5" w:rsidRPr="008A2D1F">
          <w:t>Законом</w:t>
        </w:r>
      </w:hyperlink>
      <w:r w:rsidR="005D71F5" w:rsidRPr="008A2D1F">
        <w:t xml:space="preserve"> края от 08.07.2010 № 10-4866 «Об организации приемных семей для граждан пожилого возраста и</w:t>
      </w:r>
      <w:r w:rsidRPr="008A2D1F">
        <w:t xml:space="preserve"> инвалидов в Красноярском крае».</w:t>
      </w:r>
    </w:p>
    <w:p w14:paraId="126FEC81" w14:textId="3A2D762D" w:rsidR="005D71F5" w:rsidRPr="008A2D1F" w:rsidRDefault="009D05E5" w:rsidP="00DE3CC2">
      <w:pPr>
        <w:pStyle w:val="aa"/>
        <w:numPr>
          <w:ilvl w:val="0"/>
          <w:numId w:val="1"/>
        </w:numPr>
        <w:autoSpaceDE w:val="0"/>
        <w:autoSpaceDN w:val="0"/>
        <w:adjustRightInd w:val="0"/>
        <w:ind w:left="0" w:firstLine="709"/>
        <w:jc w:val="both"/>
      </w:pPr>
      <w:r w:rsidRPr="008A2D1F">
        <w:t>О</w:t>
      </w:r>
      <w:r w:rsidR="005D71F5" w:rsidRPr="008A2D1F">
        <w:t>формление и выдача удостоверений:</w:t>
      </w:r>
    </w:p>
    <w:p w14:paraId="6AD0BCEB" w14:textId="77777777" w:rsidR="005D71F5" w:rsidRPr="008A2D1F" w:rsidRDefault="005D71F5" w:rsidP="00320A15">
      <w:pPr>
        <w:pStyle w:val="aa"/>
        <w:numPr>
          <w:ilvl w:val="1"/>
          <w:numId w:val="2"/>
        </w:numPr>
        <w:tabs>
          <w:tab w:val="clear" w:pos="982"/>
          <w:tab w:val="num" w:pos="1134"/>
        </w:tabs>
        <w:autoSpaceDE w:val="0"/>
        <w:autoSpaceDN w:val="0"/>
        <w:adjustRightInd w:val="0"/>
        <w:ind w:left="0" w:firstLine="709"/>
        <w:jc w:val="both"/>
      </w:pPr>
      <w:r w:rsidRPr="008A2D1F">
        <w:t>гражданам, которым присвоен статус «Дети погибших защитников Отечества»;</w:t>
      </w:r>
    </w:p>
    <w:p w14:paraId="64EC7C14" w14:textId="77777777" w:rsidR="005D71F5" w:rsidRPr="008A2D1F" w:rsidRDefault="005D71F5" w:rsidP="00320A15">
      <w:pPr>
        <w:pStyle w:val="aa"/>
        <w:numPr>
          <w:ilvl w:val="1"/>
          <w:numId w:val="2"/>
        </w:numPr>
        <w:tabs>
          <w:tab w:val="clear" w:pos="982"/>
          <w:tab w:val="num" w:pos="1134"/>
        </w:tabs>
        <w:autoSpaceDE w:val="0"/>
        <w:autoSpaceDN w:val="0"/>
        <w:adjustRightInd w:val="0"/>
        <w:ind w:left="0" w:firstLine="709"/>
        <w:jc w:val="both"/>
      </w:pPr>
      <w:r w:rsidRPr="008A2D1F">
        <w:t>о праве на меры социальной поддержки ветеранам труда края;</w:t>
      </w:r>
    </w:p>
    <w:p w14:paraId="5F60FD15" w14:textId="77777777" w:rsidR="005D71F5" w:rsidRPr="008A2D1F" w:rsidRDefault="005D71F5" w:rsidP="00320A15">
      <w:pPr>
        <w:pStyle w:val="aa"/>
        <w:numPr>
          <w:ilvl w:val="1"/>
          <w:numId w:val="2"/>
        </w:numPr>
        <w:tabs>
          <w:tab w:val="clear" w:pos="982"/>
          <w:tab w:val="num" w:pos="1134"/>
        </w:tabs>
        <w:autoSpaceDE w:val="0"/>
        <w:autoSpaceDN w:val="0"/>
        <w:adjustRightInd w:val="0"/>
        <w:ind w:left="0" w:firstLine="709"/>
        <w:jc w:val="both"/>
      </w:pPr>
      <w:r w:rsidRPr="008A2D1F">
        <w:t xml:space="preserve">о праве на меры социальной поддержки родителям, не вступившим </w:t>
      </w:r>
      <w:r w:rsidR="00160BC3" w:rsidRPr="008A2D1F">
        <w:br/>
      </w:r>
      <w:r w:rsidRPr="008A2D1F">
        <w:t xml:space="preserve">в повторный брак вдовам (вдовцам) военнослужащих, погибших (умерших) в период прохождения военной службы в мирное время (за исключением случаев, когда смерть наступила в результате их противоправных действий), независимо от возраста </w:t>
      </w:r>
      <w:r w:rsidR="00160BC3" w:rsidRPr="008A2D1F">
        <w:br/>
      </w:r>
      <w:r w:rsidRPr="008A2D1F">
        <w:t>и трудоспособности, получения любого вида пенсии и заработка, женщинам, достигшим возраста 55 лет (для районов Крайнего Севера и приравненных к ним местностей - 50 лет), награжденным Почетным знаком Красноярского края «Материнская слава» или нагрудным знаком Красноя</w:t>
      </w:r>
      <w:r w:rsidR="009D05E5" w:rsidRPr="008A2D1F">
        <w:t>рского края «Материнская слава».</w:t>
      </w:r>
    </w:p>
    <w:p w14:paraId="26D9E519" w14:textId="77777777" w:rsidR="005D71F5" w:rsidRPr="008A2D1F" w:rsidRDefault="009D05E5" w:rsidP="00DE3CC2">
      <w:pPr>
        <w:pStyle w:val="aa"/>
        <w:numPr>
          <w:ilvl w:val="0"/>
          <w:numId w:val="1"/>
        </w:numPr>
        <w:autoSpaceDE w:val="0"/>
        <w:autoSpaceDN w:val="0"/>
        <w:adjustRightInd w:val="0"/>
        <w:ind w:left="0" w:firstLine="709"/>
        <w:jc w:val="both"/>
      </w:pPr>
      <w:r w:rsidRPr="008A2D1F">
        <w:t>В</w:t>
      </w:r>
      <w:r w:rsidR="005D71F5" w:rsidRPr="008A2D1F">
        <w:t>ыдача удостоверений ветеранам труда</w:t>
      </w:r>
      <w:r w:rsidRPr="008A2D1F">
        <w:t>.</w:t>
      </w:r>
    </w:p>
    <w:p w14:paraId="1036BB17" w14:textId="77777777" w:rsidR="005D71F5" w:rsidRPr="008A2D1F" w:rsidRDefault="009D05E5" w:rsidP="00DE3CC2">
      <w:pPr>
        <w:pStyle w:val="aa"/>
        <w:numPr>
          <w:ilvl w:val="0"/>
          <w:numId w:val="1"/>
        </w:numPr>
        <w:autoSpaceDE w:val="0"/>
        <w:autoSpaceDN w:val="0"/>
        <w:adjustRightInd w:val="0"/>
        <w:ind w:left="0" w:firstLine="709"/>
        <w:jc w:val="both"/>
      </w:pPr>
      <w:r w:rsidRPr="008A2D1F">
        <w:t>П</w:t>
      </w:r>
      <w:r w:rsidR="005D71F5" w:rsidRPr="008A2D1F">
        <w:t xml:space="preserve">рием, регистрация заявлений и документов, необходимых для предоставления социальных услуг, принятие решение о признании гражданина нуждающимся в социальном обслуживании либо об отказе в социальном обслуживании, уведомление </w:t>
      </w:r>
      <w:r w:rsidRPr="008A2D1F">
        <w:t>граждан о принятом решении.</w:t>
      </w:r>
    </w:p>
    <w:p w14:paraId="1EB40E04" w14:textId="77777777" w:rsidR="005D71F5" w:rsidRPr="008A2D1F" w:rsidRDefault="009D05E5" w:rsidP="00DE3CC2">
      <w:pPr>
        <w:pStyle w:val="aa"/>
        <w:numPr>
          <w:ilvl w:val="0"/>
          <w:numId w:val="1"/>
        </w:numPr>
        <w:autoSpaceDE w:val="0"/>
        <w:autoSpaceDN w:val="0"/>
        <w:adjustRightInd w:val="0"/>
        <w:ind w:left="0" w:firstLine="709"/>
        <w:jc w:val="both"/>
      </w:pPr>
      <w:r w:rsidRPr="008A2D1F">
        <w:t>С</w:t>
      </w:r>
      <w:r w:rsidR="005D71F5" w:rsidRPr="008A2D1F">
        <w:t xml:space="preserve">оставление и пересмотр (корректировка) индивидуальных программ </w:t>
      </w:r>
      <w:r w:rsidRPr="008A2D1F">
        <w:t>предоставления социальных услуг.</w:t>
      </w:r>
    </w:p>
    <w:p w14:paraId="7C8A6CD1" w14:textId="77777777" w:rsidR="005D71F5" w:rsidRPr="008A2D1F" w:rsidRDefault="009D05E5" w:rsidP="00DE3CC2">
      <w:pPr>
        <w:pStyle w:val="aa"/>
        <w:numPr>
          <w:ilvl w:val="0"/>
          <w:numId w:val="1"/>
        </w:numPr>
        <w:autoSpaceDE w:val="0"/>
        <w:autoSpaceDN w:val="0"/>
        <w:adjustRightInd w:val="0"/>
        <w:ind w:left="0" w:firstLine="709"/>
        <w:jc w:val="both"/>
      </w:pPr>
      <w:r w:rsidRPr="008A2D1F">
        <w:t>О</w:t>
      </w:r>
      <w:r w:rsidR="005D71F5" w:rsidRPr="008A2D1F">
        <w:t>рганизация социального сопровождения граждан.</w:t>
      </w:r>
    </w:p>
    <w:p w14:paraId="657D850F" w14:textId="362E98FF" w:rsidR="006A1905" w:rsidRPr="008A2D1F" w:rsidRDefault="006A1905" w:rsidP="00B84431">
      <w:pPr>
        <w:pStyle w:val="aa"/>
        <w:tabs>
          <w:tab w:val="left" w:pos="10602"/>
        </w:tabs>
        <w:autoSpaceDE w:val="0"/>
        <w:autoSpaceDN w:val="0"/>
        <w:adjustRightInd w:val="0"/>
        <w:ind w:left="0" w:firstLine="709"/>
        <w:jc w:val="both"/>
      </w:pPr>
      <w:r w:rsidRPr="008A2D1F">
        <w:t>3.2. Осуществля</w:t>
      </w:r>
      <w:r w:rsidR="00320A15" w:rsidRPr="008A2D1F">
        <w:t>ю</w:t>
      </w:r>
      <w:r w:rsidRPr="008A2D1F">
        <w:t>т иные виды деятельности</w:t>
      </w:r>
      <w:r w:rsidR="00320A15" w:rsidRPr="008A2D1F">
        <w:t xml:space="preserve"> от имени Учреждения</w:t>
      </w:r>
      <w:r w:rsidRPr="008A2D1F">
        <w:t>:</w:t>
      </w:r>
    </w:p>
    <w:p w14:paraId="1B668976" w14:textId="22D8D0A4" w:rsidR="00546608" w:rsidRPr="008A2D1F" w:rsidRDefault="006A1905" w:rsidP="00B84431">
      <w:pPr>
        <w:pStyle w:val="aa"/>
        <w:autoSpaceDE w:val="0"/>
        <w:autoSpaceDN w:val="0"/>
        <w:adjustRightInd w:val="0"/>
        <w:ind w:left="0" w:firstLine="709"/>
        <w:jc w:val="both"/>
      </w:pPr>
      <w:r w:rsidRPr="008A2D1F">
        <w:t xml:space="preserve">3.2.1. </w:t>
      </w:r>
      <w:r w:rsidR="00546608" w:rsidRPr="008A2D1F">
        <w:t>Взаимодейству</w:t>
      </w:r>
      <w:r w:rsidR="00320A15" w:rsidRPr="008A2D1F">
        <w:t>ю</w:t>
      </w:r>
      <w:r w:rsidR="00546608" w:rsidRPr="008A2D1F">
        <w:t xml:space="preserve">т </w:t>
      </w:r>
      <w:r w:rsidR="00320A15" w:rsidRPr="008A2D1F">
        <w:t xml:space="preserve">от имени Учреждения </w:t>
      </w:r>
      <w:r w:rsidR="00546608" w:rsidRPr="008A2D1F">
        <w:t xml:space="preserve">с </w:t>
      </w:r>
      <w:r w:rsidR="008E7539" w:rsidRPr="008A2D1F">
        <w:t>Министерством</w:t>
      </w:r>
      <w:r w:rsidR="00546608" w:rsidRPr="008A2D1F">
        <w:t xml:space="preserve"> в части приема заявлений и документов, представления их </w:t>
      </w:r>
      <w:r w:rsidR="008E7539" w:rsidRPr="008A2D1F">
        <w:t>Министерству</w:t>
      </w:r>
      <w:r w:rsidR="00546608" w:rsidRPr="008A2D1F">
        <w:t>:</w:t>
      </w:r>
    </w:p>
    <w:p w14:paraId="47B434C1" w14:textId="77777777" w:rsidR="006D4AAB" w:rsidRPr="008A2D1F" w:rsidRDefault="006D4AAB" w:rsidP="00DE3CC2">
      <w:pPr>
        <w:pStyle w:val="aa"/>
        <w:numPr>
          <w:ilvl w:val="1"/>
          <w:numId w:val="4"/>
        </w:numPr>
        <w:autoSpaceDE w:val="0"/>
        <w:autoSpaceDN w:val="0"/>
        <w:adjustRightInd w:val="0"/>
        <w:ind w:firstLine="709"/>
        <w:jc w:val="both"/>
      </w:pPr>
      <w:r w:rsidRPr="008A2D1F">
        <w:t>от лиц, претендующих на присвоение статуса «Дети погибших защитников Отечества»;</w:t>
      </w:r>
    </w:p>
    <w:p w14:paraId="6758B57D" w14:textId="77777777" w:rsidR="006D4AAB" w:rsidRPr="008A2D1F" w:rsidRDefault="006D4AAB" w:rsidP="00DE3CC2">
      <w:pPr>
        <w:pStyle w:val="aa"/>
        <w:numPr>
          <w:ilvl w:val="1"/>
          <w:numId w:val="4"/>
        </w:numPr>
        <w:tabs>
          <w:tab w:val="left" w:pos="1418"/>
          <w:tab w:val="left" w:pos="10602"/>
        </w:tabs>
        <w:autoSpaceDE w:val="0"/>
        <w:autoSpaceDN w:val="0"/>
        <w:adjustRightInd w:val="0"/>
        <w:ind w:firstLine="709"/>
        <w:jc w:val="both"/>
      </w:pPr>
      <w:r w:rsidRPr="008A2D1F">
        <w:t>от лиц, претендующих на присвоение звания «Ветеран труда края»;</w:t>
      </w:r>
    </w:p>
    <w:p w14:paraId="51377365" w14:textId="77777777" w:rsidR="006D4AAB" w:rsidRPr="008A2D1F" w:rsidRDefault="006D4AAB" w:rsidP="00DE3CC2">
      <w:pPr>
        <w:pStyle w:val="aa"/>
        <w:numPr>
          <w:ilvl w:val="1"/>
          <w:numId w:val="4"/>
        </w:numPr>
        <w:tabs>
          <w:tab w:val="left" w:pos="1418"/>
          <w:tab w:val="left" w:pos="10602"/>
        </w:tabs>
        <w:autoSpaceDE w:val="0"/>
        <w:autoSpaceDN w:val="0"/>
        <w:adjustRightInd w:val="0"/>
        <w:ind w:firstLine="709"/>
        <w:jc w:val="both"/>
      </w:pPr>
      <w:r w:rsidRPr="008A2D1F">
        <w:t>от лиц, претендующих на присвоение звания «Ветеран труда»;</w:t>
      </w:r>
    </w:p>
    <w:p w14:paraId="5752D49D" w14:textId="77777777" w:rsidR="006D4AAB" w:rsidRPr="008A2D1F" w:rsidRDefault="006D4AAB" w:rsidP="00DE3CC2">
      <w:pPr>
        <w:pStyle w:val="aa"/>
        <w:numPr>
          <w:ilvl w:val="1"/>
          <w:numId w:val="4"/>
        </w:numPr>
        <w:tabs>
          <w:tab w:val="left" w:pos="1418"/>
          <w:tab w:val="left" w:pos="10602"/>
        </w:tabs>
        <w:autoSpaceDE w:val="0"/>
        <w:autoSpaceDN w:val="0"/>
        <w:adjustRightInd w:val="0"/>
        <w:ind w:firstLine="709"/>
        <w:jc w:val="both"/>
      </w:pPr>
      <w:r w:rsidRPr="008A2D1F">
        <w:t xml:space="preserve">от родителей и не вступивших в повторный брак вдов (вдовцов) военнослужащих, погибших (умерших) в период прохождения военной службы в мирное время (за исключением случаев, когда смерть наступила в результате их противоправных действий), независимо от возраста и трудоспособности, получения любого вида пенсии </w:t>
      </w:r>
      <w:r w:rsidR="00160BC3" w:rsidRPr="008A2D1F">
        <w:br/>
      </w:r>
      <w:r w:rsidRPr="008A2D1F">
        <w:t xml:space="preserve">и заработка, женщин, достигших возраста 55 лет (для районов Крайнего Севера </w:t>
      </w:r>
      <w:r w:rsidR="00160BC3" w:rsidRPr="008A2D1F">
        <w:br/>
      </w:r>
      <w:r w:rsidRPr="008A2D1F">
        <w:t>и приравненных к ним местностей - 50 лет), награжденных Почетным знаком Красноярского края «Материнская слава» или нагрудным знаком Красноярского края «Материнская слава»;</w:t>
      </w:r>
    </w:p>
    <w:p w14:paraId="1FB36C98" w14:textId="77777777" w:rsidR="006D4AAB" w:rsidRPr="008A2D1F" w:rsidRDefault="006D4AAB" w:rsidP="00DE3CC2">
      <w:pPr>
        <w:pStyle w:val="aa"/>
        <w:numPr>
          <w:ilvl w:val="1"/>
          <w:numId w:val="4"/>
        </w:numPr>
        <w:tabs>
          <w:tab w:val="left" w:pos="1418"/>
          <w:tab w:val="left" w:pos="10602"/>
        </w:tabs>
        <w:autoSpaceDE w:val="0"/>
        <w:autoSpaceDN w:val="0"/>
        <w:adjustRightInd w:val="0"/>
        <w:ind w:firstLine="709"/>
        <w:jc w:val="both"/>
      </w:pPr>
      <w:r w:rsidRPr="008A2D1F">
        <w:t>от лиц, претендующих на выдачу удостоверения члена семьи погибшего (умершего) инвалида войны, участника Великой Отечественной войны и ветерана боевых действий;</w:t>
      </w:r>
    </w:p>
    <w:p w14:paraId="4159C9BA" w14:textId="77777777" w:rsidR="006D4AAB" w:rsidRPr="008A2D1F" w:rsidRDefault="006D4AAB" w:rsidP="00DE3CC2">
      <w:pPr>
        <w:pStyle w:val="aa"/>
        <w:numPr>
          <w:ilvl w:val="1"/>
          <w:numId w:val="4"/>
        </w:numPr>
        <w:tabs>
          <w:tab w:val="left" w:pos="1418"/>
          <w:tab w:val="left" w:pos="10602"/>
        </w:tabs>
        <w:autoSpaceDE w:val="0"/>
        <w:autoSpaceDN w:val="0"/>
        <w:adjustRightInd w:val="0"/>
        <w:ind w:firstLine="709"/>
        <w:jc w:val="both"/>
      </w:pPr>
      <w:r w:rsidRPr="008A2D1F">
        <w:t>от лиц, претендующих на выдачу удостоверения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14:paraId="2C9CBB7D" w14:textId="77777777" w:rsidR="006D4AAB" w:rsidRPr="008A2D1F" w:rsidRDefault="006D4AAB" w:rsidP="00DE3CC2">
      <w:pPr>
        <w:pStyle w:val="aa"/>
        <w:numPr>
          <w:ilvl w:val="1"/>
          <w:numId w:val="4"/>
        </w:numPr>
        <w:ind w:firstLine="709"/>
        <w:jc w:val="both"/>
      </w:pPr>
      <w:r w:rsidRPr="008A2D1F">
        <w:t xml:space="preserve">для назначения адресной единовременной материальной помощи </w:t>
      </w:r>
      <w:r w:rsidRPr="008A2D1F">
        <w:br/>
        <w:t xml:space="preserve">на приобретение кресла-коляски для ребенка-инвалида родителям детей-инвалидов, проживающим на территории Красноярского края и получившим после 01.01.2012 </w:t>
      </w:r>
      <w:r w:rsidRPr="008A2D1F">
        <w:lastRenderedPageBreak/>
        <w:t xml:space="preserve">компенсацию через структурные подразделения Государственного учреждения - Красноярского регионального </w:t>
      </w:r>
      <w:r w:rsidR="00A346E4" w:rsidRPr="008A2D1F">
        <w:t>отделений</w:t>
      </w:r>
      <w:r w:rsidRPr="008A2D1F">
        <w:t xml:space="preserve"> Фонда социального страхования Российской Федерации за самостоятельно приобретенное кресло-коляску;</w:t>
      </w:r>
    </w:p>
    <w:p w14:paraId="13D178DD" w14:textId="77777777" w:rsidR="006D4AAB" w:rsidRPr="008A2D1F" w:rsidRDefault="006D4AAB" w:rsidP="00DE3CC2">
      <w:pPr>
        <w:pStyle w:val="aa"/>
        <w:numPr>
          <w:ilvl w:val="1"/>
          <w:numId w:val="4"/>
        </w:numPr>
        <w:ind w:firstLine="709"/>
        <w:jc w:val="both"/>
      </w:pPr>
      <w:r w:rsidRPr="008A2D1F">
        <w:t xml:space="preserve">для назначения адресной единовременной материальной помощи </w:t>
      </w:r>
      <w:r w:rsidRPr="008A2D1F">
        <w:br/>
        <w:t xml:space="preserve">на приобретение слухового аппарата для ребенка-инвалида родителю ребенка-инвалида, проживающему на территории Красноярского края и получившему после 01.01.2018 компенсацию через структурные подразделения Государственного учреждения - Красноярского регионального </w:t>
      </w:r>
      <w:r w:rsidR="00A346E4" w:rsidRPr="008A2D1F">
        <w:t>отделений</w:t>
      </w:r>
      <w:r w:rsidRPr="008A2D1F">
        <w:t xml:space="preserve"> Фонда социального страхования Российской Федерации за самостоятельно приобретенный слуховой аппарат;</w:t>
      </w:r>
    </w:p>
    <w:p w14:paraId="66167094" w14:textId="77777777" w:rsidR="006D4AAB" w:rsidRPr="008A2D1F" w:rsidRDefault="006D4AAB" w:rsidP="00DE3CC2">
      <w:pPr>
        <w:pStyle w:val="aa"/>
        <w:numPr>
          <w:ilvl w:val="1"/>
          <w:numId w:val="4"/>
        </w:numPr>
        <w:ind w:firstLine="709"/>
        <w:jc w:val="both"/>
      </w:pPr>
      <w:r w:rsidRPr="008A2D1F">
        <w:t>для назначения компенсации инвалиду, имеющему нарушение опорно-двигательного аппарата и место жительства на территории Красноярского края, в размере 50 процентов стоимости обучения вождению;</w:t>
      </w:r>
    </w:p>
    <w:p w14:paraId="05E9C3BF" w14:textId="77777777" w:rsidR="006D4AAB" w:rsidRPr="008A2D1F" w:rsidRDefault="006D4AAB" w:rsidP="00DE3CC2">
      <w:pPr>
        <w:pStyle w:val="aa"/>
        <w:numPr>
          <w:ilvl w:val="1"/>
          <w:numId w:val="4"/>
        </w:numPr>
        <w:ind w:firstLine="709"/>
        <w:jc w:val="both"/>
      </w:pPr>
      <w:r w:rsidRPr="008A2D1F">
        <w:t xml:space="preserve"> для назначения государственного единовременного пособия при возникновении поствакцинальных осложнений в соответствии со статьей 20 Федерального закона от 17.09</w:t>
      </w:r>
      <w:r w:rsidR="004E21A2" w:rsidRPr="008A2D1F">
        <w:t>.</w:t>
      </w:r>
      <w:r w:rsidRPr="008A2D1F">
        <w:t>1998 № 157-ФЗ «Об иммунопрофилактике инфекционных болезней»;</w:t>
      </w:r>
    </w:p>
    <w:p w14:paraId="74073207" w14:textId="77777777" w:rsidR="006D4AAB" w:rsidRPr="008A2D1F" w:rsidRDefault="006D4AAB" w:rsidP="00DE3CC2">
      <w:pPr>
        <w:pStyle w:val="aa"/>
        <w:numPr>
          <w:ilvl w:val="1"/>
          <w:numId w:val="4"/>
        </w:numPr>
        <w:ind w:firstLine="709"/>
        <w:jc w:val="both"/>
      </w:pPr>
      <w:r w:rsidRPr="008A2D1F">
        <w:t xml:space="preserve">для назначения ежемесячной денежной компенсации при возникновении поствакцинальных осложнений в соответствии со статьей 20 Федерального закона </w:t>
      </w:r>
      <w:r w:rsidR="006A1905" w:rsidRPr="008A2D1F">
        <w:br/>
      </w:r>
      <w:r w:rsidRPr="008A2D1F">
        <w:t>от 17.09</w:t>
      </w:r>
      <w:r w:rsidR="004E21A2" w:rsidRPr="008A2D1F">
        <w:t>.</w:t>
      </w:r>
      <w:r w:rsidRPr="008A2D1F">
        <w:t>1998 № 157-ФЗ «Об иммунопрофилактике инфекционных болезней»;</w:t>
      </w:r>
    </w:p>
    <w:p w14:paraId="531726DC" w14:textId="77777777" w:rsidR="006D4AAB" w:rsidRPr="008A2D1F" w:rsidRDefault="006D4AAB" w:rsidP="00DE3CC2">
      <w:pPr>
        <w:pStyle w:val="aa"/>
        <w:numPr>
          <w:ilvl w:val="1"/>
          <w:numId w:val="4"/>
        </w:numPr>
        <w:ind w:firstLine="709"/>
        <w:jc w:val="both"/>
      </w:pPr>
      <w:r w:rsidRPr="008A2D1F">
        <w:t>для передачи компьютерной техники в собственность инвалиду, получающему профессиональное образование с использованием дистанционных технологий, имеющему среднедушевой доход семьи менее полуторакратной величины прожиточного минимума на душу населения, установленной по соответствующей группе территорий Красноярского края;</w:t>
      </w:r>
    </w:p>
    <w:p w14:paraId="3A3AAA8D" w14:textId="77777777" w:rsidR="006D4AAB" w:rsidRPr="008A2D1F" w:rsidRDefault="006D4AAB" w:rsidP="00DE3CC2">
      <w:pPr>
        <w:pStyle w:val="aa"/>
        <w:numPr>
          <w:ilvl w:val="1"/>
          <w:numId w:val="4"/>
        </w:numPr>
        <w:ind w:firstLine="709"/>
        <w:jc w:val="both"/>
      </w:pPr>
      <w:r w:rsidRPr="008A2D1F">
        <w:t xml:space="preserve">для передачи в собственность инвалидов транспортных средств, предоставленных им в безвозмездное пользование в соответствии с </w:t>
      </w:r>
      <w:hyperlink r:id="rId28" w:history="1">
        <w:r w:rsidRPr="008A2D1F">
          <w:t>Законом</w:t>
        </w:r>
      </w:hyperlink>
      <w:r w:rsidRPr="008A2D1F">
        <w:t xml:space="preserve"> Красноярского края от 27.04.1999 № 6-379 «О социальной защите инвалидов в Красноярском крае», </w:t>
      </w:r>
      <w:r w:rsidR="006A1905" w:rsidRPr="008A2D1F">
        <w:br/>
      </w:r>
      <w:r w:rsidRPr="008A2D1F">
        <w:t xml:space="preserve">а также легковых автомобилей, предоставленных им в безвозмездное пользование </w:t>
      </w:r>
      <w:r w:rsidR="006A1905" w:rsidRPr="008A2D1F">
        <w:br/>
      </w:r>
      <w:r w:rsidRPr="008A2D1F">
        <w:t xml:space="preserve">до 01.01.2005 в соответствии с Федеральными законами от 24.11.1995 </w:t>
      </w:r>
      <w:hyperlink r:id="rId29" w:history="1">
        <w:r w:rsidRPr="008A2D1F">
          <w:t>№ 181-ФЗ</w:t>
        </w:r>
      </w:hyperlink>
      <w:r w:rsidRPr="008A2D1F">
        <w:t xml:space="preserve"> </w:t>
      </w:r>
      <w:r w:rsidR="006A1905" w:rsidRPr="008A2D1F">
        <w:br/>
      </w:r>
      <w:r w:rsidRPr="008A2D1F">
        <w:t xml:space="preserve">«О социальной защите инвалидов в Российской Федерации», от 12.01.1995 </w:t>
      </w:r>
      <w:hyperlink r:id="rId30" w:history="1">
        <w:r w:rsidRPr="008A2D1F">
          <w:t>№ 5-ФЗ</w:t>
        </w:r>
      </w:hyperlink>
      <w:r w:rsidRPr="008A2D1F">
        <w:t xml:space="preserve"> </w:t>
      </w:r>
      <w:r w:rsidR="006A1905" w:rsidRPr="008A2D1F">
        <w:br/>
      </w:r>
      <w:r w:rsidRPr="008A2D1F">
        <w:t xml:space="preserve">«О ветеранах», Законами Российской Федерации от 18.10.1991 </w:t>
      </w:r>
      <w:hyperlink r:id="rId31" w:history="1">
        <w:r w:rsidRPr="008A2D1F">
          <w:t>№ 1761-1</w:t>
        </w:r>
      </w:hyperlink>
      <w:r w:rsidRPr="008A2D1F">
        <w:t xml:space="preserve"> «О реабилитации жертв политических репрессий», от 15.05.1991 </w:t>
      </w:r>
      <w:hyperlink r:id="rId32" w:history="1">
        <w:r w:rsidRPr="008A2D1F">
          <w:t>№ 1244-1</w:t>
        </w:r>
      </w:hyperlink>
      <w:r w:rsidRPr="008A2D1F">
        <w:t xml:space="preserve"> «О социальной защите граждан, подвергшихся воздействию радиации вследствие катастрофы на Чернобыльской АЭС»;</w:t>
      </w:r>
    </w:p>
    <w:p w14:paraId="77ADBAE3" w14:textId="77777777" w:rsidR="006D4AAB" w:rsidRPr="008A2D1F" w:rsidRDefault="006D4AAB" w:rsidP="00DE3CC2">
      <w:pPr>
        <w:pStyle w:val="aa"/>
        <w:numPr>
          <w:ilvl w:val="1"/>
          <w:numId w:val="4"/>
        </w:numPr>
        <w:ind w:firstLine="709"/>
        <w:jc w:val="both"/>
      </w:pPr>
      <w:r w:rsidRPr="008A2D1F">
        <w:t>для обеспечения жильем отдельных категорий ветеранов, инвалидов и семей, имеющих детей-инвалидов, вставших на учет нуждающихся в улучшении жилищных условий до 01.01.2005;</w:t>
      </w:r>
    </w:p>
    <w:p w14:paraId="5EE7843C" w14:textId="77777777" w:rsidR="006D4AAB" w:rsidRPr="008A2D1F" w:rsidRDefault="006D4AAB" w:rsidP="00DE3CC2">
      <w:pPr>
        <w:pStyle w:val="aa"/>
        <w:numPr>
          <w:ilvl w:val="1"/>
          <w:numId w:val="4"/>
        </w:numPr>
        <w:ind w:firstLine="709"/>
        <w:jc w:val="both"/>
      </w:pPr>
      <w:r w:rsidRPr="008A2D1F">
        <w:t>для обеспечения жильем ветеранов Великой Отечественной войны 1941-1945 годов, нуждающихся в улучшении жилищных условий;</w:t>
      </w:r>
    </w:p>
    <w:p w14:paraId="72C8CFAE" w14:textId="77777777" w:rsidR="006D4AAB" w:rsidRPr="008A2D1F" w:rsidRDefault="006D4AAB" w:rsidP="00DE3CC2">
      <w:pPr>
        <w:pStyle w:val="aa"/>
        <w:numPr>
          <w:ilvl w:val="1"/>
          <w:numId w:val="4"/>
        </w:numPr>
        <w:ind w:firstLine="709"/>
        <w:jc w:val="both"/>
      </w:pPr>
      <w:r w:rsidRPr="008A2D1F">
        <w:t>для назначения адресной единовременной материальной помощи гражданам, находящимся в трудной жизненной ситуации.</w:t>
      </w:r>
    </w:p>
    <w:p w14:paraId="1CD436E8" w14:textId="21D7A7C7" w:rsidR="006A1905" w:rsidRPr="008A2D1F" w:rsidRDefault="006A1905"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hAnsi="Times New Roman" w:cs="Times New Roman"/>
          <w:sz w:val="24"/>
          <w:szCs w:val="24"/>
        </w:rPr>
        <w:t>3.2.2.</w:t>
      </w:r>
      <w:r w:rsidRPr="008A2D1F">
        <w:rPr>
          <w:rFonts w:ascii="Times New Roman" w:eastAsia="Times New Roman" w:hAnsi="Times New Roman" w:cs="Times New Roman"/>
          <w:sz w:val="24"/>
          <w:szCs w:val="24"/>
          <w:lang w:eastAsia="ru-RU"/>
        </w:rPr>
        <w:t xml:space="preserve"> Вед</w:t>
      </w:r>
      <w:r w:rsidR="003966C7" w:rsidRPr="008A2D1F">
        <w:rPr>
          <w:rFonts w:ascii="Times New Roman" w:eastAsia="Times New Roman" w:hAnsi="Times New Roman" w:cs="Times New Roman"/>
          <w:sz w:val="24"/>
          <w:szCs w:val="24"/>
          <w:lang w:eastAsia="ru-RU"/>
        </w:rPr>
        <w:t>у</w:t>
      </w:r>
      <w:r w:rsidRPr="008A2D1F">
        <w:rPr>
          <w:rFonts w:ascii="Times New Roman" w:eastAsia="Times New Roman" w:hAnsi="Times New Roman" w:cs="Times New Roman"/>
          <w:sz w:val="24"/>
          <w:szCs w:val="24"/>
          <w:lang w:eastAsia="ru-RU"/>
        </w:rPr>
        <w:t xml:space="preserve">т персонифицированный учет граждан, имеющих право на меры социальной поддержки и предоставление социальных услуг в соответствии </w:t>
      </w:r>
      <w:r w:rsidRPr="008A2D1F">
        <w:rPr>
          <w:rFonts w:ascii="Times New Roman" w:eastAsia="Times New Roman" w:hAnsi="Times New Roman" w:cs="Times New Roman"/>
          <w:sz w:val="24"/>
          <w:szCs w:val="24"/>
          <w:lang w:eastAsia="ru-RU"/>
        </w:rPr>
        <w:br/>
        <w:t>с законодательством Российской Федерации, Красноярского края, с использованием автоматизированных систем «Адресная социальная помощь», Регистр получателей социальных услуг Красноярского края, сопровождаемых Учреждением.</w:t>
      </w:r>
    </w:p>
    <w:p w14:paraId="144B1CF4" w14:textId="451FDF1A" w:rsidR="003B690A" w:rsidRPr="008A2D1F" w:rsidRDefault="00272FC2"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 xml:space="preserve">3.2.3. </w:t>
      </w:r>
      <w:r w:rsidR="003B690A" w:rsidRPr="008A2D1F">
        <w:rPr>
          <w:rFonts w:ascii="Times New Roman" w:eastAsia="Times New Roman" w:hAnsi="Times New Roman" w:cs="Times New Roman"/>
          <w:sz w:val="24"/>
          <w:szCs w:val="24"/>
          <w:lang w:eastAsia="ru-RU"/>
        </w:rPr>
        <w:t>Взаимодейству</w:t>
      </w:r>
      <w:r w:rsidR="003966C7" w:rsidRPr="008A2D1F">
        <w:rPr>
          <w:rFonts w:ascii="Times New Roman" w:eastAsia="Times New Roman" w:hAnsi="Times New Roman" w:cs="Times New Roman"/>
          <w:sz w:val="24"/>
          <w:szCs w:val="24"/>
          <w:lang w:eastAsia="ru-RU"/>
        </w:rPr>
        <w:t>ю</w:t>
      </w:r>
      <w:r w:rsidR="003B690A" w:rsidRPr="008A2D1F">
        <w:rPr>
          <w:rFonts w:ascii="Times New Roman" w:eastAsia="Times New Roman" w:hAnsi="Times New Roman" w:cs="Times New Roman"/>
          <w:sz w:val="24"/>
          <w:szCs w:val="24"/>
          <w:lang w:eastAsia="ru-RU"/>
        </w:rPr>
        <w:t xml:space="preserve">т с бюро медико-социальной экспертизы по разработке </w:t>
      </w:r>
      <w:r w:rsidR="003966C7" w:rsidRPr="008A2D1F">
        <w:rPr>
          <w:rFonts w:ascii="Times New Roman" w:eastAsia="Times New Roman" w:hAnsi="Times New Roman" w:cs="Times New Roman"/>
          <w:sz w:val="24"/>
          <w:szCs w:val="24"/>
          <w:lang w:eastAsia="ru-RU"/>
        </w:rPr>
        <w:br/>
      </w:r>
      <w:r w:rsidR="003B690A" w:rsidRPr="008A2D1F">
        <w:rPr>
          <w:rFonts w:ascii="Times New Roman" w:eastAsia="Times New Roman" w:hAnsi="Times New Roman" w:cs="Times New Roman"/>
          <w:sz w:val="24"/>
          <w:szCs w:val="24"/>
          <w:lang w:eastAsia="ru-RU"/>
        </w:rPr>
        <w:t>и реализации индивидуальных программ реабилитации</w:t>
      </w:r>
      <w:r w:rsidR="003966C7" w:rsidRPr="008A2D1F">
        <w:rPr>
          <w:rFonts w:ascii="Times New Roman" w:eastAsia="Times New Roman" w:hAnsi="Times New Roman" w:cs="Times New Roman"/>
          <w:sz w:val="24"/>
          <w:szCs w:val="24"/>
          <w:lang w:eastAsia="ru-RU"/>
        </w:rPr>
        <w:t xml:space="preserve"> </w:t>
      </w:r>
      <w:r w:rsidR="003B690A" w:rsidRPr="008A2D1F">
        <w:rPr>
          <w:rFonts w:ascii="Times New Roman" w:eastAsia="Times New Roman" w:hAnsi="Times New Roman" w:cs="Times New Roman"/>
          <w:sz w:val="24"/>
          <w:szCs w:val="24"/>
          <w:lang w:eastAsia="ru-RU"/>
        </w:rPr>
        <w:t>и (или) абилитации инвалидов (детей-инвалидов).</w:t>
      </w:r>
    </w:p>
    <w:p w14:paraId="20A278BC" w14:textId="1DF35C61" w:rsidR="006A1905" w:rsidRPr="008A2D1F" w:rsidRDefault="006A1905"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272FC2" w:rsidRPr="008A2D1F">
        <w:rPr>
          <w:rFonts w:ascii="Times New Roman" w:eastAsia="Times New Roman" w:hAnsi="Times New Roman" w:cs="Times New Roman"/>
          <w:sz w:val="24"/>
          <w:szCs w:val="24"/>
          <w:lang w:eastAsia="ru-RU"/>
        </w:rPr>
        <w:t>2.4</w:t>
      </w:r>
      <w:r w:rsidRPr="008A2D1F">
        <w:rPr>
          <w:rFonts w:ascii="Times New Roman" w:eastAsia="Times New Roman" w:hAnsi="Times New Roman" w:cs="Times New Roman"/>
          <w:sz w:val="24"/>
          <w:szCs w:val="24"/>
          <w:lang w:eastAsia="ru-RU"/>
        </w:rPr>
        <w:t xml:space="preserve">. </w:t>
      </w:r>
      <w:r w:rsidR="003B690A" w:rsidRPr="008A2D1F">
        <w:rPr>
          <w:rFonts w:ascii="Times New Roman" w:eastAsia="Times New Roman" w:hAnsi="Times New Roman" w:cs="Times New Roman"/>
          <w:sz w:val="24"/>
          <w:szCs w:val="24"/>
          <w:lang w:eastAsia="ru-RU"/>
        </w:rPr>
        <w:t>Организу</w:t>
      </w:r>
      <w:r w:rsidR="003966C7" w:rsidRPr="008A2D1F">
        <w:rPr>
          <w:rFonts w:ascii="Times New Roman" w:eastAsia="Times New Roman" w:hAnsi="Times New Roman" w:cs="Times New Roman"/>
          <w:sz w:val="24"/>
          <w:szCs w:val="24"/>
          <w:lang w:eastAsia="ru-RU"/>
        </w:rPr>
        <w:t>ю</w:t>
      </w:r>
      <w:r w:rsidR="003B690A" w:rsidRPr="008A2D1F">
        <w:rPr>
          <w:rFonts w:ascii="Times New Roman" w:eastAsia="Times New Roman" w:hAnsi="Times New Roman" w:cs="Times New Roman"/>
          <w:sz w:val="24"/>
          <w:szCs w:val="24"/>
          <w:lang w:eastAsia="ru-RU"/>
        </w:rPr>
        <w:t xml:space="preserve">т на соответствующей территории Красноярского края работу </w:t>
      </w:r>
      <w:r w:rsidR="003966C7" w:rsidRPr="008A2D1F">
        <w:rPr>
          <w:rFonts w:ascii="Times New Roman" w:eastAsia="Times New Roman" w:hAnsi="Times New Roman" w:cs="Times New Roman"/>
          <w:sz w:val="24"/>
          <w:szCs w:val="24"/>
          <w:lang w:eastAsia="ru-RU"/>
        </w:rPr>
        <w:br/>
      </w:r>
      <w:r w:rsidR="003B690A" w:rsidRPr="008A2D1F">
        <w:rPr>
          <w:rFonts w:ascii="Times New Roman" w:eastAsia="Times New Roman" w:hAnsi="Times New Roman" w:cs="Times New Roman"/>
          <w:sz w:val="24"/>
          <w:szCs w:val="24"/>
          <w:lang w:eastAsia="ru-RU"/>
        </w:rPr>
        <w:t>с семьями и детьми, попавшими в трудную жизненную ситуацию.</w:t>
      </w:r>
    </w:p>
    <w:p w14:paraId="13FE91B3" w14:textId="7C44F647" w:rsidR="006A1905" w:rsidRPr="008A2D1F" w:rsidRDefault="00272FC2"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 xml:space="preserve">.2.5. </w:t>
      </w:r>
      <w:r w:rsidR="003B690A" w:rsidRPr="008A2D1F">
        <w:rPr>
          <w:rFonts w:ascii="Times New Roman" w:eastAsia="Times New Roman" w:hAnsi="Times New Roman" w:cs="Times New Roman"/>
          <w:sz w:val="24"/>
          <w:szCs w:val="24"/>
          <w:lang w:eastAsia="ru-RU"/>
        </w:rPr>
        <w:t>Осуществля</w:t>
      </w:r>
      <w:r w:rsidR="003966C7" w:rsidRPr="008A2D1F">
        <w:rPr>
          <w:rFonts w:ascii="Times New Roman" w:eastAsia="Times New Roman" w:hAnsi="Times New Roman" w:cs="Times New Roman"/>
          <w:sz w:val="24"/>
          <w:szCs w:val="24"/>
          <w:lang w:eastAsia="ru-RU"/>
        </w:rPr>
        <w:t>ю</w:t>
      </w:r>
      <w:r w:rsidR="003B690A" w:rsidRPr="008A2D1F">
        <w:rPr>
          <w:rFonts w:ascii="Times New Roman" w:eastAsia="Times New Roman" w:hAnsi="Times New Roman" w:cs="Times New Roman"/>
          <w:sz w:val="24"/>
          <w:szCs w:val="24"/>
          <w:lang w:eastAsia="ru-RU"/>
        </w:rPr>
        <w:t>т в пределах своей компетенции деятельность по профилактике безнадзорности и предупреждению правонарушений среди несовершеннолетних, в том числе с семьями и несовершеннолетними, находящимися в социально опасном положении.</w:t>
      </w:r>
    </w:p>
    <w:p w14:paraId="28284BDB" w14:textId="17DE9BA3" w:rsidR="006A1905" w:rsidRPr="008A2D1F" w:rsidRDefault="00272FC2"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lastRenderedPageBreak/>
        <w:t>3</w:t>
      </w:r>
      <w:r w:rsidR="006A1905" w:rsidRPr="008A2D1F">
        <w:rPr>
          <w:rFonts w:ascii="Times New Roman" w:eastAsia="Times New Roman" w:hAnsi="Times New Roman" w:cs="Times New Roman"/>
          <w:sz w:val="24"/>
          <w:szCs w:val="24"/>
          <w:lang w:eastAsia="ru-RU"/>
        </w:rPr>
        <w:t xml:space="preserve">.2.6. </w:t>
      </w:r>
      <w:r w:rsidR="003B690A" w:rsidRPr="008A2D1F">
        <w:rPr>
          <w:rFonts w:ascii="Times New Roman" w:eastAsia="Times New Roman" w:hAnsi="Times New Roman" w:cs="Times New Roman"/>
          <w:sz w:val="24"/>
          <w:szCs w:val="24"/>
          <w:lang w:eastAsia="ru-RU"/>
        </w:rPr>
        <w:t>Формиру</w:t>
      </w:r>
      <w:r w:rsidR="003966C7" w:rsidRPr="008A2D1F">
        <w:rPr>
          <w:rFonts w:ascii="Times New Roman" w:eastAsia="Times New Roman" w:hAnsi="Times New Roman" w:cs="Times New Roman"/>
          <w:sz w:val="24"/>
          <w:szCs w:val="24"/>
          <w:lang w:eastAsia="ru-RU"/>
        </w:rPr>
        <w:t>ю</w:t>
      </w:r>
      <w:r w:rsidR="003B690A" w:rsidRPr="008A2D1F">
        <w:rPr>
          <w:rFonts w:ascii="Times New Roman" w:eastAsia="Times New Roman" w:hAnsi="Times New Roman" w:cs="Times New Roman"/>
          <w:sz w:val="24"/>
          <w:szCs w:val="24"/>
          <w:lang w:eastAsia="ru-RU"/>
        </w:rPr>
        <w:t>т, хран</w:t>
      </w:r>
      <w:r w:rsidR="003966C7" w:rsidRPr="008A2D1F">
        <w:rPr>
          <w:rFonts w:ascii="Times New Roman" w:eastAsia="Times New Roman" w:hAnsi="Times New Roman" w:cs="Times New Roman"/>
          <w:sz w:val="24"/>
          <w:szCs w:val="24"/>
          <w:lang w:eastAsia="ru-RU"/>
        </w:rPr>
        <w:t>я</w:t>
      </w:r>
      <w:r w:rsidR="003B690A" w:rsidRPr="008A2D1F">
        <w:rPr>
          <w:rFonts w:ascii="Times New Roman" w:eastAsia="Times New Roman" w:hAnsi="Times New Roman" w:cs="Times New Roman"/>
          <w:sz w:val="24"/>
          <w:szCs w:val="24"/>
          <w:lang w:eastAsia="ru-RU"/>
        </w:rPr>
        <w:t>т и своевременно переда</w:t>
      </w:r>
      <w:r w:rsidR="003966C7" w:rsidRPr="008A2D1F">
        <w:rPr>
          <w:rFonts w:ascii="Times New Roman" w:eastAsia="Times New Roman" w:hAnsi="Times New Roman" w:cs="Times New Roman"/>
          <w:sz w:val="24"/>
          <w:szCs w:val="24"/>
          <w:lang w:eastAsia="ru-RU"/>
        </w:rPr>
        <w:t>ю</w:t>
      </w:r>
      <w:r w:rsidR="003B690A" w:rsidRPr="008A2D1F">
        <w:rPr>
          <w:rFonts w:ascii="Times New Roman" w:eastAsia="Times New Roman" w:hAnsi="Times New Roman" w:cs="Times New Roman"/>
          <w:sz w:val="24"/>
          <w:szCs w:val="24"/>
          <w:lang w:eastAsia="ru-RU"/>
        </w:rPr>
        <w:t>т (актуализиру</w:t>
      </w:r>
      <w:r w:rsidR="003966C7" w:rsidRPr="008A2D1F">
        <w:rPr>
          <w:rFonts w:ascii="Times New Roman" w:eastAsia="Times New Roman" w:hAnsi="Times New Roman" w:cs="Times New Roman"/>
          <w:sz w:val="24"/>
          <w:szCs w:val="24"/>
          <w:lang w:eastAsia="ru-RU"/>
        </w:rPr>
        <w:t>ю</w:t>
      </w:r>
      <w:r w:rsidR="003B690A" w:rsidRPr="008A2D1F">
        <w:rPr>
          <w:rFonts w:ascii="Times New Roman" w:eastAsia="Times New Roman" w:hAnsi="Times New Roman" w:cs="Times New Roman"/>
          <w:sz w:val="24"/>
          <w:szCs w:val="24"/>
          <w:lang w:eastAsia="ru-RU"/>
        </w:rPr>
        <w:t xml:space="preserve">т) </w:t>
      </w:r>
      <w:r w:rsidR="003B690A" w:rsidRPr="008A2D1F">
        <w:rPr>
          <w:rFonts w:ascii="Times New Roman" w:eastAsia="Times New Roman" w:hAnsi="Times New Roman" w:cs="Times New Roman"/>
          <w:sz w:val="24"/>
          <w:szCs w:val="24"/>
          <w:lang w:eastAsia="ru-RU"/>
        </w:rPr>
        <w:br/>
        <w:t xml:space="preserve">в единый краевой банк данных информацию о несовершеннолетних, находящихся </w:t>
      </w:r>
      <w:r w:rsidR="003B690A" w:rsidRPr="008A2D1F">
        <w:rPr>
          <w:rFonts w:ascii="Times New Roman" w:eastAsia="Times New Roman" w:hAnsi="Times New Roman" w:cs="Times New Roman"/>
          <w:sz w:val="24"/>
          <w:szCs w:val="24"/>
          <w:lang w:eastAsia="ru-RU"/>
        </w:rPr>
        <w:br/>
        <w:t>в социально опасном положении.</w:t>
      </w:r>
    </w:p>
    <w:p w14:paraId="2CF2E381" w14:textId="10BB4B50" w:rsidR="006A1905" w:rsidRPr="008A2D1F" w:rsidRDefault="00272FC2"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 xml:space="preserve">.2.7. </w:t>
      </w:r>
      <w:r w:rsidR="00FA6C3B" w:rsidRPr="008A2D1F">
        <w:rPr>
          <w:rFonts w:ascii="Times New Roman" w:eastAsia="Times New Roman" w:hAnsi="Times New Roman" w:cs="Times New Roman"/>
          <w:sz w:val="24"/>
          <w:szCs w:val="24"/>
          <w:lang w:eastAsia="ru-RU"/>
        </w:rPr>
        <w:t>Обеспечива</w:t>
      </w:r>
      <w:r w:rsidR="003966C7" w:rsidRPr="008A2D1F">
        <w:rPr>
          <w:rFonts w:ascii="Times New Roman" w:eastAsia="Times New Roman" w:hAnsi="Times New Roman" w:cs="Times New Roman"/>
          <w:sz w:val="24"/>
          <w:szCs w:val="24"/>
          <w:lang w:eastAsia="ru-RU"/>
        </w:rPr>
        <w:t>ю</w:t>
      </w:r>
      <w:r w:rsidR="00FA6C3B" w:rsidRPr="008A2D1F">
        <w:rPr>
          <w:rFonts w:ascii="Times New Roman" w:eastAsia="Times New Roman" w:hAnsi="Times New Roman" w:cs="Times New Roman"/>
          <w:sz w:val="24"/>
          <w:szCs w:val="24"/>
          <w:lang w:eastAsia="ru-RU"/>
        </w:rPr>
        <w:t xml:space="preserve">т работу по профилактике безнадзорности и предупреждению правонарушений среди несовершеннолетних, в том числе с семьями </w:t>
      </w:r>
      <w:r w:rsidR="003966C7" w:rsidRPr="008A2D1F">
        <w:rPr>
          <w:rFonts w:ascii="Times New Roman" w:eastAsia="Times New Roman" w:hAnsi="Times New Roman" w:cs="Times New Roman"/>
          <w:sz w:val="24"/>
          <w:szCs w:val="24"/>
          <w:lang w:eastAsia="ru-RU"/>
        </w:rPr>
        <w:br/>
      </w:r>
      <w:r w:rsidR="00FA6C3B" w:rsidRPr="008A2D1F">
        <w:rPr>
          <w:rFonts w:ascii="Times New Roman" w:eastAsia="Times New Roman" w:hAnsi="Times New Roman" w:cs="Times New Roman"/>
          <w:sz w:val="24"/>
          <w:szCs w:val="24"/>
          <w:lang w:eastAsia="ru-RU"/>
        </w:rPr>
        <w:t>и несовершеннолетними, находящимися в социально опасном положении.</w:t>
      </w:r>
    </w:p>
    <w:p w14:paraId="7D0EA89F" w14:textId="3982FDF8" w:rsidR="006A1905" w:rsidRPr="008A2D1F" w:rsidRDefault="00272FC2"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 xml:space="preserve">2.8. </w:t>
      </w:r>
      <w:r w:rsidR="00FA6C3B" w:rsidRPr="008A2D1F">
        <w:rPr>
          <w:rFonts w:ascii="Times New Roman" w:eastAsia="Times New Roman" w:hAnsi="Times New Roman" w:cs="Times New Roman"/>
          <w:sz w:val="24"/>
          <w:szCs w:val="24"/>
          <w:lang w:eastAsia="ru-RU"/>
        </w:rPr>
        <w:t>Провод</w:t>
      </w:r>
      <w:r w:rsidR="003966C7" w:rsidRPr="008A2D1F">
        <w:rPr>
          <w:rFonts w:ascii="Times New Roman" w:eastAsia="Times New Roman" w:hAnsi="Times New Roman" w:cs="Times New Roman"/>
          <w:sz w:val="24"/>
          <w:szCs w:val="24"/>
          <w:lang w:eastAsia="ru-RU"/>
        </w:rPr>
        <w:t>я</w:t>
      </w:r>
      <w:r w:rsidR="00FA6C3B" w:rsidRPr="008A2D1F">
        <w:rPr>
          <w:rFonts w:ascii="Times New Roman" w:eastAsia="Times New Roman" w:hAnsi="Times New Roman" w:cs="Times New Roman"/>
          <w:sz w:val="24"/>
          <w:szCs w:val="24"/>
          <w:lang w:eastAsia="ru-RU"/>
        </w:rPr>
        <w:t>т обследование социально-бытовых условий проживания граждан, обратившихся за социальной помощью, а также на основании обращений их законных представителей, либо обращений в их интересах иных граждан, обращений государственных органов, органов местного самоуправления, общественных объединений.</w:t>
      </w:r>
    </w:p>
    <w:p w14:paraId="3667D705" w14:textId="062AB8A0" w:rsidR="006A1905" w:rsidRPr="008A2D1F" w:rsidRDefault="00272FC2"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 xml:space="preserve">.2.9. </w:t>
      </w:r>
      <w:r w:rsidR="00FA6C3B" w:rsidRPr="008A2D1F">
        <w:rPr>
          <w:rFonts w:ascii="Times New Roman" w:eastAsia="Times New Roman" w:hAnsi="Times New Roman" w:cs="Times New Roman"/>
          <w:sz w:val="24"/>
          <w:szCs w:val="24"/>
          <w:lang w:eastAsia="ru-RU"/>
        </w:rPr>
        <w:t>Осуществля</w:t>
      </w:r>
      <w:r w:rsidR="003966C7" w:rsidRPr="008A2D1F">
        <w:rPr>
          <w:rFonts w:ascii="Times New Roman" w:eastAsia="Times New Roman" w:hAnsi="Times New Roman" w:cs="Times New Roman"/>
          <w:sz w:val="24"/>
          <w:szCs w:val="24"/>
          <w:lang w:eastAsia="ru-RU"/>
        </w:rPr>
        <w:t>ю</w:t>
      </w:r>
      <w:r w:rsidR="00FA6C3B" w:rsidRPr="008A2D1F">
        <w:rPr>
          <w:rFonts w:ascii="Times New Roman" w:eastAsia="Times New Roman" w:hAnsi="Times New Roman" w:cs="Times New Roman"/>
          <w:sz w:val="24"/>
          <w:szCs w:val="24"/>
          <w:lang w:eastAsia="ru-RU"/>
        </w:rPr>
        <w:t xml:space="preserve">т учет лиц, обращающихся в Учреждение по вопросу направления в учреждения социального обслуживания, предоставляющие услуги </w:t>
      </w:r>
      <w:r w:rsidR="00FA6C3B" w:rsidRPr="008A2D1F">
        <w:rPr>
          <w:rFonts w:ascii="Times New Roman" w:eastAsia="Times New Roman" w:hAnsi="Times New Roman" w:cs="Times New Roman"/>
          <w:sz w:val="24"/>
          <w:szCs w:val="24"/>
          <w:lang w:eastAsia="ru-RU"/>
        </w:rPr>
        <w:br/>
        <w:t>в стационарной форме, оказывает им содействие в оформлении документов.</w:t>
      </w:r>
    </w:p>
    <w:p w14:paraId="48B0AD03" w14:textId="553020E8" w:rsidR="006A1905" w:rsidRPr="008A2D1F" w:rsidRDefault="00272FC2"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 xml:space="preserve">.2.10. </w:t>
      </w:r>
      <w:r w:rsidR="00FA6C3B" w:rsidRPr="008A2D1F">
        <w:rPr>
          <w:rFonts w:ascii="Times New Roman" w:eastAsia="Times New Roman" w:hAnsi="Times New Roman" w:cs="Times New Roman"/>
          <w:sz w:val="24"/>
          <w:szCs w:val="24"/>
          <w:lang w:eastAsia="ru-RU"/>
        </w:rPr>
        <w:t>Осуществля</w:t>
      </w:r>
      <w:r w:rsidR="003966C7" w:rsidRPr="008A2D1F">
        <w:rPr>
          <w:rFonts w:ascii="Times New Roman" w:eastAsia="Times New Roman" w:hAnsi="Times New Roman" w:cs="Times New Roman"/>
          <w:sz w:val="24"/>
          <w:szCs w:val="24"/>
          <w:lang w:eastAsia="ru-RU"/>
        </w:rPr>
        <w:t>ю</w:t>
      </w:r>
      <w:r w:rsidR="00FA6C3B" w:rsidRPr="008A2D1F">
        <w:rPr>
          <w:rFonts w:ascii="Times New Roman" w:eastAsia="Times New Roman" w:hAnsi="Times New Roman" w:cs="Times New Roman"/>
          <w:sz w:val="24"/>
          <w:szCs w:val="24"/>
          <w:lang w:eastAsia="ru-RU"/>
        </w:rPr>
        <w:t>т прием граждан по вопросам предоставления мер социальной поддержки и субсидий с учетом доходов граждан, социальной помощи и дополнительных мер социальной поддержки, в том числе по принципу «одного окна».</w:t>
      </w:r>
    </w:p>
    <w:p w14:paraId="687F6F38" w14:textId="1915102F" w:rsidR="00D40DDC" w:rsidRPr="008A2D1F" w:rsidRDefault="00D40DDC"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bCs/>
          <w:sz w:val="24"/>
          <w:szCs w:val="24"/>
          <w:lang w:eastAsia="ru-RU"/>
        </w:rPr>
        <w:t>3.2.11. От имени Учреждения:</w:t>
      </w:r>
    </w:p>
    <w:p w14:paraId="2F16638B" w14:textId="5063A09A" w:rsidR="00B678DA" w:rsidRPr="008A2D1F" w:rsidRDefault="00D40DDC" w:rsidP="00D40DDC">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8A2D1F">
        <w:rPr>
          <w:rFonts w:ascii="Times New Roman" w:eastAsia="Times New Roman" w:hAnsi="Times New Roman" w:cs="Times New Roman"/>
          <w:bCs/>
          <w:sz w:val="24"/>
          <w:szCs w:val="24"/>
          <w:lang w:eastAsia="ru-RU"/>
        </w:rPr>
        <w:t xml:space="preserve">3.2.11.1. </w:t>
      </w:r>
      <w:r w:rsidR="003966C7" w:rsidRPr="008A2D1F">
        <w:rPr>
          <w:rFonts w:ascii="Times New Roman" w:eastAsia="Times New Roman" w:hAnsi="Times New Roman" w:cs="Times New Roman"/>
          <w:bCs/>
          <w:sz w:val="24"/>
          <w:szCs w:val="24"/>
          <w:lang w:eastAsia="ru-RU"/>
        </w:rPr>
        <w:t>Осуществляю</w:t>
      </w:r>
      <w:r w:rsidR="00B678DA" w:rsidRPr="008A2D1F">
        <w:rPr>
          <w:rFonts w:ascii="Times New Roman" w:eastAsia="Times New Roman" w:hAnsi="Times New Roman" w:cs="Times New Roman"/>
          <w:bCs/>
          <w:sz w:val="24"/>
          <w:szCs w:val="24"/>
          <w:lang w:eastAsia="ru-RU"/>
        </w:rPr>
        <w:t xml:space="preserve">т прием заявлений и документов, необходимых для получения </w:t>
      </w:r>
      <w:bookmarkStart w:id="0" w:name="_Hlk20479900"/>
      <w:r w:rsidR="00B678DA" w:rsidRPr="008A2D1F">
        <w:rPr>
          <w:rFonts w:ascii="Times New Roman" w:eastAsia="Times New Roman" w:hAnsi="Times New Roman" w:cs="Times New Roman"/>
          <w:bCs/>
          <w:sz w:val="24"/>
          <w:szCs w:val="24"/>
          <w:lang w:eastAsia="ru-RU"/>
        </w:rPr>
        <w:t>субсидий с учетом доходов и мер социальной поддержки по оплате жилья и коммунальных услуг</w:t>
      </w:r>
      <w:bookmarkEnd w:id="0"/>
      <w:r w:rsidR="00B678DA" w:rsidRPr="008A2D1F">
        <w:rPr>
          <w:rFonts w:ascii="Times New Roman" w:eastAsia="Times New Roman" w:hAnsi="Times New Roman" w:cs="Times New Roman"/>
          <w:bCs/>
          <w:sz w:val="24"/>
          <w:szCs w:val="24"/>
          <w:lang w:eastAsia="ru-RU"/>
        </w:rPr>
        <w:t>.</w:t>
      </w:r>
    </w:p>
    <w:p w14:paraId="08F59694" w14:textId="721C95AF" w:rsidR="00B678DA" w:rsidRPr="008A2D1F" w:rsidRDefault="003966C7" w:rsidP="003966C7">
      <w:pPr>
        <w:autoSpaceDE w:val="0"/>
        <w:autoSpaceDN w:val="0"/>
        <w:adjustRightInd w:val="0"/>
        <w:spacing w:after="0" w:line="240" w:lineRule="auto"/>
        <w:ind w:firstLine="567"/>
        <w:jc w:val="both"/>
        <w:outlineLvl w:val="0"/>
        <w:rPr>
          <w:rFonts w:ascii="Times New Roman" w:eastAsia="Times New Roman" w:hAnsi="Times New Roman" w:cs="Times New Roman"/>
          <w:bCs/>
          <w:sz w:val="24"/>
          <w:szCs w:val="24"/>
          <w:lang w:eastAsia="ru-RU"/>
        </w:rPr>
      </w:pPr>
      <w:r w:rsidRPr="008A2D1F">
        <w:rPr>
          <w:rFonts w:ascii="Times New Roman" w:eastAsia="Times New Roman" w:hAnsi="Times New Roman" w:cs="Times New Roman"/>
          <w:bCs/>
          <w:sz w:val="24"/>
          <w:szCs w:val="24"/>
          <w:lang w:eastAsia="ru-RU"/>
        </w:rPr>
        <w:t>3.2.1</w:t>
      </w:r>
      <w:r w:rsidR="00D40DDC" w:rsidRPr="008A2D1F">
        <w:rPr>
          <w:rFonts w:ascii="Times New Roman" w:eastAsia="Times New Roman" w:hAnsi="Times New Roman" w:cs="Times New Roman"/>
          <w:bCs/>
          <w:sz w:val="24"/>
          <w:szCs w:val="24"/>
          <w:lang w:eastAsia="ru-RU"/>
        </w:rPr>
        <w:t>1.</w:t>
      </w:r>
      <w:r w:rsidRPr="008A2D1F">
        <w:rPr>
          <w:rFonts w:ascii="Times New Roman" w:eastAsia="Times New Roman" w:hAnsi="Times New Roman" w:cs="Times New Roman"/>
          <w:bCs/>
          <w:sz w:val="24"/>
          <w:szCs w:val="24"/>
          <w:lang w:eastAsia="ru-RU"/>
        </w:rPr>
        <w:t>2. Формируют личные дела и веду</w:t>
      </w:r>
      <w:r w:rsidR="00B678DA" w:rsidRPr="008A2D1F">
        <w:rPr>
          <w:rFonts w:ascii="Times New Roman" w:eastAsia="Times New Roman" w:hAnsi="Times New Roman" w:cs="Times New Roman"/>
          <w:bCs/>
          <w:sz w:val="24"/>
          <w:szCs w:val="24"/>
          <w:lang w:eastAsia="ru-RU"/>
        </w:rPr>
        <w:t xml:space="preserve">т электронную базу данных получателей </w:t>
      </w:r>
      <w:bookmarkStart w:id="1" w:name="_Hlk20487946"/>
      <w:r w:rsidR="00B678DA" w:rsidRPr="008A2D1F">
        <w:rPr>
          <w:rFonts w:ascii="Times New Roman" w:eastAsia="Times New Roman" w:hAnsi="Times New Roman" w:cs="Times New Roman"/>
          <w:bCs/>
          <w:sz w:val="24"/>
          <w:szCs w:val="24"/>
          <w:lang w:eastAsia="ru-RU"/>
        </w:rPr>
        <w:t xml:space="preserve">субсидий с учетом доходов и мер социальной поддержки по оплате жилья </w:t>
      </w:r>
      <w:r w:rsidR="00D40DDC" w:rsidRPr="008A2D1F">
        <w:rPr>
          <w:rFonts w:ascii="Times New Roman" w:eastAsia="Times New Roman" w:hAnsi="Times New Roman" w:cs="Times New Roman"/>
          <w:bCs/>
          <w:sz w:val="24"/>
          <w:szCs w:val="24"/>
          <w:lang w:eastAsia="ru-RU"/>
        </w:rPr>
        <w:br/>
      </w:r>
      <w:r w:rsidR="00B678DA" w:rsidRPr="008A2D1F">
        <w:rPr>
          <w:rFonts w:ascii="Times New Roman" w:eastAsia="Times New Roman" w:hAnsi="Times New Roman" w:cs="Times New Roman"/>
          <w:bCs/>
          <w:sz w:val="24"/>
          <w:szCs w:val="24"/>
          <w:lang w:eastAsia="ru-RU"/>
        </w:rPr>
        <w:t>и коммунальных услуг</w:t>
      </w:r>
      <w:bookmarkEnd w:id="1"/>
      <w:r w:rsidR="00B678DA" w:rsidRPr="008A2D1F">
        <w:rPr>
          <w:rFonts w:ascii="Times New Roman" w:eastAsia="Times New Roman" w:hAnsi="Times New Roman" w:cs="Times New Roman"/>
          <w:bCs/>
          <w:sz w:val="24"/>
          <w:szCs w:val="24"/>
          <w:lang w:eastAsia="ru-RU"/>
        </w:rPr>
        <w:t>.</w:t>
      </w:r>
    </w:p>
    <w:p w14:paraId="509E5F64" w14:textId="28B41FE1" w:rsidR="00B678DA" w:rsidRPr="008A2D1F" w:rsidRDefault="003966C7" w:rsidP="003966C7">
      <w:pPr>
        <w:autoSpaceDE w:val="0"/>
        <w:autoSpaceDN w:val="0"/>
        <w:adjustRightInd w:val="0"/>
        <w:spacing w:after="0" w:line="240" w:lineRule="auto"/>
        <w:ind w:firstLine="567"/>
        <w:jc w:val="both"/>
        <w:outlineLvl w:val="0"/>
        <w:rPr>
          <w:rFonts w:ascii="Times New Roman" w:eastAsia="Times New Roman" w:hAnsi="Times New Roman" w:cs="Times New Roman"/>
          <w:bCs/>
          <w:sz w:val="24"/>
          <w:szCs w:val="24"/>
          <w:lang w:eastAsia="ru-RU"/>
        </w:rPr>
      </w:pPr>
      <w:r w:rsidRPr="008A2D1F">
        <w:rPr>
          <w:rFonts w:ascii="Times New Roman" w:eastAsia="Times New Roman" w:hAnsi="Times New Roman" w:cs="Times New Roman"/>
          <w:bCs/>
          <w:sz w:val="24"/>
          <w:szCs w:val="24"/>
          <w:lang w:eastAsia="ru-RU"/>
        </w:rPr>
        <w:t>3.2.1</w:t>
      </w:r>
      <w:r w:rsidR="00D40DDC" w:rsidRPr="008A2D1F">
        <w:rPr>
          <w:rFonts w:ascii="Times New Roman" w:eastAsia="Times New Roman" w:hAnsi="Times New Roman" w:cs="Times New Roman"/>
          <w:bCs/>
          <w:sz w:val="24"/>
          <w:szCs w:val="24"/>
          <w:lang w:eastAsia="ru-RU"/>
        </w:rPr>
        <w:t>1.</w:t>
      </w:r>
      <w:r w:rsidRPr="008A2D1F">
        <w:rPr>
          <w:rFonts w:ascii="Times New Roman" w:eastAsia="Times New Roman" w:hAnsi="Times New Roman" w:cs="Times New Roman"/>
          <w:bCs/>
          <w:sz w:val="24"/>
          <w:szCs w:val="24"/>
          <w:lang w:eastAsia="ru-RU"/>
        </w:rPr>
        <w:t>3. Принимаю</w:t>
      </w:r>
      <w:r w:rsidR="00B678DA" w:rsidRPr="008A2D1F">
        <w:rPr>
          <w:rFonts w:ascii="Times New Roman" w:eastAsia="Times New Roman" w:hAnsi="Times New Roman" w:cs="Times New Roman"/>
          <w:bCs/>
          <w:sz w:val="24"/>
          <w:szCs w:val="24"/>
          <w:lang w:eastAsia="ru-RU"/>
        </w:rPr>
        <w:t xml:space="preserve">т решения о предоставлении (мотивированном отказе </w:t>
      </w:r>
      <w:r w:rsidR="00D40DDC" w:rsidRPr="008A2D1F">
        <w:rPr>
          <w:rFonts w:ascii="Times New Roman" w:eastAsia="Times New Roman" w:hAnsi="Times New Roman" w:cs="Times New Roman"/>
          <w:bCs/>
          <w:sz w:val="24"/>
          <w:szCs w:val="24"/>
          <w:lang w:eastAsia="ru-RU"/>
        </w:rPr>
        <w:br/>
      </w:r>
      <w:r w:rsidR="00B678DA" w:rsidRPr="008A2D1F">
        <w:rPr>
          <w:rFonts w:ascii="Times New Roman" w:eastAsia="Times New Roman" w:hAnsi="Times New Roman" w:cs="Times New Roman"/>
          <w:bCs/>
          <w:sz w:val="24"/>
          <w:szCs w:val="24"/>
          <w:lang w:eastAsia="ru-RU"/>
        </w:rPr>
        <w:t>в предоставлении), приостановлении, возобновлении, прекращении предоставления субсидий</w:t>
      </w:r>
      <w:r w:rsidR="00B678DA" w:rsidRPr="008A2D1F">
        <w:t xml:space="preserve"> </w:t>
      </w:r>
      <w:r w:rsidR="00B678DA" w:rsidRPr="008A2D1F">
        <w:rPr>
          <w:rFonts w:ascii="Times New Roman" w:eastAsia="Times New Roman" w:hAnsi="Times New Roman" w:cs="Times New Roman"/>
          <w:bCs/>
          <w:sz w:val="24"/>
          <w:szCs w:val="24"/>
          <w:lang w:eastAsia="ru-RU"/>
        </w:rPr>
        <w:t>с учетом доходов и мер социальной поддержки по оплате жилья</w:t>
      </w:r>
      <w:r w:rsidRPr="008A2D1F">
        <w:rPr>
          <w:rFonts w:ascii="Times New Roman" w:eastAsia="Times New Roman" w:hAnsi="Times New Roman" w:cs="Times New Roman"/>
          <w:bCs/>
          <w:sz w:val="24"/>
          <w:szCs w:val="24"/>
          <w:lang w:eastAsia="ru-RU"/>
        </w:rPr>
        <w:t xml:space="preserve"> </w:t>
      </w:r>
      <w:r w:rsidR="00D40DDC" w:rsidRPr="008A2D1F">
        <w:rPr>
          <w:rFonts w:ascii="Times New Roman" w:eastAsia="Times New Roman" w:hAnsi="Times New Roman" w:cs="Times New Roman"/>
          <w:bCs/>
          <w:sz w:val="24"/>
          <w:szCs w:val="24"/>
          <w:lang w:eastAsia="ru-RU"/>
        </w:rPr>
        <w:br/>
      </w:r>
      <w:r w:rsidRPr="008A2D1F">
        <w:rPr>
          <w:rFonts w:ascii="Times New Roman" w:eastAsia="Times New Roman" w:hAnsi="Times New Roman" w:cs="Times New Roman"/>
          <w:bCs/>
          <w:sz w:val="24"/>
          <w:szCs w:val="24"/>
          <w:lang w:eastAsia="ru-RU"/>
        </w:rPr>
        <w:t>и коммунальных услуг, уведомляю</w:t>
      </w:r>
      <w:r w:rsidR="00B678DA" w:rsidRPr="008A2D1F">
        <w:rPr>
          <w:rFonts w:ascii="Times New Roman" w:eastAsia="Times New Roman" w:hAnsi="Times New Roman" w:cs="Times New Roman"/>
          <w:bCs/>
          <w:sz w:val="24"/>
          <w:szCs w:val="24"/>
          <w:lang w:eastAsia="ru-RU"/>
        </w:rPr>
        <w:t>т граждан о принятом решении.</w:t>
      </w:r>
    </w:p>
    <w:p w14:paraId="66BE5EEF" w14:textId="78908F03" w:rsidR="00B678DA" w:rsidRPr="008A2D1F" w:rsidRDefault="003966C7" w:rsidP="003966C7">
      <w:pPr>
        <w:autoSpaceDE w:val="0"/>
        <w:autoSpaceDN w:val="0"/>
        <w:adjustRightInd w:val="0"/>
        <w:spacing w:after="0" w:line="240" w:lineRule="auto"/>
        <w:ind w:firstLine="567"/>
        <w:jc w:val="both"/>
        <w:outlineLvl w:val="0"/>
        <w:rPr>
          <w:rFonts w:ascii="Times New Roman" w:eastAsia="Times New Roman" w:hAnsi="Times New Roman" w:cs="Times New Roman"/>
          <w:bCs/>
          <w:sz w:val="24"/>
          <w:szCs w:val="24"/>
          <w:lang w:eastAsia="ru-RU"/>
        </w:rPr>
      </w:pPr>
      <w:r w:rsidRPr="008A2D1F">
        <w:rPr>
          <w:rFonts w:ascii="Times New Roman" w:eastAsia="Times New Roman" w:hAnsi="Times New Roman" w:cs="Times New Roman"/>
          <w:bCs/>
          <w:sz w:val="24"/>
          <w:szCs w:val="24"/>
          <w:lang w:eastAsia="ru-RU"/>
        </w:rPr>
        <w:t>3.2.1</w:t>
      </w:r>
      <w:r w:rsidR="00D40DDC" w:rsidRPr="008A2D1F">
        <w:rPr>
          <w:rFonts w:ascii="Times New Roman" w:eastAsia="Times New Roman" w:hAnsi="Times New Roman" w:cs="Times New Roman"/>
          <w:bCs/>
          <w:sz w:val="24"/>
          <w:szCs w:val="24"/>
          <w:lang w:eastAsia="ru-RU"/>
        </w:rPr>
        <w:t>1.</w:t>
      </w:r>
      <w:r w:rsidRPr="008A2D1F">
        <w:rPr>
          <w:rFonts w:ascii="Times New Roman" w:eastAsia="Times New Roman" w:hAnsi="Times New Roman" w:cs="Times New Roman"/>
          <w:bCs/>
          <w:sz w:val="24"/>
          <w:szCs w:val="24"/>
          <w:lang w:eastAsia="ru-RU"/>
        </w:rPr>
        <w:t>4. Принимаю</w:t>
      </w:r>
      <w:r w:rsidR="00B678DA" w:rsidRPr="008A2D1F">
        <w:rPr>
          <w:rFonts w:ascii="Times New Roman" w:eastAsia="Times New Roman" w:hAnsi="Times New Roman" w:cs="Times New Roman"/>
          <w:bCs/>
          <w:sz w:val="24"/>
          <w:szCs w:val="24"/>
          <w:lang w:eastAsia="ru-RU"/>
        </w:rPr>
        <w:t>т решения о продлении срока предоставления субсидий с учетом доходов без участия граждан в соответствии с порядком, утвержденным приказом Учреждения.</w:t>
      </w:r>
    </w:p>
    <w:p w14:paraId="0DF3B10E" w14:textId="0827CE0D" w:rsidR="00B678DA" w:rsidRPr="008A2D1F" w:rsidRDefault="00B678DA" w:rsidP="003966C7">
      <w:pPr>
        <w:autoSpaceDE w:val="0"/>
        <w:autoSpaceDN w:val="0"/>
        <w:adjustRightInd w:val="0"/>
        <w:spacing w:after="0" w:line="240" w:lineRule="auto"/>
        <w:ind w:firstLine="567"/>
        <w:jc w:val="both"/>
        <w:outlineLvl w:val="0"/>
        <w:rPr>
          <w:rFonts w:ascii="Times New Roman" w:eastAsia="Times New Roman" w:hAnsi="Times New Roman" w:cs="Times New Roman"/>
          <w:bCs/>
          <w:sz w:val="24"/>
          <w:szCs w:val="24"/>
          <w:lang w:eastAsia="ru-RU"/>
        </w:rPr>
      </w:pPr>
      <w:r w:rsidRPr="008A2D1F">
        <w:rPr>
          <w:rFonts w:ascii="Times New Roman" w:eastAsia="Times New Roman" w:hAnsi="Times New Roman" w:cs="Times New Roman"/>
          <w:bCs/>
          <w:sz w:val="24"/>
          <w:szCs w:val="24"/>
          <w:lang w:eastAsia="ru-RU"/>
        </w:rPr>
        <w:t>3.2.1</w:t>
      </w:r>
      <w:r w:rsidR="00D40DDC" w:rsidRPr="008A2D1F">
        <w:rPr>
          <w:rFonts w:ascii="Times New Roman" w:eastAsia="Times New Roman" w:hAnsi="Times New Roman" w:cs="Times New Roman"/>
          <w:bCs/>
          <w:sz w:val="24"/>
          <w:szCs w:val="24"/>
          <w:lang w:eastAsia="ru-RU"/>
        </w:rPr>
        <w:t>1.</w:t>
      </w:r>
      <w:r w:rsidR="00E02C79" w:rsidRPr="008A2D1F">
        <w:rPr>
          <w:rFonts w:ascii="Times New Roman" w:eastAsia="Times New Roman" w:hAnsi="Times New Roman" w:cs="Times New Roman"/>
          <w:bCs/>
          <w:sz w:val="24"/>
          <w:szCs w:val="24"/>
          <w:lang w:eastAsia="ru-RU"/>
        </w:rPr>
        <w:t>5</w:t>
      </w:r>
      <w:r w:rsidR="003966C7" w:rsidRPr="008A2D1F">
        <w:rPr>
          <w:rFonts w:ascii="Times New Roman" w:eastAsia="Times New Roman" w:hAnsi="Times New Roman" w:cs="Times New Roman"/>
          <w:bCs/>
          <w:sz w:val="24"/>
          <w:szCs w:val="24"/>
          <w:lang w:eastAsia="ru-RU"/>
        </w:rPr>
        <w:t>. Осуществляю</w:t>
      </w:r>
      <w:r w:rsidRPr="008A2D1F">
        <w:rPr>
          <w:rFonts w:ascii="Times New Roman" w:eastAsia="Times New Roman" w:hAnsi="Times New Roman" w:cs="Times New Roman"/>
          <w:bCs/>
          <w:sz w:val="24"/>
          <w:szCs w:val="24"/>
          <w:lang w:eastAsia="ru-RU"/>
        </w:rPr>
        <w:t xml:space="preserve">т расчет (перерасчет) размера </w:t>
      </w:r>
      <w:r w:rsidR="00983D89" w:rsidRPr="008A2D1F">
        <w:rPr>
          <w:rFonts w:ascii="Times New Roman" w:eastAsia="Times New Roman" w:hAnsi="Times New Roman" w:cs="Times New Roman"/>
          <w:bCs/>
          <w:sz w:val="24"/>
          <w:szCs w:val="24"/>
          <w:lang w:eastAsia="ru-RU"/>
        </w:rPr>
        <w:t xml:space="preserve">субсидий с учетом доходов </w:t>
      </w:r>
      <w:r w:rsidR="00D40DDC" w:rsidRPr="008A2D1F">
        <w:rPr>
          <w:rFonts w:ascii="Times New Roman" w:eastAsia="Times New Roman" w:hAnsi="Times New Roman" w:cs="Times New Roman"/>
          <w:bCs/>
          <w:sz w:val="24"/>
          <w:szCs w:val="24"/>
          <w:lang w:eastAsia="ru-RU"/>
        </w:rPr>
        <w:br/>
      </w:r>
      <w:r w:rsidR="00983D89" w:rsidRPr="008A2D1F">
        <w:rPr>
          <w:rFonts w:ascii="Times New Roman" w:eastAsia="Times New Roman" w:hAnsi="Times New Roman" w:cs="Times New Roman"/>
          <w:bCs/>
          <w:sz w:val="24"/>
          <w:szCs w:val="24"/>
          <w:lang w:eastAsia="ru-RU"/>
        </w:rPr>
        <w:t>и мер социальной поддержки по оплате жилья и коммунальных услуг</w:t>
      </w:r>
      <w:r w:rsidRPr="008A2D1F">
        <w:rPr>
          <w:rFonts w:ascii="Times New Roman" w:eastAsia="Times New Roman" w:hAnsi="Times New Roman" w:cs="Times New Roman"/>
          <w:bCs/>
          <w:sz w:val="24"/>
          <w:szCs w:val="24"/>
          <w:lang w:eastAsia="ru-RU"/>
        </w:rPr>
        <w:t>.</w:t>
      </w:r>
    </w:p>
    <w:p w14:paraId="58DC2F37" w14:textId="15C6A035" w:rsidR="00B678DA" w:rsidRPr="008A2D1F" w:rsidRDefault="00B678DA" w:rsidP="003966C7">
      <w:pPr>
        <w:autoSpaceDE w:val="0"/>
        <w:autoSpaceDN w:val="0"/>
        <w:adjustRightInd w:val="0"/>
        <w:spacing w:after="0" w:line="240" w:lineRule="auto"/>
        <w:ind w:firstLine="567"/>
        <w:jc w:val="both"/>
        <w:outlineLvl w:val="0"/>
        <w:rPr>
          <w:rFonts w:ascii="Times New Roman" w:eastAsia="Times New Roman" w:hAnsi="Times New Roman" w:cs="Times New Roman"/>
          <w:bCs/>
          <w:sz w:val="24"/>
          <w:szCs w:val="24"/>
          <w:lang w:eastAsia="ru-RU"/>
        </w:rPr>
      </w:pPr>
      <w:r w:rsidRPr="008A2D1F">
        <w:rPr>
          <w:rFonts w:ascii="Times New Roman" w:eastAsia="Times New Roman" w:hAnsi="Times New Roman" w:cs="Times New Roman"/>
          <w:bCs/>
          <w:sz w:val="24"/>
          <w:szCs w:val="24"/>
          <w:lang w:eastAsia="ru-RU"/>
        </w:rPr>
        <w:t>3.2.1</w:t>
      </w:r>
      <w:r w:rsidR="00D40DDC" w:rsidRPr="008A2D1F">
        <w:rPr>
          <w:rFonts w:ascii="Times New Roman" w:eastAsia="Times New Roman" w:hAnsi="Times New Roman" w:cs="Times New Roman"/>
          <w:bCs/>
          <w:sz w:val="24"/>
          <w:szCs w:val="24"/>
          <w:lang w:eastAsia="ru-RU"/>
        </w:rPr>
        <w:t>1.</w:t>
      </w:r>
      <w:r w:rsidR="00E02C79" w:rsidRPr="008A2D1F">
        <w:rPr>
          <w:rFonts w:ascii="Times New Roman" w:eastAsia="Times New Roman" w:hAnsi="Times New Roman" w:cs="Times New Roman"/>
          <w:bCs/>
          <w:sz w:val="24"/>
          <w:szCs w:val="24"/>
          <w:lang w:eastAsia="ru-RU"/>
        </w:rPr>
        <w:t>6</w:t>
      </w:r>
      <w:r w:rsidR="003966C7" w:rsidRPr="008A2D1F">
        <w:rPr>
          <w:rFonts w:ascii="Times New Roman" w:eastAsia="Times New Roman" w:hAnsi="Times New Roman" w:cs="Times New Roman"/>
          <w:bCs/>
          <w:sz w:val="24"/>
          <w:szCs w:val="24"/>
          <w:lang w:eastAsia="ru-RU"/>
        </w:rPr>
        <w:t>. Заключаю</w:t>
      </w:r>
      <w:r w:rsidRPr="008A2D1F">
        <w:rPr>
          <w:rFonts w:ascii="Times New Roman" w:eastAsia="Times New Roman" w:hAnsi="Times New Roman" w:cs="Times New Roman"/>
          <w:bCs/>
          <w:sz w:val="24"/>
          <w:szCs w:val="24"/>
          <w:lang w:eastAsia="ru-RU"/>
        </w:rPr>
        <w:t xml:space="preserve">т соглашения с юридическими лицами, индивидуальными предпринимателями, осуществляющими управление многоквартирными домами, оказывающими услуги и (или) выполняющими работы по содержанию и ремонту общего имущества в многоквартирных домах, предоставлению коммунальных услуг, </w:t>
      </w:r>
      <w:r w:rsidR="00D40DDC" w:rsidRPr="008A2D1F">
        <w:rPr>
          <w:rFonts w:ascii="Times New Roman" w:eastAsia="Times New Roman" w:hAnsi="Times New Roman" w:cs="Times New Roman"/>
          <w:bCs/>
          <w:sz w:val="24"/>
          <w:szCs w:val="24"/>
          <w:lang w:eastAsia="ru-RU"/>
        </w:rPr>
        <w:br/>
      </w:r>
      <w:r w:rsidRPr="008A2D1F">
        <w:rPr>
          <w:rFonts w:ascii="Times New Roman" w:eastAsia="Times New Roman" w:hAnsi="Times New Roman" w:cs="Times New Roman"/>
          <w:bCs/>
          <w:sz w:val="24"/>
          <w:szCs w:val="24"/>
          <w:lang w:eastAsia="ru-RU"/>
        </w:rPr>
        <w:t xml:space="preserve">о предоставлении сведений о размере рассчитанной и внесенной платы за жилое помещение и коммунальные услуги, о наличии (отсутствии) у получателей задолженности по оплате жилых помещений и коммунальных услуг, о заключении и (или) выполнении ими соглашений по погашению задолженности по оплате жилых помещений </w:t>
      </w:r>
      <w:r w:rsidR="00D40DDC" w:rsidRPr="008A2D1F">
        <w:rPr>
          <w:rFonts w:ascii="Times New Roman" w:eastAsia="Times New Roman" w:hAnsi="Times New Roman" w:cs="Times New Roman"/>
          <w:bCs/>
          <w:sz w:val="24"/>
          <w:szCs w:val="24"/>
          <w:lang w:eastAsia="ru-RU"/>
        </w:rPr>
        <w:br/>
      </w:r>
      <w:r w:rsidRPr="008A2D1F">
        <w:rPr>
          <w:rFonts w:ascii="Times New Roman" w:eastAsia="Times New Roman" w:hAnsi="Times New Roman" w:cs="Times New Roman"/>
          <w:bCs/>
          <w:sz w:val="24"/>
          <w:szCs w:val="24"/>
          <w:lang w:eastAsia="ru-RU"/>
        </w:rPr>
        <w:t xml:space="preserve">и коммунальных услуг, направляет запросы в указанные организации о предоставлении сведений с соблюдением требований законодательства Российской Федерации </w:t>
      </w:r>
      <w:r w:rsidR="00D40DDC" w:rsidRPr="008A2D1F">
        <w:rPr>
          <w:rFonts w:ascii="Times New Roman" w:eastAsia="Times New Roman" w:hAnsi="Times New Roman" w:cs="Times New Roman"/>
          <w:bCs/>
          <w:sz w:val="24"/>
          <w:szCs w:val="24"/>
          <w:lang w:eastAsia="ru-RU"/>
        </w:rPr>
        <w:br/>
      </w:r>
      <w:r w:rsidRPr="008A2D1F">
        <w:rPr>
          <w:rFonts w:ascii="Times New Roman" w:eastAsia="Times New Roman" w:hAnsi="Times New Roman" w:cs="Times New Roman"/>
          <w:bCs/>
          <w:sz w:val="24"/>
          <w:szCs w:val="24"/>
          <w:lang w:eastAsia="ru-RU"/>
        </w:rPr>
        <w:t>о персональных данных.</w:t>
      </w:r>
    </w:p>
    <w:p w14:paraId="120C359D" w14:textId="1E95914C" w:rsidR="00B678DA" w:rsidRPr="008A2D1F" w:rsidRDefault="00983D89" w:rsidP="003966C7">
      <w:pPr>
        <w:autoSpaceDE w:val="0"/>
        <w:autoSpaceDN w:val="0"/>
        <w:adjustRightInd w:val="0"/>
        <w:spacing w:after="0" w:line="240" w:lineRule="auto"/>
        <w:ind w:firstLine="567"/>
        <w:jc w:val="both"/>
        <w:outlineLvl w:val="0"/>
        <w:rPr>
          <w:rFonts w:ascii="Times New Roman" w:eastAsia="Times New Roman" w:hAnsi="Times New Roman" w:cs="Times New Roman"/>
          <w:bCs/>
          <w:sz w:val="24"/>
          <w:szCs w:val="24"/>
          <w:lang w:eastAsia="ru-RU"/>
        </w:rPr>
      </w:pPr>
      <w:r w:rsidRPr="008A2D1F">
        <w:rPr>
          <w:rFonts w:ascii="Times New Roman" w:eastAsia="Times New Roman" w:hAnsi="Times New Roman" w:cs="Times New Roman"/>
          <w:bCs/>
          <w:sz w:val="24"/>
          <w:szCs w:val="24"/>
          <w:lang w:eastAsia="ru-RU"/>
        </w:rPr>
        <w:t>3.2.1</w:t>
      </w:r>
      <w:r w:rsidR="00D40DDC" w:rsidRPr="008A2D1F">
        <w:rPr>
          <w:rFonts w:ascii="Times New Roman" w:eastAsia="Times New Roman" w:hAnsi="Times New Roman" w:cs="Times New Roman"/>
          <w:bCs/>
          <w:sz w:val="24"/>
          <w:szCs w:val="24"/>
          <w:lang w:eastAsia="ru-RU"/>
        </w:rPr>
        <w:t>1.</w:t>
      </w:r>
      <w:r w:rsidR="00E02C79" w:rsidRPr="008A2D1F">
        <w:rPr>
          <w:rFonts w:ascii="Times New Roman" w:eastAsia="Times New Roman" w:hAnsi="Times New Roman" w:cs="Times New Roman"/>
          <w:bCs/>
          <w:sz w:val="24"/>
          <w:szCs w:val="24"/>
          <w:lang w:eastAsia="ru-RU"/>
        </w:rPr>
        <w:t>7</w:t>
      </w:r>
      <w:r w:rsidRPr="008A2D1F">
        <w:rPr>
          <w:rFonts w:ascii="Times New Roman" w:eastAsia="Times New Roman" w:hAnsi="Times New Roman" w:cs="Times New Roman"/>
          <w:bCs/>
          <w:sz w:val="24"/>
          <w:szCs w:val="24"/>
          <w:lang w:eastAsia="ru-RU"/>
        </w:rPr>
        <w:t xml:space="preserve">. </w:t>
      </w:r>
      <w:r w:rsidR="00936C8B" w:rsidRPr="008A2D1F">
        <w:rPr>
          <w:rFonts w:ascii="Times New Roman" w:eastAsia="Times New Roman" w:hAnsi="Times New Roman" w:cs="Times New Roman"/>
          <w:bCs/>
          <w:sz w:val="24"/>
          <w:szCs w:val="24"/>
          <w:lang w:eastAsia="ru-RU"/>
        </w:rPr>
        <w:t>Ежеквартально обеспечивают подготовку и представление в территориальные комиссии при органах местного самоуправления по легализации заработной платы во внебюджетном секторе экономии информации об организациях (индивидуальных предпринимателях), работники которых обратились за назначением субсидий на оплату жилого помещения и коммунальных услуг и представили документы о размере заработной платы ниже величины прожиточного минимума для трудоспособного населения по соответствующей группе территорий края и (или) ниже минимального размера оплаты труда, установленных на момент их обращения.</w:t>
      </w:r>
    </w:p>
    <w:p w14:paraId="79717956" w14:textId="069FF811" w:rsidR="00983D89" w:rsidRPr="008A2D1F" w:rsidRDefault="00983D89" w:rsidP="003966C7">
      <w:pPr>
        <w:autoSpaceDE w:val="0"/>
        <w:autoSpaceDN w:val="0"/>
        <w:adjustRightInd w:val="0"/>
        <w:spacing w:after="0" w:line="240" w:lineRule="auto"/>
        <w:ind w:firstLine="567"/>
        <w:jc w:val="both"/>
        <w:outlineLvl w:val="0"/>
        <w:rPr>
          <w:rFonts w:ascii="Times New Roman" w:eastAsia="Times New Roman" w:hAnsi="Times New Roman" w:cs="Times New Roman"/>
          <w:bCs/>
          <w:sz w:val="24"/>
          <w:szCs w:val="24"/>
          <w:lang w:eastAsia="ru-RU"/>
        </w:rPr>
      </w:pPr>
      <w:r w:rsidRPr="008A2D1F">
        <w:rPr>
          <w:rFonts w:ascii="Times New Roman" w:eastAsia="Times New Roman" w:hAnsi="Times New Roman" w:cs="Times New Roman"/>
          <w:bCs/>
          <w:sz w:val="24"/>
          <w:szCs w:val="24"/>
          <w:lang w:eastAsia="ru-RU"/>
        </w:rPr>
        <w:t>3.2.</w:t>
      </w:r>
      <w:r w:rsidR="00D40DDC" w:rsidRPr="008A2D1F">
        <w:rPr>
          <w:rFonts w:ascii="Times New Roman" w:eastAsia="Times New Roman" w:hAnsi="Times New Roman" w:cs="Times New Roman"/>
          <w:bCs/>
          <w:sz w:val="24"/>
          <w:szCs w:val="24"/>
          <w:lang w:eastAsia="ru-RU"/>
        </w:rPr>
        <w:t>11.</w:t>
      </w:r>
      <w:r w:rsidR="00E02C79" w:rsidRPr="008A2D1F">
        <w:rPr>
          <w:rFonts w:ascii="Times New Roman" w:eastAsia="Times New Roman" w:hAnsi="Times New Roman" w:cs="Times New Roman"/>
          <w:bCs/>
          <w:sz w:val="24"/>
          <w:szCs w:val="24"/>
          <w:lang w:eastAsia="ru-RU"/>
        </w:rPr>
        <w:t>8</w:t>
      </w:r>
      <w:r w:rsidRPr="008A2D1F">
        <w:rPr>
          <w:rFonts w:ascii="Times New Roman" w:eastAsia="Times New Roman" w:hAnsi="Times New Roman" w:cs="Times New Roman"/>
          <w:bCs/>
          <w:sz w:val="24"/>
          <w:szCs w:val="24"/>
          <w:lang w:eastAsia="ru-RU"/>
        </w:rPr>
        <w:t xml:space="preserve">. </w:t>
      </w:r>
      <w:r w:rsidR="00936C8B" w:rsidRPr="008A2D1F">
        <w:rPr>
          <w:rFonts w:ascii="Times New Roman" w:eastAsia="Times New Roman" w:hAnsi="Times New Roman" w:cs="Times New Roman"/>
          <w:bCs/>
          <w:sz w:val="24"/>
          <w:szCs w:val="24"/>
          <w:lang w:eastAsia="ru-RU"/>
        </w:rPr>
        <w:t xml:space="preserve">Ежемесячно размещают в государственной информационной системе жилищно-коммунального хозяйства информацию о мерах социальной поддержки </w:t>
      </w:r>
      <w:r w:rsidR="00936C8B" w:rsidRPr="008A2D1F">
        <w:rPr>
          <w:rFonts w:ascii="Times New Roman" w:eastAsia="Times New Roman" w:hAnsi="Times New Roman" w:cs="Times New Roman"/>
          <w:bCs/>
          <w:sz w:val="24"/>
          <w:szCs w:val="24"/>
          <w:lang w:eastAsia="ru-RU"/>
        </w:rPr>
        <w:lastRenderedPageBreak/>
        <w:t>отдельных категорий граждан, установленных федеральными законами и законами Красноярского края в сфере жилищно-коммунального хозяйства, и субсидиях гражданам на оплату жилого помещения и коммунальных услуг.</w:t>
      </w:r>
    </w:p>
    <w:p w14:paraId="6F39C726" w14:textId="157E423D" w:rsidR="006A1905" w:rsidRPr="008A2D1F" w:rsidRDefault="00272FC2" w:rsidP="003966C7">
      <w:pPr>
        <w:tabs>
          <w:tab w:val="left" w:pos="10602"/>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.2.1</w:t>
      </w:r>
      <w:r w:rsidR="00D40DDC" w:rsidRPr="008A2D1F">
        <w:rPr>
          <w:rFonts w:ascii="Times New Roman" w:eastAsia="Times New Roman" w:hAnsi="Times New Roman" w:cs="Times New Roman"/>
          <w:sz w:val="24"/>
          <w:szCs w:val="24"/>
          <w:lang w:eastAsia="ru-RU"/>
        </w:rPr>
        <w:t>2</w:t>
      </w:r>
      <w:r w:rsidR="006A1905" w:rsidRPr="008A2D1F">
        <w:rPr>
          <w:rFonts w:ascii="Times New Roman" w:eastAsia="Times New Roman" w:hAnsi="Times New Roman" w:cs="Times New Roman"/>
          <w:sz w:val="24"/>
          <w:szCs w:val="24"/>
          <w:lang w:eastAsia="ru-RU"/>
        </w:rPr>
        <w:t xml:space="preserve">. </w:t>
      </w:r>
      <w:r w:rsidR="00FA6C3B" w:rsidRPr="008A2D1F">
        <w:rPr>
          <w:rFonts w:ascii="Times New Roman" w:eastAsia="Times New Roman" w:hAnsi="Times New Roman" w:cs="Times New Roman"/>
          <w:sz w:val="24"/>
          <w:szCs w:val="24"/>
          <w:lang w:eastAsia="ru-RU"/>
        </w:rPr>
        <w:t>Информиру</w:t>
      </w:r>
      <w:r w:rsidR="00D40DDC" w:rsidRPr="008A2D1F">
        <w:rPr>
          <w:rFonts w:ascii="Times New Roman" w:eastAsia="Times New Roman" w:hAnsi="Times New Roman" w:cs="Times New Roman"/>
          <w:sz w:val="24"/>
          <w:szCs w:val="24"/>
          <w:lang w:eastAsia="ru-RU"/>
        </w:rPr>
        <w:t>ю</w:t>
      </w:r>
      <w:r w:rsidR="00FA6C3B" w:rsidRPr="008A2D1F">
        <w:rPr>
          <w:rFonts w:ascii="Times New Roman" w:eastAsia="Times New Roman" w:hAnsi="Times New Roman" w:cs="Times New Roman"/>
          <w:sz w:val="24"/>
          <w:szCs w:val="24"/>
          <w:lang w:eastAsia="ru-RU"/>
        </w:rPr>
        <w:t>т и консультиру</w:t>
      </w:r>
      <w:r w:rsidR="00D40DDC" w:rsidRPr="008A2D1F">
        <w:rPr>
          <w:rFonts w:ascii="Times New Roman" w:eastAsia="Times New Roman" w:hAnsi="Times New Roman" w:cs="Times New Roman"/>
          <w:sz w:val="24"/>
          <w:szCs w:val="24"/>
          <w:lang w:eastAsia="ru-RU"/>
        </w:rPr>
        <w:t>ю</w:t>
      </w:r>
      <w:r w:rsidR="00FA6C3B" w:rsidRPr="008A2D1F">
        <w:rPr>
          <w:rFonts w:ascii="Times New Roman" w:eastAsia="Times New Roman" w:hAnsi="Times New Roman" w:cs="Times New Roman"/>
          <w:sz w:val="24"/>
          <w:szCs w:val="24"/>
          <w:lang w:eastAsia="ru-RU"/>
        </w:rPr>
        <w:t xml:space="preserve">т граждан по вопросам социальной поддержки и социального обслуживания граждан в рамках законодательства Российской Федерации </w:t>
      </w:r>
      <w:r w:rsidR="00D40DDC" w:rsidRPr="008A2D1F">
        <w:rPr>
          <w:rFonts w:ascii="Times New Roman" w:eastAsia="Times New Roman" w:hAnsi="Times New Roman" w:cs="Times New Roman"/>
          <w:sz w:val="24"/>
          <w:szCs w:val="24"/>
          <w:lang w:eastAsia="ru-RU"/>
        </w:rPr>
        <w:br/>
      </w:r>
      <w:r w:rsidR="00FA6C3B" w:rsidRPr="008A2D1F">
        <w:rPr>
          <w:rFonts w:ascii="Times New Roman" w:eastAsia="Times New Roman" w:hAnsi="Times New Roman" w:cs="Times New Roman"/>
          <w:sz w:val="24"/>
          <w:szCs w:val="24"/>
          <w:lang w:eastAsia="ru-RU"/>
        </w:rPr>
        <w:t>и Красноярского края, в том числе через средства массовой информации.</w:t>
      </w:r>
    </w:p>
    <w:p w14:paraId="1699DDD7" w14:textId="7B87D5FA" w:rsidR="006A1905" w:rsidRPr="008A2D1F" w:rsidRDefault="00272FC2"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.2.1</w:t>
      </w:r>
      <w:r w:rsidR="00D40DDC"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 xml:space="preserve">. </w:t>
      </w:r>
      <w:r w:rsidR="00076C4B" w:rsidRPr="008A2D1F">
        <w:rPr>
          <w:rFonts w:ascii="Times New Roman" w:eastAsia="Times New Roman" w:hAnsi="Times New Roman" w:cs="Times New Roman"/>
          <w:sz w:val="24"/>
          <w:szCs w:val="24"/>
          <w:lang w:eastAsia="ru-RU"/>
        </w:rPr>
        <w:t>Способствуют о</w:t>
      </w:r>
      <w:r w:rsidR="00FA6C3B" w:rsidRPr="008A2D1F">
        <w:rPr>
          <w:rFonts w:ascii="Times New Roman" w:eastAsia="Times New Roman" w:hAnsi="Times New Roman" w:cs="Times New Roman"/>
          <w:sz w:val="24"/>
          <w:szCs w:val="24"/>
          <w:lang w:eastAsia="ru-RU"/>
        </w:rPr>
        <w:t>беспеч</w:t>
      </w:r>
      <w:r w:rsidR="00076C4B" w:rsidRPr="008A2D1F">
        <w:rPr>
          <w:rFonts w:ascii="Times New Roman" w:eastAsia="Times New Roman" w:hAnsi="Times New Roman" w:cs="Times New Roman"/>
          <w:sz w:val="24"/>
          <w:szCs w:val="24"/>
          <w:lang w:eastAsia="ru-RU"/>
        </w:rPr>
        <w:t>ению</w:t>
      </w:r>
      <w:r w:rsidR="00FA6C3B" w:rsidRPr="008A2D1F">
        <w:rPr>
          <w:rFonts w:ascii="Times New Roman" w:eastAsia="Times New Roman" w:hAnsi="Times New Roman" w:cs="Times New Roman"/>
          <w:sz w:val="24"/>
          <w:szCs w:val="24"/>
          <w:lang w:eastAsia="ru-RU"/>
        </w:rPr>
        <w:t xml:space="preserve"> доступност</w:t>
      </w:r>
      <w:r w:rsidR="00076C4B" w:rsidRPr="008A2D1F">
        <w:rPr>
          <w:rFonts w:ascii="Times New Roman" w:eastAsia="Times New Roman" w:hAnsi="Times New Roman" w:cs="Times New Roman"/>
          <w:sz w:val="24"/>
          <w:szCs w:val="24"/>
          <w:lang w:eastAsia="ru-RU"/>
        </w:rPr>
        <w:t>и</w:t>
      </w:r>
      <w:r w:rsidR="00FA6C3B" w:rsidRPr="008A2D1F">
        <w:rPr>
          <w:rFonts w:ascii="Times New Roman" w:eastAsia="Times New Roman" w:hAnsi="Times New Roman" w:cs="Times New Roman"/>
          <w:sz w:val="24"/>
          <w:szCs w:val="24"/>
          <w:lang w:eastAsia="ru-RU"/>
        </w:rPr>
        <w:t xml:space="preserve"> и повышени</w:t>
      </w:r>
      <w:r w:rsidR="00F31DC5" w:rsidRPr="008A2D1F">
        <w:rPr>
          <w:rFonts w:ascii="Times New Roman" w:eastAsia="Times New Roman" w:hAnsi="Times New Roman" w:cs="Times New Roman"/>
          <w:sz w:val="24"/>
          <w:szCs w:val="24"/>
          <w:lang w:eastAsia="ru-RU"/>
        </w:rPr>
        <w:t>я</w:t>
      </w:r>
      <w:r w:rsidR="00FA6C3B" w:rsidRPr="008A2D1F">
        <w:rPr>
          <w:rFonts w:ascii="Times New Roman" w:eastAsia="Times New Roman" w:hAnsi="Times New Roman" w:cs="Times New Roman"/>
          <w:sz w:val="24"/>
          <w:szCs w:val="24"/>
          <w:lang w:eastAsia="ru-RU"/>
        </w:rPr>
        <w:t xml:space="preserve"> качества при назначении мер социальной поддержки, социальной помощи, внедрени</w:t>
      </w:r>
      <w:r w:rsidR="00076C4B" w:rsidRPr="008A2D1F">
        <w:rPr>
          <w:rFonts w:ascii="Times New Roman" w:eastAsia="Times New Roman" w:hAnsi="Times New Roman" w:cs="Times New Roman"/>
          <w:sz w:val="24"/>
          <w:szCs w:val="24"/>
          <w:lang w:eastAsia="ru-RU"/>
        </w:rPr>
        <w:t>ю</w:t>
      </w:r>
      <w:r w:rsidR="00FA6C3B" w:rsidRPr="008A2D1F">
        <w:rPr>
          <w:rFonts w:ascii="Times New Roman" w:eastAsia="Times New Roman" w:hAnsi="Times New Roman" w:cs="Times New Roman"/>
          <w:sz w:val="24"/>
          <w:szCs w:val="24"/>
          <w:lang w:eastAsia="ru-RU"/>
        </w:rPr>
        <w:t xml:space="preserve"> новых социальных технологий в пределах своей компетенции.</w:t>
      </w:r>
    </w:p>
    <w:p w14:paraId="27E03D46" w14:textId="0B75A5A6" w:rsidR="006A1905" w:rsidRPr="008A2D1F" w:rsidRDefault="00272FC2"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.2.1</w:t>
      </w:r>
      <w:r w:rsidR="00D40DDC" w:rsidRPr="008A2D1F">
        <w:rPr>
          <w:rFonts w:ascii="Times New Roman" w:eastAsia="Times New Roman" w:hAnsi="Times New Roman" w:cs="Times New Roman"/>
          <w:sz w:val="24"/>
          <w:szCs w:val="24"/>
          <w:lang w:eastAsia="ru-RU"/>
        </w:rPr>
        <w:t>4</w:t>
      </w:r>
      <w:r w:rsidR="006A1905" w:rsidRPr="008A2D1F">
        <w:rPr>
          <w:rFonts w:ascii="Times New Roman" w:eastAsia="Times New Roman" w:hAnsi="Times New Roman" w:cs="Times New Roman"/>
          <w:sz w:val="24"/>
          <w:szCs w:val="24"/>
          <w:lang w:eastAsia="ru-RU"/>
        </w:rPr>
        <w:t xml:space="preserve">. </w:t>
      </w:r>
      <w:r w:rsidR="00FA6C3B" w:rsidRPr="008A2D1F">
        <w:rPr>
          <w:rFonts w:ascii="Times New Roman" w:eastAsia="Times New Roman" w:hAnsi="Times New Roman" w:cs="Times New Roman"/>
          <w:sz w:val="24"/>
          <w:szCs w:val="24"/>
          <w:lang w:eastAsia="ru-RU"/>
        </w:rPr>
        <w:t>Осуществля</w:t>
      </w:r>
      <w:r w:rsidR="00D40DDC" w:rsidRPr="008A2D1F">
        <w:rPr>
          <w:rFonts w:ascii="Times New Roman" w:eastAsia="Times New Roman" w:hAnsi="Times New Roman" w:cs="Times New Roman"/>
          <w:sz w:val="24"/>
          <w:szCs w:val="24"/>
          <w:lang w:eastAsia="ru-RU"/>
        </w:rPr>
        <w:t>ю</w:t>
      </w:r>
      <w:r w:rsidR="00FA6C3B" w:rsidRPr="008A2D1F">
        <w:rPr>
          <w:rFonts w:ascii="Times New Roman" w:eastAsia="Times New Roman" w:hAnsi="Times New Roman" w:cs="Times New Roman"/>
          <w:sz w:val="24"/>
          <w:szCs w:val="24"/>
          <w:lang w:eastAsia="ru-RU"/>
        </w:rPr>
        <w:t xml:space="preserve">т текущий контроль и анализ собственной деятельности </w:t>
      </w:r>
      <w:r w:rsidR="00D40DDC" w:rsidRPr="008A2D1F">
        <w:rPr>
          <w:rFonts w:ascii="Times New Roman" w:eastAsia="Times New Roman" w:hAnsi="Times New Roman" w:cs="Times New Roman"/>
          <w:sz w:val="24"/>
          <w:szCs w:val="24"/>
          <w:lang w:eastAsia="ru-RU"/>
        </w:rPr>
        <w:br/>
      </w:r>
      <w:r w:rsidR="00FA6C3B" w:rsidRPr="008A2D1F">
        <w:rPr>
          <w:rFonts w:ascii="Times New Roman" w:eastAsia="Times New Roman" w:hAnsi="Times New Roman" w:cs="Times New Roman"/>
          <w:sz w:val="24"/>
          <w:szCs w:val="24"/>
          <w:lang w:eastAsia="ru-RU"/>
        </w:rPr>
        <w:t>по социальной поддержке граждан.</w:t>
      </w:r>
    </w:p>
    <w:p w14:paraId="609B7ACC" w14:textId="53FE7C73" w:rsidR="006A1905" w:rsidRPr="008A2D1F" w:rsidRDefault="00272FC2"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D40DDC" w:rsidRPr="008A2D1F">
        <w:rPr>
          <w:rFonts w:ascii="Times New Roman" w:eastAsia="Times New Roman" w:hAnsi="Times New Roman" w:cs="Times New Roman"/>
          <w:sz w:val="24"/>
          <w:szCs w:val="24"/>
          <w:lang w:eastAsia="ru-RU"/>
        </w:rPr>
        <w:t>.2.15</w:t>
      </w:r>
      <w:r w:rsidR="006A1905" w:rsidRPr="008A2D1F">
        <w:rPr>
          <w:rFonts w:ascii="Times New Roman" w:eastAsia="Times New Roman" w:hAnsi="Times New Roman" w:cs="Times New Roman"/>
          <w:sz w:val="24"/>
          <w:szCs w:val="24"/>
          <w:lang w:eastAsia="ru-RU"/>
        </w:rPr>
        <w:t xml:space="preserve">. </w:t>
      </w:r>
      <w:r w:rsidR="00FA6C3B" w:rsidRPr="008A2D1F">
        <w:rPr>
          <w:rFonts w:ascii="Times New Roman" w:eastAsia="Times New Roman" w:hAnsi="Times New Roman" w:cs="Times New Roman"/>
          <w:sz w:val="24"/>
          <w:szCs w:val="24"/>
          <w:lang w:eastAsia="ru-RU"/>
        </w:rPr>
        <w:t>Принима</w:t>
      </w:r>
      <w:r w:rsidR="00DE7062" w:rsidRPr="008A2D1F">
        <w:rPr>
          <w:rFonts w:ascii="Times New Roman" w:eastAsia="Times New Roman" w:hAnsi="Times New Roman" w:cs="Times New Roman"/>
          <w:sz w:val="24"/>
          <w:szCs w:val="24"/>
          <w:lang w:eastAsia="ru-RU"/>
        </w:rPr>
        <w:t>ю</w:t>
      </w:r>
      <w:r w:rsidR="00FA6C3B" w:rsidRPr="008A2D1F">
        <w:rPr>
          <w:rFonts w:ascii="Times New Roman" w:eastAsia="Times New Roman" w:hAnsi="Times New Roman" w:cs="Times New Roman"/>
          <w:sz w:val="24"/>
          <w:szCs w:val="24"/>
          <w:lang w:eastAsia="ru-RU"/>
        </w:rPr>
        <w:t xml:space="preserve">т от граждан заявления и иные документы, необходимые для предоставления мер социальной поддержки и социальной помощи в соответствии </w:t>
      </w:r>
      <w:r w:rsidR="00FA6C3B" w:rsidRPr="008A2D1F">
        <w:rPr>
          <w:rFonts w:ascii="Times New Roman" w:eastAsia="Times New Roman" w:hAnsi="Times New Roman" w:cs="Times New Roman"/>
          <w:sz w:val="24"/>
          <w:szCs w:val="24"/>
          <w:lang w:eastAsia="ru-RU"/>
        </w:rPr>
        <w:br/>
        <w:t>с действующим законодательством, формиру</w:t>
      </w:r>
      <w:r w:rsidR="00C47A70" w:rsidRPr="008A2D1F">
        <w:rPr>
          <w:rFonts w:ascii="Times New Roman" w:eastAsia="Times New Roman" w:hAnsi="Times New Roman" w:cs="Times New Roman"/>
          <w:sz w:val="24"/>
          <w:szCs w:val="24"/>
          <w:lang w:eastAsia="ru-RU"/>
        </w:rPr>
        <w:t>ю</w:t>
      </w:r>
      <w:r w:rsidR="00FA6C3B" w:rsidRPr="008A2D1F">
        <w:rPr>
          <w:rFonts w:ascii="Times New Roman" w:eastAsia="Times New Roman" w:hAnsi="Times New Roman" w:cs="Times New Roman"/>
          <w:sz w:val="24"/>
          <w:szCs w:val="24"/>
          <w:lang w:eastAsia="ru-RU"/>
        </w:rPr>
        <w:t>т личные дела граждан, обеспечива</w:t>
      </w:r>
      <w:r w:rsidR="00DE7062" w:rsidRPr="008A2D1F">
        <w:rPr>
          <w:rFonts w:ascii="Times New Roman" w:eastAsia="Times New Roman" w:hAnsi="Times New Roman" w:cs="Times New Roman"/>
          <w:sz w:val="24"/>
          <w:szCs w:val="24"/>
          <w:lang w:eastAsia="ru-RU"/>
        </w:rPr>
        <w:t>ю</w:t>
      </w:r>
      <w:r w:rsidR="00FA6C3B" w:rsidRPr="008A2D1F">
        <w:rPr>
          <w:rFonts w:ascii="Times New Roman" w:eastAsia="Times New Roman" w:hAnsi="Times New Roman" w:cs="Times New Roman"/>
          <w:sz w:val="24"/>
          <w:szCs w:val="24"/>
          <w:lang w:eastAsia="ru-RU"/>
        </w:rPr>
        <w:t>т сохранность дел, конфиденциальность информации, провод</w:t>
      </w:r>
      <w:r w:rsidR="00DE7062" w:rsidRPr="008A2D1F">
        <w:rPr>
          <w:rFonts w:ascii="Times New Roman" w:eastAsia="Times New Roman" w:hAnsi="Times New Roman" w:cs="Times New Roman"/>
          <w:sz w:val="24"/>
          <w:szCs w:val="24"/>
          <w:lang w:eastAsia="ru-RU"/>
        </w:rPr>
        <w:t>я</w:t>
      </w:r>
      <w:r w:rsidR="00FA6C3B" w:rsidRPr="008A2D1F">
        <w:rPr>
          <w:rFonts w:ascii="Times New Roman" w:eastAsia="Times New Roman" w:hAnsi="Times New Roman" w:cs="Times New Roman"/>
          <w:sz w:val="24"/>
          <w:szCs w:val="24"/>
          <w:lang w:eastAsia="ru-RU"/>
        </w:rPr>
        <w:t>т подготовку и сдачу документов на архивное хранение.</w:t>
      </w:r>
    </w:p>
    <w:p w14:paraId="47C2D22E" w14:textId="0E4C4EF1" w:rsidR="006A1905" w:rsidRPr="008A2D1F" w:rsidRDefault="00272FC2"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.2.1</w:t>
      </w:r>
      <w:r w:rsidR="00D40DDC" w:rsidRPr="008A2D1F">
        <w:rPr>
          <w:rFonts w:ascii="Times New Roman" w:eastAsia="Times New Roman" w:hAnsi="Times New Roman" w:cs="Times New Roman"/>
          <w:sz w:val="24"/>
          <w:szCs w:val="24"/>
          <w:lang w:eastAsia="ru-RU"/>
        </w:rPr>
        <w:t>6</w:t>
      </w:r>
      <w:r w:rsidR="006A1905" w:rsidRPr="008A2D1F">
        <w:rPr>
          <w:rFonts w:ascii="Times New Roman" w:eastAsia="Times New Roman" w:hAnsi="Times New Roman" w:cs="Times New Roman"/>
          <w:sz w:val="24"/>
          <w:szCs w:val="24"/>
          <w:lang w:eastAsia="ru-RU"/>
        </w:rPr>
        <w:t xml:space="preserve">. </w:t>
      </w:r>
      <w:r w:rsidR="00FA6C3B" w:rsidRPr="008A2D1F">
        <w:rPr>
          <w:rFonts w:ascii="Times New Roman" w:eastAsia="Times New Roman" w:hAnsi="Times New Roman" w:cs="Times New Roman"/>
          <w:sz w:val="24"/>
          <w:szCs w:val="24"/>
          <w:lang w:eastAsia="ru-RU"/>
        </w:rPr>
        <w:t>Обеспечива</w:t>
      </w:r>
      <w:r w:rsidR="00DE7062" w:rsidRPr="008A2D1F">
        <w:rPr>
          <w:rFonts w:ascii="Times New Roman" w:eastAsia="Times New Roman" w:hAnsi="Times New Roman" w:cs="Times New Roman"/>
          <w:sz w:val="24"/>
          <w:szCs w:val="24"/>
          <w:lang w:eastAsia="ru-RU"/>
        </w:rPr>
        <w:t>ю</w:t>
      </w:r>
      <w:r w:rsidR="00FA6C3B" w:rsidRPr="008A2D1F">
        <w:rPr>
          <w:rFonts w:ascii="Times New Roman" w:eastAsia="Times New Roman" w:hAnsi="Times New Roman" w:cs="Times New Roman"/>
          <w:sz w:val="24"/>
          <w:szCs w:val="24"/>
          <w:lang w:eastAsia="ru-RU"/>
        </w:rPr>
        <w:t>т эффективность функционирования системы социальной поддержки граждан, проживающих на соответствующей территории Красноярского края.</w:t>
      </w:r>
    </w:p>
    <w:p w14:paraId="18060209" w14:textId="7BE78DDE" w:rsidR="006A1905" w:rsidRPr="008A2D1F" w:rsidRDefault="00272FC2"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D40DDC" w:rsidRPr="008A2D1F">
        <w:rPr>
          <w:rFonts w:ascii="Times New Roman" w:eastAsia="Times New Roman" w:hAnsi="Times New Roman" w:cs="Times New Roman"/>
          <w:sz w:val="24"/>
          <w:szCs w:val="24"/>
          <w:lang w:eastAsia="ru-RU"/>
        </w:rPr>
        <w:t>.2.17</w:t>
      </w:r>
      <w:r w:rsidR="006A1905" w:rsidRPr="008A2D1F">
        <w:rPr>
          <w:rFonts w:ascii="Times New Roman" w:eastAsia="Times New Roman" w:hAnsi="Times New Roman" w:cs="Times New Roman"/>
          <w:sz w:val="24"/>
          <w:szCs w:val="24"/>
          <w:lang w:eastAsia="ru-RU"/>
        </w:rPr>
        <w:t xml:space="preserve">. </w:t>
      </w:r>
      <w:r w:rsidR="00FA6C3B" w:rsidRPr="008A2D1F">
        <w:rPr>
          <w:rFonts w:ascii="Times New Roman" w:eastAsia="Times New Roman" w:hAnsi="Times New Roman" w:cs="Times New Roman"/>
          <w:sz w:val="24"/>
          <w:szCs w:val="24"/>
          <w:lang w:eastAsia="ru-RU"/>
        </w:rPr>
        <w:t>Обеспечива</w:t>
      </w:r>
      <w:r w:rsidR="00DE7062" w:rsidRPr="008A2D1F">
        <w:rPr>
          <w:rFonts w:ascii="Times New Roman" w:eastAsia="Times New Roman" w:hAnsi="Times New Roman" w:cs="Times New Roman"/>
          <w:sz w:val="24"/>
          <w:szCs w:val="24"/>
          <w:lang w:eastAsia="ru-RU"/>
        </w:rPr>
        <w:t>ю</w:t>
      </w:r>
      <w:r w:rsidR="00FA6C3B" w:rsidRPr="008A2D1F">
        <w:rPr>
          <w:rFonts w:ascii="Times New Roman" w:eastAsia="Times New Roman" w:hAnsi="Times New Roman" w:cs="Times New Roman"/>
          <w:sz w:val="24"/>
          <w:szCs w:val="24"/>
          <w:lang w:eastAsia="ru-RU"/>
        </w:rPr>
        <w:t xml:space="preserve">т реализацию государственных программ, направленных </w:t>
      </w:r>
      <w:r w:rsidR="00FA6C3B" w:rsidRPr="008A2D1F">
        <w:rPr>
          <w:rFonts w:ascii="Times New Roman" w:eastAsia="Times New Roman" w:hAnsi="Times New Roman" w:cs="Times New Roman"/>
          <w:sz w:val="24"/>
          <w:szCs w:val="24"/>
          <w:lang w:eastAsia="ru-RU"/>
        </w:rPr>
        <w:br/>
        <w:t>на улучшение социального положения граждан, нуждающихся в социальной поддержке.</w:t>
      </w:r>
    </w:p>
    <w:p w14:paraId="3988C626" w14:textId="6A28AFA9" w:rsidR="006A1905" w:rsidRPr="008A2D1F" w:rsidRDefault="00272FC2"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.2.</w:t>
      </w:r>
      <w:r w:rsidR="00D40DDC" w:rsidRPr="008A2D1F">
        <w:rPr>
          <w:rFonts w:ascii="Times New Roman" w:eastAsia="Times New Roman" w:hAnsi="Times New Roman" w:cs="Times New Roman"/>
          <w:sz w:val="24"/>
          <w:szCs w:val="24"/>
          <w:lang w:eastAsia="ru-RU"/>
        </w:rPr>
        <w:t>18</w:t>
      </w:r>
      <w:r w:rsidR="006A1905" w:rsidRPr="008A2D1F">
        <w:rPr>
          <w:rFonts w:ascii="Times New Roman" w:eastAsia="Times New Roman" w:hAnsi="Times New Roman" w:cs="Times New Roman"/>
          <w:sz w:val="24"/>
          <w:szCs w:val="24"/>
          <w:lang w:eastAsia="ru-RU"/>
        </w:rPr>
        <w:t xml:space="preserve">. </w:t>
      </w:r>
      <w:r w:rsidR="00DE7062" w:rsidRPr="008A2D1F">
        <w:rPr>
          <w:rFonts w:ascii="Times New Roman" w:eastAsia="Times New Roman" w:hAnsi="Times New Roman" w:cs="Times New Roman"/>
          <w:sz w:val="24"/>
          <w:szCs w:val="24"/>
          <w:lang w:eastAsia="ru-RU"/>
        </w:rPr>
        <w:t>Обеспечиваю</w:t>
      </w:r>
      <w:r w:rsidR="00FA6C3B" w:rsidRPr="008A2D1F">
        <w:rPr>
          <w:rFonts w:ascii="Times New Roman" w:eastAsia="Times New Roman" w:hAnsi="Times New Roman" w:cs="Times New Roman"/>
          <w:sz w:val="24"/>
          <w:szCs w:val="24"/>
          <w:lang w:eastAsia="ru-RU"/>
        </w:rPr>
        <w:t>т прием, регистрацию заявлений и документов, необходимых для предостав</w:t>
      </w:r>
      <w:r w:rsidR="00DE7062" w:rsidRPr="008A2D1F">
        <w:rPr>
          <w:rFonts w:ascii="Times New Roman" w:eastAsia="Times New Roman" w:hAnsi="Times New Roman" w:cs="Times New Roman"/>
          <w:sz w:val="24"/>
          <w:szCs w:val="24"/>
          <w:lang w:eastAsia="ru-RU"/>
        </w:rPr>
        <w:t>ления социальных услуг, принимаю</w:t>
      </w:r>
      <w:r w:rsidR="00FA6C3B" w:rsidRPr="008A2D1F">
        <w:rPr>
          <w:rFonts w:ascii="Times New Roman" w:eastAsia="Times New Roman" w:hAnsi="Times New Roman" w:cs="Times New Roman"/>
          <w:sz w:val="24"/>
          <w:szCs w:val="24"/>
          <w:lang w:eastAsia="ru-RU"/>
        </w:rPr>
        <w:t>т решени</w:t>
      </w:r>
      <w:r w:rsidR="00DE7062" w:rsidRPr="008A2D1F">
        <w:rPr>
          <w:rFonts w:ascii="Times New Roman" w:eastAsia="Times New Roman" w:hAnsi="Times New Roman" w:cs="Times New Roman"/>
          <w:sz w:val="24"/>
          <w:szCs w:val="24"/>
          <w:lang w:eastAsia="ru-RU"/>
        </w:rPr>
        <w:t>я</w:t>
      </w:r>
      <w:r w:rsidR="00FA6C3B" w:rsidRPr="008A2D1F">
        <w:rPr>
          <w:rFonts w:ascii="Times New Roman" w:eastAsia="Times New Roman" w:hAnsi="Times New Roman" w:cs="Times New Roman"/>
          <w:sz w:val="24"/>
          <w:szCs w:val="24"/>
          <w:lang w:eastAsia="ru-RU"/>
        </w:rPr>
        <w:t xml:space="preserve"> о признании гражданина нуждающимся в социальном обслуживании либо об отказе в социальном обслуживании, уведомля</w:t>
      </w:r>
      <w:r w:rsidR="00DE7062" w:rsidRPr="008A2D1F">
        <w:rPr>
          <w:rFonts w:ascii="Times New Roman" w:eastAsia="Times New Roman" w:hAnsi="Times New Roman" w:cs="Times New Roman"/>
          <w:sz w:val="24"/>
          <w:szCs w:val="24"/>
          <w:lang w:eastAsia="ru-RU"/>
        </w:rPr>
        <w:t>ю</w:t>
      </w:r>
      <w:r w:rsidR="00FA6C3B" w:rsidRPr="008A2D1F">
        <w:rPr>
          <w:rFonts w:ascii="Times New Roman" w:eastAsia="Times New Roman" w:hAnsi="Times New Roman" w:cs="Times New Roman"/>
          <w:sz w:val="24"/>
          <w:szCs w:val="24"/>
          <w:lang w:eastAsia="ru-RU"/>
        </w:rPr>
        <w:t>т граждан о принятом решении.</w:t>
      </w:r>
    </w:p>
    <w:p w14:paraId="4F266018" w14:textId="4D80EEA9" w:rsidR="006A1905" w:rsidRPr="008A2D1F" w:rsidRDefault="00272FC2"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.2.</w:t>
      </w:r>
      <w:r w:rsidR="00DE7062" w:rsidRPr="008A2D1F">
        <w:rPr>
          <w:rFonts w:ascii="Times New Roman" w:eastAsia="Times New Roman" w:hAnsi="Times New Roman" w:cs="Times New Roman"/>
          <w:sz w:val="24"/>
          <w:szCs w:val="24"/>
          <w:lang w:eastAsia="ru-RU"/>
        </w:rPr>
        <w:t>19</w:t>
      </w:r>
      <w:r w:rsidR="006A1905" w:rsidRPr="008A2D1F">
        <w:rPr>
          <w:rFonts w:ascii="Times New Roman" w:eastAsia="Times New Roman" w:hAnsi="Times New Roman" w:cs="Times New Roman"/>
          <w:sz w:val="24"/>
          <w:szCs w:val="24"/>
          <w:lang w:eastAsia="ru-RU"/>
        </w:rPr>
        <w:t xml:space="preserve">. </w:t>
      </w:r>
      <w:r w:rsidR="00FA6C3B" w:rsidRPr="008A2D1F">
        <w:rPr>
          <w:rFonts w:ascii="Times New Roman" w:eastAsia="Times New Roman" w:hAnsi="Times New Roman" w:cs="Times New Roman"/>
          <w:sz w:val="24"/>
          <w:szCs w:val="24"/>
          <w:lang w:eastAsia="ru-RU"/>
        </w:rPr>
        <w:t>Осуществля</w:t>
      </w:r>
      <w:r w:rsidR="00DE7062" w:rsidRPr="008A2D1F">
        <w:rPr>
          <w:rFonts w:ascii="Times New Roman" w:eastAsia="Times New Roman" w:hAnsi="Times New Roman" w:cs="Times New Roman"/>
          <w:sz w:val="24"/>
          <w:szCs w:val="24"/>
          <w:lang w:eastAsia="ru-RU"/>
        </w:rPr>
        <w:t>ю</w:t>
      </w:r>
      <w:r w:rsidR="00FA6C3B" w:rsidRPr="008A2D1F">
        <w:rPr>
          <w:rFonts w:ascii="Times New Roman" w:eastAsia="Times New Roman" w:hAnsi="Times New Roman" w:cs="Times New Roman"/>
          <w:sz w:val="24"/>
          <w:szCs w:val="24"/>
          <w:lang w:eastAsia="ru-RU"/>
        </w:rPr>
        <w:t>т составление и пересмотр (корректировку) индивидуальных программ предоставления социальных услуг.</w:t>
      </w:r>
    </w:p>
    <w:p w14:paraId="0E414CB7" w14:textId="640F374A" w:rsidR="006A1905" w:rsidRPr="008A2D1F" w:rsidRDefault="00272FC2"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.2.2</w:t>
      </w:r>
      <w:r w:rsidR="00DE7062" w:rsidRPr="008A2D1F">
        <w:rPr>
          <w:rFonts w:ascii="Times New Roman" w:eastAsia="Times New Roman" w:hAnsi="Times New Roman" w:cs="Times New Roman"/>
          <w:sz w:val="24"/>
          <w:szCs w:val="24"/>
          <w:lang w:eastAsia="ru-RU"/>
        </w:rPr>
        <w:t>0</w:t>
      </w:r>
      <w:r w:rsidR="006A1905" w:rsidRPr="008A2D1F">
        <w:rPr>
          <w:rFonts w:ascii="Times New Roman" w:eastAsia="Times New Roman" w:hAnsi="Times New Roman" w:cs="Times New Roman"/>
          <w:sz w:val="24"/>
          <w:szCs w:val="24"/>
          <w:lang w:eastAsia="ru-RU"/>
        </w:rPr>
        <w:t xml:space="preserve">. </w:t>
      </w:r>
      <w:r w:rsidR="00DE7062" w:rsidRPr="008A2D1F">
        <w:rPr>
          <w:rFonts w:ascii="Times New Roman" w:eastAsia="Times New Roman" w:hAnsi="Times New Roman" w:cs="Times New Roman"/>
          <w:sz w:val="24"/>
          <w:szCs w:val="24"/>
          <w:lang w:eastAsia="ru-RU"/>
        </w:rPr>
        <w:t>Осуществляю</w:t>
      </w:r>
      <w:r w:rsidR="00FA6C3B" w:rsidRPr="008A2D1F">
        <w:rPr>
          <w:rFonts w:ascii="Times New Roman" w:eastAsia="Times New Roman" w:hAnsi="Times New Roman" w:cs="Times New Roman"/>
          <w:sz w:val="24"/>
          <w:szCs w:val="24"/>
          <w:lang w:eastAsia="ru-RU"/>
        </w:rPr>
        <w:t>т организацию социального сопровождения граждан.</w:t>
      </w:r>
    </w:p>
    <w:p w14:paraId="7A28D3B5" w14:textId="728A8E90" w:rsidR="006A1905" w:rsidRPr="008A2D1F" w:rsidRDefault="00272FC2"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.2.2</w:t>
      </w:r>
      <w:r w:rsidR="00DE7062" w:rsidRPr="008A2D1F">
        <w:rPr>
          <w:rFonts w:ascii="Times New Roman" w:eastAsia="Times New Roman" w:hAnsi="Times New Roman" w:cs="Times New Roman"/>
          <w:sz w:val="24"/>
          <w:szCs w:val="24"/>
          <w:lang w:eastAsia="ru-RU"/>
        </w:rPr>
        <w:t>1</w:t>
      </w:r>
      <w:r w:rsidR="006A1905" w:rsidRPr="008A2D1F">
        <w:rPr>
          <w:rFonts w:ascii="Times New Roman" w:eastAsia="Times New Roman" w:hAnsi="Times New Roman" w:cs="Times New Roman"/>
          <w:sz w:val="24"/>
          <w:szCs w:val="24"/>
          <w:lang w:eastAsia="ru-RU"/>
        </w:rPr>
        <w:t xml:space="preserve">. </w:t>
      </w:r>
      <w:r w:rsidR="00DE7062" w:rsidRPr="008A2D1F">
        <w:rPr>
          <w:rFonts w:ascii="Times New Roman" w:eastAsia="Times New Roman" w:hAnsi="Times New Roman" w:cs="Times New Roman"/>
          <w:sz w:val="24"/>
          <w:szCs w:val="24"/>
          <w:lang w:eastAsia="ru-RU"/>
        </w:rPr>
        <w:t>Внося</w:t>
      </w:r>
      <w:r w:rsidR="00FA6C3B" w:rsidRPr="008A2D1F">
        <w:rPr>
          <w:rFonts w:ascii="Times New Roman" w:eastAsia="Times New Roman" w:hAnsi="Times New Roman" w:cs="Times New Roman"/>
          <w:sz w:val="24"/>
          <w:szCs w:val="24"/>
          <w:lang w:eastAsia="ru-RU"/>
        </w:rPr>
        <w:t>т необходимые предложения по изменению административных регламентов предоставления отдельных государственных услуг и государственных функций.</w:t>
      </w:r>
    </w:p>
    <w:p w14:paraId="0B4EAEAF" w14:textId="4250D242" w:rsidR="006A1905" w:rsidRPr="008A2D1F" w:rsidRDefault="00272FC2"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.2.</w:t>
      </w:r>
      <w:r w:rsidRPr="008A2D1F">
        <w:rPr>
          <w:rFonts w:ascii="Times New Roman" w:eastAsia="Times New Roman" w:hAnsi="Times New Roman" w:cs="Times New Roman"/>
          <w:sz w:val="24"/>
          <w:szCs w:val="24"/>
          <w:lang w:eastAsia="ru-RU"/>
        </w:rPr>
        <w:t>2</w:t>
      </w:r>
      <w:r w:rsidR="00DE7062" w:rsidRPr="008A2D1F">
        <w:rPr>
          <w:rFonts w:ascii="Times New Roman" w:eastAsia="Times New Roman" w:hAnsi="Times New Roman" w:cs="Times New Roman"/>
          <w:sz w:val="24"/>
          <w:szCs w:val="24"/>
          <w:lang w:eastAsia="ru-RU"/>
        </w:rPr>
        <w:t>2</w:t>
      </w:r>
      <w:r w:rsidR="006A1905" w:rsidRPr="008A2D1F">
        <w:rPr>
          <w:rFonts w:ascii="Times New Roman" w:eastAsia="Times New Roman" w:hAnsi="Times New Roman" w:cs="Times New Roman"/>
          <w:sz w:val="24"/>
          <w:szCs w:val="24"/>
          <w:lang w:eastAsia="ru-RU"/>
        </w:rPr>
        <w:t xml:space="preserve">. </w:t>
      </w:r>
      <w:r w:rsidR="00FA6C3B" w:rsidRPr="008A2D1F">
        <w:rPr>
          <w:rFonts w:ascii="Times New Roman" w:eastAsia="Times New Roman" w:hAnsi="Times New Roman" w:cs="Times New Roman"/>
          <w:sz w:val="24"/>
          <w:szCs w:val="24"/>
          <w:lang w:eastAsia="ru-RU"/>
        </w:rPr>
        <w:t>Осуществля</w:t>
      </w:r>
      <w:r w:rsidR="00DE7062" w:rsidRPr="008A2D1F">
        <w:rPr>
          <w:rFonts w:ascii="Times New Roman" w:eastAsia="Times New Roman" w:hAnsi="Times New Roman" w:cs="Times New Roman"/>
          <w:sz w:val="24"/>
          <w:szCs w:val="24"/>
          <w:lang w:eastAsia="ru-RU"/>
        </w:rPr>
        <w:t>ю</w:t>
      </w:r>
      <w:r w:rsidR="00FA6C3B" w:rsidRPr="008A2D1F">
        <w:rPr>
          <w:rFonts w:ascii="Times New Roman" w:eastAsia="Times New Roman" w:hAnsi="Times New Roman" w:cs="Times New Roman"/>
          <w:sz w:val="24"/>
          <w:szCs w:val="24"/>
          <w:lang w:eastAsia="ru-RU"/>
        </w:rPr>
        <w:t xml:space="preserve">т межведомственное взаимодействие по вопросам, входящим </w:t>
      </w:r>
      <w:r w:rsidR="00FA6C3B" w:rsidRPr="008A2D1F">
        <w:rPr>
          <w:rFonts w:ascii="Times New Roman" w:eastAsia="Times New Roman" w:hAnsi="Times New Roman" w:cs="Times New Roman"/>
          <w:sz w:val="24"/>
          <w:szCs w:val="24"/>
          <w:lang w:eastAsia="ru-RU"/>
        </w:rPr>
        <w:br/>
        <w:t>в компетенцию Учреждения.</w:t>
      </w:r>
    </w:p>
    <w:p w14:paraId="649020A6" w14:textId="6B38AFEE" w:rsidR="006A1905" w:rsidRPr="008A2D1F" w:rsidRDefault="007D63D1"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.2.</w:t>
      </w:r>
      <w:r w:rsidRPr="008A2D1F">
        <w:rPr>
          <w:rFonts w:ascii="Times New Roman" w:eastAsia="Times New Roman" w:hAnsi="Times New Roman" w:cs="Times New Roman"/>
          <w:sz w:val="24"/>
          <w:szCs w:val="24"/>
          <w:lang w:eastAsia="ru-RU"/>
        </w:rPr>
        <w:t>2</w:t>
      </w:r>
      <w:r w:rsidR="00DE7062"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 xml:space="preserve">. </w:t>
      </w:r>
      <w:r w:rsidR="00DE7062" w:rsidRPr="008A2D1F">
        <w:rPr>
          <w:rFonts w:ascii="Times New Roman" w:eastAsia="Times New Roman" w:hAnsi="Times New Roman" w:cs="Times New Roman"/>
          <w:sz w:val="24"/>
          <w:szCs w:val="24"/>
          <w:lang w:eastAsia="ru-RU"/>
        </w:rPr>
        <w:t>Готовя</w:t>
      </w:r>
      <w:r w:rsidR="00FA6C3B" w:rsidRPr="008A2D1F">
        <w:rPr>
          <w:rFonts w:ascii="Times New Roman" w:eastAsia="Times New Roman" w:hAnsi="Times New Roman" w:cs="Times New Roman"/>
          <w:sz w:val="24"/>
          <w:szCs w:val="24"/>
          <w:lang w:eastAsia="ru-RU"/>
        </w:rPr>
        <w:t xml:space="preserve">т предложения по повышению квалификации работников </w:t>
      </w:r>
      <w:r w:rsidR="00A346E4" w:rsidRPr="008A2D1F">
        <w:rPr>
          <w:rFonts w:ascii="Times New Roman" w:eastAsia="Times New Roman" w:hAnsi="Times New Roman" w:cs="Times New Roman"/>
          <w:sz w:val="24"/>
          <w:szCs w:val="24"/>
          <w:lang w:eastAsia="ru-RU"/>
        </w:rPr>
        <w:t>Территориальных</w:t>
      </w:r>
      <w:r w:rsidR="00FA6C3B" w:rsidRPr="008A2D1F">
        <w:rPr>
          <w:rFonts w:ascii="Times New Roman" w:eastAsia="Times New Roman" w:hAnsi="Times New Roman" w:cs="Times New Roman"/>
          <w:sz w:val="24"/>
          <w:szCs w:val="24"/>
          <w:lang w:eastAsia="ru-RU"/>
        </w:rPr>
        <w:t xml:space="preserve"> </w:t>
      </w:r>
      <w:r w:rsidR="00A346E4" w:rsidRPr="008A2D1F">
        <w:rPr>
          <w:rFonts w:ascii="Times New Roman" w:eastAsia="Times New Roman" w:hAnsi="Times New Roman" w:cs="Times New Roman"/>
          <w:sz w:val="24"/>
          <w:szCs w:val="24"/>
          <w:lang w:eastAsia="ru-RU"/>
        </w:rPr>
        <w:t>отделений</w:t>
      </w:r>
      <w:r w:rsidR="00FA6C3B" w:rsidRPr="008A2D1F">
        <w:rPr>
          <w:rFonts w:ascii="Times New Roman" w:eastAsia="Times New Roman" w:hAnsi="Times New Roman" w:cs="Times New Roman"/>
          <w:sz w:val="24"/>
          <w:szCs w:val="24"/>
          <w:lang w:eastAsia="ru-RU"/>
        </w:rPr>
        <w:t>.</w:t>
      </w:r>
    </w:p>
    <w:p w14:paraId="08417F89" w14:textId="2B4A5225" w:rsidR="006A1905" w:rsidRPr="008A2D1F" w:rsidRDefault="007D63D1"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.2.</w:t>
      </w:r>
      <w:r w:rsidR="00DE7062" w:rsidRPr="008A2D1F">
        <w:rPr>
          <w:rFonts w:ascii="Times New Roman" w:eastAsia="Times New Roman" w:hAnsi="Times New Roman" w:cs="Times New Roman"/>
          <w:sz w:val="24"/>
          <w:szCs w:val="24"/>
          <w:lang w:eastAsia="ru-RU"/>
        </w:rPr>
        <w:t>24</w:t>
      </w:r>
      <w:r w:rsidR="006A1905" w:rsidRPr="008A2D1F">
        <w:rPr>
          <w:rFonts w:ascii="Times New Roman" w:eastAsia="Times New Roman" w:hAnsi="Times New Roman" w:cs="Times New Roman"/>
          <w:sz w:val="24"/>
          <w:szCs w:val="24"/>
          <w:lang w:eastAsia="ru-RU"/>
        </w:rPr>
        <w:t xml:space="preserve">. </w:t>
      </w:r>
      <w:r w:rsidR="00DE7062" w:rsidRPr="008A2D1F">
        <w:rPr>
          <w:rFonts w:ascii="Times New Roman" w:eastAsia="Times New Roman" w:hAnsi="Times New Roman" w:cs="Times New Roman"/>
          <w:sz w:val="24"/>
          <w:szCs w:val="24"/>
          <w:lang w:eastAsia="ru-RU"/>
        </w:rPr>
        <w:t>Внося</w:t>
      </w:r>
      <w:r w:rsidR="00FA6C3B" w:rsidRPr="008A2D1F">
        <w:rPr>
          <w:rFonts w:ascii="Times New Roman" w:eastAsia="Times New Roman" w:hAnsi="Times New Roman" w:cs="Times New Roman"/>
          <w:sz w:val="24"/>
          <w:szCs w:val="24"/>
          <w:lang w:eastAsia="ru-RU"/>
        </w:rPr>
        <w:t xml:space="preserve">т </w:t>
      </w:r>
      <w:bookmarkStart w:id="2" w:name="_GoBack"/>
      <w:bookmarkEnd w:id="2"/>
      <w:r w:rsidR="00A65D9B" w:rsidRPr="008A2D1F">
        <w:rPr>
          <w:rFonts w:ascii="Times New Roman" w:eastAsia="Times New Roman" w:hAnsi="Times New Roman" w:cs="Times New Roman"/>
          <w:sz w:val="24"/>
          <w:szCs w:val="24"/>
          <w:lang w:eastAsia="ru-RU"/>
        </w:rPr>
        <w:t>предложения о</w:t>
      </w:r>
      <w:r w:rsidR="00FA6C3B" w:rsidRPr="008A2D1F">
        <w:rPr>
          <w:rFonts w:ascii="Times New Roman" w:eastAsia="Times New Roman" w:hAnsi="Times New Roman" w:cs="Times New Roman"/>
          <w:sz w:val="24"/>
          <w:szCs w:val="24"/>
          <w:lang w:eastAsia="ru-RU"/>
        </w:rPr>
        <w:t xml:space="preserve"> необходимости проведения работ по ремонту зданий и сооружений </w:t>
      </w:r>
      <w:r w:rsidR="00A346E4" w:rsidRPr="008A2D1F">
        <w:rPr>
          <w:rFonts w:ascii="Times New Roman" w:eastAsia="Times New Roman" w:hAnsi="Times New Roman" w:cs="Times New Roman"/>
          <w:sz w:val="24"/>
          <w:szCs w:val="24"/>
          <w:lang w:eastAsia="ru-RU"/>
        </w:rPr>
        <w:t>Территориальных</w:t>
      </w:r>
      <w:r w:rsidR="00FA6C3B" w:rsidRPr="008A2D1F">
        <w:rPr>
          <w:rFonts w:ascii="Times New Roman" w:eastAsia="Times New Roman" w:hAnsi="Times New Roman" w:cs="Times New Roman"/>
          <w:sz w:val="24"/>
          <w:szCs w:val="24"/>
          <w:lang w:eastAsia="ru-RU"/>
        </w:rPr>
        <w:t xml:space="preserve"> </w:t>
      </w:r>
      <w:r w:rsidR="00A346E4" w:rsidRPr="008A2D1F">
        <w:rPr>
          <w:rFonts w:ascii="Times New Roman" w:eastAsia="Times New Roman" w:hAnsi="Times New Roman" w:cs="Times New Roman"/>
          <w:sz w:val="24"/>
          <w:szCs w:val="24"/>
          <w:lang w:eastAsia="ru-RU"/>
        </w:rPr>
        <w:t>отделений</w:t>
      </w:r>
      <w:r w:rsidR="00FA6C3B" w:rsidRPr="008A2D1F">
        <w:rPr>
          <w:rFonts w:ascii="Times New Roman" w:eastAsia="Times New Roman" w:hAnsi="Times New Roman" w:cs="Times New Roman"/>
          <w:sz w:val="24"/>
          <w:szCs w:val="24"/>
          <w:lang w:eastAsia="ru-RU"/>
        </w:rPr>
        <w:t>.</w:t>
      </w:r>
    </w:p>
    <w:p w14:paraId="53C66E94" w14:textId="15545F74" w:rsidR="006A1905" w:rsidRPr="008A2D1F" w:rsidRDefault="007D63D1"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DE7062" w:rsidRPr="008A2D1F">
        <w:rPr>
          <w:rFonts w:ascii="Times New Roman" w:eastAsia="Times New Roman" w:hAnsi="Times New Roman" w:cs="Times New Roman"/>
          <w:sz w:val="24"/>
          <w:szCs w:val="24"/>
          <w:lang w:eastAsia="ru-RU"/>
        </w:rPr>
        <w:t>.2.25</w:t>
      </w:r>
      <w:r w:rsidR="006A1905" w:rsidRPr="008A2D1F">
        <w:rPr>
          <w:rFonts w:ascii="Times New Roman" w:eastAsia="Times New Roman" w:hAnsi="Times New Roman" w:cs="Times New Roman"/>
          <w:sz w:val="24"/>
          <w:szCs w:val="24"/>
          <w:lang w:eastAsia="ru-RU"/>
        </w:rPr>
        <w:t xml:space="preserve">. </w:t>
      </w:r>
      <w:r w:rsidR="00DE7062" w:rsidRPr="008A2D1F">
        <w:rPr>
          <w:rFonts w:ascii="Times New Roman" w:eastAsia="Times New Roman" w:hAnsi="Times New Roman" w:cs="Times New Roman"/>
          <w:sz w:val="24"/>
          <w:szCs w:val="24"/>
          <w:lang w:eastAsia="ru-RU"/>
        </w:rPr>
        <w:t>Осуществляю</w:t>
      </w:r>
      <w:r w:rsidR="00FA6C3B" w:rsidRPr="008A2D1F">
        <w:rPr>
          <w:rFonts w:ascii="Times New Roman" w:eastAsia="Times New Roman" w:hAnsi="Times New Roman" w:cs="Times New Roman"/>
          <w:sz w:val="24"/>
          <w:szCs w:val="24"/>
          <w:lang w:eastAsia="ru-RU"/>
        </w:rPr>
        <w:t xml:space="preserve">т мобилизационную подготовку работников </w:t>
      </w:r>
      <w:r w:rsidR="00A346E4" w:rsidRPr="008A2D1F">
        <w:rPr>
          <w:rFonts w:ascii="Times New Roman" w:eastAsia="Times New Roman" w:hAnsi="Times New Roman" w:cs="Times New Roman"/>
          <w:sz w:val="24"/>
          <w:szCs w:val="24"/>
          <w:lang w:eastAsia="ru-RU"/>
        </w:rPr>
        <w:t>Территориальных</w:t>
      </w:r>
      <w:r w:rsidR="00FA6C3B" w:rsidRPr="008A2D1F">
        <w:rPr>
          <w:rFonts w:ascii="Times New Roman" w:eastAsia="Times New Roman" w:hAnsi="Times New Roman" w:cs="Times New Roman"/>
          <w:sz w:val="24"/>
          <w:szCs w:val="24"/>
          <w:lang w:eastAsia="ru-RU"/>
        </w:rPr>
        <w:t xml:space="preserve"> </w:t>
      </w:r>
      <w:r w:rsidR="00A346E4" w:rsidRPr="008A2D1F">
        <w:rPr>
          <w:rFonts w:ascii="Times New Roman" w:eastAsia="Times New Roman" w:hAnsi="Times New Roman" w:cs="Times New Roman"/>
          <w:sz w:val="24"/>
          <w:szCs w:val="24"/>
          <w:lang w:eastAsia="ru-RU"/>
        </w:rPr>
        <w:t>отделений</w:t>
      </w:r>
      <w:r w:rsidR="00FA6C3B" w:rsidRPr="008A2D1F">
        <w:rPr>
          <w:rFonts w:ascii="Times New Roman" w:eastAsia="Times New Roman" w:hAnsi="Times New Roman" w:cs="Times New Roman"/>
          <w:sz w:val="24"/>
          <w:szCs w:val="24"/>
          <w:lang w:eastAsia="ru-RU"/>
        </w:rPr>
        <w:t>.</w:t>
      </w:r>
    </w:p>
    <w:p w14:paraId="7E8D0C5D" w14:textId="596056BD" w:rsidR="006A1905" w:rsidRPr="008A2D1F" w:rsidRDefault="007D63D1"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DE7062" w:rsidRPr="008A2D1F">
        <w:rPr>
          <w:rFonts w:ascii="Times New Roman" w:eastAsia="Times New Roman" w:hAnsi="Times New Roman" w:cs="Times New Roman"/>
          <w:sz w:val="24"/>
          <w:szCs w:val="24"/>
          <w:lang w:eastAsia="ru-RU"/>
        </w:rPr>
        <w:t>.2.</w:t>
      </w:r>
      <w:r w:rsidRPr="008A2D1F">
        <w:rPr>
          <w:rFonts w:ascii="Times New Roman" w:eastAsia="Times New Roman" w:hAnsi="Times New Roman" w:cs="Times New Roman"/>
          <w:sz w:val="24"/>
          <w:szCs w:val="24"/>
          <w:lang w:eastAsia="ru-RU"/>
        </w:rPr>
        <w:t>2</w:t>
      </w:r>
      <w:r w:rsidR="00DE7062" w:rsidRPr="008A2D1F">
        <w:rPr>
          <w:rFonts w:ascii="Times New Roman" w:eastAsia="Times New Roman" w:hAnsi="Times New Roman" w:cs="Times New Roman"/>
          <w:sz w:val="24"/>
          <w:szCs w:val="24"/>
          <w:lang w:eastAsia="ru-RU"/>
        </w:rPr>
        <w:t>6</w:t>
      </w:r>
      <w:r w:rsidR="006A1905" w:rsidRPr="008A2D1F">
        <w:rPr>
          <w:rFonts w:ascii="Times New Roman" w:eastAsia="Times New Roman" w:hAnsi="Times New Roman" w:cs="Times New Roman"/>
          <w:sz w:val="24"/>
          <w:szCs w:val="24"/>
          <w:lang w:eastAsia="ru-RU"/>
        </w:rPr>
        <w:t xml:space="preserve">. </w:t>
      </w:r>
      <w:r w:rsidR="00FA6C3B" w:rsidRPr="008A2D1F">
        <w:rPr>
          <w:rFonts w:ascii="Times New Roman" w:eastAsia="Times New Roman" w:hAnsi="Times New Roman" w:cs="Times New Roman"/>
          <w:sz w:val="24"/>
          <w:szCs w:val="24"/>
          <w:lang w:eastAsia="ru-RU"/>
        </w:rPr>
        <w:t>Обеспечива</w:t>
      </w:r>
      <w:r w:rsidR="00DE7062" w:rsidRPr="008A2D1F">
        <w:rPr>
          <w:rFonts w:ascii="Times New Roman" w:eastAsia="Times New Roman" w:hAnsi="Times New Roman" w:cs="Times New Roman"/>
          <w:sz w:val="24"/>
          <w:szCs w:val="24"/>
          <w:lang w:eastAsia="ru-RU"/>
        </w:rPr>
        <w:t>ю</w:t>
      </w:r>
      <w:r w:rsidR="00FA6C3B" w:rsidRPr="008A2D1F">
        <w:rPr>
          <w:rFonts w:ascii="Times New Roman" w:eastAsia="Times New Roman" w:hAnsi="Times New Roman" w:cs="Times New Roman"/>
          <w:sz w:val="24"/>
          <w:szCs w:val="24"/>
          <w:lang w:eastAsia="ru-RU"/>
        </w:rPr>
        <w:t>т проведение работ по энергосбережению и повышению энергетической эффективности в Территориальном отделении.</w:t>
      </w:r>
    </w:p>
    <w:p w14:paraId="04203B82" w14:textId="0C81F962" w:rsidR="006A1905" w:rsidRPr="008A2D1F" w:rsidRDefault="007D63D1"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6A1905" w:rsidRPr="008A2D1F">
        <w:rPr>
          <w:rFonts w:ascii="Times New Roman" w:eastAsia="Times New Roman" w:hAnsi="Times New Roman" w:cs="Times New Roman"/>
          <w:sz w:val="24"/>
          <w:szCs w:val="24"/>
          <w:lang w:eastAsia="ru-RU"/>
        </w:rPr>
        <w:t>.2.</w:t>
      </w:r>
      <w:r w:rsidR="00DE7062" w:rsidRPr="008A2D1F">
        <w:rPr>
          <w:rFonts w:ascii="Times New Roman" w:eastAsia="Times New Roman" w:hAnsi="Times New Roman" w:cs="Times New Roman"/>
          <w:sz w:val="24"/>
          <w:szCs w:val="24"/>
          <w:lang w:eastAsia="ru-RU"/>
        </w:rPr>
        <w:t>27</w:t>
      </w:r>
      <w:r w:rsidR="006A1905" w:rsidRPr="008A2D1F">
        <w:rPr>
          <w:rFonts w:ascii="Times New Roman" w:eastAsia="Times New Roman" w:hAnsi="Times New Roman" w:cs="Times New Roman"/>
          <w:sz w:val="24"/>
          <w:szCs w:val="24"/>
          <w:lang w:eastAsia="ru-RU"/>
        </w:rPr>
        <w:t xml:space="preserve">. </w:t>
      </w:r>
      <w:r w:rsidR="00FA6C3B" w:rsidRPr="008A2D1F">
        <w:rPr>
          <w:rFonts w:ascii="Times New Roman" w:eastAsia="Times New Roman" w:hAnsi="Times New Roman" w:cs="Times New Roman"/>
          <w:sz w:val="24"/>
          <w:szCs w:val="24"/>
          <w:lang w:eastAsia="ru-RU"/>
        </w:rPr>
        <w:t>Обеспечива</w:t>
      </w:r>
      <w:r w:rsidR="00DE7062" w:rsidRPr="008A2D1F">
        <w:rPr>
          <w:rFonts w:ascii="Times New Roman" w:eastAsia="Times New Roman" w:hAnsi="Times New Roman" w:cs="Times New Roman"/>
          <w:sz w:val="24"/>
          <w:szCs w:val="24"/>
          <w:lang w:eastAsia="ru-RU"/>
        </w:rPr>
        <w:t>ю</w:t>
      </w:r>
      <w:r w:rsidR="00FA6C3B" w:rsidRPr="008A2D1F">
        <w:rPr>
          <w:rFonts w:ascii="Times New Roman" w:eastAsia="Times New Roman" w:hAnsi="Times New Roman" w:cs="Times New Roman"/>
          <w:sz w:val="24"/>
          <w:szCs w:val="24"/>
          <w:lang w:eastAsia="ru-RU"/>
        </w:rPr>
        <w:t>т организацию р</w:t>
      </w:r>
      <w:r w:rsidR="00FA6C3B" w:rsidRPr="008A2D1F">
        <w:rPr>
          <w:rFonts w:ascii="Times New Roman" w:eastAsia="Times New Roman" w:hAnsi="Times New Roman" w:cs="Times New Roman"/>
          <w:snapToGrid w:val="0"/>
          <w:sz w:val="24"/>
          <w:szCs w:val="24"/>
          <w:lang w:eastAsia="ru-RU"/>
        </w:rPr>
        <w:t>абочей группы по рассмотрению вопросов оказания адресной социальной помощи отдельным категориям граждан;</w:t>
      </w:r>
    </w:p>
    <w:p w14:paraId="6397971B" w14:textId="728981AF" w:rsidR="006A1905" w:rsidRPr="008A2D1F" w:rsidRDefault="001207DF"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3</w:t>
      </w:r>
      <w:r w:rsidR="00DE7062" w:rsidRPr="008A2D1F">
        <w:rPr>
          <w:rFonts w:ascii="Times New Roman" w:eastAsia="Times New Roman" w:hAnsi="Times New Roman" w:cs="Times New Roman"/>
          <w:sz w:val="24"/>
          <w:szCs w:val="24"/>
          <w:lang w:eastAsia="ru-RU"/>
        </w:rPr>
        <w:t>.2.28</w:t>
      </w:r>
      <w:r w:rsidR="006A1905" w:rsidRPr="008A2D1F">
        <w:rPr>
          <w:rFonts w:ascii="Times New Roman" w:eastAsia="Times New Roman" w:hAnsi="Times New Roman" w:cs="Times New Roman"/>
          <w:sz w:val="24"/>
          <w:szCs w:val="24"/>
          <w:lang w:eastAsia="ru-RU"/>
        </w:rPr>
        <w:t xml:space="preserve">. </w:t>
      </w:r>
      <w:r w:rsidR="00FE2EBB" w:rsidRPr="008A2D1F">
        <w:rPr>
          <w:rFonts w:ascii="Times New Roman" w:eastAsia="Times New Roman" w:hAnsi="Times New Roman" w:cs="Times New Roman"/>
          <w:sz w:val="24"/>
          <w:szCs w:val="24"/>
          <w:lang w:eastAsia="ru-RU"/>
        </w:rPr>
        <w:t>Обеспечива</w:t>
      </w:r>
      <w:r w:rsidR="00DE7062" w:rsidRPr="008A2D1F">
        <w:rPr>
          <w:rFonts w:ascii="Times New Roman" w:eastAsia="Times New Roman" w:hAnsi="Times New Roman" w:cs="Times New Roman"/>
          <w:sz w:val="24"/>
          <w:szCs w:val="24"/>
          <w:lang w:eastAsia="ru-RU"/>
        </w:rPr>
        <w:t>ю</w:t>
      </w:r>
      <w:r w:rsidR="00FE2EBB" w:rsidRPr="008A2D1F">
        <w:rPr>
          <w:rFonts w:ascii="Times New Roman" w:eastAsia="Times New Roman" w:hAnsi="Times New Roman" w:cs="Times New Roman"/>
          <w:sz w:val="24"/>
          <w:szCs w:val="24"/>
          <w:lang w:eastAsia="ru-RU"/>
        </w:rPr>
        <w:t>т работу</w:t>
      </w:r>
      <w:r w:rsidR="006A1905" w:rsidRPr="008A2D1F">
        <w:rPr>
          <w:rFonts w:ascii="Times New Roman" w:eastAsia="Times New Roman" w:hAnsi="Times New Roman" w:cs="Times New Roman"/>
          <w:sz w:val="24"/>
          <w:szCs w:val="24"/>
          <w:lang w:eastAsia="ru-RU"/>
        </w:rPr>
        <w:t xml:space="preserve"> комисси</w:t>
      </w:r>
      <w:r w:rsidR="00DE7062" w:rsidRPr="008A2D1F">
        <w:rPr>
          <w:rFonts w:ascii="Times New Roman" w:eastAsia="Times New Roman" w:hAnsi="Times New Roman" w:cs="Times New Roman"/>
          <w:sz w:val="24"/>
          <w:szCs w:val="24"/>
          <w:lang w:eastAsia="ru-RU"/>
        </w:rPr>
        <w:t>й</w:t>
      </w:r>
      <w:r w:rsidR="00E20C27" w:rsidRPr="008A2D1F">
        <w:rPr>
          <w:rFonts w:ascii="Times New Roman" w:eastAsia="Times New Roman" w:hAnsi="Times New Roman" w:cs="Times New Roman"/>
          <w:sz w:val="24"/>
          <w:szCs w:val="24"/>
          <w:lang w:eastAsia="ru-RU"/>
        </w:rPr>
        <w:t xml:space="preserve"> (рабочих групп)</w:t>
      </w:r>
      <w:r w:rsidR="006A1905" w:rsidRPr="008A2D1F">
        <w:rPr>
          <w:rFonts w:ascii="Times New Roman" w:eastAsia="Times New Roman" w:hAnsi="Times New Roman" w:cs="Times New Roman"/>
          <w:sz w:val="24"/>
          <w:szCs w:val="24"/>
          <w:lang w:eastAsia="ru-RU"/>
        </w:rPr>
        <w:t xml:space="preserve">: </w:t>
      </w:r>
    </w:p>
    <w:p w14:paraId="18D0011B" w14:textId="77777777" w:rsidR="000E1F28" w:rsidRPr="008A2D1F" w:rsidRDefault="000E1F28" w:rsidP="000E1F28">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 xml:space="preserve">а) по назначению адресной материальной помощи на компенсацию расходов на оплату услуг вдовам (вдовцам), нетрудоспособным детям (если они достигли возраста 55 лет женщины и 60 лет мужчины либо являются инвалидами) по изготовлению и установке (замене) памятников (надгробий), благоустройству могил участников (инвалидов) Великой Отечественной войны, умерших на территории Красноярского края до 12 июня 1990 года, адресной материальной помощи на компенсацию расходов на проезд, совершенный один раз в течение календарного года, по территории Российской Федерации к месту следования и обратно реабилитированным лицам, адресной материальной помощи на компенсацию расходов на изготовление и ремонт зубных протезов (кроме протезов из драгоценных металлов и металлокерамики) ветеранам труда края, достигшим возраста 65 лет, </w:t>
      </w:r>
      <w:r w:rsidRPr="008A2D1F">
        <w:rPr>
          <w:rFonts w:ascii="Times New Roman" w:eastAsia="Times New Roman" w:hAnsi="Times New Roman" w:cs="Times New Roman"/>
          <w:sz w:val="24"/>
          <w:szCs w:val="24"/>
          <w:lang w:eastAsia="ru-RU"/>
        </w:rPr>
        <w:lastRenderedPageBreak/>
        <w:t xml:space="preserve">пользующимся мерами социальной поддержки, установленными </w:t>
      </w:r>
      <w:hyperlink r:id="rId33" w:history="1">
        <w:r w:rsidRPr="008A2D1F">
          <w:rPr>
            <w:rFonts w:ascii="Times New Roman" w:eastAsia="Times New Roman" w:hAnsi="Times New Roman" w:cs="Times New Roman"/>
            <w:sz w:val="24"/>
            <w:szCs w:val="24"/>
            <w:lang w:eastAsia="ru-RU"/>
          </w:rPr>
          <w:t>статьей 4</w:t>
        </w:r>
      </w:hyperlink>
      <w:r w:rsidRPr="008A2D1F">
        <w:rPr>
          <w:rFonts w:ascii="Times New Roman" w:eastAsia="Times New Roman" w:hAnsi="Times New Roman" w:cs="Times New Roman"/>
          <w:sz w:val="24"/>
          <w:szCs w:val="24"/>
          <w:lang w:eastAsia="ru-RU"/>
        </w:rPr>
        <w:t xml:space="preserve"> Закона края от 10.12.2004 № 12-2703 «О мерах социальной поддержки ветеранов», адресной материальной помощи на компенсацию расходов на установку стационарного телефона по месту жительства ветеранам Великой Отечественной войны, вдовам (вдовцам) инвалидов и участников Великой Отечественной войн;</w:t>
      </w:r>
    </w:p>
    <w:p w14:paraId="7EC71BFB" w14:textId="77777777" w:rsidR="000E1F28" w:rsidRPr="008A2D1F" w:rsidRDefault="000E1F28" w:rsidP="000E1F28">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б) по назначению единовременной адресной материальной помощи на ремонт жилого помещения проживающим на территории Красноярского края и имеющим доход (среднедушевой доход семьи) ниже полуторакратной величины прожиточного минимума, установленной для пенсионеров по соответствующей группе территорий Красноярского края, за 3 последних календарных месяца, предшествующих месяцу подачи заявления об оказании единовременной адресной материальной помощи на ремонт жилого помещения, одиноко проживающим неработающим гражданам, достигшим возраста 55 и 50 лет (мужчины и женщины соответственно), инвалидам I и II групп, а также одиноко проживающим супружеским парам из числа неработающих граждан, достигших возраста 55 и 50 лет (мужчины и женщины соответственно), и инвалидов I и II групп, семьям, состоящим из указанных граждан, не имеющим в своем составе совершеннолетних трудоспособных членов семьи, кроме обучающихся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более чем до достижения возраста 23 лет;</w:t>
      </w:r>
    </w:p>
    <w:p w14:paraId="37896EB6" w14:textId="77777777" w:rsidR="000E1F28" w:rsidRPr="008A2D1F" w:rsidRDefault="000E1F28" w:rsidP="000E1F28">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в) по назначению единовременной адресной материальной помощи обратившимся гражданам, находящимся в трудной жизненной ситуации, проживающим на территории Красноярского края;</w:t>
      </w:r>
    </w:p>
    <w:p w14:paraId="2E68FFC7" w14:textId="77777777" w:rsidR="000E1F28" w:rsidRPr="008A2D1F" w:rsidRDefault="000E1F28" w:rsidP="000E1F28">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г) по назначению единовременной адресной материальной помощи на ремонт печного отопления и (или) электропроводки в жилых помещениях, требующих ремонта печного отопления и (или) электропроводки, на развитие личного подсобного хозяйства проживающим на территории Красноярского края малоимущим семьям и малоимущим одиноко проживающим гражданам, среднедушевой доход которых по независящим от них причинам не превышает величину прожиточного минимума, установленную для соответствующих основных социально-демографических групп населения по соответствующей группе территорий края, соответствующим условиям, предусмотренным подпрограммой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 утвержденной постановлением Правительства Красноярского края от 30.09.2013 № 507-п;</w:t>
      </w:r>
    </w:p>
    <w:p w14:paraId="0D294FF6" w14:textId="03B5A458" w:rsidR="000E1F28" w:rsidRPr="008A2D1F" w:rsidRDefault="000E1F28" w:rsidP="000E1F28">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 xml:space="preserve">д) по принятию решений о необходимости проведения ремонта в жилых помещениях, занимаемых гражданами, указанными в </w:t>
      </w:r>
      <w:hyperlink r:id="rId34" w:history="1">
        <w:r w:rsidRPr="008A2D1F">
          <w:rPr>
            <w:rFonts w:ascii="Times New Roman" w:eastAsia="Times New Roman" w:hAnsi="Times New Roman" w:cs="Times New Roman"/>
            <w:sz w:val="24"/>
            <w:szCs w:val="24"/>
            <w:lang w:eastAsia="ru-RU"/>
          </w:rPr>
          <w:t>подпункте «б</w:t>
        </w:r>
      </w:hyperlink>
      <w:r w:rsidRPr="008A2D1F">
        <w:rPr>
          <w:rFonts w:ascii="Times New Roman" w:eastAsia="Times New Roman" w:hAnsi="Times New Roman" w:cs="Times New Roman"/>
          <w:sz w:val="24"/>
          <w:szCs w:val="24"/>
          <w:lang w:eastAsia="ru-RU"/>
        </w:rPr>
        <w:t xml:space="preserve">» настоящего пункта, и ремонта печного отопления и (или) электропроводки в жилых помещениях, занимаемых гражданами, указанными в </w:t>
      </w:r>
      <w:hyperlink r:id="rId35" w:history="1">
        <w:r w:rsidRPr="008A2D1F">
          <w:rPr>
            <w:rFonts w:ascii="Times New Roman" w:eastAsia="Times New Roman" w:hAnsi="Times New Roman" w:cs="Times New Roman"/>
            <w:sz w:val="24"/>
            <w:szCs w:val="24"/>
            <w:lang w:eastAsia="ru-RU"/>
          </w:rPr>
          <w:t>подпункте «г</w:t>
        </w:r>
      </w:hyperlink>
      <w:r w:rsidRPr="008A2D1F">
        <w:rPr>
          <w:rFonts w:ascii="Times New Roman" w:eastAsia="Times New Roman" w:hAnsi="Times New Roman" w:cs="Times New Roman"/>
          <w:sz w:val="24"/>
          <w:szCs w:val="24"/>
          <w:lang w:eastAsia="ru-RU"/>
        </w:rPr>
        <w:t>» настоящего пункта.</w:t>
      </w:r>
    </w:p>
    <w:p w14:paraId="2525A13C" w14:textId="2E7B89F4" w:rsidR="006A1905" w:rsidRPr="008A2D1F" w:rsidRDefault="00936C8B" w:rsidP="003966C7">
      <w:pPr>
        <w:tabs>
          <w:tab w:val="left" w:pos="1060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napToGrid w:val="0"/>
          <w:sz w:val="24"/>
          <w:szCs w:val="24"/>
          <w:lang w:eastAsia="ru-RU"/>
        </w:rPr>
        <w:t>3.2.2</w:t>
      </w:r>
      <w:r w:rsidR="008A2D1F" w:rsidRPr="00750146">
        <w:rPr>
          <w:rFonts w:ascii="Times New Roman" w:eastAsia="Times New Roman" w:hAnsi="Times New Roman" w:cs="Times New Roman"/>
          <w:snapToGrid w:val="0"/>
          <w:sz w:val="24"/>
          <w:szCs w:val="24"/>
          <w:lang w:eastAsia="ru-RU"/>
        </w:rPr>
        <w:t>9</w:t>
      </w:r>
      <w:r w:rsidRPr="008A2D1F">
        <w:rPr>
          <w:rFonts w:ascii="Times New Roman" w:eastAsia="Times New Roman" w:hAnsi="Times New Roman" w:cs="Times New Roman"/>
          <w:snapToGrid w:val="0"/>
          <w:sz w:val="24"/>
          <w:szCs w:val="24"/>
          <w:lang w:eastAsia="ru-RU"/>
        </w:rPr>
        <w:t xml:space="preserve">. </w:t>
      </w:r>
      <w:r w:rsidR="00FE2EBB" w:rsidRPr="008A2D1F">
        <w:rPr>
          <w:rFonts w:ascii="Times New Roman" w:eastAsia="Times New Roman" w:hAnsi="Times New Roman" w:cs="Times New Roman"/>
          <w:sz w:val="24"/>
          <w:szCs w:val="24"/>
          <w:lang w:eastAsia="ru-RU"/>
        </w:rPr>
        <w:t>Осуществля</w:t>
      </w:r>
      <w:r w:rsidR="00660DDB" w:rsidRPr="008A2D1F">
        <w:rPr>
          <w:rFonts w:ascii="Times New Roman" w:eastAsia="Times New Roman" w:hAnsi="Times New Roman" w:cs="Times New Roman"/>
          <w:sz w:val="24"/>
          <w:szCs w:val="24"/>
          <w:lang w:eastAsia="ru-RU"/>
        </w:rPr>
        <w:t>ю</w:t>
      </w:r>
      <w:r w:rsidR="00FE2EBB" w:rsidRPr="008A2D1F">
        <w:rPr>
          <w:rFonts w:ascii="Times New Roman" w:eastAsia="Times New Roman" w:hAnsi="Times New Roman" w:cs="Times New Roman"/>
          <w:sz w:val="24"/>
          <w:szCs w:val="24"/>
          <w:lang w:eastAsia="ru-RU"/>
        </w:rPr>
        <w:t>т п</w:t>
      </w:r>
      <w:r w:rsidR="006A1905" w:rsidRPr="008A2D1F">
        <w:rPr>
          <w:rFonts w:ascii="Times New Roman" w:eastAsia="Times New Roman" w:hAnsi="Times New Roman" w:cs="Times New Roman"/>
          <w:sz w:val="24"/>
          <w:szCs w:val="24"/>
          <w:lang w:eastAsia="ru-RU"/>
        </w:rPr>
        <w:t>роведение мероприятий для жителей края в честь Дня Семьи, Любви и Верности, Дня защиты детей, Дня Матери, Дня Победы, Дня пожилого человека, Дня инвалидов, Дня памя</w:t>
      </w:r>
      <w:r w:rsidR="00FE2EBB" w:rsidRPr="008A2D1F">
        <w:rPr>
          <w:rFonts w:ascii="Times New Roman" w:eastAsia="Times New Roman" w:hAnsi="Times New Roman" w:cs="Times New Roman"/>
          <w:sz w:val="24"/>
          <w:szCs w:val="24"/>
          <w:lang w:eastAsia="ru-RU"/>
        </w:rPr>
        <w:t>ти жертв политических репрессий</w:t>
      </w:r>
      <w:r w:rsidR="00660DDB" w:rsidRPr="008A2D1F">
        <w:rPr>
          <w:rFonts w:ascii="Times New Roman" w:eastAsia="Times New Roman" w:hAnsi="Times New Roman" w:cs="Times New Roman"/>
          <w:sz w:val="24"/>
          <w:szCs w:val="24"/>
          <w:lang w:eastAsia="ru-RU"/>
        </w:rPr>
        <w:t>, других социально-значимых мероприятий</w:t>
      </w:r>
      <w:r w:rsidR="00FE2EBB" w:rsidRPr="008A2D1F">
        <w:rPr>
          <w:rFonts w:ascii="Times New Roman" w:eastAsia="Times New Roman" w:hAnsi="Times New Roman" w:cs="Times New Roman"/>
          <w:sz w:val="24"/>
          <w:szCs w:val="24"/>
          <w:lang w:eastAsia="ru-RU"/>
        </w:rPr>
        <w:t>.</w:t>
      </w:r>
    </w:p>
    <w:p w14:paraId="2FA737F1" w14:textId="4EE84EBB" w:rsidR="005C07C2" w:rsidRPr="008A2D1F" w:rsidRDefault="005C07C2" w:rsidP="003966C7">
      <w:pPr>
        <w:pStyle w:val="a3"/>
        <w:shd w:val="clear" w:color="auto" w:fill="FFFFFF"/>
        <w:spacing w:before="0" w:beforeAutospacing="0" w:after="0" w:afterAutospacing="0"/>
        <w:ind w:firstLine="567"/>
        <w:contextualSpacing/>
        <w:jc w:val="both"/>
      </w:pPr>
      <w:r w:rsidRPr="008A2D1F">
        <w:t>3.2.3</w:t>
      </w:r>
      <w:r w:rsidR="00660DDB" w:rsidRPr="008A2D1F">
        <w:t>0</w:t>
      </w:r>
      <w:r w:rsidRPr="008A2D1F">
        <w:t>. Осуществля</w:t>
      </w:r>
      <w:r w:rsidR="00660DDB" w:rsidRPr="008A2D1F">
        <w:t>ют прием граждан, рассматриваю</w:t>
      </w:r>
      <w:r w:rsidRPr="008A2D1F">
        <w:t xml:space="preserve">т заявления, жалобы </w:t>
      </w:r>
      <w:r w:rsidR="00660DDB" w:rsidRPr="008A2D1F">
        <w:br/>
      </w:r>
      <w:r w:rsidRPr="008A2D1F">
        <w:t xml:space="preserve">и предложения граждан по вопросам, относящимся к компетенции </w:t>
      </w:r>
      <w:r w:rsidR="00A346E4" w:rsidRPr="008A2D1F">
        <w:t>Территориальных</w:t>
      </w:r>
      <w:r w:rsidRPr="008A2D1F">
        <w:t xml:space="preserve"> </w:t>
      </w:r>
      <w:r w:rsidR="00A346E4" w:rsidRPr="008A2D1F">
        <w:t>отделений</w:t>
      </w:r>
      <w:r w:rsidR="00660DDB" w:rsidRPr="008A2D1F">
        <w:t>, и принимаю</w:t>
      </w:r>
      <w:r w:rsidRPr="008A2D1F">
        <w:t>т по ним необходимые меры и решения.</w:t>
      </w:r>
    </w:p>
    <w:p w14:paraId="3D19D46B" w14:textId="7AE23355" w:rsidR="0098574D" w:rsidRPr="008A2D1F" w:rsidRDefault="00F77F69" w:rsidP="003966C7">
      <w:pPr>
        <w:pStyle w:val="a3"/>
        <w:shd w:val="clear" w:color="auto" w:fill="FFFFFF"/>
        <w:spacing w:before="0" w:beforeAutospacing="0" w:after="0" w:afterAutospacing="0"/>
        <w:ind w:firstLine="567"/>
        <w:contextualSpacing/>
        <w:jc w:val="both"/>
      </w:pPr>
      <w:r w:rsidRPr="008A2D1F">
        <w:t>3.</w:t>
      </w:r>
      <w:r w:rsidR="00660DDB" w:rsidRPr="008A2D1F">
        <w:t>2</w:t>
      </w:r>
      <w:r w:rsidRPr="008A2D1F">
        <w:t>.3</w:t>
      </w:r>
      <w:r w:rsidR="00660DDB" w:rsidRPr="008A2D1F">
        <w:t>1</w:t>
      </w:r>
      <w:r w:rsidRPr="008A2D1F">
        <w:t xml:space="preserve">. </w:t>
      </w:r>
      <w:r w:rsidR="0098574D" w:rsidRPr="008A2D1F">
        <w:t>Обеспечива</w:t>
      </w:r>
      <w:r w:rsidR="00660DDB" w:rsidRPr="008A2D1F">
        <w:t>ю</w:t>
      </w:r>
      <w:r w:rsidR="0098574D" w:rsidRPr="008A2D1F">
        <w:t xml:space="preserve">т предотвращение, выявление и устранение коррупционных проявлений в деятельности </w:t>
      </w:r>
      <w:r w:rsidR="00A346E4" w:rsidRPr="008A2D1F">
        <w:t>Территориальных</w:t>
      </w:r>
      <w:r w:rsidR="004B24CA" w:rsidRPr="008A2D1F">
        <w:t xml:space="preserve"> </w:t>
      </w:r>
      <w:r w:rsidR="00A346E4" w:rsidRPr="008A2D1F">
        <w:t>отделений</w:t>
      </w:r>
      <w:r w:rsidR="0098574D" w:rsidRPr="008A2D1F">
        <w:t>.</w:t>
      </w:r>
    </w:p>
    <w:p w14:paraId="22F6EBBB" w14:textId="4B43279F" w:rsidR="005C07C2" w:rsidRPr="008A2D1F" w:rsidRDefault="00F77F69" w:rsidP="003966C7">
      <w:pPr>
        <w:pStyle w:val="a3"/>
        <w:shd w:val="clear" w:color="auto" w:fill="FFFFFF"/>
        <w:spacing w:before="0" w:beforeAutospacing="0" w:after="0" w:afterAutospacing="0"/>
        <w:ind w:firstLine="567"/>
        <w:contextualSpacing/>
        <w:jc w:val="both"/>
      </w:pPr>
      <w:r w:rsidRPr="008A2D1F">
        <w:t>3.</w:t>
      </w:r>
      <w:r w:rsidR="00660DDB" w:rsidRPr="008A2D1F">
        <w:t>2</w:t>
      </w:r>
      <w:r w:rsidRPr="008A2D1F">
        <w:t>.3</w:t>
      </w:r>
      <w:r w:rsidR="00660DDB" w:rsidRPr="008A2D1F">
        <w:t>2</w:t>
      </w:r>
      <w:r w:rsidRPr="008A2D1F">
        <w:t xml:space="preserve">. </w:t>
      </w:r>
      <w:r w:rsidR="005C07C2" w:rsidRPr="008A2D1F">
        <w:t>В рамках своей компетенции о</w:t>
      </w:r>
      <w:r w:rsidR="0098574D" w:rsidRPr="008A2D1F">
        <w:t>беспечива</w:t>
      </w:r>
      <w:r w:rsidR="00660DDB" w:rsidRPr="008A2D1F">
        <w:t>ю</w:t>
      </w:r>
      <w:r w:rsidR="0098574D" w:rsidRPr="008A2D1F">
        <w:t>т адресность и целевой характер использования бюджетных средств</w:t>
      </w:r>
      <w:r w:rsidR="005C07C2" w:rsidRPr="008A2D1F">
        <w:t>.</w:t>
      </w:r>
    </w:p>
    <w:p w14:paraId="75BE3D1F" w14:textId="309D5B9B" w:rsidR="0098574D" w:rsidRPr="008A2D1F" w:rsidRDefault="00FA6C3B" w:rsidP="003966C7">
      <w:pPr>
        <w:pStyle w:val="a3"/>
        <w:shd w:val="clear" w:color="auto" w:fill="FFFFFF"/>
        <w:spacing w:before="0" w:beforeAutospacing="0" w:after="0" w:afterAutospacing="0"/>
        <w:ind w:firstLine="567"/>
        <w:contextualSpacing/>
        <w:jc w:val="both"/>
      </w:pPr>
      <w:r w:rsidRPr="008A2D1F">
        <w:t>3.</w:t>
      </w:r>
      <w:r w:rsidR="00660DDB" w:rsidRPr="008A2D1F">
        <w:t>2</w:t>
      </w:r>
      <w:r w:rsidRPr="008A2D1F">
        <w:t>.3</w:t>
      </w:r>
      <w:r w:rsidR="00660DDB" w:rsidRPr="008A2D1F">
        <w:t>3</w:t>
      </w:r>
      <w:r w:rsidR="00F77F69" w:rsidRPr="008A2D1F">
        <w:t xml:space="preserve">. </w:t>
      </w:r>
      <w:r w:rsidR="0098574D" w:rsidRPr="008A2D1F">
        <w:t>Внос</w:t>
      </w:r>
      <w:r w:rsidR="00660DDB" w:rsidRPr="008A2D1F">
        <w:t>я</w:t>
      </w:r>
      <w:r w:rsidR="0098574D" w:rsidRPr="008A2D1F">
        <w:t>т предложения по внедрению современных форм и технологий социальной поддержки и социального обслуживания населения.</w:t>
      </w:r>
    </w:p>
    <w:p w14:paraId="1E3BC673" w14:textId="0D5D2BF0" w:rsidR="0098574D" w:rsidRPr="008A2D1F" w:rsidRDefault="00F77F69" w:rsidP="003966C7">
      <w:pPr>
        <w:pStyle w:val="a3"/>
        <w:shd w:val="clear" w:color="auto" w:fill="FFFFFF"/>
        <w:spacing w:before="0" w:beforeAutospacing="0" w:after="0" w:afterAutospacing="0"/>
        <w:ind w:firstLine="567"/>
        <w:contextualSpacing/>
        <w:jc w:val="both"/>
      </w:pPr>
      <w:r w:rsidRPr="008A2D1F">
        <w:lastRenderedPageBreak/>
        <w:t>3.</w:t>
      </w:r>
      <w:r w:rsidR="00660DDB" w:rsidRPr="008A2D1F">
        <w:t>2</w:t>
      </w:r>
      <w:r w:rsidRPr="008A2D1F">
        <w:t>.</w:t>
      </w:r>
      <w:r w:rsidR="00660DDB" w:rsidRPr="008A2D1F">
        <w:t>3</w:t>
      </w:r>
      <w:r w:rsidRPr="008A2D1F">
        <w:t xml:space="preserve">4. </w:t>
      </w:r>
      <w:r w:rsidR="0098574D" w:rsidRPr="008A2D1F">
        <w:t>Формиру</w:t>
      </w:r>
      <w:r w:rsidR="00660DDB" w:rsidRPr="008A2D1F">
        <w:t>ю</w:t>
      </w:r>
      <w:r w:rsidR="0098574D" w:rsidRPr="008A2D1F">
        <w:t>т, актуализиру</w:t>
      </w:r>
      <w:r w:rsidR="00660DDB" w:rsidRPr="008A2D1F">
        <w:t>ю</w:t>
      </w:r>
      <w:r w:rsidR="0098574D" w:rsidRPr="008A2D1F">
        <w:t>т и анализиру</w:t>
      </w:r>
      <w:r w:rsidR="00660DDB" w:rsidRPr="008A2D1F">
        <w:t>ю</w:t>
      </w:r>
      <w:r w:rsidR="0098574D" w:rsidRPr="008A2D1F">
        <w:t xml:space="preserve">т информационные ресурсы </w:t>
      </w:r>
      <w:r w:rsidR="00660DDB" w:rsidRPr="008A2D1F">
        <w:br/>
      </w:r>
      <w:r w:rsidR="0098574D" w:rsidRPr="008A2D1F">
        <w:t xml:space="preserve">по </w:t>
      </w:r>
      <w:r w:rsidR="0065569D" w:rsidRPr="008A2D1F">
        <w:t xml:space="preserve">вопросам социальной поддержки </w:t>
      </w:r>
      <w:r w:rsidR="0098574D" w:rsidRPr="008A2D1F">
        <w:t>отдельны</w:t>
      </w:r>
      <w:r w:rsidR="0065569D" w:rsidRPr="008A2D1F">
        <w:t>х</w:t>
      </w:r>
      <w:r w:rsidR="0098574D" w:rsidRPr="008A2D1F">
        <w:t xml:space="preserve"> категори</w:t>
      </w:r>
      <w:r w:rsidR="0065569D" w:rsidRPr="008A2D1F">
        <w:t>й</w:t>
      </w:r>
      <w:r w:rsidR="0098574D" w:rsidRPr="008A2D1F">
        <w:t xml:space="preserve"> граждан.</w:t>
      </w:r>
    </w:p>
    <w:p w14:paraId="7638EABD" w14:textId="13C74FF9" w:rsidR="0098574D" w:rsidRPr="008A2D1F" w:rsidRDefault="00F77F69" w:rsidP="003966C7">
      <w:pPr>
        <w:pStyle w:val="a3"/>
        <w:shd w:val="clear" w:color="auto" w:fill="FFFFFF"/>
        <w:spacing w:before="0" w:beforeAutospacing="0" w:after="0" w:afterAutospacing="0"/>
        <w:ind w:firstLine="567"/>
        <w:contextualSpacing/>
        <w:jc w:val="both"/>
      </w:pPr>
      <w:r w:rsidRPr="008A2D1F">
        <w:t>3.</w:t>
      </w:r>
      <w:r w:rsidR="00660DDB" w:rsidRPr="008A2D1F">
        <w:t>2</w:t>
      </w:r>
      <w:r w:rsidRPr="008A2D1F">
        <w:t>.</w:t>
      </w:r>
      <w:r w:rsidR="00660DDB" w:rsidRPr="008A2D1F">
        <w:t>35</w:t>
      </w:r>
      <w:r w:rsidRPr="008A2D1F">
        <w:t xml:space="preserve">. </w:t>
      </w:r>
      <w:r w:rsidR="00660DDB" w:rsidRPr="008A2D1F">
        <w:t>Обеспечиваю</w:t>
      </w:r>
      <w:r w:rsidR="0098574D" w:rsidRPr="008A2D1F">
        <w:t xml:space="preserve">т функционирование и информационную безопасность локальной компьютерной сети в </w:t>
      </w:r>
      <w:r w:rsidR="004B24CA" w:rsidRPr="008A2D1F">
        <w:t>Территориальном отделении</w:t>
      </w:r>
      <w:r w:rsidR="0098574D" w:rsidRPr="008A2D1F">
        <w:t>.</w:t>
      </w:r>
    </w:p>
    <w:p w14:paraId="00924103" w14:textId="0682021C" w:rsidR="0098574D" w:rsidRPr="008A2D1F" w:rsidRDefault="00660DDB" w:rsidP="003966C7">
      <w:pPr>
        <w:pStyle w:val="a3"/>
        <w:shd w:val="clear" w:color="auto" w:fill="FFFFFF"/>
        <w:spacing w:before="0" w:beforeAutospacing="0" w:after="0" w:afterAutospacing="0"/>
        <w:ind w:firstLine="567"/>
        <w:contextualSpacing/>
        <w:jc w:val="both"/>
      </w:pPr>
      <w:r w:rsidRPr="008A2D1F">
        <w:t>3.2.36</w:t>
      </w:r>
      <w:r w:rsidR="00F77F69" w:rsidRPr="008A2D1F">
        <w:t xml:space="preserve">. </w:t>
      </w:r>
      <w:r w:rsidRPr="008A2D1F">
        <w:t>Формирую</w:t>
      </w:r>
      <w:r w:rsidR="0098574D" w:rsidRPr="008A2D1F">
        <w:t>т банк данных о гражданах, имеющих право на меры социальной поддержки в соответствии с федеральными законами, законами Красноярского края.</w:t>
      </w:r>
    </w:p>
    <w:p w14:paraId="05D4B662" w14:textId="37D73A0D" w:rsidR="0098574D" w:rsidRPr="008A2D1F" w:rsidRDefault="00660DDB" w:rsidP="003966C7">
      <w:pPr>
        <w:pStyle w:val="a3"/>
        <w:shd w:val="clear" w:color="auto" w:fill="FFFFFF"/>
        <w:spacing w:before="0" w:beforeAutospacing="0" w:after="0" w:afterAutospacing="0"/>
        <w:ind w:firstLine="567"/>
        <w:contextualSpacing/>
        <w:jc w:val="both"/>
      </w:pPr>
      <w:r w:rsidRPr="008A2D1F">
        <w:t>3.2</w:t>
      </w:r>
      <w:r w:rsidR="00F77F69" w:rsidRPr="008A2D1F">
        <w:t>.</w:t>
      </w:r>
      <w:r w:rsidR="00FA6C3B" w:rsidRPr="008A2D1F">
        <w:t>3</w:t>
      </w:r>
      <w:r w:rsidRPr="008A2D1F">
        <w:t>7</w:t>
      </w:r>
      <w:r w:rsidR="0098574D" w:rsidRPr="008A2D1F">
        <w:t>. Обеспечива</w:t>
      </w:r>
      <w:r w:rsidRPr="008A2D1F">
        <w:t>ю</w:t>
      </w:r>
      <w:r w:rsidR="0098574D" w:rsidRPr="008A2D1F">
        <w:t xml:space="preserve">т разграничение прав доступа к информационным системам, содержащим конфиденциальную информацию, в соответствии </w:t>
      </w:r>
      <w:r w:rsidR="004B24CA" w:rsidRPr="008A2D1F">
        <w:t xml:space="preserve">с нормативно </w:t>
      </w:r>
      <w:r w:rsidR="0098574D" w:rsidRPr="008A2D1F">
        <w:t>правовыми актами о порядке обращения с конфиденциальной информацией, ее накопления и обра</w:t>
      </w:r>
      <w:r w:rsidR="004B24CA" w:rsidRPr="008A2D1F">
        <w:t>ботки в информационных системах.</w:t>
      </w:r>
    </w:p>
    <w:p w14:paraId="4C657A1C" w14:textId="3263E516" w:rsidR="0098574D" w:rsidRPr="008A2D1F" w:rsidRDefault="00F77F69" w:rsidP="003966C7">
      <w:pPr>
        <w:pStyle w:val="a3"/>
        <w:shd w:val="clear" w:color="auto" w:fill="FFFFFF"/>
        <w:spacing w:before="0" w:beforeAutospacing="0" w:after="0" w:afterAutospacing="0"/>
        <w:ind w:firstLine="567"/>
        <w:contextualSpacing/>
        <w:jc w:val="both"/>
      </w:pPr>
      <w:r w:rsidRPr="008A2D1F">
        <w:t>3.</w:t>
      </w:r>
      <w:r w:rsidR="00660DDB" w:rsidRPr="008A2D1F">
        <w:t>2</w:t>
      </w:r>
      <w:r w:rsidRPr="008A2D1F">
        <w:t>.</w:t>
      </w:r>
      <w:r w:rsidR="00660DDB" w:rsidRPr="008A2D1F">
        <w:t>38</w:t>
      </w:r>
      <w:r w:rsidRPr="008A2D1F">
        <w:t xml:space="preserve">. </w:t>
      </w:r>
      <w:r w:rsidR="003718A0" w:rsidRPr="008A2D1F">
        <w:t>Обеспечива</w:t>
      </w:r>
      <w:r w:rsidR="00660DDB" w:rsidRPr="008A2D1F">
        <w:t>ю</w:t>
      </w:r>
      <w:r w:rsidR="003718A0" w:rsidRPr="008A2D1F">
        <w:t>т своевременное ф</w:t>
      </w:r>
      <w:r w:rsidR="0098574D" w:rsidRPr="008A2D1F">
        <w:t>ормир</w:t>
      </w:r>
      <w:r w:rsidR="003718A0" w:rsidRPr="008A2D1F">
        <w:t xml:space="preserve">ование и передачу Учреждению потребности в бюджетных средствах </w:t>
      </w:r>
      <w:r w:rsidR="00A346E4" w:rsidRPr="008A2D1F">
        <w:t>Территориальных</w:t>
      </w:r>
      <w:r w:rsidR="003718A0" w:rsidRPr="008A2D1F">
        <w:t xml:space="preserve"> </w:t>
      </w:r>
      <w:r w:rsidR="00A346E4" w:rsidRPr="008A2D1F">
        <w:t>отделений</w:t>
      </w:r>
      <w:r w:rsidR="003718A0" w:rsidRPr="008A2D1F">
        <w:t xml:space="preserve"> </w:t>
      </w:r>
      <w:r w:rsidR="0098574D" w:rsidRPr="008A2D1F">
        <w:t>на очередной финансовый</w:t>
      </w:r>
      <w:r w:rsidR="00660DDB" w:rsidRPr="008A2D1F">
        <w:t>:</w:t>
      </w:r>
      <w:r w:rsidR="0098574D" w:rsidRPr="008A2D1F">
        <w:t xml:space="preserve"> год</w:t>
      </w:r>
      <w:r w:rsidR="00660DDB" w:rsidRPr="008A2D1F">
        <w:t>, квартал и месяц текущего года</w:t>
      </w:r>
      <w:r w:rsidR="0098574D" w:rsidRPr="008A2D1F">
        <w:t>.</w:t>
      </w:r>
    </w:p>
    <w:p w14:paraId="6C0A6576" w14:textId="1B512C5B" w:rsidR="0098574D" w:rsidRPr="008A2D1F" w:rsidRDefault="00F77F69" w:rsidP="003966C7">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A2D1F">
        <w:rPr>
          <w:rFonts w:ascii="Times New Roman" w:eastAsia="Times New Roman" w:hAnsi="Times New Roman" w:cs="Times New Roman"/>
          <w:sz w:val="24"/>
          <w:szCs w:val="24"/>
          <w:lang w:eastAsia="ru-RU"/>
        </w:rPr>
        <w:t>3.</w:t>
      </w:r>
      <w:r w:rsidR="00660DDB" w:rsidRPr="008A2D1F">
        <w:rPr>
          <w:rFonts w:ascii="Times New Roman" w:eastAsia="Times New Roman" w:hAnsi="Times New Roman" w:cs="Times New Roman"/>
          <w:sz w:val="24"/>
          <w:szCs w:val="24"/>
          <w:lang w:eastAsia="ru-RU"/>
        </w:rPr>
        <w:t>2</w:t>
      </w:r>
      <w:r w:rsidRPr="008A2D1F">
        <w:rPr>
          <w:rFonts w:ascii="Times New Roman" w:eastAsia="Times New Roman" w:hAnsi="Times New Roman" w:cs="Times New Roman"/>
          <w:sz w:val="24"/>
          <w:szCs w:val="24"/>
          <w:lang w:eastAsia="ru-RU"/>
        </w:rPr>
        <w:t>.</w:t>
      </w:r>
      <w:r w:rsidR="00660DDB" w:rsidRPr="008A2D1F">
        <w:rPr>
          <w:rFonts w:ascii="Times New Roman" w:eastAsia="Times New Roman" w:hAnsi="Times New Roman" w:cs="Times New Roman"/>
          <w:sz w:val="24"/>
          <w:szCs w:val="24"/>
          <w:lang w:eastAsia="ru-RU"/>
        </w:rPr>
        <w:t>39</w:t>
      </w:r>
      <w:r w:rsidRPr="008A2D1F">
        <w:rPr>
          <w:rFonts w:ascii="Times New Roman" w:eastAsia="Times New Roman" w:hAnsi="Times New Roman" w:cs="Times New Roman"/>
          <w:sz w:val="24"/>
          <w:szCs w:val="24"/>
          <w:lang w:eastAsia="ru-RU"/>
        </w:rPr>
        <w:t>.</w:t>
      </w:r>
      <w:r w:rsidRPr="008A2D1F">
        <w:rPr>
          <w:rFonts w:ascii="Times New Roman" w:hAnsi="Times New Roman" w:cs="Times New Roman"/>
          <w:sz w:val="24"/>
          <w:szCs w:val="24"/>
        </w:rPr>
        <w:t xml:space="preserve"> </w:t>
      </w:r>
      <w:r w:rsidR="0063669B" w:rsidRPr="008A2D1F">
        <w:rPr>
          <w:rFonts w:ascii="Times New Roman" w:hAnsi="Times New Roman" w:cs="Times New Roman"/>
          <w:sz w:val="24"/>
          <w:szCs w:val="24"/>
        </w:rPr>
        <w:t>Направля</w:t>
      </w:r>
      <w:r w:rsidR="00660DDB" w:rsidRPr="008A2D1F">
        <w:rPr>
          <w:rFonts w:ascii="Times New Roman" w:hAnsi="Times New Roman" w:cs="Times New Roman"/>
          <w:sz w:val="24"/>
          <w:szCs w:val="24"/>
        </w:rPr>
        <w:t>ю</w:t>
      </w:r>
      <w:r w:rsidR="0063669B" w:rsidRPr="008A2D1F">
        <w:rPr>
          <w:rFonts w:ascii="Times New Roman" w:hAnsi="Times New Roman" w:cs="Times New Roman"/>
          <w:sz w:val="24"/>
          <w:szCs w:val="24"/>
        </w:rPr>
        <w:t xml:space="preserve">т запросы о предоставлении ценовой информации (коммерческого предложения) для обоснования начальной (максимальной) цены контракта по Федеральному закону от 05.04.2013 № 44-ФЗ </w:t>
      </w:r>
      <w:hyperlink r:id="rId36" w:history="1">
        <w:r w:rsidR="00575F30" w:rsidRPr="008A2D1F">
          <w:rPr>
            <w:rFonts w:ascii="Times New Roman" w:hAnsi="Times New Roman" w:cs="Times New Roman"/>
            <w:sz w:val="24"/>
            <w:szCs w:val="24"/>
          </w:rPr>
          <w:t>«</w:t>
        </w:r>
        <w:r w:rsidR="0063669B" w:rsidRPr="008A2D1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hyperlink>
      <w:r w:rsidR="00575F30" w:rsidRPr="008A2D1F">
        <w:rPr>
          <w:rFonts w:ascii="Times New Roman" w:hAnsi="Times New Roman" w:cs="Times New Roman"/>
          <w:sz w:val="24"/>
          <w:szCs w:val="24"/>
        </w:rPr>
        <w:t>»</w:t>
      </w:r>
      <w:r w:rsidR="0063669B" w:rsidRPr="008A2D1F">
        <w:rPr>
          <w:rFonts w:ascii="Times New Roman" w:hAnsi="Times New Roman" w:cs="Times New Roman"/>
          <w:sz w:val="24"/>
          <w:szCs w:val="24"/>
        </w:rPr>
        <w:t xml:space="preserve"> </w:t>
      </w:r>
      <w:r w:rsidR="0098574D" w:rsidRPr="008A2D1F">
        <w:rPr>
          <w:rFonts w:ascii="Times New Roman" w:hAnsi="Times New Roman" w:cs="Times New Roman"/>
          <w:sz w:val="24"/>
          <w:szCs w:val="24"/>
        </w:rPr>
        <w:t xml:space="preserve">на выполнение работ, оказание услуг, поставку товаров для нужд </w:t>
      </w:r>
      <w:r w:rsidR="00A346E4" w:rsidRPr="008A2D1F">
        <w:rPr>
          <w:rFonts w:ascii="Times New Roman" w:hAnsi="Times New Roman" w:cs="Times New Roman"/>
          <w:sz w:val="24"/>
          <w:szCs w:val="24"/>
        </w:rPr>
        <w:t>Территориальных</w:t>
      </w:r>
      <w:r w:rsidR="0063669B" w:rsidRPr="008A2D1F">
        <w:rPr>
          <w:rFonts w:ascii="Times New Roman" w:hAnsi="Times New Roman" w:cs="Times New Roman"/>
          <w:sz w:val="24"/>
          <w:szCs w:val="24"/>
        </w:rPr>
        <w:t xml:space="preserve"> </w:t>
      </w:r>
      <w:r w:rsidR="00A346E4" w:rsidRPr="008A2D1F">
        <w:rPr>
          <w:rFonts w:ascii="Times New Roman" w:hAnsi="Times New Roman" w:cs="Times New Roman"/>
          <w:sz w:val="24"/>
          <w:szCs w:val="24"/>
        </w:rPr>
        <w:t>отделений</w:t>
      </w:r>
      <w:r w:rsidR="0098574D" w:rsidRPr="008A2D1F">
        <w:rPr>
          <w:rFonts w:ascii="Times New Roman" w:hAnsi="Times New Roman" w:cs="Times New Roman"/>
          <w:sz w:val="24"/>
          <w:szCs w:val="24"/>
        </w:rPr>
        <w:t>.</w:t>
      </w:r>
    </w:p>
    <w:p w14:paraId="65E33FEC" w14:textId="121B3305" w:rsidR="0098574D" w:rsidRPr="008A2D1F" w:rsidRDefault="00660DDB" w:rsidP="003966C7">
      <w:pPr>
        <w:pStyle w:val="a3"/>
        <w:shd w:val="clear" w:color="auto" w:fill="FFFFFF"/>
        <w:spacing w:before="0" w:beforeAutospacing="0" w:after="0" w:afterAutospacing="0"/>
        <w:ind w:firstLine="567"/>
        <w:contextualSpacing/>
        <w:jc w:val="both"/>
      </w:pPr>
      <w:r w:rsidRPr="008A2D1F">
        <w:t>3.2</w:t>
      </w:r>
      <w:r w:rsidR="00F77F69" w:rsidRPr="008A2D1F">
        <w:t>.4</w:t>
      </w:r>
      <w:r w:rsidRPr="008A2D1F">
        <w:t>0</w:t>
      </w:r>
      <w:r w:rsidR="00F77F69" w:rsidRPr="008A2D1F">
        <w:t>.</w:t>
      </w:r>
      <w:r w:rsidR="0010643D" w:rsidRPr="008A2D1F">
        <w:t xml:space="preserve"> </w:t>
      </w:r>
      <w:r w:rsidR="0098574D" w:rsidRPr="008A2D1F">
        <w:t>Обеспечива</w:t>
      </w:r>
      <w:r w:rsidRPr="008A2D1F">
        <w:t>ю</w:t>
      </w:r>
      <w:r w:rsidR="0098574D" w:rsidRPr="008A2D1F">
        <w:t xml:space="preserve">т безопасные условия труда и предоставление предусмотренных законодательством социальных гарантий работникам </w:t>
      </w:r>
      <w:r w:rsidR="00A346E4" w:rsidRPr="008A2D1F">
        <w:t>Территориальных</w:t>
      </w:r>
      <w:r w:rsidR="001E54F6" w:rsidRPr="008A2D1F">
        <w:t xml:space="preserve"> </w:t>
      </w:r>
      <w:r w:rsidR="00A346E4" w:rsidRPr="008A2D1F">
        <w:t>отделений</w:t>
      </w:r>
      <w:r w:rsidR="0098574D" w:rsidRPr="008A2D1F">
        <w:t>.</w:t>
      </w:r>
    </w:p>
    <w:p w14:paraId="5A183BD7" w14:textId="581869F2" w:rsidR="0098574D" w:rsidRPr="008A2D1F" w:rsidRDefault="00F77F69" w:rsidP="003966C7">
      <w:pPr>
        <w:pStyle w:val="a3"/>
        <w:shd w:val="clear" w:color="auto" w:fill="FFFFFF"/>
        <w:spacing w:before="0" w:beforeAutospacing="0" w:after="0" w:afterAutospacing="0"/>
        <w:ind w:firstLine="567"/>
        <w:contextualSpacing/>
        <w:jc w:val="both"/>
      </w:pPr>
      <w:r w:rsidRPr="008A2D1F">
        <w:t>3.</w:t>
      </w:r>
      <w:r w:rsidR="00660DDB" w:rsidRPr="008A2D1F">
        <w:t>2</w:t>
      </w:r>
      <w:r w:rsidRPr="008A2D1F">
        <w:t>.4</w:t>
      </w:r>
      <w:r w:rsidR="00660DDB" w:rsidRPr="008A2D1F">
        <w:t>1</w:t>
      </w:r>
      <w:r w:rsidRPr="008A2D1F">
        <w:t xml:space="preserve">. </w:t>
      </w:r>
      <w:r w:rsidR="0098574D" w:rsidRPr="008A2D1F">
        <w:t>Готов</w:t>
      </w:r>
      <w:r w:rsidR="00660DDB" w:rsidRPr="008A2D1F">
        <w:t>я</w:t>
      </w:r>
      <w:r w:rsidR="0098574D" w:rsidRPr="008A2D1F">
        <w:t xml:space="preserve">т заявки, отчеты, сведения, связанные с деятельностью </w:t>
      </w:r>
      <w:r w:rsidR="00A346E4" w:rsidRPr="008A2D1F">
        <w:t>Территориальных</w:t>
      </w:r>
      <w:r w:rsidR="001E54F6" w:rsidRPr="008A2D1F">
        <w:t xml:space="preserve"> </w:t>
      </w:r>
      <w:r w:rsidR="00A346E4" w:rsidRPr="008A2D1F">
        <w:t>отделений</w:t>
      </w:r>
      <w:r w:rsidR="0098574D" w:rsidRPr="008A2D1F">
        <w:t>, обеспечива</w:t>
      </w:r>
      <w:r w:rsidR="00660DDB" w:rsidRPr="008A2D1F">
        <w:t>ю</w:t>
      </w:r>
      <w:r w:rsidR="0098574D" w:rsidRPr="008A2D1F">
        <w:t xml:space="preserve">т своевременное </w:t>
      </w:r>
      <w:r w:rsidR="001E54F6" w:rsidRPr="008A2D1F">
        <w:t xml:space="preserve">их </w:t>
      </w:r>
      <w:r w:rsidR="0098574D" w:rsidRPr="008A2D1F">
        <w:t>представление.</w:t>
      </w:r>
    </w:p>
    <w:p w14:paraId="6EBC91A7" w14:textId="4ACDEE64" w:rsidR="00F77F69" w:rsidRPr="008A2D1F" w:rsidRDefault="00F77F69" w:rsidP="003966C7">
      <w:pPr>
        <w:pStyle w:val="a3"/>
        <w:shd w:val="clear" w:color="auto" w:fill="FFFFFF"/>
        <w:spacing w:before="0" w:beforeAutospacing="0" w:after="0" w:afterAutospacing="0"/>
        <w:ind w:firstLine="567"/>
        <w:contextualSpacing/>
        <w:jc w:val="both"/>
      </w:pPr>
      <w:r w:rsidRPr="008A2D1F">
        <w:t>3.</w:t>
      </w:r>
      <w:r w:rsidR="00660DDB" w:rsidRPr="008A2D1F">
        <w:t>2</w:t>
      </w:r>
      <w:r w:rsidRPr="008A2D1F">
        <w:t>.</w:t>
      </w:r>
      <w:r w:rsidR="000753C5" w:rsidRPr="008A2D1F">
        <w:t>4</w:t>
      </w:r>
      <w:r w:rsidR="00660DDB" w:rsidRPr="008A2D1F">
        <w:t>2</w:t>
      </w:r>
      <w:r w:rsidRPr="008A2D1F">
        <w:t>. Выполня</w:t>
      </w:r>
      <w:r w:rsidR="00660DDB" w:rsidRPr="008A2D1F">
        <w:t>ю</w:t>
      </w:r>
      <w:r w:rsidRPr="008A2D1F">
        <w:t>т иные полномочия Учреждения на основании законодательства Российской Федерации и Красноярского края.</w:t>
      </w:r>
    </w:p>
    <w:p w14:paraId="532C98BF" w14:textId="77777777" w:rsidR="00880B9C" w:rsidRPr="008A2D1F" w:rsidRDefault="00880B9C" w:rsidP="00DE3CC2">
      <w:pPr>
        <w:pStyle w:val="a3"/>
        <w:shd w:val="clear" w:color="auto" w:fill="FFFFFF"/>
        <w:spacing w:before="0" w:beforeAutospacing="0" w:after="0" w:afterAutospacing="0"/>
        <w:ind w:firstLine="709"/>
        <w:contextualSpacing/>
        <w:jc w:val="both"/>
        <w:rPr>
          <w:sz w:val="16"/>
          <w:szCs w:val="16"/>
        </w:rPr>
      </w:pPr>
    </w:p>
    <w:p w14:paraId="438B8D6A" w14:textId="77777777" w:rsidR="0098574D" w:rsidRPr="008A2D1F" w:rsidRDefault="0098574D" w:rsidP="00DE3CC2">
      <w:pPr>
        <w:pStyle w:val="a3"/>
        <w:shd w:val="clear" w:color="auto" w:fill="FFFFFF"/>
        <w:spacing w:before="0" w:beforeAutospacing="0" w:after="0" w:afterAutospacing="0"/>
        <w:contextualSpacing/>
        <w:jc w:val="center"/>
        <w:rPr>
          <w:rStyle w:val="a4"/>
        </w:rPr>
      </w:pPr>
      <w:r w:rsidRPr="008A2D1F">
        <w:rPr>
          <w:rStyle w:val="a4"/>
        </w:rPr>
        <w:t>IV. ПРАВА</w:t>
      </w:r>
    </w:p>
    <w:p w14:paraId="5BBCF772" w14:textId="77777777" w:rsidR="00880B9C" w:rsidRPr="008A2D1F" w:rsidRDefault="00880B9C" w:rsidP="00DE3CC2">
      <w:pPr>
        <w:pStyle w:val="a3"/>
        <w:shd w:val="clear" w:color="auto" w:fill="FFFFFF"/>
        <w:spacing w:before="0" w:beforeAutospacing="0" w:after="0" w:afterAutospacing="0"/>
        <w:contextualSpacing/>
        <w:jc w:val="center"/>
        <w:rPr>
          <w:sz w:val="16"/>
          <w:szCs w:val="16"/>
        </w:rPr>
      </w:pPr>
    </w:p>
    <w:p w14:paraId="7B6DA561" w14:textId="77777777" w:rsidR="0098574D" w:rsidRPr="008A2D1F" w:rsidRDefault="0098574D" w:rsidP="00880B9C">
      <w:pPr>
        <w:pStyle w:val="a3"/>
        <w:shd w:val="clear" w:color="auto" w:fill="FFFFFF"/>
        <w:spacing w:before="0" w:beforeAutospacing="0" w:after="0" w:afterAutospacing="0"/>
        <w:ind w:firstLine="709"/>
        <w:contextualSpacing/>
        <w:jc w:val="both"/>
      </w:pPr>
      <w:r w:rsidRPr="008A2D1F">
        <w:t xml:space="preserve">В соответствии с возложенными на него задачами и функциями </w:t>
      </w:r>
      <w:r w:rsidR="00A346E4" w:rsidRPr="008A2D1F">
        <w:t>Территориальн</w:t>
      </w:r>
      <w:r w:rsidR="0010643D" w:rsidRPr="008A2D1F">
        <w:t>ые</w:t>
      </w:r>
      <w:r w:rsidR="00A346E4" w:rsidRPr="008A2D1F">
        <w:t xml:space="preserve"> отделени</w:t>
      </w:r>
      <w:r w:rsidR="0010643D" w:rsidRPr="008A2D1F">
        <w:t>я</w:t>
      </w:r>
      <w:r w:rsidRPr="008A2D1F">
        <w:t xml:space="preserve"> име</w:t>
      </w:r>
      <w:r w:rsidR="0010643D" w:rsidRPr="008A2D1F">
        <w:t>ю</w:t>
      </w:r>
      <w:r w:rsidRPr="008A2D1F">
        <w:t>т право:</w:t>
      </w:r>
    </w:p>
    <w:p w14:paraId="386E79B1" w14:textId="77777777" w:rsidR="0098574D" w:rsidRPr="008A2D1F" w:rsidRDefault="0098574D" w:rsidP="00880B9C">
      <w:pPr>
        <w:pStyle w:val="a3"/>
        <w:shd w:val="clear" w:color="auto" w:fill="FFFFFF"/>
        <w:spacing w:before="0" w:beforeAutospacing="0" w:after="0" w:afterAutospacing="0"/>
        <w:ind w:firstLine="709"/>
        <w:contextualSpacing/>
        <w:jc w:val="both"/>
      </w:pPr>
      <w:r w:rsidRPr="008A2D1F">
        <w:t xml:space="preserve">4.1. Разрабатывать и участвовать в разработке </w:t>
      </w:r>
      <w:r w:rsidR="00004F67" w:rsidRPr="008A2D1F">
        <w:t>локальных</w:t>
      </w:r>
      <w:r w:rsidRPr="008A2D1F">
        <w:t xml:space="preserve"> актов </w:t>
      </w:r>
      <w:r w:rsidR="00276FCF" w:rsidRPr="008A2D1F">
        <w:t>руководителя</w:t>
      </w:r>
      <w:r w:rsidR="001E54F6" w:rsidRPr="008A2D1F">
        <w:t xml:space="preserve"> Учреждения</w:t>
      </w:r>
      <w:r w:rsidRPr="008A2D1F">
        <w:t xml:space="preserve"> по вопросам, относящимся к компетенции </w:t>
      </w:r>
      <w:r w:rsidR="00A346E4" w:rsidRPr="008A2D1F">
        <w:t>Территориальных</w:t>
      </w:r>
      <w:r w:rsidR="001E54F6" w:rsidRPr="008A2D1F">
        <w:t xml:space="preserve"> </w:t>
      </w:r>
      <w:r w:rsidR="00A346E4" w:rsidRPr="008A2D1F">
        <w:t>отделений</w:t>
      </w:r>
      <w:r w:rsidRPr="008A2D1F">
        <w:t>.</w:t>
      </w:r>
    </w:p>
    <w:p w14:paraId="013F5418" w14:textId="77777777" w:rsidR="00004F67" w:rsidRPr="008A2D1F" w:rsidRDefault="0098574D" w:rsidP="00880B9C">
      <w:pPr>
        <w:pStyle w:val="a3"/>
        <w:shd w:val="clear" w:color="auto" w:fill="FFFFFF"/>
        <w:spacing w:before="0" w:beforeAutospacing="0" w:after="0" w:afterAutospacing="0"/>
        <w:ind w:firstLine="709"/>
        <w:contextualSpacing/>
        <w:jc w:val="both"/>
      </w:pPr>
      <w:r w:rsidRPr="008A2D1F">
        <w:t xml:space="preserve">4.2. </w:t>
      </w:r>
      <w:r w:rsidR="00004F67" w:rsidRPr="008A2D1F">
        <w:t xml:space="preserve">Представлять в установленном порядке интересы Учреждения в органах местного самоуправления, учреждениях, предприятиях, организациях всех форм собственности по вопросам, входящим в компетенцию </w:t>
      </w:r>
      <w:r w:rsidR="00A346E4" w:rsidRPr="008A2D1F">
        <w:t>Территориальных</w:t>
      </w:r>
      <w:r w:rsidR="00004F67" w:rsidRPr="008A2D1F">
        <w:t xml:space="preserve"> </w:t>
      </w:r>
      <w:r w:rsidR="00A346E4" w:rsidRPr="008A2D1F">
        <w:t>отделений</w:t>
      </w:r>
      <w:r w:rsidR="00004F67" w:rsidRPr="008A2D1F">
        <w:t>.</w:t>
      </w:r>
    </w:p>
    <w:p w14:paraId="7589D98F" w14:textId="77777777" w:rsidR="0098574D" w:rsidRPr="008A2D1F" w:rsidRDefault="0098574D" w:rsidP="00880B9C">
      <w:pPr>
        <w:pStyle w:val="a3"/>
        <w:shd w:val="clear" w:color="auto" w:fill="FFFFFF"/>
        <w:spacing w:before="0" w:beforeAutospacing="0" w:after="0" w:afterAutospacing="0"/>
        <w:ind w:firstLine="709"/>
        <w:contextualSpacing/>
        <w:jc w:val="both"/>
      </w:pPr>
      <w:r w:rsidRPr="008A2D1F">
        <w:t xml:space="preserve">4.3. </w:t>
      </w:r>
      <w:r w:rsidR="00004F67" w:rsidRPr="008A2D1F">
        <w:t>Готовить предложения по повышению эффективности борьбы с коррупцией, искоренению злоупотреблений и пресечению преступлений с использованием должностного положения.</w:t>
      </w:r>
    </w:p>
    <w:p w14:paraId="446C2FAC" w14:textId="77777777" w:rsidR="0098574D" w:rsidRPr="008A2D1F" w:rsidRDefault="0098574D" w:rsidP="00880B9C">
      <w:pPr>
        <w:pStyle w:val="a3"/>
        <w:shd w:val="clear" w:color="auto" w:fill="FFFFFF"/>
        <w:spacing w:before="0" w:beforeAutospacing="0" w:after="0" w:afterAutospacing="0"/>
        <w:ind w:firstLine="709"/>
        <w:contextualSpacing/>
        <w:jc w:val="both"/>
      </w:pPr>
      <w:r w:rsidRPr="008A2D1F">
        <w:t xml:space="preserve">4.4. </w:t>
      </w:r>
      <w:r w:rsidR="00004F67" w:rsidRPr="008A2D1F">
        <w:t xml:space="preserve">Обеспечивать соблюдение норм служебной этики работниками </w:t>
      </w:r>
      <w:r w:rsidR="00A346E4" w:rsidRPr="008A2D1F">
        <w:t>Территориальных</w:t>
      </w:r>
      <w:r w:rsidR="00004F67" w:rsidRPr="008A2D1F">
        <w:t xml:space="preserve"> </w:t>
      </w:r>
      <w:r w:rsidR="00A346E4" w:rsidRPr="008A2D1F">
        <w:t>отделений</w:t>
      </w:r>
      <w:r w:rsidR="00004F67" w:rsidRPr="008A2D1F">
        <w:t>, принимать участие в разработке соответствующих правовых актов в сфере борьбы с коррупцией.</w:t>
      </w:r>
    </w:p>
    <w:p w14:paraId="056DAE15" w14:textId="77777777" w:rsidR="0098574D" w:rsidRPr="008A2D1F" w:rsidRDefault="0098574D" w:rsidP="00880B9C">
      <w:pPr>
        <w:pStyle w:val="a3"/>
        <w:shd w:val="clear" w:color="auto" w:fill="FFFFFF"/>
        <w:spacing w:before="0" w:beforeAutospacing="0" w:after="0" w:afterAutospacing="0"/>
        <w:ind w:firstLine="709"/>
        <w:contextualSpacing/>
        <w:jc w:val="both"/>
      </w:pPr>
      <w:r w:rsidRPr="008A2D1F">
        <w:t xml:space="preserve">4.5. </w:t>
      </w:r>
      <w:r w:rsidR="00004F67" w:rsidRPr="008A2D1F">
        <w:t xml:space="preserve">Привлекать в установленном порядке юридических и физических лиц </w:t>
      </w:r>
      <w:r w:rsidR="00D21357" w:rsidRPr="008A2D1F">
        <w:br/>
      </w:r>
      <w:r w:rsidR="00004F67" w:rsidRPr="008A2D1F">
        <w:t xml:space="preserve">к решению вопросов, входящих в компетенцию </w:t>
      </w:r>
      <w:r w:rsidR="00A346E4" w:rsidRPr="008A2D1F">
        <w:t>Территориальных</w:t>
      </w:r>
      <w:r w:rsidR="00004F67" w:rsidRPr="008A2D1F">
        <w:t xml:space="preserve"> </w:t>
      </w:r>
      <w:r w:rsidR="00A346E4" w:rsidRPr="008A2D1F">
        <w:t>отделений</w:t>
      </w:r>
      <w:r w:rsidR="00004F67" w:rsidRPr="008A2D1F">
        <w:t>.</w:t>
      </w:r>
    </w:p>
    <w:p w14:paraId="5BBC11E0" w14:textId="77777777" w:rsidR="0098574D" w:rsidRPr="008A2D1F" w:rsidRDefault="0098574D" w:rsidP="00880B9C">
      <w:pPr>
        <w:pStyle w:val="a3"/>
        <w:shd w:val="clear" w:color="auto" w:fill="FFFFFF"/>
        <w:spacing w:before="0" w:beforeAutospacing="0" w:after="0" w:afterAutospacing="0"/>
        <w:ind w:firstLine="709"/>
        <w:contextualSpacing/>
        <w:jc w:val="both"/>
      </w:pPr>
      <w:r w:rsidRPr="008A2D1F">
        <w:t xml:space="preserve">4.6. </w:t>
      </w:r>
      <w:r w:rsidR="00004F67" w:rsidRPr="008A2D1F">
        <w:t xml:space="preserve">Запрашивать и получать от органов местного самоуправления, учреждений, предприятий и организаций различных форм собственности сведения и материалы, необходимые для решения вопросов, входящих в компетенцию </w:t>
      </w:r>
      <w:r w:rsidR="00A346E4" w:rsidRPr="008A2D1F">
        <w:t>Территориальных</w:t>
      </w:r>
      <w:r w:rsidR="00004F67" w:rsidRPr="008A2D1F">
        <w:t xml:space="preserve"> </w:t>
      </w:r>
      <w:r w:rsidR="00A346E4" w:rsidRPr="008A2D1F">
        <w:t>отделений</w:t>
      </w:r>
      <w:r w:rsidR="00004F67" w:rsidRPr="008A2D1F">
        <w:t>.</w:t>
      </w:r>
    </w:p>
    <w:p w14:paraId="5906ABB2" w14:textId="77777777" w:rsidR="0098574D" w:rsidRPr="008A2D1F" w:rsidRDefault="0098574D" w:rsidP="00880B9C">
      <w:pPr>
        <w:pStyle w:val="a3"/>
        <w:shd w:val="clear" w:color="auto" w:fill="FFFFFF"/>
        <w:spacing w:before="0" w:beforeAutospacing="0" w:after="0" w:afterAutospacing="0"/>
        <w:ind w:firstLine="709"/>
        <w:contextualSpacing/>
        <w:jc w:val="both"/>
      </w:pPr>
      <w:r w:rsidRPr="008A2D1F">
        <w:t>4.</w:t>
      </w:r>
      <w:r w:rsidR="001E54F6" w:rsidRPr="008A2D1F">
        <w:t>7</w:t>
      </w:r>
      <w:r w:rsidRPr="008A2D1F">
        <w:t xml:space="preserve">. </w:t>
      </w:r>
      <w:r w:rsidR="00004F67" w:rsidRPr="008A2D1F">
        <w:t xml:space="preserve">Осуществлять межведомственное взаимодействие по отдельным вопросам, входящим в компетенцию </w:t>
      </w:r>
      <w:r w:rsidR="00A346E4" w:rsidRPr="008A2D1F">
        <w:t>Территориальных</w:t>
      </w:r>
      <w:r w:rsidR="00004F67" w:rsidRPr="008A2D1F">
        <w:t xml:space="preserve"> </w:t>
      </w:r>
      <w:r w:rsidR="00A346E4" w:rsidRPr="008A2D1F">
        <w:t>отделений</w:t>
      </w:r>
    </w:p>
    <w:p w14:paraId="6FF5A606" w14:textId="77777777" w:rsidR="0098574D" w:rsidRPr="008A2D1F" w:rsidRDefault="0098574D" w:rsidP="00880B9C">
      <w:pPr>
        <w:pStyle w:val="a3"/>
        <w:shd w:val="clear" w:color="auto" w:fill="FFFFFF"/>
        <w:spacing w:before="0" w:beforeAutospacing="0" w:after="0" w:afterAutospacing="0"/>
        <w:ind w:firstLine="709"/>
        <w:contextualSpacing/>
        <w:jc w:val="both"/>
      </w:pPr>
      <w:r w:rsidRPr="008A2D1F">
        <w:t>4.9.</w:t>
      </w:r>
      <w:r w:rsidR="00004F67" w:rsidRPr="008A2D1F">
        <w:t xml:space="preserve"> Осуществлять при необходимости проверку представленных заявителем сведений и документов.</w:t>
      </w:r>
    </w:p>
    <w:p w14:paraId="3DEF36A1" w14:textId="77777777" w:rsidR="00D21357" w:rsidRPr="008A2D1F" w:rsidRDefault="0098574D" w:rsidP="00D21357">
      <w:pPr>
        <w:pStyle w:val="a3"/>
        <w:shd w:val="clear" w:color="auto" w:fill="FFFFFF"/>
        <w:spacing w:before="0" w:beforeAutospacing="0" w:after="0" w:afterAutospacing="0"/>
        <w:ind w:firstLine="709"/>
        <w:contextualSpacing/>
        <w:jc w:val="both"/>
      </w:pPr>
      <w:r w:rsidRPr="008A2D1F">
        <w:t>4.1</w:t>
      </w:r>
      <w:r w:rsidR="00FA57D3" w:rsidRPr="008A2D1F">
        <w:t>0</w:t>
      </w:r>
      <w:r w:rsidRPr="008A2D1F">
        <w:t xml:space="preserve">. </w:t>
      </w:r>
      <w:r w:rsidR="00D21357" w:rsidRPr="008A2D1F">
        <w:t xml:space="preserve">Заключать безвозмездные соглашения об электронном взаимодействии, дополнительные соглашения к ним, с юридическими лицами, индивидуальными предпринимателями, осуществляющими управление многоквартирными домами, </w:t>
      </w:r>
      <w:r w:rsidR="00D21357" w:rsidRPr="008A2D1F">
        <w:lastRenderedPageBreak/>
        <w:t xml:space="preserve">оказывающими услуги и (или) выполняющими работы по содержанию и ремонту общего имущества в многоквартирных домах, предоставлению коммунальных услуг </w:t>
      </w:r>
      <w:r w:rsidR="00D21357" w:rsidRPr="008A2D1F">
        <w:br/>
        <w:t xml:space="preserve">о предоставлении сведений о размере рассчитанной и внесенной платы за жилое помещение и коммунальные услуги, о наличии (отсутствии) у получателей задолженности по оплате жилых помещений и коммунальных услуг, о заключении и (или) выполнении ими соглашений по погашению задолженности по оплате жилых помещений </w:t>
      </w:r>
      <w:r w:rsidR="00D21357" w:rsidRPr="008A2D1F">
        <w:br/>
        <w:t xml:space="preserve">и коммунальных услуг, направление запросов в указанные организации о предоставлении сведений с соблюдением требований законодательства Российской Федерации </w:t>
      </w:r>
      <w:r w:rsidR="00D21357" w:rsidRPr="008A2D1F">
        <w:br/>
        <w:t>о персональных данных.</w:t>
      </w:r>
    </w:p>
    <w:p w14:paraId="1D0FA179" w14:textId="77777777" w:rsidR="00D21357" w:rsidRPr="008A2D1F" w:rsidRDefault="00D21357" w:rsidP="00D21357">
      <w:pPr>
        <w:pStyle w:val="a3"/>
        <w:shd w:val="clear" w:color="auto" w:fill="FFFFFF"/>
        <w:spacing w:before="0" w:beforeAutospacing="0" w:after="0" w:afterAutospacing="0"/>
        <w:ind w:firstLine="709"/>
        <w:contextualSpacing/>
        <w:jc w:val="both"/>
      </w:pPr>
      <w:r w:rsidRPr="008A2D1F">
        <w:t xml:space="preserve">Заключать иные безвозмездные соглашения и договоры, вытекающие </w:t>
      </w:r>
      <w:r w:rsidRPr="008A2D1F">
        <w:br/>
        <w:t>из настоящего положения о Территориальном отделении.</w:t>
      </w:r>
    </w:p>
    <w:p w14:paraId="7BB25068" w14:textId="77777777" w:rsidR="0098574D" w:rsidRPr="008A2D1F" w:rsidRDefault="00D21357" w:rsidP="00880B9C">
      <w:pPr>
        <w:pStyle w:val="a3"/>
        <w:shd w:val="clear" w:color="auto" w:fill="FFFFFF"/>
        <w:spacing w:before="0" w:beforeAutospacing="0" w:after="0" w:afterAutospacing="0"/>
        <w:ind w:firstLine="709"/>
        <w:contextualSpacing/>
        <w:jc w:val="both"/>
      </w:pPr>
      <w:r w:rsidRPr="008A2D1F">
        <w:t xml:space="preserve">4.11. </w:t>
      </w:r>
      <w:r w:rsidR="00004F67" w:rsidRPr="008A2D1F">
        <w:t>Принимать меры по урегулированию конфликтов интересов.</w:t>
      </w:r>
    </w:p>
    <w:p w14:paraId="02C3A17E" w14:textId="77777777" w:rsidR="0098574D" w:rsidRPr="008A2D1F" w:rsidRDefault="00D21357" w:rsidP="00880B9C">
      <w:pPr>
        <w:pStyle w:val="a3"/>
        <w:shd w:val="clear" w:color="auto" w:fill="FFFFFF"/>
        <w:spacing w:before="0" w:beforeAutospacing="0" w:after="0" w:afterAutospacing="0"/>
        <w:ind w:firstLine="709"/>
        <w:contextualSpacing/>
        <w:jc w:val="both"/>
      </w:pPr>
      <w:r w:rsidRPr="008A2D1F">
        <w:t xml:space="preserve">4.12. </w:t>
      </w:r>
      <w:r w:rsidR="00004F67" w:rsidRPr="008A2D1F">
        <w:t>Осуществлять другие полномочия в соответствии с правовыми актами Российской Федерации и Красноярского края.</w:t>
      </w:r>
    </w:p>
    <w:p w14:paraId="26170E0E" w14:textId="77777777" w:rsidR="00880B9C" w:rsidRPr="008A2D1F" w:rsidRDefault="00880B9C" w:rsidP="00880B9C">
      <w:pPr>
        <w:pStyle w:val="a3"/>
        <w:shd w:val="clear" w:color="auto" w:fill="FFFFFF"/>
        <w:spacing w:before="0" w:beforeAutospacing="0" w:after="0" w:afterAutospacing="0"/>
        <w:ind w:firstLine="709"/>
        <w:contextualSpacing/>
        <w:jc w:val="both"/>
        <w:rPr>
          <w:sz w:val="16"/>
          <w:szCs w:val="16"/>
        </w:rPr>
      </w:pPr>
    </w:p>
    <w:p w14:paraId="5D82FA2A" w14:textId="77777777" w:rsidR="0098574D" w:rsidRPr="008A2D1F" w:rsidRDefault="0098574D" w:rsidP="00880B9C">
      <w:pPr>
        <w:pStyle w:val="a3"/>
        <w:shd w:val="clear" w:color="auto" w:fill="FFFFFF"/>
        <w:spacing w:before="0" w:beforeAutospacing="0" w:after="0" w:afterAutospacing="0"/>
        <w:ind w:firstLine="709"/>
        <w:contextualSpacing/>
        <w:jc w:val="center"/>
        <w:rPr>
          <w:rStyle w:val="a4"/>
        </w:rPr>
      </w:pPr>
      <w:r w:rsidRPr="008A2D1F">
        <w:rPr>
          <w:rStyle w:val="a4"/>
        </w:rPr>
        <w:t>V. ОРГАНИЗАЦИЯ ДЕЯТЕЛЬНОСТИ</w:t>
      </w:r>
    </w:p>
    <w:p w14:paraId="04C40E41" w14:textId="77777777" w:rsidR="00880B9C" w:rsidRPr="008A2D1F" w:rsidRDefault="00880B9C" w:rsidP="00880B9C">
      <w:pPr>
        <w:pStyle w:val="a3"/>
        <w:shd w:val="clear" w:color="auto" w:fill="FFFFFF"/>
        <w:spacing w:before="0" w:beforeAutospacing="0" w:after="0" w:afterAutospacing="0"/>
        <w:ind w:firstLine="709"/>
        <w:contextualSpacing/>
        <w:jc w:val="center"/>
        <w:rPr>
          <w:sz w:val="16"/>
          <w:szCs w:val="16"/>
        </w:rPr>
      </w:pPr>
    </w:p>
    <w:p w14:paraId="706383CA" w14:textId="11B3536F" w:rsidR="0098574D" w:rsidRPr="008A2D1F" w:rsidRDefault="0098574D" w:rsidP="00880B9C">
      <w:pPr>
        <w:pStyle w:val="a3"/>
        <w:shd w:val="clear" w:color="auto" w:fill="FFFFFF"/>
        <w:spacing w:before="0" w:beforeAutospacing="0" w:after="0" w:afterAutospacing="0"/>
        <w:ind w:firstLine="709"/>
        <w:contextualSpacing/>
        <w:jc w:val="both"/>
      </w:pPr>
      <w:r w:rsidRPr="008A2D1F">
        <w:t xml:space="preserve">5.1. Деятельностью </w:t>
      </w:r>
      <w:r w:rsidR="00A346E4" w:rsidRPr="008A2D1F">
        <w:t>Территориальных</w:t>
      </w:r>
      <w:r w:rsidR="00FA57D3" w:rsidRPr="008A2D1F">
        <w:t xml:space="preserve"> </w:t>
      </w:r>
      <w:r w:rsidR="00A346E4" w:rsidRPr="008A2D1F">
        <w:t>отделений</w:t>
      </w:r>
      <w:r w:rsidR="00FA57D3" w:rsidRPr="008A2D1F">
        <w:t xml:space="preserve"> </w:t>
      </w:r>
      <w:r w:rsidRPr="008A2D1F">
        <w:t>руковод</w:t>
      </w:r>
      <w:r w:rsidR="00C65B67" w:rsidRPr="008A2D1F">
        <w:t>и</w:t>
      </w:r>
      <w:r w:rsidRPr="008A2D1F">
        <w:t xml:space="preserve">т </w:t>
      </w:r>
      <w:r w:rsidR="00FA57D3" w:rsidRPr="008A2D1F">
        <w:t>начальник</w:t>
      </w:r>
      <w:r w:rsidRPr="008A2D1F">
        <w:t xml:space="preserve">, назначаемый на должность и освобождаемый от должности </w:t>
      </w:r>
      <w:r w:rsidR="00276FCF" w:rsidRPr="008A2D1F">
        <w:t>руководителем</w:t>
      </w:r>
      <w:r w:rsidR="00FA57D3" w:rsidRPr="008A2D1F">
        <w:t xml:space="preserve"> Учреждения</w:t>
      </w:r>
      <w:r w:rsidRPr="008A2D1F">
        <w:t>.</w:t>
      </w:r>
    </w:p>
    <w:p w14:paraId="34C3D4B8" w14:textId="77777777" w:rsidR="0098574D" w:rsidRPr="008A2D1F" w:rsidRDefault="0098574D" w:rsidP="00880B9C">
      <w:pPr>
        <w:pStyle w:val="a3"/>
        <w:shd w:val="clear" w:color="auto" w:fill="FFFFFF"/>
        <w:spacing w:before="0" w:beforeAutospacing="0" w:after="0" w:afterAutospacing="0"/>
        <w:ind w:firstLine="709"/>
        <w:contextualSpacing/>
        <w:jc w:val="both"/>
      </w:pPr>
      <w:r w:rsidRPr="008A2D1F">
        <w:t xml:space="preserve">5.2. </w:t>
      </w:r>
      <w:r w:rsidR="009D2E93" w:rsidRPr="008A2D1F">
        <w:t>Начальники</w:t>
      </w:r>
      <w:r w:rsidRPr="008A2D1F">
        <w:t xml:space="preserve"> </w:t>
      </w:r>
      <w:r w:rsidR="00A346E4" w:rsidRPr="008A2D1F">
        <w:t>Территориальных</w:t>
      </w:r>
      <w:r w:rsidR="00FA57D3" w:rsidRPr="008A2D1F">
        <w:t xml:space="preserve"> </w:t>
      </w:r>
      <w:r w:rsidR="00A346E4" w:rsidRPr="008A2D1F">
        <w:t>отделений</w:t>
      </w:r>
      <w:r w:rsidRPr="008A2D1F">
        <w:t xml:space="preserve"> непосредственно подчиня</w:t>
      </w:r>
      <w:r w:rsidR="008E7EA6" w:rsidRPr="008A2D1F">
        <w:t>ю</w:t>
      </w:r>
      <w:r w:rsidRPr="008A2D1F">
        <w:t xml:space="preserve">тся </w:t>
      </w:r>
      <w:r w:rsidR="00276FCF" w:rsidRPr="008A2D1F">
        <w:t>руководителю</w:t>
      </w:r>
      <w:r w:rsidR="00FA57D3" w:rsidRPr="008A2D1F">
        <w:t xml:space="preserve"> Учреждения</w:t>
      </w:r>
      <w:r w:rsidRPr="008A2D1F">
        <w:t>.</w:t>
      </w:r>
    </w:p>
    <w:p w14:paraId="57C465E4" w14:textId="1C9C7020" w:rsidR="0098574D" w:rsidRPr="008A2D1F" w:rsidRDefault="0098574D" w:rsidP="00880B9C">
      <w:pPr>
        <w:pStyle w:val="a3"/>
        <w:shd w:val="clear" w:color="auto" w:fill="FFFFFF"/>
        <w:spacing w:before="0" w:beforeAutospacing="0" w:after="0" w:afterAutospacing="0"/>
        <w:ind w:firstLine="709"/>
        <w:contextualSpacing/>
        <w:jc w:val="both"/>
      </w:pPr>
      <w:r w:rsidRPr="008A2D1F">
        <w:t xml:space="preserve">5.3. В период временного отсутствия </w:t>
      </w:r>
      <w:r w:rsidR="00FA57D3" w:rsidRPr="008A2D1F">
        <w:t>начальник</w:t>
      </w:r>
      <w:r w:rsidR="00C65B67" w:rsidRPr="008A2D1F">
        <w:t>а</w:t>
      </w:r>
      <w:r w:rsidR="00FA57D3" w:rsidRPr="008A2D1F">
        <w:t xml:space="preserve"> </w:t>
      </w:r>
      <w:r w:rsidR="00A346E4" w:rsidRPr="008A2D1F">
        <w:t>Территориальн</w:t>
      </w:r>
      <w:r w:rsidR="00C65B67" w:rsidRPr="008A2D1F">
        <w:t>ого</w:t>
      </w:r>
      <w:r w:rsidR="00FA57D3" w:rsidRPr="008A2D1F">
        <w:t xml:space="preserve"> </w:t>
      </w:r>
      <w:r w:rsidR="00A346E4" w:rsidRPr="008A2D1F">
        <w:t>отделени</w:t>
      </w:r>
      <w:r w:rsidR="00C65B67" w:rsidRPr="008A2D1F">
        <w:t>я</w:t>
      </w:r>
      <w:r w:rsidRPr="008A2D1F">
        <w:t xml:space="preserve"> исполнение</w:t>
      </w:r>
      <w:r w:rsidR="00AE66DF" w:rsidRPr="008A2D1F">
        <w:t xml:space="preserve"> </w:t>
      </w:r>
      <w:r w:rsidRPr="008A2D1F">
        <w:t>обяз</w:t>
      </w:r>
      <w:r w:rsidR="00DD447E" w:rsidRPr="008A2D1F">
        <w:t>анностей возлагается на</w:t>
      </w:r>
      <w:r w:rsidRPr="008A2D1F">
        <w:t xml:space="preserve"> </w:t>
      </w:r>
      <w:r w:rsidR="00C65B67" w:rsidRPr="008A2D1F">
        <w:t>его</w:t>
      </w:r>
      <w:r w:rsidRPr="008A2D1F">
        <w:t xml:space="preserve"> заместител</w:t>
      </w:r>
      <w:r w:rsidR="00C65B67" w:rsidRPr="008A2D1F">
        <w:t>я</w:t>
      </w:r>
      <w:r w:rsidR="00DD447E" w:rsidRPr="008A2D1F">
        <w:t xml:space="preserve"> либо на </w:t>
      </w:r>
      <w:r w:rsidR="00F77F69" w:rsidRPr="008A2D1F">
        <w:t>начальник</w:t>
      </w:r>
      <w:r w:rsidR="00C65B67" w:rsidRPr="008A2D1F">
        <w:t>а</w:t>
      </w:r>
      <w:r w:rsidR="00F77F69" w:rsidRPr="008A2D1F">
        <w:t xml:space="preserve"> отдела </w:t>
      </w:r>
      <w:r w:rsidR="00A346E4" w:rsidRPr="008A2D1F">
        <w:t>Территориальн</w:t>
      </w:r>
      <w:r w:rsidR="00C65B67" w:rsidRPr="008A2D1F">
        <w:t>ого</w:t>
      </w:r>
      <w:r w:rsidR="00F77F69" w:rsidRPr="008A2D1F">
        <w:t xml:space="preserve"> </w:t>
      </w:r>
      <w:r w:rsidR="00A346E4" w:rsidRPr="008A2D1F">
        <w:t>отделени</w:t>
      </w:r>
      <w:r w:rsidR="00C65B67" w:rsidRPr="008A2D1F">
        <w:t>я</w:t>
      </w:r>
      <w:r w:rsidR="00BB5726" w:rsidRPr="008A2D1F">
        <w:t>,</w:t>
      </w:r>
      <w:r w:rsidR="00C65B67" w:rsidRPr="008A2D1F">
        <w:t xml:space="preserve"> полномочия оформляются доверенностью Учреждения</w:t>
      </w:r>
      <w:r w:rsidRPr="008A2D1F">
        <w:t>.</w:t>
      </w:r>
    </w:p>
    <w:p w14:paraId="2485CDDF" w14:textId="275F291D" w:rsidR="0098574D" w:rsidRPr="008A2D1F" w:rsidRDefault="0098574D" w:rsidP="00880B9C">
      <w:pPr>
        <w:pStyle w:val="a3"/>
        <w:shd w:val="clear" w:color="auto" w:fill="FFFFFF"/>
        <w:spacing w:before="0" w:beforeAutospacing="0" w:after="0" w:afterAutospacing="0"/>
        <w:ind w:firstLine="709"/>
        <w:contextualSpacing/>
        <w:jc w:val="both"/>
      </w:pPr>
      <w:r w:rsidRPr="008A2D1F">
        <w:t>5.</w:t>
      </w:r>
      <w:r w:rsidR="00FA57D3" w:rsidRPr="008A2D1F">
        <w:t>4. Начальник</w:t>
      </w:r>
      <w:r w:rsidR="00AE66DF" w:rsidRPr="008A2D1F">
        <w:t>и</w:t>
      </w:r>
      <w:r w:rsidR="00FA57D3" w:rsidRPr="008A2D1F">
        <w:t xml:space="preserve"> </w:t>
      </w:r>
      <w:r w:rsidR="00A346E4" w:rsidRPr="008A2D1F">
        <w:t>Территориальных</w:t>
      </w:r>
      <w:r w:rsidR="00FA57D3" w:rsidRPr="008A2D1F">
        <w:t xml:space="preserve"> </w:t>
      </w:r>
      <w:r w:rsidR="00A346E4" w:rsidRPr="008A2D1F">
        <w:t>отделений</w:t>
      </w:r>
      <w:r w:rsidR="00C65B67" w:rsidRPr="008A2D1F">
        <w:t xml:space="preserve"> по доверенности от Учреждения</w:t>
      </w:r>
      <w:r w:rsidRPr="008A2D1F">
        <w:t>:</w:t>
      </w:r>
    </w:p>
    <w:p w14:paraId="419D6502" w14:textId="77777777" w:rsidR="000513A7" w:rsidRPr="008A2D1F" w:rsidRDefault="0098574D" w:rsidP="00880B9C">
      <w:pPr>
        <w:pStyle w:val="a3"/>
        <w:shd w:val="clear" w:color="auto" w:fill="FFFFFF"/>
        <w:spacing w:before="0" w:beforeAutospacing="0" w:after="0" w:afterAutospacing="0"/>
        <w:ind w:firstLine="709"/>
        <w:contextualSpacing/>
        <w:jc w:val="both"/>
      </w:pPr>
      <w:r w:rsidRPr="008A2D1F">
        <w:t>5.</w:t>
      </w:r>
      <w:r w:rsidR="00FA57D3" w:rsidRPr="008A2D1F">
        <w:t>4</w:t>
      </w:r>
      <w:r w:rsidRPr="008A2D1F">
        <w:t>.1. Осуществля</w:t>
      </w:r>
      <w:r w:rsidR="00AE66DF" w:rsidRPr="008A2D1F">
        <w:t>ю</w:t>
      </w:r>
      <w:r w:rsidRPr="008A2D1F">
        <w:t xml:space="preserve">т руководство </w:t>
      </w:r>
      <w:r w:rsidR="009136E9" w:rsidRPr="008A2D1F">
        <w:t>Территориальн</w:t>
      </w:r>
      <w:r w:rsidR="00FA57D3" w:rsidRPr="008A2D1F">
        <w:t>ым</w:t>
      </w:r>
      <w:r w:rsidR="00AE66DF" w:rsidRPr="008A2D1F">
        <w:t>и</w:t>
      </w:r>
      <w:r w:rsidR="009136E9" w:rsidRPr="008A2D1F">
        <w:t xml:space="preserve"> отделени</w:t>
      </w:r>
      <w:r w:rsidR="00AE66DF" w:rsidRPr="008A2D1F">
        <w:t>я</w:t>
      </w:r>
      <w:r w:rsidRPr="008A2D1F">
        <w:t>м</w:t>
      </w:r>
      <w:r w:rsidR="00AE66DF" w:rsidRPr="008A2D1F">
        <w:t>и</w:t>
      </w:r>
      <w:r w:rsidRPr="008A2D1F">
        <w:t>.</w:t>
      </w:r>
    </w:p>
    <w:p w14:paraId="3E5C09D2" w14:textId="4E38D6D1" w:rsidR="0098574D" w:rsidRPr="008A2D1F" w:rsidRDefault="0098574D" w:rsidP="00880B9C">
      <w:pPr>
        <w:pStyle w:val="a3"/>
        <w:shd w:val="clear" w:color="auto" w:fill="FFFFFF"/>
        <w:spacing w:before="0" w:beforeAutospacing="0" w:after="0" w:afterAutospacing="0"/>
        <w:ind w:firstLine="709"/>
        <w:contextualSpacing/>
        <w:jc w:val="both"/>
      </w:pPr>
      <w:r w:rsidRPr="008A2D1F">
        <w:t>5.</w:t>
      </w:r>
      <w:r w:rsidR="005F2924" w:rsidRPr="008A2D1F">
        <w:t>4</w:t>
      </w:r>
      <w:r w:rsidR="00AE66DF" w:rsidRPr="008A2D1F">
        <w:t>.2. Действую</w:t>
      </w:r>
      <w:r w:rsidRPr="008A2D1F">
        <w:t xml:space="preserve">т </w:t>
      </w:r>
      <w:r w:rsidR="00FA57D3" w:rsidRPr="008A2D1F">
        <w:t>на основании</w:t>
      </w:r>
      <w:r w:rsidRPr="008A2D1F">
        <w:t xml:space="preserve"> доверенност</w:t>
      </w:r>
      <w:r w:rsidR="00AE66DF" w:rsidRPr="008A2D1F">
        <w:t>ей</w:t>
      </w:r>
      <w:r w:rsidRPr="008A2D1F">
        <w:t xml:space="preserve"> от имени </w:t>
      </w:r>
      <w:r w:rsidR="00FA57D3" w:rsidRPr="008A2D1F">
        <w:t>Учреждения</w:t>
      </w:r>
      <w:r w:rsidRPr="008A2D1F">
        <w:t>, представля</w:t>
      </w:r>
      <w:r w:rsidR="00AE66DF" w:rsidRPr="008A2D1F">
        <w:t>ю</w:t>
      </w:r>
      <w:r w:rsidRPr="008A2D1F">
        <w:t xml:space="preserve">т его в органах государственной власти, органах местного самоуправления, </w:t>
      </w:r>
      <w:r w:rsidR="004331D6" w:rsidRPr="008A2D1F">
        <w:t xml:space="preserve">в судах общей юрисдикции, арбитражных судах, в органах прокуратуры, органах предварительного следствия, в органах дознания, </w:t>
      </w:r>
      <w:r w:rsidRPr="008A2D1F">
        <w:t xml:space="preserve">учреждениях, предприятиях и организациях различных форм собственности по вопросам, входящим в компетенцию </w:t>
      </w:r>
      <w:r w:rsidR="00A346E4" w:rsidRPr="008A2D1F">
        <w:t>Территориальных</w:t>
      </w:r>
      <w:r w:rsidR="005F2924" w:rsidRPr="008A2D1F">
        <w:t xml:space="preserve"> </w:t>
      </w:r>
      <w:r w:rsidR="00A346E4" w:rsidRPr="008A2D1F">
        <w:t>отделений</w:t>
      </w:r>
      <w:r w:rsidRPr="008A2D1F">
        <w:t>, соверша</w:t>
      </w:r>
      <w:r w:rsidR="00AE66DF" w:rsidRPr="008A2D1F">
        <w:t>ю</w:t>
      </w:r>
      <w:r w:rsidRPr="008A2D1F">
        <w:t>т иные действия от имени Управления.</w:t>
      </w:r>
    </w:p>
    <w:p w14:paraId="6BF1916E" w14:textId="3BD47CD0" w:rsidR="0098574D" w:rsidRPr="008A2D1F" w:rsidRDefault="0098574D" w:rsidP="00880B9C">
      <w:pPr>
        <w:pStyle w:val="a3"/>
        <w:shd w:val="clear" w:color="auto" w:fill="FFFFFF"/>
        <w:spacing w:before="0" w:beforeAutospacing="0" w:after="0" w:afterAutospacing="0"/>
        <w:ind w:firstLine="709"/>
        <w:contextualSpacing/>
        <w:jc w:val="both"/>
      </w:pPr>
      <w:r w:rsidRPr="008A2D1F">
        <w:t>5.</w:t>
      </w:r>
      <w:r w:rsidR="005F2924" w:rsidRPr="008A2D1F">
        <w:t>4</w:t>
      </w:r>
      <w:r w:rsidRPr="008A2D1F">
        <w:t xml:space="preserve">.3. </w:t>
      </w:r>
      <w:r w:rsidR="005F2924" w:rsidRPr="008A2D1F">
        <w:t>У</w:t>
      </w:r>
      <w:r w:rsidRPr="008A2D1F">
        <w:t>твержда</w:t>
      </w:r>
      <w:r w:rsidR="00AE66DF" w:rsidRPr="008A2D1F">
        <w:t>ю</w:t>
      </w:r>
      <w:r w:rsidRPr="008A2D1F">
        <w:t>т текущие и перспективные планы работы отделов</w:t>
      </w:r>
      <w:r w:rsidR="00C65B67" w:rsidRPr="008A2D1F">
        <w:t>,</w:t>
      </w:r>
      <w:r w:rsidRPr="008A2D1F">
        <w:t xml:space="preserve"> </w:t>
      </w:r>
      <w:r w:rsidR="00A346E4" w:rsidRPr="008A2D1F">
        <w:t>Территориальных</w:t>
      </w:r>
      <w:r w:rsidR="005F2924" w:rsidRPr="008A2D1F">
        <w:t xml:space="preserve"> </w:t>
      </w:r>
      <w:r w:rsidR="00A346E4" w:rsidRPr="008A2D1F">
        <w:t>отделений</w:t>
      </w:r>
      <w:r w:rsidRPr="008A2D1F">
        <w:t>.</w:t>
      </w:r>
    </w:p>
    <w:p w14:paraId="2D65287E" w14:textId="07894A90" w:rsidR="0098574D" w:rsidRPr="008A2D1F" w:rsidRDefault="0098574D" w:rsidP="00880B9C">
      <w:pPr>
        <w:pStyle w:val="a3"/>
        <w:shd w:val="clear" w:color="auto" w:fill="FFFFFF"/>
        <w:spacing w:before="0" w:beforeAutospacing="0" w:after="0" w:afterAutospacing="0"/>
        <w:ind w:firstLine="709"/>
        <w:contextualSpacing/>
        <w:jc w:val="both"/>
      </w:pPr>
      <w:r w:rsidRPr="008A2D1F">
        <w:t>5.</w:t>
      </w:r>
      <w:r w:rsidR="005F2924" w:rsidRPr="008A2D1F">
        <w:t>4</w:t>
      </w:r>
      <w:r w:rsidRPr="008A2D1F">
        <w:t>.4. Распределя</w:t>
      </w:r>
      <w:r w:rsidR="00AE66DF" w:rsidRPr="008A2D1F">
        <w:t>ю</w:t>
      </w:r>
      <w:r w:rsidRPr="008A2D1F">
        <w:t xml:space="preserve">т обязанности между </w:t>
      </w:r>
      <w:r w:rsidR="005F2924" w:rsidRPr="008A2D1F">
        <w:t xml:space="preserve">работниками </w:t>
      </w:r>
      <w:r w:rsidR="00A346E4" w:rsidRPr="008A2D1F">
        <w:t>Территориальных</w:t>
      </w:r>
      <w:r w:rsidR="005F2924" w:rsidRPr="008A2D1F">
        <w:t xml:space="preserve"> </w:t>
      </w:r>
      <w:r w:rsidR="00A346E4" w:rsidRPr="008A2D1F">
        <w:t>отделений</w:t>
      </w:r>
      <w:r w:rsidR="005F2924" w:rsidRPr="008A2D1F">
        <w:t>, разрабатыва</w:t>
      </w:r>
      <w:r w:rsidR="00AE66DF" w:rsidRPr="008A2D1F">
        <w:t>ю</w:t>
      </w:r>
      <w:r w:rsidR="005F2924" w:rsidRPr="008A2D1F">
        <w:t>т</w:t>
      </w:r>
      <w:r w:rsidR="00C65B67" w:rsidRPr="008A2D1F">
        <w:t xml:space="preserve"> проекты</w:t>
      </w:r>
      <w:r w:rsidR="005F2924" w:rsidRPr="008A2D1F">
        <w:t xml:space="preserve"> положени</w:t>
      </w:r>
      <w:r w:rsidR="00C65B67" w:rsidRPr="008A2D1F">
        <w:t>й</w:t>
      </w:r>
      <w:r w:rsidR="005F2924" w:rsidRPr="008A2D1F">
        <w:t xml:space="preserve"> об отделах </w:t>
      </w:r>
      <w:r w:rsidRPr="008A2D1F">
        <w:t>и должностны</w:t>
      </w:r>
      <w:r w:rsidR="00C65B67" w:rsidRPr="008A2D1F">
        <w:t>х</w:t>
      </w:r>
      <w:r w:rsidRPr="008A2D1F">
        <w:t xml:space="preserve"> инструкци</w:t>
      </w:r>
      <w:r w:rsidR="00C65B67" w:rsidRPr="008A2D1F">
        <w:t>й</w:t>
      </w:r>
      <w:r w:rsidRPr="008A2D1F">
        <w:t>.</w:t>
      </w:r>
    </w:p>
    <w:p w14:paraId="1CCF233F" w14:textId="77777777" w:rsidR="0098574D" w:rsidRPr="008A2D1F" w:rsidRDefault="0098574D" w:rsidP="00880B9C">
      <w:pPr>
        <w:pStyle w:val="a3"/>
        <w:shd w:val="clear" w:color="auto" w:fill="FFFFFF"/>
        <w:spacing w:before="0" w:beforeAutospacing="0" w:after="0" w:afterAutospacing="0"/>
        <w:ind w:firstLine="709"/>
        <w:contextualSpacing/>
        <w:jc w:val="both"/>
      </w:pPr>
      <w:r w:rsidRPr="008A2D1F">
        <w:t>5.</w:t>
      </w:r>
      <w:r w:rsidR="005F2924" w:rsidRPr="008A2D1F">
        <w:t>4</w:t>
      </w:r>
      <w:r w:rsidRPr="008A2D1F">
        <w:t>.</w:t>
      </w:r>
      <w:r w:rsidR="005F2924" w:rsidRPr="008A2D1F">
        <w:t>5</w:t>
      </w:r>
      <w:r w:rsidRPr="008A2D1F">
        <w:t>. Изда</w:t>
      </w:r>
      <w:r w:rsidR="00AE66DF" w:rsidRPr="008A2D1F">
        <w:t>ю</w:t>
      </w:r>
      <w:r w:rsidRPr="008A2D1F">
        <w:t xml:space="preserve">т в пределах своей компетенции </w:t>
      </w:r>
      <w:r w:rsidR="00CE5BEC" w:rsidRPr="008A2D1F">
        <w:t>распоря</w:t>
      </w:r>
      <w:r w:rsidR="00AE66DF" w:rsidRPr="008A2D1F">
        <w:t>дительные документы</w:t>
      </w:r>
      <w:r w:rsidRPr="008A2D1F">
        <w:t xml:space="preserve">, обязательные для исполнения всеми работниками </w:t>
      </w:r>
      <w:r w:rsidR="00A346E4" w:rsidRPr="008A2D1F">
        <w:t>Территориальных</w:t>
      </w:r>
      <w:r w:rsidR="005F2924" w:rsidRPr="008A2D1F">
        <w:t xml:space="preserve"> </w:t>
      </w:r>
      <w:r w:rsidR="00A346E4" w:rsidRPr="008A2D1F">
        <w:t>отделений</w:t>
      </w:r>
      <w:r w:rsidRPr="008A2D1F">
        <w:t>.</w:t>
      </w:r>
    </w:p>
    <w:p w14:paraId="5187E793" w14:textId="7B58EA9E" w:rsidR="0098574D" w:rsidRPr="008A2D1F" w:rsidRDefault="0098574D" w:rsidP="00880B9C">
      <w:pPr>
        <w:pStyle w:val="a3"/>
        <w:shd w:val="clear" w:color="auto" w:fill="FFFFFF"/>
        <w:spacing w:before="0" w:beforeAutospacing="0" w:after="0" w:afterAutospacing="0"/>
        <w:ind w:firstLine="709"/>
        <w:contextualSpacing/>
        <w:jc w:val="both"/>
      </w:pPr>
      <w:r w:rsidRPr="008A2D1F">
        <w:t>5.</w:t>
      </w:r>
      <w:r w:rsidR="005F2924" w:rsidRPr="008A2D1F">
        <w:t>4</w:t>
      </w:r>
      <w:r w:rsidRPr="008A2D1F">
        <w:t>.</w:t>
      </w:r>
      <w:r w:rsidR="005F2924" w:rsidRPr="008A2D1F">
        <w:t>6</w:t>
      </w:r>
      <w:r w:rsidRPr="008A2D1F">
        <w:t>. Обеспечива</w:t>
      </w:r>
      <w:r w:rsidR="00AE66DF" w:rsidRPr="008A2D1F">
        <w:t>ю</w:t>
      </w:r>
      <w:r w:rsidRPr="008A2D1F">
        <w:t xml:space="preserve">т соблюдение финансовой и учетной дисциплины </w:t>
      </w:r>
      <w:r w:rsidR="00A346E4" w:rsidRPr="008A2D1F">
        <w:t>Территориальных</w:t>
      </w:r>
      <w:r w:rsidR="005F2924" w:rsidRPr="008A2D1F">
        <w:t xml:space="preserve"> </w:t>
      </w:r>
      <w:r w:rsidR="00A346E4" w:rsidRPr="008A2D1F">
        <w:t>отделений</w:t>
      </w:r>
      <w:r w:rsidR="00750146">
        <w:t xml:space="preserve"> в соответствии с Правилами внутреннего трудового распорядка и приказа по учетной политике Учреждения</w:t>
      </w:r>
      <w:r w:rsidRPr="008A2D1F">
        <w:t>.</w:t>
      </w:r>
    </w:p>
    <w:p w14:paraId="65CBDB60" w14:textId="77777777" w:rsidR="0098574D" w:rsidRPr="008A2D1F" w:rsidRDefault="005F2924" w:rsidP="00880B9C">
      <w:pPr>
        <w:pStyle w:val="a3"/>
        <w:shd w:val="clear" w:color="auto" w:fill="FFFFFF"/>
        <w:spacing w:before="0" w:beforeAutospacing="0" w:after="0" w:afterAutospacing="0"/>
        <w:ind w:firstLine="709"/>
        <w:contextualSpacing/>
        <w:jc w:val="both"/>
      </w:pPr>
      <w:r w:rsidRPr="008A2D1F">
        <w:t>5.4.7</w:t>
      </w:r>
      <w:r w:rsidR="0098574D" w:rsidRPr="008A2D1F">
        <w:t xml:space="preserve">. </w:t>
      </w:r>
      <w:r w:rsidR="00004F67" w:rsidRPr="008A2D1F">
        <w:t>Распоряжа</w:t>
      </w:r>
      <w:r w:rsidR="00AE66DF" w:rsidRPr="008A2D1F">
        <w:t>ю</w:t>
      </w:r>
      <w:r w:rsidR="00004F67" w:rsidRPr="008A2D1F">
        <w:t>тся в соответствии с действующим законодательством закрепленным за Территориальным</w:t>
      </w:r>
      <w:r w:rsidR="00AE66DF" w:rsidRPr="008A2D1F">
        <w:t>и</w:t>
      </w:r>
      <w:r w:rsidR="00004F67" w:rsidRPr="008A2D1F">
        <w:t xml:space="preserve"> отделени</w:t>
      </w:r>
      <w:r w:rsidR="00AE66DF" w:rsidRPr="008A2D1F">
        <w:t>я</w:t>
      </w:r>
      <w:r w:rsidR="00004F67" w:rsidRPr="008A2D1F">
        <w:t>м</w:t>
      </w:r>
      <w:r w:rsidR="00AE66DF" w:rsidRPr="008A2D1F">
        <w:t>и</w:t>
      </w:r>
      <w:r w:rsidR="00004F67" w:rsidRPr="008A2D1F">
        <w:t xml:space="preserve"> имуществом.</w:t>
      </w:r>
    </w:p>
    <w:p w14:paraId="58ABDE12" w14:textId="0A8A5111" w:rsidR="0098574D" w:rsidRPr="008A2D1F" w:rsidRDefault="0098574D" w:rsidP="00880B9C">
      <w:pPr>
        <w:pStyle w:val="a3"/>
        <w:shd w:val="clear" w:color="auto" w:fill="FFFFFF"/>
        <w:spacing w:before="0" w:beforeAutospacing="0" w:after="0" w:afterAutospacing="0"/>
        <w:ind w:firstLine="709"/>
        <w:contextualSpacing/>
        <w:jc w:val="both"/>
      </w:pPr>
      <w:r w:rsidRPr="008A2D1F">
        <w:t>5.</w:t>
      </w:r>
      <w:r w:rsidR="005F2924" w:rsidRPr="008A2D1F">
        <w:t>4</w:t>
      </w:r>
      <w:r w:rsidRPr="008A2D1F">
        <w:t>.</w:t>
      </w:r>
      <w:r w:rsidR="005F2924" w:rsidRPr="008A2D1F">
        <w:t>8</w:t>
      </w:r>
      <w:r w:rsidRPr="008A2D1F">
        <w:t xml:space="preserve">. </w:t>
      </w:r>
      <w:r w:rsidR="00004F67" w:rsidRPr="008A2D1F">
        <w:t>Контролиру</w:t>
      </w:r>
      <w:r w:rsidR="00AE66DF" w:rsidRPr="008A2D1F">
        <w:t>ю</w:t>
      </w:r>
      <w:r w:rsidR="00004F67" w:rsidRPr="008A2D1F">
        <w:t xml:space="preserve">т исполнение работниками </w:t>
      </w:r>
      <w:r w:rsidR="00A346E4" w:rsidRPr="008A2D1F">
        <w:t>Территориальных</w:t>
      </w:r>
      <w:r w:rsidR="00004F67" w:rsidRPr="008A2D1F">
        <w:t xml:space="preserve"> </w:t>
      </w:r>
      <w:r w:rsidR="00A346E4" w:rsidRPr="008A2D1F">
        <w:t>отделений</w:t>
      </w:r>
      <w:r w:rsidR="00004F67" w:rsidRPr="008A2D1F">
        <w:t xml:space="preserve"> действующего законодательства по вопросам социальной поддержки и социального обслуживания </w:t>
      </w:r>
      <w:r w:rsidR="00C65B67" w:rsidRPr="008A2D1F">
        <w:t>граждан</w:t>
      </w:r>
      <w:r w:rsidR="00004F67" w:rsidRPr="008A2D1F">
        <w:t>.</w:t>
      </w:r>
    </w:p>
    <w:p w14:paraId="54733D77" w14:textId="77777777" w:rsidR="0098574D" w:rsidRPr="008A2D1F" w:rsidRDefault="0098574D" w:rsidP="00880B9C">
      <w:pPr>
        <w:pStyle w:val="a3"/>
        <w:shd w:val="clear" w:color="auto" w:fill="FFFFFF"/>
        <w:spacing w:before="0" w:beforeAutospacing="0" w:after="0" w:afterAutospacing="0"/>
        <w:ind w:firstLine="709"/>
        <w:contextualSpacing/>
        <w:jc w:val="both"/>
      </w:pPr>
      <w:r w:rsidRPr="008A2D1F">
        <w:t>5.</w:t>
      </w:r>
      <w:r w:rsidR="005F2924" w:rsidRPr="008A2D1F">
        <w:t>4</w:t>
      </w:r>
      <w:r w:rsidRPr="008A2D1F">
        <w:t>.</w:t>
      </w:r>
      <w:r w:rsidR="005F2924" w:rsidRPr="008A2D1F">
        <w:t>9</w:t>
      </w:r>
      <w:r w:rsidRPr="008A2D1F">
        <w:t xml:space="preserve">. </w:t>
      </w:r>
      <w:r w:rsidR="00004F67" w:rsidRPr="008A2D1F">
        <w:t>Контролиру</w:t>
      </w:r>
      <w:r w:rsidR="00AE66DF" w:rsidRPr="008A2D1F">
        <w:t>ю</w:t>
      </w:r>
      <w:r w:rsidR="00004F67" w:rsidRPr="008A2D1F">
        <w:t xml:space="preserve">т соблюдение требований информационной безопасности в компьютерных сетях </w:t>
      </w:r>
      <w:r w:rsidR="00A346E4" w:rsidRPr="008A2D1F">
        <w:t>Территориальных</w:t>
      </w:r>
      <w:r w:rsidR="00004F67" w:rsidRPr="008A2D1F">
        <w:t xml:space="preserve"> </w:t>
      </w:r>
      <w:r w:rsidR="00A346E4" w:rsidRPr="008A2D1F">
        <w:t>отделений</w:t>
      </w:r>
      <w:r w:rsidR="00004F67" w:rsidRPr="008A2D1F">
        <w:t>, разграничения прав доступа к информационным системам, содержащим конфиденциальную информацию.</w:t>
      </w:r>
    </w:p>
    <w:p w14:paraId="6409F1C5" w14:textId="77777777" w:rsidR="0098574D" w:rsidRPr="008A2D1F" w:rsidRDefault="0098574D" w:rsidP="00880B9C">
      <w:pPr>
        <w:pStyle w:val="a3"/>
        <w:shd w:val="clear" w:color="auto" w:fill="FFFFFF"/>
        <w:spacing w:before="0" w:beforeAutospacing="0" w:after="0" w:afterAutospacing="0"/>
        <w:ind w:firstLine="709"/>
        <w:contextualSpacing/>
        <w:jc w:val="both"/>
      </w:pPr>
      <w:r w:rsidRPr="008A2D1F">
        <w:t>5.</w:t>
      </w:r>
      <w:r w:rsidR="005F2924" w:rsidRPr="008A2D1F">
        <w:t>4</w:t>
      </w:r>
      <w:r w:rsidRPr="008A2D1F">
        <w:t>.1</w:t>
      </w:r>
      <w:r w:rsidR="005F2924" w:rsidRPr="008A2D1F">
        <w:t>0</w:t>
      </w:r>
      <w:r w:rsidRPr="008A2D1F">
        <w:t xml:space="preserve">. </w:t>
      </w:r>
      <w:r w:rsidR="00004F67" w:rsidRPr="008A2D1F">
        <w:t>Организу</w:t>
      </w:r>
      <w:r w:rsidR="00AE66DF" w:rsidRPr="008A2D1F">
        <w:t>ю</w:t>
      </w:r>
      <w:r w:rsidR="00004F67" w:rsidRPr="008A2D1F">
        <w:t xml:space="preserve">т работу по повышению эффективности борьбы с коррупцией, искоренению злоупотреблений и пресечению преступлений с использованием должностного положения, обеспечению соблюдения норм служебной этики работниками </w:t>
      </w:r>
      <w:r w:rsidR="00A346E4" w:rsidRPr="008A2D1F">
        <w:t>Территориальных</w:t>
      </w:r>
      <w:r w:rsidR="00004F67" w:rsidRPr="008A2D1F">
        <w:t xml:space="preserve"> </w:t>
      </w:r>
      <w:r w:rsidR="00A346E4" w:rsidRPr="008A2D1F">
        <w:t>отделений</w:t>
      </w:r>
      <w:r w:rsidR="00004F67" w:rsidRPr="008A2D1F">
        <w:t>.</w:t>
      </w:r>
    </w:p>
    <w:p w14:paraId="6C8CEFDA" w14:textId="77777777" w:rsidR="0098574D" w:rsidRPr="008A2D1F" w:rsidRDefault="0098574D" w:rsidP="00880B9C">
      <w:pPr>
        <w:pStyle w:val="a3"/>
        <w:shd w:val="clear" w:color="auto" w:fill="FFFFFF"/>
        <w:spacing w:before="0" w:beforeAutospacing="0" w:after="0" w:afterAutospacing="0"/>
        <w:ind w:firstLine="709"/>
        <w:contextualSpacing/>
        <w:jc w:val="both"/>
      </w:pPr>
      <w:r w:rsidRPr="008A2D1F">
        <w:lastRenderedPageBreak/>
        <w:t>5.</w:t>
      </w:r>
      <w:r w:rsidR="005F2924" w:rsidRPr="008A2D1F">
        <w:t>4</w:t>
      </w:r>
      <w:r w:rsidRPr="008A2D1F">
        <w:t>.1</w:t>
      </w:r>
      <w:r w:rsidR="005F2924" w:rsidRPr="008A2D1F">
        <w:t>1</w:t>
      </w:r>
      <w:r w:rsidRPr="008A2D1F">
        <w:t xml:space="preserve">. </w:t>
      </w:r>
      <w:r w:rsidR="00004F67" w:rsidRPr="008A2D1F">
        <w:t>Организу</w:t>
      </w:r>
      <w:r w:rsidR="00AE66DF" w:rsidRPr="008A2D1F">
        <w:t>ю</w:t>
      </w:r>
      <w:r w:rsidR="00004F67" w:rsidRPr="008A2D1F">
        <w:t xml:space="preserve">т подготовку документов </w:t>
      </w:r>
      <w:r w:rsidR="00AE66DF" w:rsidRPr="008A2D1F">
        <w:t>и</w:t>
      </w:r>
      <w:r w:rsidR="00004F67" w:rsidRPr="008A2D1F">
        <w:t xml:space="preserve"> пров</w:t>
      </w:r>
      <w:r w:rsidR="00AE66DF" w:rsidRPr="008A2D1F">
        <w:t>одят</w:t>
      </w:r>
      <w:r w:rsidR="00004F67" w:rsidRPr="008A2D1F">
        <w:t xml:space="preserve"> аттестаци</w:t>
      </w:r>
      <w:r w:rsidR="00AE66DF" w:rsidRPr="008A2D1F">
        <w:t>ю</w:t>
      </w:r>
      <w:r w:rsidR="00004F67" w:rsidRPr="008A2D1F">
        <w:t xml:space="preserve"> работников </w:t>
      </w:r>
      <w:r w:rsidR="00A346E4" w:rsidRPr="008A2D1F">
        <w:t>Территориальных</w:t>
      </w:r>
      <w:r w:rsidR="00004F67" w:rsidRPr="008A2D1F">
        <w:t xml:space="preserve"> </w:t>
      </w:r>
      <w:r w:rsidR="00A346E4" w:rsidRPr="008A2D1F">
        <w:t>отделений</w:t>
      </w:r>
      <w:r w:rsidR="00004F67" w:rsidRPr="008A2D1F">
        <w:t>.</w:t>
      </w:r>
    </w:p>
    <w:p w14:paraId="75DA5D80" w14:textId="77777777" w:rsidR="0098574D" w:rsidRPr="008A2D1F" w:rsidRDefault="0098574D" w:rsidP="00880B9C">
      <w:pPr>
        <w:pStyle w:val="a3"/>
        <w:shd w:val="clear" w:color="auto" w:fill="FFFFFF"/>
        <w:spacing w:before="0" w:beforeAutospacing="0" w:after="0" w:afterAutospacing="0"/>
        <w:ind w:firstLine="709"/>
        <w:contextualSpacing/>
        <w:jc w:val="both"/>
      </w:pPr>
      <w:r w:rsidRPr="008A2D1F">
        <w:t>5.</w:t>
      </w:r>
      <w:r w:rsidR="005F2924" w:rsidRPr="008A2D1F">
        <w:t>4</w:t>
      </w:r>
      <w:r w:rsidRPr="008A2D1F">
        <w:t>.1</w:t>
      </w:r>
      <w:r w:rsidR="005F2924" w:rsidRPr="008A2D1F">
        <w:t>2</w:t>
      </w:r>
      <w:r w:rsidRPr="008A2D1F">
        <w:t xml:space="preserve">. </w:t>
      </w:r>
      <w:r w:rsidR="00004F67" w:rsidRPr="008A2D1F">
        <w:t>Вед</w:t>
      </w:r>
      <w:r w:rsidR="00AE66DF" w:rsidRPr="008A2D1F">
        <w:t>у</w:t>
      </w:r>
      <w:r w:rsidR="00004F67" w:rsidRPr="008A2D1F">
        <w:t xml:space="preserve">т прием граждан, обеспечивает своевременное и полное рассмотрение обращений граждан по вопросам, входящим в компетенцию </w:t>
      </w:r>
      <w:r w:rsidR="00A346E4" w:rsidRPr="008A2D1F">
        <w:t>Территориальных</w:t>
      </w:r>
      <w:r w:rsidR="00004F67" w:rsidRPr="008A2D1F">
        <w:t xml:space="preserve"> </w:t>
      </w:r>
      <w:r w:rsidR="00A346E4" w:rsidRPr="008A2D1F">
        <w:t>отделений</w:t>
      </w:r>
      <w:r w:rsidR="00004F67" w:rsidRPr="008A2D1F">
        <w:t>.</w:t>
      </w:r>
    </w:p>
    <w:p w14:paraId="5541F980" w14:textId="77777777" w:rsidR="0098574D" w:rsidRPr="008A2D1F" w:rsidRDefault="0098574D" w:rsidP="00880B9C">
      <w:pPr>
        <w:pStyle w:val="a3"/>
        <w:shd w:val="clear" w:color="auto" w:fill="FFFFFF"/>
        <w:spacing w:before="0" w:beforeAutospacing="0" w:after="0" w:afterAutospacing="0"/>
        <w:ind w:firstLine="709"/>
        <w:contextualSpacing/>
        <w:jc w:val="both"/>
      </w:pPr>
      <w:r w:rsidRPr="008A2D1F">
        <w:t>5.</w:t>
      </w:r>
      <w:r w:rsidR="005F2924" w:rsidRPr="008A2D1F">
        <w:t>4</w:t>
      </w:r>
      <w:r w:rsidRPr="008A2D1F">
        <w:t>.1</w:t>
      </w:r>
      <w:r w:rsidR="005F2924" w:rsidRPr="008A2D1F">
        <w:t>3</w:t>
      </w:r>
      <w:r w:rsidRPr="008A2D1F">
        <w:t xml:space="preserve">. </w:t>
      </w:r>
      <w:r w:rsidR="00004F67" w:rsidRPr="008A2D1F">
        <w:t>Созда</w:t>
      </w:r>
      <w:r w:rsidR="00B81481" w:rsidRPr="008A2D1F">
        <w:t>ю</w:t>
      </w:r>
      <w:r w:rsidR="00004F67" w:rsidRPr="008A2D1F">
        <w:t>т безопасные условия работы, контролирует соблюдение правил охраны труда и техники безопасности, правил пожарной безопасности и санитарно-эпидемиологических правил в Территориальном отделении.</w:t>
      </w:r>
    </w:p>
    <w:p w14:paraId="5F0D8308" w14:textId="77777777" w:rsidR="0098574D" w:rsidRPr="008A2D1F" w:rsidRDefault="0098574D" w:rsidP="00880B9C">
      <w:pPr>
        <w:pStyle w:val="a3"/>
        <w:shd w:val="clear" w:color="auto" w:fill="FFFFFF"/>
        <w:spacing w:before="0" w:beforeAutospacing="0" w:after="0" w:afterAutospacing="0"/>
        <w:ind w:firstLine="709"/>
        <w:contextualSpacing/>
        <w:jc w:val="both"/>
      </w:pPr>
      <w:r w:rsidRPr="008A2D1F">
        <w:t>5.</w:t>
      </w:r>
      <w:r w:rsidR="005F2924" w:rsidRPr="008A2D1F">
        <w:t>4</w:t>
      </w:r>
      <w:r w:rsidRPr="008A2D1F">
        <w:t>.1</w:t>
      </w:r>
      <w:r w:rsidR="005F2924" w:rsidRPr="008A2D1F">
        <w:t>4</w:t>
      </w:r>
      <w:r w:rsidRPr="008A2D1F">
        <w:t xml:space="preserve">. </w:t>
      </w:r>
      <w:r w:rsidR="00004F67" w:rsidRPr="008A2D1F">
        <w:t>Обеспечива</w:t>
      </w:r>
      <w:r w:rsidR="00B81481" w:rsidRPr="008A2D1F">
        <w:t>ю</w:t>
      </w:r>
      <w:r w:rsidR="00004F67" w:rsidRPr="008A2D1F">
        <w:t xml:space="preserve">т повышение квалификации работников </w:t>
      </w:r>
      <w:r w:rsidR="00A346E4" w:rsidRPr="008A2D1F">
        <w:t>Территориальных</w:t>
      </w:r>
      <w:r w:rsidR="00004F67" w:rsidRPr="008A2D1F">
        <w:t xml:space="preserve"> </w:t>
      </w:r>
      <w:r w:rsidR="00A346E4" w:rsidRPr="008A2D1F">
        <w:t>отделений</w:t>
      </w:r>
      <w:r w:rsidR="00004F67" w:rsidRPr="008A2D1F">
        <w:t>, предоставление им социальных гарантий, предусмотренных законодательством Российской Федерации, Красноярского края, Уставом Учреждения.</w:t>
      </w:r>
    </w:p>
    <w:p w14:paraId="2468BA73" w14:textId="77777777" w:rsidR="0098574D" w:rsidRPr="008A2D1F" w:rsidRDefault="0098574D" w:rsidP="00880B9C">
      <w:pPr>
        <w:pStyle w:val="a3"/>
        <w:shd w:val="clear" w:color="auto" w:fill="FFFFFF"/>
        <w:spacing w:before="0" w:beforeAutospacing="0" w:after="0" w:afterAutospacing="0"/>
        <w:ind w:firstLine="709"/>
        <w:contextualSpacing/>
        <w:jc w:val="both"/>
      </w:pPr>
      <w:r w:rsidRPr="008A2D1F">
        <w:t>5.</w:t>
      </w:r>
      <w:r w:rsidR="005F2924" w:rsidRPr="008A2D1F">
        <w:t>4</w:t>
      </w:r>
      <w:r w:rsidRPr="008A2D1F">
        <w:t>.</w:t>
      </w:r>
      <w:r w:rsidR="005F2924" w:rsidRPr="008A2D1F">
        <w:t>15</w:t>
      </w:r>
      <w:r w:rsidRPr="008A2D1F">
        <w:t xml:space="preserve">. </w:t>
      </w:r>
      <w:r w:rsidR="00004F67" w:rsidRPr="008A2D1F">
        <w:t>Принима</w:t>
      </w:r>
      <w:r w:rsidR="00B81481" w:rsidRPr="008A2D1F">
        <w:t>ю</w:t>
      </w:r>
      <w:r w:rsidR="00004F67" w:rsidRPr="008A2D1F">
        <w:t>т меры по недопущению возможности возникновения конфликта интересов.</w:t>
      </w:r>
    </w:p>
    <w:p w14:paraId="60C5A0DF" w14:textId="77777777" w:rsidR="0098574D" w:rsidRPr="008A2D1F" w:rsidRDefault="0098574D" w:rsidP="00880B9C">
      <w:pPr>
        <w:pStyle w:val="a3"/>
        <w:shd w:val="clear" w:color="auto" w:fill="FFFFFF"/>
        <w:spacing w:before="0" w:beforeAutospacing="0" w:after="0" w:afterAutospacing="0"/>
        <w:ind w:firstLine="709"/>
        <w:contextualSpacing/>
        <w:jc w:val="both"/>
      </w:pPr>
      <w:r w:rsidRPr="008A2D1F">
        <w:t>5.</w:t>
      </w:r>
      <w:r w:rsidR="005F2924" w:rsidRPr="008A2D1F">
        <w:t>4</w:t>
      </w:r>
      <w:r w:rsidRPr="008A2D1F">
        <w:t>.</w:t>
      </w:r>
      <w:r w:rsidR="005F2924" w:rsidRPr="008A2D1F">
        <w:t>16</w:t>
      </w:r>
      <w:r w:rsidRPr="008A2D1F">
        <w:t xml:space="preserve">. </w:t>
      </w:r>
      <w:r w:rsidR="00004F67" w:rsidRPr="008A2D1F">
        <w:t>Осуществля</w:t>
      </w:r>
      <w:r w:rsidR="00B81481" w:rsidRPr="008A2D1F">
        <w:t>ю</w:t>
      </w:r>
      <w:r w:rsidR="00004F67" w:rsidRPr="008A2D1F">
        <w:t>т другие полномочия в соответствии с доверенностью.</w:t>
      </w:r>
    </w:p>
    <w:p w14:paraId="18B975B6" w14:textId="77777777" w:rsidR="008E7EA6" w:rsidRPr="008A2D1F" w:rsidRDefault="008E7EA6" w:rsidP="00880B9C">
      <w:pPr>
        <w:pStyle w:val="a3"/>
        <w:shd w:val="clear" w:color="auto" w:fill="FFFFFF"/>
        <w:spacing w:before="0" w:beforeAutospacing="0" w:after="0" w:afterAutospacing="0"/>
        <w:ind w:firstLine="709"/>
        <w:contextualSpacing/>
        <w:jc w:val="center"/>
        <w:rPr>
          <w:rStyle w:val="a4"/>
          <w:sz w:val="16"/>
          <w:szCs w:val="16"/>
        </w:rPr>
      </w:pPr>
    </w:p>
    <w:p w14:paraId="1DE593C5" w14:textId="77777777" w:rsidR="0098574D" w:rsidRPr="008A2D1F" w:rsidRDefault="0098574D" w:rsidP="00880B9C">
      <w:pPr>
        <w:pStyle w:val="a3"/>
        <w:shd w:val="clear" w:color="auto" w:fill="FFFFFF"/>
        <w:spacing w:before="0" w:beforeAutospacing="0" w:after="0" w:afterAutospacing="0"/>
        <w:ind w:firstLine="709"/>
        <w:contextualSpacing/>
        <w:jc w:val="center"/>
        <w:rPr>
          <w:rStyle w:val="a4"/>
        </w:rPr>
      </w:pPr>
      <w:r w:rsidRPr="008A2D1F">
        <w:rPr>
          <w:rStyle w:val="a4"/>
        </w:rPr>
        <w:t>VI. ОТВЕТСТВЕННОСТЬ</w:t>
      </w:r>
    </w:p>
    <w:p w14:paraId="0B62BF71" w14:textId="77777777" w:rsidR="008E7EA6" w:rsidRPr="008A2D1F" w:rsidRDefault="008E7EA6" w:rsidP="00880B9C">
      <w:pPr>
        <w:pStyle w:val="a3"/>
        <w:shd w:val="clear" w:color="auto" w:fill="FFFFFF"/>
        <w:spacing w:before="0" w:beforeAutospacing="0" w:after="0" w:afterAutospacing="0"/>
        <w:ind w:firstLine="709"/>
        <w:contextualSpacing/>
        <w:jc w:val="center"/>
        <w:rPr>
          <w:sz w:val="16"/>
          <w:szCs w:val="16"/>
        </w:rPr>
      </w:pPr>
    </w:p>
    <w:p w14:paraId="6657017A" w14:textId="77777777" w:rsidR="003B690A" w:rsidRPr="008A2D1F" w:rsidRDefault="0098574D" w:rsidP="00880B9C">
      <w:pPr>
        <w:spacing w:after="0" w:line="240" w:lineRule="auto"/>
        <w:ind w:firstLine="709"/>
        <w:contextualSpacing/>
        <w:jc w:val="both"/>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t xml:space="preserve">6.1. </w:t>
      </w:r>
      <w:r w:rsidR="003B690A" w:rsidRPr="008A2D1F">
        <w:rPr>
          <w:rFonts w:ascii="Times New Roman" w:eastAsia="Times New Roman" w:hAnsi="Times New Roman" w:cs="Times New Roman"/>
          <w:sz w:val="24"/>
          <w:szCs w:val="24"/>
          <w:lang w:eastAsia="ru-RU"/>
        </w:rPr>
        <w:t xml:space="preserve">За несвоевременность и (или) искажение данных, необходимых Учреждению для подготовки государственной отчетности должностные лица </w:t>
      </w:r>
      <w:r w:rsidR="00A346E4" w:rsidRPr="008A2D1F">
        <w:rPr>
          <w:rFonts w:ascii="Times New Roman" w:eastAsia="Times New Roman" w:hAnsi="Times New Roman" w:cs="Times New Roman"/>
          <w:sz w:val="24"/>
          <w:szCs w:val="24"/>
          <w:lang w:eastAsia="ru-RU"/>
        </w:rPr>
        <w:t>Территориальных</w:t>
      </w:r>
      <w:r w:rsidR="003B690A" w:rsidRPr="008A2D1F">
        <w:rPr>
          <w:rFonts w:ascii="Times New Roman" w:eastAsia="Times New Roman" w:hAnsi="Times New Roman" w:cs="Times New Roman"/>
          <w:sz w:val="24"/>
          <w:szCs w:val="24"/>
          <w:lang w:eastAsia="ru-RU"/>
        </w:rPr>
        <w:t xml:space="preserve"> </w:t>
      </w:r>
      <w:r w:rsidR="00A346E4" w:rsidRPr="008A2D1F">
        <w:rPr>
          <w:rFonts w:ascii="Times New Roman" w:eastAsia="Times New Roman" w:hAnsi="Times New Roman" w:cs="Times New Roman"/>
          <w:sz w:val="24"/>
          <w:szCs w:val="24"/>
          <w:lang w:eastAsia="ru-RU"/>
        </w:rPr>
        <w:t>отделений</w:t>
      </w:r>
      <w:r w:rsidR="003B690A" w:rsidRPr="008A2D1F">
        <w:rPr>
          <w:rFonts w:ascii="Times New Roman" w:eastAsia="Times New Roman" w:hAnsi="Times New Roman" w:cs="Times New Roman"/>
          <w:sz w:val="24"/>
          <w:szCs w:val="24"/>
          <w:lang w:eastAsia="ru-RU"/>
        </w:rPr>
        <w:t xml:space="preserve"> несут установленную законодательством Российской Федерации ответственность.</w:t>
      </w:r>
    </w:p>
    <w:p w14:paraId="32E0A4B3" w14:textId="77777777" w:rsidR="00F90554" w:rsidRPr="008A2D1F" w:rsidRDefault="003B690A" w:rsidP="00880B9C">
      <w:pPr>
        <w:spacing w:after="0" w:line="240" w:lineRule="auto"/>
        <w:ind w:firstLine="709"/>
        <w:contextualSpacing/>
        <w:jc w:val="both"/>
        <w:rPr>
          <w:rFonts w:ascii="Times New Roman" w:eastAsia="Times New Roman" w:hAnsi="Times New Roman" w:cs="Times New Roman"/>
          <w:sz w:val="24"/>
          <w:szCs w:val="24"/>
          <w:lang w:eastAsia="ru-RU"/>
        </w:rPr>
      </w:pPr>
      <w:r w:rsidRPr="008A2D1F">
        <w:rPr>
          <w:rFonts w:ascii="Times New Roman" w:hAnsi="Times New Roman" w:cs="Times New Roman"/>
          <w:sz w:val="24"/>
          <w:szCs w:val="24"/>
        </w:rPr>
        <w:t xml:space="preserve">6.2. </w:t>
      </w:r>
      <w:r w:rsidR="00A346E4" w:rsidRPr="008A2D1F">
        <w:rPr>
          <w:rFonts w:ascii="Times New Roman" w:eastAsia="Times New Roman" w:hAnsi="Times New Roman" w:cs="Times New Roman"/>
          <w:sz w:val="24"/>
          <w:szCs w:val="24"/>
          <w:lang w:eastAsia="ru-RU"/>
        </w:rPr>
        <w:t>Территориальные отделени</w:t>
      </w:r>
      <w:r w:rsidR="00B81481" w:rsidRPr="008A2D1F">
        <w:rPr>
          <w:rFonts w:ascii="Times New Roman" w:eastAsia="Times New Roman" w:hAnsi="Times New Roman" w:cs="Times New Roman"/>
          <w:sz w:val="24"/>
          <w:szCs w:val="24"/>
          <w:lang w:eastAsia="ru-RU"/>
        </w:rPr>
        <w:t>я</w:t>
      </w:r>
      <w:r w:rsidR="00F90554" w:rsidRPr="008A2D1F">
        <w:rPr>
          <w:rFonts w:ascii="Times New Roman" w:eastAsia="Times New Roman" w:hAnsi="Times New Roman" w:cs="Times New Roman"/>
          <w:sz w:val="24"/>
          <w:szCs w:val="24"/>
          <w:lang w:eastAsia="ru-RU"/>
        </w:rPr>
        <w:t xml:space="preserve"> обеспечива</w:t>
      </w:r>
      <w:r w:rsidR="00B81481" w:rsidRPr="008A2D1F">
        <w:rPr>
          <w:rFonts w:ascii="Times New Roman" w:eastAsia="Times New Roman" w:hAnsi="Times New Roman" w:cs="Times New Roman"/>
          <w:sz w:val="24"/>
          <w:szCs w:val="24"/>
          <w:lang w:eastAsia="ru-RU"/>
        </w:rPr>
        <w:t>ю</w:t>
      </w:r>
      <w:r w:rsidR="00F90554" w:rsidRPr="008A2D1F">
        <w:rPr>
          <w:rFonts w:ascii="Times New Roman" w:eastAsia="Times New Roman" w:hAnsi="Times New Roman" w:cs="Times New Roman"/>
          <w:sz w:val="24"/>
          <w:szCs w:val="24"/>
          <w:lang w:eastAsia="ru-RU"/>
        </w:rPr>
        <w:t>т учет поступления, хранения, инвентаризацию и списания основных средств и товарно-материальных ценностей, закрепленных за ним, не допуская ухудшения технического состояния имущества.</w:t>
      </w:r>
    </w:p>
    <w:p w14:paraId="2478586B" w14:textId="29DEFA27" w:rsidR="00C65B67" w:rsidRPr="008A2D1F" w:rsidRDefault="003B690A" w:rsidP="000513A7">
      <w:pPr>
        <w:spacing w:after="0" w:line="240" w:lineRule="auto"/>
        <w:ind w:firstLine="709"/>
        <w:contextualSpacing/>
        <w:jc w:val="both"/>
        <w:rPr>
          <w:rFonts w:ascii="Times New Roman" w:eastAsia="Times New Roman" w:hAnsi="Times New Roman" w:cs="Times New Roman"/>
          <w:sz w:val="24"/>
          <w:szCs w:val="24"/>
          <w:lang w:eastAsia="ru-RU"/>
        </w:rPr>
      </w:pPr>
      <w:r w:rsidRPr="008A2D1F">
        <w:rPr>
          <w:rFonts w:ascii="Times New Roman" w:hAnsi="Times New Roman" w:cs="Times New Roman"/>
          <w:sz w:val="24"/>
          <w:szCs w:val="24"/>
        </w:rPr>
        <w:t>6.3</w:t>
      </w:r>
      <w:r w:rsidRPr="008A2D1F">
        <w:rPr>
          <w:rFonts w:ascii="Times New Roman" w:eastAsia="Times New Roman" w:hAnsi="Times New Roman" w:cs="Times New Roman"/>
          <w:sz w:val="24"/>
          <w:szCs w:val="24"/>
          <w:lang w:eastAsia="ru-RU"/>
        </w:rPr>
        <w:t>.</w:t>
      </w:r>
      <w:r w:rsidR="00F90554" w:rsidRPr="008A2D1F">
        <w:rPr>
          <w:rFonts w:ascii="Times New Roman" w:eastAsia="Times New Roman" w:hAnsi="Times New Roman" w:cs="Times New Roman"/>
          <w:sz w:val="24"/>
          <w:szCs w:val="24"/>
          <w:lang w:eastAsia="ru-RU"/>
        </w:rPr>
        <w:t xml:space="preserve"> Начальник</w:t>
      </w:r>
      <w:r w:rsidR="00B81481" w:rsidRPr="008A2D1F">
        <w:rPr>
          <w:rFonts w:ascii="Times New Roman" w:eastAsia="Times New Roman" w:hAnsi="Times New Roman" w:cs="Times New Roman"/>
          <w:sz w:val="24"/>
          <w:szCs w:val="24"/>
          <w:lang w:eastAsia="ru-RU"/>
        </w:rPr>
        <w:t>и</w:t>
      </w:r>
      <w:r w:rsidR="00F90554" w:rsidRPr="008A2D1F">
        <w:rPr>
          <w:rFonts w:ascii="Times New Roman" w:eastAsia="Times New Roman" w:hAnsi="Times New Roman" w:cs="Times New Roman"/>
          <w:sz w:val="24"/>
          <w:szCs w:val="24"/>
          <w:lang w:eastAsia="ru-RU"/>
        </w:rPr>
        <w:t xml:space="preserve"> </w:t>
      </w:r>
      <w:r w:rsidR="00A346E4" w:rsidRPr="008A2D1F">
        <w:rPr>
          <w:rFonts w:ascii="Times New Roman" w:eastAsia="Times New Roman" w:hAnsi="Times New Roman" w:cs="Times New Roman"/>
          <w:sz w:val="24"/>
          <w:szCs w:val="24"/>
          <w:lang w:eastAsia="ru-RU"/>
        </w:rPr>
        <w:t>Территориальных</w:t>
      </w:r>
      <w:r w:rsidR="00F90554" w:rsidRPr="008A2D1F">
        <w:rPr>
          <w:rFonts w:ascii="Times New Roman" w:eastAsia="Times New Roman" w:hAnsi="Times New Roman" w:cs="Times New Roman"/>
          <w:sz w:val="24"/>
          <w:szCs w:val="24"/>
          <w:lang w:eastAsia="ru-RU"/>
        </w:rPr>
        <w:t xml:space="preserve"> </w:t>
      </w:r>
      <w:r w:rsidR="00A346E4" w:rsidRPr="008A2D1F">
        <w:rPr>
          <w:rFonts w:ascii="Times New Roman" w:eastAsia="Times New Roman" w:hAnsi="Times New Roman" w:cs="Times New Roman"/>
          <w:sz w:val="24"/>
          <w:szCs w:val="24"/>
          <w:lang w:eastAsia="ru-RU"/>
        </w:rPr>
        <w:t>отделений</w:t>
      </w:r>
      <w:r w:rsidR="00F90554" w:rsidRPr="008A2D1F">
        <w:rPr>
          <w:rFonts w:ascii="Times New Roman" w:eastAsia="Times New Roman" w:hAnsi="Times New Roman" w:cs="Times New Roman"/>
          <w:sz w:val="24"/>
          <w:szCs w:val="24"/>
          <w:lang w:eastAsia="ru-RU"/>
        </w:rPr>
        <w:t xml:space="preserve"> нес</w:t>
      </w:r>
      <w:r w:rsidR="00B81481" w:rsidRPr="008A2D1F">
        <w:rPr>
          <w:rFonts w:ascii="Times New Roman" w:eastAsia="Times New Roman" w:hAnsi="Times New Roman" w:cs="Times New Roman"/>
          <w:sz w:val="24"/>
          <w:szCs w:val="24"/>
          <w:lang w:eastAsia="ru-RU"/>
        </w:rPr>
        <w:t>у</w:t>
      </w:r>
      <w:r w:rsidR="00F90554" w:rsidRPr="008A2D1F">
        <w:rPr>
          <w:rFonts w:ascii="Times New Roman" w:eastAsia="Times New Roman" w:hAnsi="Times New Roman" w:cs="Times New Roman"/>
          <w:sz w:val="24"/>
          <w:szCs w:val="24"/>
          <w:lang w:eastAsia="ru-RU"/>
        </w:rPr>
        <w:t xml:space="preserve">т ответственность за свои действия (бездействие) в порядке и на условиях, установленных действующим законодательством. </w:t>
      </w:r>
    </w:p>
    <w:p w14:paraId="029C13EF" w14:textId="77777777" w:rsidR="00C65B67" w:rsidRPr="008A2D1F" w:rsidRDefault="00C65B67">
      <w:pPr>
        <w:rPr>
          <w:rFonts w:ascii="Times New Roman" w:eastAsia="Times New Roman" w:hAnsi="Times New Roman" w:cs="Times New Roman"/>
          <w:sz w:val="24"/>
          <w:szCs w:val="24"/>
          <w:lang w:eastAsia="ru-RU"/>
        </w:rPr>
      </w:pPr>
      <w:r w:rsidRPr="008A2D1F">
        <w:rPr>
          <w:rFonts w:ascii="Times New Roman" w:eastAsia="Times New Roman" w:hAnsi="Times New Roman" w:cs="Times New Roman"/>
          <w:sz w:val="24"/>
          <w:szCs w:val="24"/>
          <w:lang w:eastAsia="ru-RU"/>
        </w:rPr>
        <w:br w:type="page"/>
      </w:r>
    </w:p>
    <w:p w14:paraId="37E4C1FC" w14:textId="77777777" w:rsidR="00DD447E" w:rsidRPr="008A2D1F" w:rsidRDefault="00DD447E" w:rsidP="00DE3CC2">
      <w:pPr>
        <w:widowControl w:val="0"/>
        <w:autoSpaceDE w:val="0"/>
        <w:autoSpaceDN w:val="0"/>
        <w:adjustRightInd w:val="0"/>
        <w:spacing w:after="0" w:line="240" w:lineRule="auto"/>
        <w:ind w:left="5387"/>
        <w:contextualSpacing/>
        <w:rPr>
          <w:rFonts w:ascii="Times New Roman" w:hAnsi="Times New Roman" w:cs="Times New Roman"/>
          <w:sz w:val="24"/>
          <w:szCs w:val="24"/>
        </w:rPr>
      </w:pPr>
      <w:r w:rsidRPr="008A2D1F">
        <w:rPr>
          <w:rFonts w:ascii="Times New Roman" w:hAnsi="Times New Roman" w:cs="Times New Roman"/>
          <w:sz w:val="24"/>
          <w:szCs w:val="24"/>
        </w:rPr>
        <w:lastRenderedPageBreak/>
        <w:t xml:space="preserve">Приложение </w:t>
      </w:r>
    </w:p>
    <w:p w14:paraId="430223DB" w14:textId="6E71F2C2" w:rsidR="00DD447E" w:rsidRPr="008A2D1F" w:rsidRDefault="00DD447E" w:rsidP="00DE3CC2">
      <w:pPr>
        <w:widowControl w:val="0"/>
        <w:autoSpaceDE w:val="0"/>
        <w:autoSpaceDN w:val="0"/>
        <w:adjustRightInd w:val="0"/>
        <w:spacing w:after="0" w:line="240" w:lineRule="auto"/>
        <w:ind w:left="5387" w:right="-143"/>
        <w:contextualSpacing/>
        <w:rPr>
          <w:rFonts w:ascii="Times New Roman" w:hAnsi="Times New Roman" w:cs="Times New Roman"/>
          <w:sz w:val="24"/>
          <w:szCs w:val="24"/>
        </w:rPr>
      </w:pPr>
      <w:r w:rsidRPr="008A2D1F">
        <w:rPr>
          <w:rFonts w:ascii="Times New Roman" w:hAnsi="Times New Roman" w:cs="Times New Roman"/>
          <w:sz w:val="24"/>
          <w:szCs w:val="24"/>
        </w:rPr>
        <w:t xml:space="preserve">к </w:t>
      </w:r>
      <w:r w:rsidR="000A7527" w:rsidRPr="008A2D1F">
        <w:rPr>
          <w:rFonts w:ascii="Times New Roman" w:hAnsi="Times New Roman" w:cs="Times New Roman"/>
          <w:sz w:val="24"/>
          <w:szCs w:val="24"/>
        </w:rPr>
        <w:t>П</w:t>
      </w:r>
      <w:r w:rsidRPr="008A2D1F">
        <w:rPr>
          <w:rFonts w:ascii="Times New Roman" w:hAnsi="Times New Roman" w:cs="Times New Roman"/>
          <w:sz w:val="24"/>
          <w:szCs w:val="24"/>
        </w:rPr>
        <w:t xml:space="preserve">оложению </w:t>
      </w:r>
      <w:r w:rsidR="000A7527" w:rsidRPr="008A2D1F">
        <w:rPr>
          <w:rFonts w:ascii="Times New Roman" w:hAnsi="Times New Roman" w:cs="Times New Roman"/>
          <w:sz w:val="24"/>
          <w:szCs w:val="24"/>
        </w:rPr>
        <w:t xml:space="preserve">о территориальных </w:t>
      </w:r>
      <w:r w:rsidR="000E1F28" w:rsidRPr="008A2D1F">
        <w:rPr>
          <w:rFonts w:ascii="Times New Roman" w:hAnsi="Times New Roman" w:cs="Times New Roman"/>
          <w:sz w:val="24"/>
          <w:szCs w:val="24"/>
        </w:rPr>
        <w:t>отделениях</w:t>
      </w:r>
      <w:r w:rsidR="000A7527" w:rsidRPr="008A2D1F">
        <w:rPr>
          <w:rFonts w:ascii="Times New Roman" w:hAnsi="Times New Roman" w:cs="Times New Roman"/>
          <w:sz w:val="24"/>
          <w:szCs w:val="24"/>
        </w:rPr>
        <w:t xml:space="preserve"> </w:t>
      </w:r>
      <w:r w:rsidRPr="008A2D1F">
        <w:rPr>
          <w:rFonts w:ascii="Times New Roman" w:hAnsi="Times New Roman" w:cs="Times New Roman"/>
          <w:sz w:val="24"/>
          <w:szCs w:val="24"/>
        </w:rPr>
        <w:t xml:space="preserve">краевого государственного казенного учреждения </w:t>
      </w:r>
    </w:p>
    <w:p w14:paraId="44264E3E" w14:textId="77777777" w:rsidR="00DD447E" w:rsidRPr="008A2D1F" w:rsidRDefault="00DD447E" w:rsidP="00DE3CC2">
      <w:pPr>
        <w:widowControl w:val="0"/>
        <w:autoSpaceDE w:val="0"/>
        <w:autoSpaceDN w:val="0"/>
        <w:adjustRightInd w:val="0"/>
        <w:spacing w:after="0" w:line="240" w:lineRule="auto"/>
        <w:ind w:left="5387"/>
        <w:contextualSpacing/>
        <w:rPr>
          <w:rFonts w:ascii="Times New Roman" w:hAnsi="Times New Roman" w:cs="Times New Roman"/>
          <w:sz w:val="24"/>
          <w:szCs w:val="24"/>
        </w:rPr>
      </w:pPr>
      <w:r w:rsidRPr="008A2D1F">
        <w:rPr>
          <w:rFonts w:ascii="Times New Roman" w:hAnsi="Times New Roman" w:cs="Times New Roman"/>
          <w:sz w:val="24"/>
          <w:szCs w:val="24"/>
        </w:rPr>
        <w:t>«Управление социальной защиты населения»</w:t>
      </w:r>
    </w:p>
    <w:p w14:paraId="0C947785" w14:textId="77777777" w:rsidR="00DD447E" w:rsidRPr="008A2D1F" w:rsidRDefault="00DD447E" w:rsidP="00DE3CC2">
      <w:pPr>
        <w:widowControl w:val="0"/>
        <w:autoSpaceDE w:val="0"/>
        <w:autoSpaceDN w:val="0"/>
        <w:adjustRightInd w:val="0"/>
        <w:spacing w:after="0" w:line="240" w:lineRule="auto"/>
        <w:ind w:left="4111"/>
        <w:contextualSpacing/>
        <w:rPr>
          <w:rFonts w:ascii="Times New Roman" w:hAnsi="Times New Roman" w:cs="Times New Roman"/>
          <w:sz w:val="24"/>
          <w:szCs w:val="24"/>
        </w:rPr>
      </w:pPr>
    </w:p>
    <w:p w14:paraId="36B9D85F" w14:textId="77777777" w:rsidR="00DD447E" w:rsidRPr="008A2D1F" w:rsidRDefault="00DD447E" w:rsidP="00DE3CC2">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8A2D1F">
        <w:rPr>
          <w:rFonts w:ascii="Times New Roman" w:hAnsi="Times New Roman" w:cs="Times New Roman"/>
          <w:sz w:val="24"/>
          <w:szCs w:val="24"/>
        </w:rPr>
        <w:t>Перечень</w:t>
      </w:r>
    </w:p>
    <w:p w14:paraId="12AE910D" w14:textId="77777777" w:rsidR="00DD447E" w:rsidRPr="008A2D1F" w:rsidRDefault="00A346E4" w:rsidP="00DE3CC2">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8A2D1F">
        <w:rPr>
          <w:rFonts w:ascii="Times New Roman" w:hAnsi="Times New Roman" w:cs="Times New Roman"/>
          <w:sz w:val="24"/>
          <w:szCs w:val="24"/>
        </w:rPr>
        <w:t>территориальных отделений</w:t>
      </w:r>
      <w:r w:rsidR="00DD447E" w:rsidRPr="008A2D1F">
        <w:rPr>
          <w:rFonts w:ascii="Times New Roman" w:hAnsi="Times New Roman" w:cs="Times New Roman"/>
          <w:sz w:val="24"/>
          <w:szCs w:val="24"/>
        </w:rPr>
        <w:t xml:space="preserve"> краевого государственного казенного учреждения «Управление социальной защиты населения»</w:t>
      </w:r>
    </w:p>
    <w:p w14:paraId="4DFF5FB6" w14:textId="77777777" w:rsidR="00DD447E" w:rsidRPr="008A2D1F" w:rsidRDefault="00DD447E" w:rsidP="00DE3CC2">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
    <w:tbl>
      <w:tblPr>
        <w:tblStyle w:val="ad"/>
        <w:tblW w:w="10206" w:type="dxa"/>
        <w:tblInd w:w="-572" w:type="dxa"/>
        <w:tblLayout w:type="fixed"/>
        <w:tblLook w:val="04A0" w:firstRow="1" w:lastRow="0" w:firstColumn="1" w:lastColumn="0" w:noHBand="0" w:noVBand="1"/>
      </w:tblPr>
      <w:tblGrid>
        <w:gridCol w:w="425"/>
        <w:gridCol w:w="4962"/>
        <w:gridCol w:w="4819"/>
      </w:tblGrid>
      <w:tr w:rsidR="008A2D1F" w:rsidRPr="008A2D1F" w14:paraId="230D3EF5" w14:textId="77777777" w:rsidTr="00313ED2">
        <w:trPr>
          <w:tblHeader/>
        </w:trPr>
        <w:tc>
          <w:tcPr>
            <w:tcW w:w="425" w:type="dxa"/>
          </w:tcPr>
          <w:p w14:paraId="5907A79A" w14:textId="77777777" w:rsidR="00DD447E" w:rsidRPr="008A2D1F" w:rsidRDefault="00DD447E" w:rsidP="00DE3CC2">
            <w:pPr>
              <w:contextualSpacing/>
              <w:jc w:val="center"/>
              <w:rPr>
                <w:sz w:val="24"/>
                <w:szCs w:val="24"/>
              </w:rPr>
            </w:pPr>
            <w:r w:rsidRPr="008A2D1F">
              <w:rPr>
                <w:sz w:val="24"/>
                <w:szCs w:val="24"/>
              </w:rPr>
              <w:t>№</w:t>
            </w:r>
          </w:p>
        </w:tc>
        <w:tc>
          <w:tcPr>
            <w:tcW w:w="4962" w:type="dxa"/>
            <w:vAlign w:val="center"/>
          </w:tcPr>
          <w:p w14:paraId="15B59AA9" w14:textId="77777777" w:rsidR="00DD447E" w:rsidRPr="008A2D1F" w:rsidRDefault="00DD447E" w:rsidP="00DE3CC2">
            <w:pPr>
              <w:contextualSpacing/>
              <w:jc w:val="center"/>
              <w:rPr>
                <w:b/>
                <w:sz w:val="24"/>
                <w:szCs w:val="24"/>
              </w:rPr>
            </w:pPr>
            <w:r w:rsidRPr="008A2D1F">
              <w:rPr>
                <w:b/>
                <w:sz w:val="24"/>
                <w:szCs w:val="24"/>
              </w:rPr>
              <w:t xml:space="preserve">Наименование </w:t>
            </w:r>
            <w:r w:rsidR="00A346E4" w:rsidRPr="008A2D1F">
              <w:rPr>
                <w:b/>
                <w:sz w:val="24"/>
                <w:szCs w:val="24"/>
              </w:rPr>
              <w:t>территориальных</w:t>
            </w:r>
            <w:r w:rsidRPr="008A2D1F">
              <w:rPr>
                <w:b/>
                <w:sz w:val="24"/>
                <w:szCs w:val="24"/>
              </w:rPr>
              <w:t xml:space="preserve"> </w:t>
            </w:r>
            <w:r w:rsidR="00A346E4" w:rsidRPr="008A2D1F">
              <w:rPr>
                <w:b/>
                <w:sz w:val="24"/>
                <w:szCs w:val="24"/>
              </w:rPr>
              <w:t>отделений</w:t>
            </w:r>
          </w:p>
        </w:tc>
        <w:tc>
          <w:tcPr>
            <w:tcW w:w="4819" w:type="dxa"/>
          </w:tcPr>
          <w:p w14:paraId="72FB0575" w14:textId="77777777" w:rsidR="00DD447E" w:rsidRPr="008A2D1F" w:rsidRDefault="00DD447E" w:rsidP="00DE3CC2">
            <w:pPr>
              <w:contextualSpacing/>
              <w:jc w:val="center"/>
              <w:rPr>
                <w:b/>
                <w:sz w:val="24"/>
                <w:szCs w:val="24"/>
              </w:rPr>
            </w:pPr>
            <w:r w:rsidRPr="008A2D1F">
              <w:rPr>
                <w:b/>
                <w:sz w:val="24"/>
                <w:szCs w:val="24"/>
              </w:rPr>
              <w:t xml:space="preserve">Местонахождение </w:t>
            </w:r>
            <w:r w:rsidR="00A346E4" w:rsidRPr="008A2D1F">
              <w:rPr>
                <w:b/>
                <w:sz w:val="24"/>
                <w:szCs w:val="24"/>
              </w:rPr>
              <w:t>территориальных</w:t>
            </w:r>
            <w:r w:rsidRPr="008A2D1F">
              <w:rPr>
                <w:b/>
                <w:sz w:val="24"/>
                <w:szCs w:val="24"/>
              </w:rPr>
              <w:t xml:space="preserve"> </w:t>
            </w:r>
            <w:r w:rsidR="00A346E4" w:rsidRPr="008A2D1F">
              <w:rPr>
                <w:b/>
                <w:sz w:val="24"/>
                <w:szCs w:val="24"/>
              </w:rPr>
              <w:t>отделений</w:t>
            </w:r>
            <w:r w:rsidRPr="008A2D1F">
              <w:rPr>
                <w:b/>
                <w:sz w:val="24"/>
                <w:szCs w:val="24"/>
              </w:rPr>
              <w:t xml:space="preserve"> </w:t>
            </w:r>
          </w:p>
        </w:tc>
      </w:tr>
      <w:tr w:rsidR="008A2D1F" w:rsidRPr="008A2D1F" w14:paraId="23454EB6" w14:textId="77777777" w:rsidTr="00313ED2">
        <w:tc>
          <w:tcPr>
            <w:tcW w:w="425" w:type="dxa"/>
          </w:tcPr>
          <w:p w14:paraId="4E3514BF" w14:textId="77777777" w:rsidR="00DD447E" w:rsidRPr="008A2D1F" w:rsidRDefault="00DD447E" w:rsidP="00DE3CC2">
            <w:pPr>
              <w:pStyle w:val="aa"/>
              <w:numPr>
                <w:ilvl w:val="0"/>
                <w:numId w:val="7"/>
              </w:numPr>
              <w:ind w:left="0" w:firstLine="0"/>
            </w:pPr>
          </w:p>
        </w:tc>
        <w:tc>
          <w:tcPr>
            <w:tcW w:w="4962" w:type="dxa"/>
          </w:tcPr>
          <w:p w14:paraId="6569B1C2" w14:textId="77777777" w:rsidR="00DD447E" w:rsidRPr="008A2D1F" w:rsidRDefault="00A346E4" w:rsidP="00A346E4">
            <w:pPr>
              <w:contextualSpacing/>
              <w:rPr>
                <w:sz w:val="24"/>
                <w:szCs w:val="24"/>
                <w:shd w:val="clear" w:color="auto" w:fill="FFFFFF"/>
              </w:rPr>
            </w:pPr>
            <w:r w:rsidRPr="008A2D1F">
              <w:rPr>
                <w:sz w:val="24"/>
                <w:szCs w:val="24"/>
                <w:shd w:val="clear" w:color="auto" w:fill="FFFFFF"/>
              </w:rPr>
              <w:t>Территориальное отделение</w:t>
            </w:r>
            <w:r w:rsidR="00DD447E" w:rsidRPr="008A2D1F">
              <w:rPr>
                <w:sz w:val="24"/>
                <w:szCs w:val="24"/>
                <w:shd w:val="clear" w:color="auto" w:fill="FFFFFF"/>
              </w:rPr>
              <w:t xml:space="preserve"> краевого государственного казенного учреждения «Управление социальной защиты </w:t>
            </w:r>
            <w:proofErr w:type="gramStart"/>
            <w:r w:rsidR="00DD447E" w:rsidRPr="008A2D1F">
              <w:rPr>
                <w:sz w:val="24"/>
                <w:szCs w:val="24"/>
                <w:shd w:val="clear" w:color="auto" w:fill="FFFFFF"/>
              </w:rPr>
              <w:t>населения»  по</w:t>
            </w:r>
            <w:proofErr w:type="gramEnd"/>
            <w:r w:rsidR="00DD447E" w:rsidRPr="008A2D1F">
              <w:rPr>
                <w:sz w:val="24"/>
                <w:szCs w:val="24"/>
                <w:shd w:val="clear" w:color="auto" w:fill="FFFFFF"/>
              </w:rPr>
              <w:t xml:space="preserve"> Березовскому району Красноярского края</w:t>
            </w:r>
          </w:p>
        </w:tc>
        <w:tc>
          <w:tcPr>
            <w:tcW w:w="4819" w:type="dxa"/>
          </w:tcPr>
          <w:p w14:paraId="22D55F88" w14:textId="77777777" w:rsidR="00DD447E" w:rsidRPr="008A2D1F" w:rsidRDefault="00DE3CC2" w:rsidP="00DE3CC2">
            <w:pPr>
              <w:contextualSpacing/>
              <w:rPr>
                <w:sz w:val="24"/>
                <w:szCs w:val="24"/>
                <w:shd w:val="clear" w:color="auto" w:fill="FFFFFF"/>
              </w:rPr>
            </w:pPr>
            <w:r w:rsidRPr="008A2D1F">
              <w:rPr>
                <w:sz w:val="24"/>
                <w:szCs w:val="24"/>
                <w:shd w:val="clear" w:color="auto" w:fill="FFFFFF"/>
              </w:rPr>
              <w:t xml:space="preserve">662520, </w:t>
            </w:r>
            <w:r w:rsidR="00DD447E" w:rsidRPr="008A2D1F">
              <w:rPr>
                <w:sz w:val="24"/>
                <w:szCs w:val="24"/>
                <w:shd w:val="clear" w:color="auto" w:fill="FFFFFF"/>
              </w:rPr>
              <w:t xml:space="preserve">Красноярский край, Березовский район, </w:t>
            </w:r>
          </w:p>
          <w:p w14:paraId="6EBEA824" w14:textId="77777777" w:rsidR="00DD447E" w:rsidRPr="008A2D1F" w:rsidRDefault="00DD447E" w:rsidP="00DE3CC2">
            <w:pPr>
              <w:contextualSpacing/>
              <w:rPr>
                <w:sz w:val="24"/>
                <w:szCs w:val="24"/>
                <w:shd w:val="clear" w:color="auto" w:fill="FFFFFF"/>
              </w:rPr>
            </w:pPr>
            <w:r w:rsidRPr="008A2D1F">
              <w:rPr>
                <w:sz w:val="24"/>
                <w:szCs w:val="24"/>
                <w:shd w:val="clear" w:color="auto" w:fill="FFFFFF"/>
              </w:rPr>
              <w:t>п. Березовка, ул. Центральная, 25</w:t>
            </w:r>
          </w:p>
        </w:tc>
      </w:tr>
      <w:tr w:rsidR="008A2D1F" w:rsidRPr="008A2D1F" w14:paraId="6493857B" w14:textId="77777777" w:rsidTr="00313ED2">
        <w:tc>
          <w:tcPr>
            <w:tcW w:w="425" w:type="dxa"/>
          </w:tcPr>
          <w:p w14:paraId="34E969AB" w14:textId="77777777" w:rsidR="00DD447E" w:rsidRPr="008A2D1F" w:rsidRDefault="00DD447E" w:rsidP="00DE3CC2">
            <w:pPr>
              <w:pStyle w:val="aa"/>
              <w:numPr>
                <w:ilvl w:val="0"/>
                <w:numId w:val="7"/>
              </w:numPr>
              <w:ind w:left="0" w:firstLine="0"/>
            </w:pPr>
          </w:p>
        </w:tc>
        <w:tc>
          <w:tcPr>
            <w:tcW w:w="4962" w:type="dxa"/>
          </w:tcPr>
          <w:p w14:paraId="79879EE2" w14:textId="77777777" w:rsidR="00DD447E" w:rsidRPr="008A2D1F" w:rsidRDefault="00A346E4" w:rsidP="00DE3CC2">
            <w:pPr>
              <w:contextualSpacing/>
              <w:rPr>
                <w:sz w:val="24"/>
                <w:szCs w:val="24"/>
                <w:shd w:val="clear" w:color="auto" w:fill="FFFFFF"/>
              </w:rPr>
            </w:pPr>
            <w:r w:rsidRPr="008A2D1F">
              <w:rPr>
                <w:sz w:val="24"/>
                <w:szCs w:val="24"/>
                <w:shd w:val="clear" w:color="auto" w:fill="FFFFFF"/>
              </w:rPr>
              <w:t>Территориальн</w:t>
            </w:r>
            <w:r w:rsidR="00127922" w:rsidRPr="008A2D1F">
              <w:rPr>
                <w:sz w:val="24"/>
                <w:szCs w:val="24"/>
                <w:shd w:val="clear" w:color="auto" w:fill="FFFFFF"/>
              </w:rPr>
              <w:t>ое</w:t>
            </w:r>
            <w:r w:rsidRPr="008A2D1F">
              <w:rPr>
                <w:sz w:val="24"/>
                <w:szCs w:val="24"/>
                <w:shd w:val="clear" w:color="auto" w:fill="FFFFFF"/>
              </w:rPr>
              <w:t xml:space="preserve"> отделени</w:t>
            </w:r>
            <w:r w:rsidR="00127922" w:rsidRPr="008A2D1F">
              <w:rPr>
                <w:sz w:val="24"/>
                <w:szCs w:val="24"/>
                <w:shd w:val="clear" w:color="auto" w:fill="FFFFFF"/>
              </w:rPr>
              <w:t>е</w:t>
            </w:r>
            <w:r w:rsidR="00DD447E" w:rsidRPr="008A2D1F">
              <w:rPr>
                <w:sz w:val="24"/>
                <w:szCs w:val="24"/>
                <w:shd w:val="clear" w:color="auto" w:fill="FFFFFF"/>
              </w:rPr>
              <w:t xml:space="preserve"> краевого государственного казенного учреждения «Управление социальной защиты населения» </w:t>
            </w:r>
            <w:proofErr w:type="gramStart"/>
            <w:r w:rsidR="00DD447E" w:rsidRPr="008A2D1F">
              <w:rPr>
                <w:sz w:val="24"/>
                <w:szCs w:val="24"/>
                <w:shd w:val="clear" w:color="auto" w:fill="FFFFFF"/>
              </w:rPr>
              <w:t>по  Емельяновскому</w:t>
            </w:r>
            <w:proofErr w:type="gramEnd"/>
            <w:r w:rsidR="00DD447E" w:rsidRPr="008A2D1F">
              <w:rPr>
                <w:sz w:val="24"/>
                <w:szCs w:val="24"/>
                <w:shd w:val="clear" w:color="auto" w:fill="FFFFFF"/>
              </w:rPr>
              <w:t xml:space="preserve"> району </w:t>
            </w:r>
          </w:p>
          <w:p w14:paraId="62E7352B" w14:textId="77777777" w:rsidR="00DD447E" w:rsidRPr="008A2D1F" w:rsidRDefault="00DD447E" w:rsidP="00DE3CC2">
            <w:pPr>
              <w:contextualSpacing/>
              <w:rPr>
                <w:sz w:val="24"/>
                <w:szCs w:val="24"/>
                <w:shd w:val="clear" w:color="auto" w:fill="FFFFFF"/>
              </w:rPr>
            </w:pPr>
            <w:r w:rsidRPr="008A2D1F">
              <w:rPr>
                <w:sz w:val="24"/>
                <w:szCs w:val="24"/>
                <w:shd w:val="clear" w:color="auto" w:fill="FFFFFF"/>
              </w:rPr>
              <w:t>и п. Кедровый Красноярского края</w:t>
            </w:r>
          </w:p>
        </w:tc>
        <w:tc>
          <w:tcPr>
            <w:tcW w:w="4819" w:type="dxa"/>
          </w:tcPr>
          <w:p w14:paraId="5AEF9035" w14:textId="77777777" w:rsidR="00DD447E" w:rsidRPr="008A2D1F" w:rsidRDefault="00DE3CC2" w:rsidP="00DE3CC2">
            <w:pPr>
              <w:contextualSpacing/>
              <w:rPr>
                <w:sz w:val="24"/>
                <w:szCs w:val="24"/>
                <w:shd w:val="clear" w:color="auto" w:fill="FFFFFF"/>
              </w:rPr>
            </w:pPr>
            <w:r w:rsidRPr="008A2D1F">
              <w:rPr>
                <w:sz w:val="24"/>
                <w:szCs w:val="24"/>
                <w:shd w:val="clear" w:color="auto" w:fill="FFFFFF"/>
              </w:rPr>
              <w:t xml:space="preserve">663020, </w:t>
            </w:r>
            <w:r w:rsidR="00DD447E" w:rsidRPr="008A2D1F">
              <w:rPr>
                <w:sz w:val="24"/>
                <w:szCs w:val="24"/>
                <w:shd w:val="clear" w:color="auto" w:fill="FFFFFF"/>
              </w:rPr>
              <w:t xml:space="preserve">Красноярский край, </w:t>
            </w:r>
            <w:r w:rsidRPr="008A2D1F">
              <w:rPr>
                <w:sz w:val="24"/>
                <w:szCs w:val="24"/>
                <w:shd w:val="clear" w:color="auto" w:fill="FFFFFF"/>
              </w:rPr>
              <w:t xml:space="preserve">Емельяновский </w:t>
            </w:r>
            <w:proofErr w:type="gramStart"/>
            <w:r w:rsidRPr="008A2D1F">
              <w:rPr>
                <w:sz w:val="24"/>
                <w:szCs w:val="24"/>
                <w:shd w:val="clear" w:color="auto" w:fill="FFFFFF"/>
              </w:rPr>
              <w:t xml:space="preserve">район,  </w:t>
            </w:r>
            <w:r w:rsidR="00DD447E" w:rsidRPr="008A2D1F">
              <w:rPr>
                <w:sz w:val="24"/>
                <w:szCs w:val="24"/>
                <w:shd w:val="clear" w:color="auto" w:fill="FFFFFF"/>
              </w:rPr>
              <w:t>п.</w:t>
            </w:r>
            <w:proofErr w:type="gramEnd"/>
            <w:r w:rsidR="00DD447E" w:rsidRPr="008A2D1F">
              <w:rPr>
                <w:sz w:val="24"/>
                <w:szCs w:val="24"/>
                <w:shd w:val="clear" w:color="auto" w:fill="FFFFFF"/>
              </w:rPr>
              <w:t xml:space="preserve"> Емельяново </w:t>
            </w:r>
          </w:p>
          <w:p w14:paraId="337C1613" w14:textId="77777777" w:rsidR="00DD447E" w:rsidRPr="008A2D1F" w:rsidRDefault="00DD447E" w:rsidP="00DE3CC2">
            <w:pPr>
              <w:contextualSpacing/>
              <w:rPr>
                <w:sz w:val="24"/>
                <w:szCs w:val="24"/>
                <w:shd w:val="clear" w:color="auto" w:fill="FFFFFF"/>
              </w:rPr>
            </w:pPr>
            <w:r w:rsidRPr="008A2D1F">
              <w:rPr>
                <w:sz w:val="24"/>
                <w:szCs w:val="24"/>
                <w:shd w:val="clear" w:color="auto" w:fill="FFFFFF"/>
              </w:rPr>
              <w:t>ул. Московская д. 157</w:t>
            </w:r>
          </w:p>
          <w:p w14:paraId="3A67A20E" w14:textId="77777777" w:rsidR="00DD447E" w:rsidRPr="008A2D1F" w:rsidRDefault="00DD447E" w:rsidP="00DE3CC2">
            <w:pPr>
              <w:contextualSpacing/>
              <w:rPr>
                <w:sz w:val="24"/>
                <w:szCs w:val="24"/>
                <w:shd w:val="clear" w:color="auto" w:fill="FFFFFF"/>
              </w:rPr>
            </w:pPr>
          </w:p>
          <w:p w14:paraId="34C0D40B" w14:textId="77777777" w:rsidR="00DD447E" w:rsidRPr="008A2D1F" w:rsidRDefault="00DE3CC2" w:rsidP="00DE3CC2">
            <w:pPr>
              <w:contextualSpacing/>
              <w:rPr>
                <w:sz w:val="24"/>
                <w:szCs w:val="24"/>
                <w:shd w:val="clear" w:color="auto" w:fill="FFFFFF"/>
              </w:rPr>
            </w:pPr>
            <w:r w:rsidRPr="008A2D1F">
              <w:rPr>
                <w:sz w:val="24"/>
                <w:szCs w:val="24"/>
                <w:shd w:val="clear" w:color="auto" w:fill="FFFFFF"/>
              </w:rPr>
              <w:t xml:space="preserve">660910, </w:t>
            </w:r>
            <w:r w:rsidR="00DD447E" w:rsidRPr="008A2D1F">
              <w:rPr>
                <w:sz w:val="24"/>
                <w:szCs w:val="24"/>
                <w:shd w:val="clear" w:color="auto" w:fill="FFFFFF"/>
              </w:rPr>
              <w:t>Красноярский край,</w:t>
            </w:r>
            <w:r w:rsidRPr="008A2D1F">
              <w:rPr>
                <w:sz w:val="24"/>
                <w:szCs w:val="24"/>
                <w:shd w:val="clear" w:color="auto" w:fill="FFFFFF"/>
              </w:rPr>
              <w:t xml:space="preserve"> Емельяновский </w:t>
            </w:r>
            <w:proofErr w:type="gramStart"/>
            <w:r w:rsidRPr="008A2D1F">
              <w:rPr>
                <w:sz w:val="24"/>
                <w:szCs w:val="24"/>
                <w:shd w:val="clear" w:color="auto" w:fill="FFFFFF"/>
              </w:rPr>
              <w:t xml:space="preserve">район,  </w:t>
            </w:r>
            <w:r w:rsidR="00DD447E" w:rsidRPr="008A2D1F">
              <w:rPr>
                <w:sz w:val="24"/>
                <w:szCs w:val="24"/>
                <w:shd w:val="clear" w:color="auto" w:fill="FFFFFF"/>
              </w:rPr>
              <w:t>п.</w:t>
            </w:r>
            <w:proofErr w:type="gramEnd"/>
            <w:r w:rsidR="00DD447E" w:rsidRPr="008A2D1F">
              <w:rPr>
                <w:sz w:val="24"/>
                <w:szCs w:val="24"/>
                <w:shd w:val="clear" w:color="auto" w:fill="FFFFFF"/>
              </w:rPr>
              <w:t xml:space="preserve"> Кедровый, ул. Гвардейская, д. 5 а</w:t>
            </w:r>
          </w:p>
        </w:tc>
      </w:tr>
      <w:tr w:rsidR="008A2D1F" w:rsidRPr="008A2D1F" w14:paraId="78FBEA0F" w14:textId="77777777" w:rsidTr="00313ED2">
        <w:tc>
          <w:tcPr>
            <w:tcW w:w="425" w:type="dxa"/>
          </w:tcPr>
          <w:p w14:paraId="0A74B793" w14:textId="77777777" w:rsidR="00DD447E" w:rsidRPr="008A2D1F" w:rsidRDefault="00DD447E" w:rsidP="00DE3CC2">
            <w:pPr>
              <w:pStyle w:val="aa"/>
              <w:numPr>
                <w:ilvl w:val="0"/>
                <w:numId w:val="7"/>
              </w:numPr>
              <w:ind w:left="0" w:firstLine="0"/>
            </w:pPr>
          </w:p>
        </w:tc>
        <w:tc>
          <w:tcPr>
            <w:tcW w:w="4962" w:type="dxa"/>
          </w:tcPr>
          <w:p w14:paraId="3AB3277E" w14:textId="77777777" w:rsidR="00DD447E" w:rsidRPr="008A2D1F" w:rsidRDefault="00A346E4" w:rsidP="00127922">
            <w:pPr>
              <w:contextualSpacing/>
              <w:rPr>
                <w:sz w:val="24"/>
                <w:szCs w:val="24"/>
                <w:shd w:val="clear" w:color="auto" w:fill="FFFFFF"/>
              </w:rPr>
            </w:pPr>
            <w:r w:rsidRPr="008A2D1F">
              <w:rPr>
                <w:sz w:val="24"/>
                <w:szCs w:val="24"/>
                <w:shd w:val="clear" w:color="auto" w:fill="FFFFFF"/>
              </w:rPr>
              <w:t>Территориальн</w:t>
            </w:r>
            <w:r w:rsidR="00127922" w:rsidRPr="008A2D1F">
              <w:rPr>
                <w:sz w:val="24"/>
                <w:szCs w:val="24"/>
                <w:shd w:val="clear" w:color="auto" w:fill="FFFFFF"/>
              </w:rPr>
              <w:t>ое</w:t>
            </w:r>
            <w:r w:rsidRPr="008A2D1F">
              <w:rPr>
                <w:sz w:val="24"/>
                <w:szCs w:val="24"/>
                <w:shd w:val="clear" w:color="auto" w:fill="FFFFFF"/>
              </w:rPr>
              <w:t xml:space="preserve"> отделени</w:t>
            </w:r>
            <w:r w:rsidR="00127922" w:rsidRPr="008A2D1F">
              <w:rPr>
                <w:sz w:val="24"/>
                <w:szCs w:val="24"/>
                <w:shd w:val="clear" w:color="auto" w:fill="FFFFFF"/>
              </w:rPr>
              <w:t>е</w:t>
            </w:r>
            <w:r w:rsidR="00DD447E" w:rsidRPr="008A2D1F">
              <w:rPr>
                <w:sz w:val="24"/>
                <w:szCs w:val="24"/>
                <w:shd w:val="clear" w:color="auto" w:fill="FFFFFF"/>
              </w:rPr>
              <w:t xml:space="preserve"> краевого государственного казенного учреждения «Управление социальной защиты населения» </w:t>
            </w:r>
            <w:proofErr w:type="gramStart"/>
            <w:r w:rsidR="00DD447E" w:rsidRPr="008A2D1F">
              <w:rPr>
                <w:sz w:val="24"/>
                <w:szCs w:val="24"/>
                <w:shd w:val="clear" w:color="auto" w:fill="FFFFFF"/>
              </w:rPr>
              <w:t>по  г.</w:t>
            </w:r>
            <w:proofErr w:type="gramEnd"/>
            <w:r w:rsidR="00DD447E" w:rsidRPr="008A2D1F">
              <w:rPr>
                <w:sz w:val="24"/>
                <w:szCs w:val="24"/>
                <w:shd w:val="clear" w:color="auto" w:fill="FFFFFF"/>
              </w:rPr>
              <w:t xml:space="preserve"> Дивногорску Красноярского края</w:t>
            </w:r>
          </w:p>
        </w:tc>
        <w:tc>
          <w:tcPr>
            <w:tcW w:w="4819" w:type="dxa"/>
          </w:tcPr>
          <w:p w14:paraId="05FEE33F" w14:textId="77777777" w:rsidR="00DD447E" w:rsidRPr="008A2D1F" w:rsidRDefault="00DE3CC2" w:rsidP="00DE3CC2">
            <w:pPr>
              <w:contextualSpacing/>
              <w:rPr>
                <w:sz w:val="24"/>
                <w:szCs w:val="24"/>
                <w:shd w:val="clear" w:color="auto" w:fill="FFFFFF"/>
              </w:rPr>
            </w:pPr>
            <w:r w:rsidRPr="008A2D1F">
              <w:rPr>
                <w:sz w:val="24"/>
                <w:szCs w:val="24"/>
                <w:shd w:val="clear" w:color="auto" w:fill="FFFFFF"/>
              </w:rPr>
              <w:t xml:space="preserve">663090, </w:t>
            </w:r>
            <w:r w:rsidR="00DD447E" w:rsidRPr="008A2D1F">
              <w:rPr>
                <w:sz w:val="24"/>
                <w:szCs w:val="24"/>
                <w:shd w:val="clear" w:color="auto" w:fill="FFFFFF"/>
              </w:rPr>
              <w:t xml:space="preserve">Красноярский край, город Дивногорск, </w:t>
            </w:r>
          </w:p>
          <w:p w14:paraId="1E608C87" w14:textId="77777777" w:rsidR="00DD447E" w:rsidRPr="008A2D1F" w:rsidRDefault="00DD447E" w:rsidP="00DE3CC2">
            <w:pPr>
              <w:contextualSpacing/>
              <w:rPr>
                <w:sz w:val="24"/>
                <w:szCs w:val="24"/>
                <w:shd w:val="clear" w:color="auto" w:fill="FFFFFF"/>
              </w:rPr>
            </w:pPr>
            <w:r w:rsidRPr="008A2D1F">
              <w:rPr>
                <w:sz w:val="24"/>
                <w:szCs w:val="24"/>
                <w:shd w:val="clear" w:color="auto" w:fill="FFFFFF"/>
              </w:rPr>
              <w:t>ул. Комсомольская, д. 2</w:t>
            </w:r>
          </w:p>
        </w:tc>
      </w:tr>
      <w:tr w:rsidR="008A2D1F" w:rsidRPr="008A2D1F" w14:paraId="3454DFFD" w14:textId="77777777" w:rsidTr="00313ED2">
        <w:tc>
          <w:tcPr>
            <w:tcW w:w="425" w:type="dxa"/>
          </w:tcPr>
          <w:p w14:paraId="734F4B8A" w14:textId="77777777" w:rsidR="00DD447E" w:rsidRPr="008A2D1F" w:rsidRDefault="00DD447E" w:rsidP="00DE3CC2">
            <w:pPr>
              <w:pStyle w:val="aa"/>
              <w:numPr>
                <w:ilvl w:val="0"/>
                <w:numId w:val="7"/>
              </w:numPr>
              <w:ind w:left="0" w:firstLine="0"/>
            </w:pPr>
          </w:p>
        </w:tc>
        <w:tc>
          <w:tcPr>
            <w:tcW w:w="4962" w:type="dxa"/>
          </w:tcPr>
          <w:p w14:paraId="4411E458" w14:textId="77777777" w:rsidR="00DD447E" w:rsidRPr="008A2D1F" w:rsidRDefault="00A346E4" w:rsidP="00127922">
            <w:pPr>
              <w:contextualSpacing/>
              <w:rPr>
                <w:sz w:val="24"/>
                <w:szCs w:val="24"/>
                <w:shd w:val="clear" w:color="auto" w:fill="FFFFFF"/>
              </w:rPr>
            </w:pPr>
            <w:r w:rsidRPr="008A2D1F">
              <w:rPr>
                <w:sz w:val="24"/>
                <w:szCs w:val="24"/>
                <w:shd w:val="clear" w:color="auto" w:fill="FFFFFF"/>
              </w:rPr>
              <w:t>Территориальн</w:t>
            </w:r>
            <w:r w:rsidR="00127922" w:rsidRPr="008A2D1F">
              <w:rPr>
                <w:sz w:val="24"/>
                <w:szCs w:val="24"/>
                <w:shd w:val="clear" w:color="auto" w:fill="FFFFFF"/>
              </w:rPr>
              <w:t>ое</w:t>
            </w:r>
            <w:r w:rsidRPr="008A2D1F">
              <w:rPr>
                <w:sz w:val="24"/>
                <w:szCs w:val="24"/>
                <w:shd w:val="clear" w:color="auto" w:fill="FFFFFF"/>
              </w:rPr>
              <w:t xml:space="preserve"> отделени</w:t>
            </w:r>
            <w:r w:rsidR="00127922" w:rsidRPr="008A2D1F">
              <w:rPr>
                <w:sz w:val="24"/>
                <w:szCs w:val="24"/>
                <w:shd w:val="clear" w:color="auto" w:fill="FFFFFF"/>
              </w:rPr>
              <w:t>е</w:t>
            </w:r>
            <w:r w:rsidR="00DD447E" w:rsidRPr="008A2D1F">
              <w:rPr>
                <w:sz w:val="24"/>
                <w:szCs w:val="24"/>
                <w:shd w:val="clear" w:color="auto" w:fill="FFFFFF"/>
              </w:rPr>
              <w:t xml:space="preserve"> краевого государственного казенного учреждения «Управление социальной защиты населения» </w:t>
            </w:r>
            <w:proofErr w:type="gramStart"/>
            <w:r w:rsidR="00DD447E" w:rsidRPr="008A2D1F">
              <w:rPr>
                <w:sz w:val="24"/>
                <w:szCs w:val="24"/>
                <w:shd w:val="clear" w:color="auto" w:fill="FFFFFF"/>
              </w:rPr>
              <w:t>по  ЗАТО</w:t>
            </w:r>
            <w:proofErr w:type="gramEnd"/>
            <w:r w:rsidR="00DD447E" w:rsidRPr="008A2D1F">
              <w:rPr>
                <w:sz w:val="24"/>
                <w:szCs w:val="24"/>
                <w:shd w:val="clear" w:color="auto" w:fill="FFFFFF"/>
              </w:rPr>
              <w:t xml:space="preserve"> г. Железногорск  Красноярского края</w:t>
            </w:r>
          </w:p>
        </w:tc>
        <w:tc>
          <w:tcPr>
            <w:tcW w:w="4819" w:type="dxa"/>
          </w:tcPr>
          <w:p w14:paraId="7D71DD81" w14:textId="77777777" w:rsidR="00DD447E" w:rsidRPr="008A2D1F" w:rsidRDefault="00DD447E" w:rsidP="00DE3CC2">
            <w:pPr>
              <w:contextualSpacing/>
              <w:rPr>
                <w:sz w:val="24"/>
                <w:szCs w:val="24"/>
                <w:shd w:val="clear" w:color="auto" w:fill="FFFFFF"/>
              </w:rPr>
            </w:pPr>
            <w:r w:rsidRPr="008A2D1F">
              <w:rPr>
                <w:sz w:val="24"/>
                <w:szCs w:val="24"/>
                <w:shd w:val="clear" w:color="auto" w:fill="FFFFFF"/>
              </w:rPr>
              <w:t xml:space="preserve">662971, Красноярский край, ЗАТО Железногорск, г. Железногорск, </w:t>
            </w:r>
          </w:p>
          <w:p w14:paraId="144BA064" w14:textId="77777777" w:rsidR="00DD447E" w:rsidRPr="008A2D1F" w:rsidRDefault="00DD447E" w:rsidP="00DE3CC2">
            <w:pPr>
              <w:contextualSpacing/>
              <w:rPr>
                <w:sz w:val="24"/>
                <w:szCs w:val="24"/>
                <w:shd w:val="clear" w:color="auto" w:fill="FFFFFF"/>
              </w:rPr>
            </w:pPr>
            <w:r w:rsidRPr="008A2D1F">
              <w:rPr>
                <w:sz w:val="24"/>
                <w:szCs w:val="24"/>
                <w:shd w:val="clear" w:color="auto" w:fill="FFFFFF"/>
              </w:rPr>
              <w:t>ул. Андреева, д. 21а</w:t>
            </w:r>
          </w:p>
        </w:tc>
      </w:tr>
      <w:tr w:rsidR="008A2D1F" w:rsidRPr="008A2D1F" w14:paraId="3AC81282" w14:textId="77777777" w:rsidTr="00313ED2">
        <w:tc>
          <w:tcPr>
            <w:tcW w:w="425" w:type="dxa"/>
          </w:tcPr>
          <w:p w14:paraId="3721C793" w14:textId="77777777" w:rsidR="00DD447E" w:rsidRPr="008A2D1F" w:rsidRDefault="00DD447E" w:rsidP="00DE3CC2">
            <w:pPr>
              <w:pStyle w:val="aa"/>
              <w:numPr>
                <w:ilvl w:val="0"/>
                <w:numId w:val="7"/>
              </w:numPr>
              <w:ind w:left="0" w:firstLine="0"/>
            </w:pPr>
          </w:p>
        </w:tc>
        <w:tc>
          <w:tcPr>
            <w:tcW w:w="4962" w:type="dxa"/>
          </w:tcPr>
          <w:p w14:paraId="25F22400" w14:textId="77777777" w:rsidR="00DD447E" w:rsidRPr="008A2D1F" w:rsidRDefault="00A346E4" w:rsidP="00127922">
            <w:pPr>
              <w:contextualSpacing/>
              <w:rPr>
                <w:sz w:val="24"/>
                <w:szCs w:val="24"/>
                <w:shd w:val="clear" w:color="auto" w:fill="FFFFFF"/>
              </w:rPr>
            </w:pPr>
            <w:r w:rsidRPr="008A2D1F">
              <w:rPr>
                <w:sz w:val="24"/>
                <w:szCs w:val="24"/>
                <w:shd w:val="clear" w:color="auto" w:fill="FFFFFF"/>
              </w:rPr>
              <w:t>Территориальн</w:t>
            </w:r>
            <w:r w:rsidR="00127922" w:rsidRPr="008A2D1F">
              <w:rPr>
                <w:sz w:val="24"/>
                <w:szCs w:val="24"/>
                <w:shd w:val="clear" w:color="auto" w:fill="FFFFFF"/>
              </w:rPr>
              <w:t>о</w:t>
            </w:r>
            <w:r w:rsidRPr="008A2D1F">
              <w:rPr>
                <w:sz w:val="24"/>
                <w:szCs w:val="24"/>
                <w:shd w:val="clear" w:color="auto" w:fill="FFFFFF"/>
              </w:rPr>
              <w:t>е отделени</w:t>
            </w:r>
            <w:r w:rsidR="00127922" w:rsidRPr="008A2D1F">
              <w:rPr>
                <w:sz w:val="24"/>
                <w:szCs w:val="24"/>
                <w:shd w:val="clear" w:color="auto" w:fill="FFFFFF"/>
              </w:rPr>
              <w:t>е</w:t>
            </w:r>
            <w:r w:rsidR="00DD447E" w:rsidRPr="008A2D1F">
              <w:rPr>
                <w:sz w:val="24"/>
                <w:szCs w:val="24"/>
                <w:shd w:val="clear" w:color="auto" w:fill="FFFFFF"/>
              </w:rPr>
              <w:t xml:space="preserve"> краевого государственного казенного учреждения «Управление социальной защиты населения» по г. Сосновоборску Красноярского края</w:t>
            </w:r>
          </w:p>
        </w:tc>
        <w:tc>
          <w:tcPr>
            <w:tcW w:w="4819" w:type="dxa"/>
          </w:tcPr>
          <w:p w14:paraId="555BE66C" w14:textId="77777777" w:rsidR="00DD447E" w:rsidRPr="008A2D1F" w:rsidRDefault="00DD447E" w:rsidP="00DE3CC2">
            <w:pPr>
              <w:contextualSpacing/>
              <w:rPr>
                <w:sz w:val="24"/>
                <w:szCs w:val="24"/>
                <w:shd w:val="clear" w:color="auto" w:fill="FFFFFF"/>
              </w:rPr>
            </w:pPr>
            <w:r w:rsidRPr="008A2D1F">
              <w:rPr>
                <w:sz w:val="24"/>
                <w:szCs w:val="24"/>
                <w:shd w:val="clear" w:color="auto" w:fill="FFFFFF"/>
              </w:rPr>
              <w:t xml:space="preserve">662501, Красноярский край, </w:t>
            </w:r>
          </w:p>
          <w:p w14:paraId="41A38F95" w14:textId="77777777" w:rsidR="00DD447E" w:rsidRPr="008A2D1F" w:rsidRDefault="00DD447E" w:rsidP="00DE3CC2">
            <w:pPr>
              <w:contextualSpacing/>
              <w:rPr>
                <w:sz w:val="24"/>
                <w:szCs w:val="24"/>
                <w:shd w:val="clear" w:color="auto" w:fill="FFFFFF"/>
              </w:rPr>
            </w:pPr>
            <w:r w:rsidRPr="008A2D1F">
              <w:rPr>
                <w:sz w:val="24"/>
                <w:szCs w:val="24"/>
                <w:shd w:val="clear" w:color="auto" w:fill="FFFFFF"/>
              </w:rPr>
              <w:t>г. Сосновоборск, ул. Весенняя, 9</w:t>
            </w:r>
          </w:p>
        </w:tc>
      </w:tr>
    </w:tbl>
    <w:p w14:paraId="287AD4BA" w14:textId="77777777" w:rsidR="00DD447E" w:rsidRPr="008A2D1F" w:rsidRDefault="00DD447E" w:rsidP="00DE3CC2">
      <w:pPr>
        <w:spacing w:after="0" w:line="240" w:lineRule="auto"/>
        <w:contextualSpacing/>
        <w:rPr>
          <w:rFonts w:ascii="Times New Roman" w:hAnsi="Times New Roman" w:cs="Times New Roman"/>
          <w:sz w:val="24"/>
          <w:szCs w:val="24"/>
        </w:rPr>
      </w:pPr>
    </w:p>
    <w:p w14:paraId="0B3FB2B3" w14:textId="77777777" w:rsidR="00DD447E" w:rsidRPr="008A2D1F" w:rsidRDefault="00DD447E" w:rsidP="003069D6">
      <w:pPr>
        <w:pStyle w:val="a3"/>
        <w:shd w:val="clear" w:color="auto" w:fill="FFFFFF"/>
        <w:jc w:val="right"/>
        <w:rPr>
          <w:rFonts w:ascii="Roboto" w:hAnsi="Roboto"/>
        </w:rPr>
      </w:pPr>
    </w:p>
    <w:p w14:paraId="25B72950" w14:textId="77777777" w:rsidR="00DD447E" w:rsidRPr="008A2D1F" w:rsidRDefault="00DD447E" w:rsidP="003069D6">
      <w:pPr>
        <w:pStyle w:val="a3"/>
        <w:shd w:val="clear" w:color="auto" w:fill="FFFFFF"/>
        <w:jc w:val="right"/>
        <w:rPr>
          <w:rFonts w:ascii="Roboto" w:hAnsi="Roboto"/>
        </w:rPr>
      </w:pPr>
    </w:p>
    <w:sectPr w:rsidR="00DD447E" w:rsidRPr="008A2D1F" w:rsidSect="0054060C">
      <w:headerReference w:type="default" r:id="rId37"/>
      <w:pgSz w:w="11906" w:h="16838"/>
      <w:pgMar w:top="851"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A3DF3" w14:textId="77777777" w:rsidR="007A1B9D" w:rsidRDefault="007A1B9D" w:rsidP="00BE6D85">
      <w:pPr>
        <w:spacing w:after="0" w:line="240" w:lineRule="auto"/>
      </w:pPr>
      <w:r>
        <w:separator/>
      </w:r>
    </w:p>
  </w:endnote>
  <w:endnote w:type="continuationSeparator" w:id="0">
    <w:p w14:paraId="1F5A99BD" w14:textId="77777777" w:rsidR="007A1B9D" w:rsidRDefault="007A1B9D" w:rsidP="00BE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1C9FA" w14:textId="77777777" w:rsidR="007A1B9D" w:rsidRDefault="007A1B9D" w:rsidP="00BE6D85">
      <w:pPr>
        <w:spacing w:after="0" w:line="240" w:lineRule="auto"/>
      </w:pPr>
      <w:r>
        <w:separator/>
      </w:r>
    </w:p>
  </w:footnote>
  <w:footnote w:type="continuationSeparator" w:id="0">
    <w:p w14:paraId="67D6C9D5" w14:textId="77777777" w:rsidR="007A1B9D" w:rsidRDefault="007A1B9D" w:rsidP="00BE6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264754"/>
      <w:docPartObj>
        <w:docPartGallery w:val="Page Numbers (Top of Page)"/>
        <w:docPartUnique/>
      </w:docPartObj>
    </w:sdtPr>
    <w:sdtEndPr/>
    <w:sdtContent>
      <w:p w14:paraId="7EB8A2F2" w14:textId="77777777" w:rsidR="00160BC3" w:rsidRDefault="00160BC3">
        <w:pPr>
          <w:pStyle w:val="a5"/>
          <w:jc w:val="center"/>
        </w:pPr>
        <w:r>
          <w:fldChar w:fldCharType="begin"/>
        </w:r>
        <w:r>
          <w:instrText>PAGE   \* MERGEFORMAT</w:instrText>
        </w:r>
        <w:r>
          <w:fldChar w:fldCharType="separate"/>
        </w:r>
        <w:r w:rsidR="00A65D9B">
          <w:rPr>
            <w:noProof/>
          </w:rPr>
          <w:t>17</w:t>
        </w:r>
        <w:r>
          <w:fldChar w:fldCharType="end"/>
        </w:r>
      </w:p>
    </w:sdtContent>
  </w:sdt>
  <w:p w14:paraId="0C5029A9" w14:textId="77777777" w:rsidR="00160BC3" w:rsidRDefault="00160B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21C4F"/>
    <w:multiLevelType w:val="hybridMultilevel"/>
    <w:tmpl w:val="EB0CC212"/>
    <w:lvl w:ilvl="0" w:tplc="E5301D80">
      <w:start w:val="1"/>
      <w:numFmt w:val="decimal"/>
      <w:lvlText w:val="3.1.%1"/>
      <w:lvlJc w:val="left"/>
      <w:pPr>
        <w:ind w:left="2912" w:hanging="360"/>
      </w:pPr>
      <w:rPr>
        <w:rFonts w:ascii="Times New Roman" w:hAnsi="Times New Roman" w:hint="default"/>
        <w:b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2E1B720B"/>
    <w:multiLevelType w:val="multilevel"/>
    <w:tmpl w:val="9DEC0A1C"/>
    <w:lvl w:ilvl="0">
      <w:start w:val="1"/>
      <w:numFmt w:val="decimal"/>
      <w:lvlText w:val="%1."/>
      <w:lvlJc w:val="left"/>
      <w:pPr>
        <w:tabs>
          <w:tab w:val="num" w:pos="982"/>
        </w:tabs>
        <w:ind w:left="-152" w:firstLine="720"/>
      </w:pPr>
      <w:rPr>
        <w:rFonts w:hint="default"/>
        <w:sz w:val="28"/>
      </w:rPr>
    </w:lvl>
    <w:lvl w:ilvl="1">
      <w:start w:val="1"/>
      <w:numFmt w:val="decimal"/>
      <w:lvlText w:val="3.1.%2"/>
      <w:lvlJc w:val="left"/>
      <w:pPr>
        <w:tabs>
          <w:tab w:val="num" w:pos="982"/>
        </w:tabs>
        <w:ind w:left="-152" w:firstLine="720"/>
      </w:pPr>
      <w:rPr>
        <w:rFonts w:hint="default"/>
        <w:b/>
        <w:sz w:val="28"/>
      </w:rPr>
    </w:lvl>
    <w:lvl w:ilvl="2">
      <w:start w:val="1"/>
      <w:numFmt w:val="lowerRoman"/>
      <w:lvlText w:val="%3."/>
      <w:lvlJc w:val="right"/>
      <w:pPr>
        <w:tabs>
          <w:tab w:val="num" w:pos="2008"/>
        </w:tabs>
        <w:ind w:left="2008" w:hanging="180"/>
      </w:pPr>
      <w:rPr>
        <w:rFonts w:hint="default"/>
      </w:rPr>
    </w:lvl>
    <w:lvl w:ilvl="3">
      <w:start w:val="1"/>
      <w:numFmt w:val="decimal"/>
      <w:lvlText w:val="%4."/>
      <w:lvlJc w:val="left"/>
      <w:pPr>
        <w:tabs>
          <w:tab w:val="num" w:pos="2728"/>
        </w:tabs>
        <w:ind w:left="2728" w:hanging="360"/>
      </w:pPr>
      <w:rPr>
        <w:rFonts w:hint="default"/>
      </w:rPr>
    </w:lvl>
    <w:lvl w:ilvl="4">
      <w:start w:val="1"/>
      <w:numFmt w:val="lowerLetter"/>
      <w:lvlText w:val="%5."/>
      <w:lvlJc w:val="left"/>
      <w:pPr>
        <w:tabs>
          <w:tab w:val="num" w:pos="3448"/>
        </w:tabs>
        <w:ind w:left="3448" w:hanging="360"/>
      </w:pPr>
      <w:rPr>
        <w:rFonts w:hint="default"/>
      </w:rPr>
    </w:lvl>
    <w:lvl w:ilvl="5">
      <w:start w:val="1"/>
      <w:numFmt w:val="lowerRoman"/>
      <w:lvlText w:val="%6."/>
      <w:lvlJc w:val="right"/>
      <w:pPr>
        <w:tabs>
          <w:tab w:val="num" w:pos="4168"/>
        </w:tabs>
        <w:ind w:left="4168" w:hanging="180"/>
      </w:pPr>
      <w:rPr>
        <w:rFonts w:hint="default"/>
      </w:rPr>
    </w:lvl>
    <w:lvl w:ilvl="6">
      <w:start w:val="1"/>
      <w:numFmt w:val="decimal"/>
      <w:lvlText w:val="%7."/>
      <w:lvlJc w:val="left"/>
      <w:pPr>
        <w:tabs>
          <w:tab w:val="num" w:pos="4888"/>
        </w:tabs>
        <w:ind w:left="4888" w:hanging="360"/>
      </w:pPr>
      <w:rPr>
        <w:rFonts w:hint="default"/>
      </w:rPr>
    </w:lvl>
    <w:lvl w:ilvl="7">
      <w:start w:val="1"/>
      <w:numFmt w:val="lowerLetter"/>
      <w:lvlText w:val="%8."/>
      <w:lvlJc w:val="left"/>
      <w:pPr>
        <w:tabs>
          <w:tab w:val="num" w:pos="5608"/>
        </w:tabs>
        <w:ind w:left="5608" w:hanging="360"/>
      </w:pPr>
      <w:rPr>
        <w:rFonts w:hint="default"/>
      </w:rPr>
    </w:lvl>
    <w:lvl w:ilvl="8">
      <w:start w:val="1"/>
      <w:numFmt w:val="lowerRoman"/>
      <w:lvlText w:val="%9."/>
      <w:lvlJc w:val="right"/>
      <w:pPr>
        <w:tabs>
          <w:tab w:val="num" w:pos="6328"/>
        </w:tabs>
        <w:ind w:left="6328" w:hanging="180"/>
      </w:pPr>
      <w:rPr>
        <w:rFonts w:hint="default"/>
      </w:rPr>
    </w:lvl>
  </w:abstractNum>
  <w:abstractNum w:abstractNumId="2" w15:restartNumberingAfterBreak="0">
    <w:nsid w:val="36AD5908"/>
    <w:multiLevelType w:val="hybridMultilevel"/>
    <w:tmpl w:val="1B226BF8"/>
    <w:lvl w:ilvl="0" w:tplc="0419000F">
      <w:start w:val="1"/>
      <w:numFmt w:val="decimal"/>
      <w:lvlText w:val="%1."/>
      <w:lvlJc w:val="left"/>
      <w:pPr>
        <w:ind w:left="7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695BED"/>
    <w:multiLevelType w:val="multilevel"/>
    <w:tmpl w:val="CD769D06"/>
    <w:lvl w:ilvl="0">
      <w:start w:val="1"/>
      <w:numFmt w:val="decimal"/>
      <w:lvlText w:val="%1."/>
      <w:lvlJc w:val="left"/>
      <w:pPr>
        <w:tabs>
          <w:tab w:val="num" w:pos="982"/>
        </w:tabs>
        <w:ind w:left="-152" w:firstLine="720"/>
      </w:pPr>
      <w:rPr>
        <w:rFonts w:hint="default"/>
        <w:sz w:val="28"/>
      </w:rPr>
    </w:lvl>
    <w:lvl w:ilvl="1">
      <w:start w:val="1"/>
      <w:numFmt w:val="none"/>
      <w:lvlText w:val="3.2."/>
      <w:lvlJc w:val="left"/>
      <w:pPr>
        <w:tabs>
          <w:tab w:val="num" w:pos="982"/>
        </w:tabs>
        <w:ind w:left="-152" w:firstLine="720"/>
      </w:pPr>
      <w:rPr>
        <w:rFonts w:hint="default"/>
        <w:b/>
        <w:sz w:val="28"/>
      </w:rPr>
    </w:lvl>
    <w:lvl w:ilvl="2">
      <w:start w:val="1"/>
      <w:numFmt w:val="lowerRoman"/>
      <w:lvlText w:val="%3."/>
      <w:lvlJc w:val="right"/>
      <w:pPr>
        <w:tabs>
          <w:tab w:val="num" w:pos="2008"/>
        </w:tabs>
        <w:ind w:left="2008" w:hanging="180"/>
      </w:pPr>
      <w:rPr>
        <w:rFonts w:hint="default"/>
      </w:rPr>
    </w:lvl>
    <w:lvl w:ilvl="3">
      <w:start w:val="1"/>
      <w:numFmt w:val="decimal"/>
      <w:lvlText w:val="%4."/>
      <w:lvlJc w:val="left"/>
      <w:pPr>
        <w:tabs>
          <w:tab w:val="num" w:pos="2728"/>
        </w:tabs>
        <w:ind w:left="2728" w:hanging="360"/>
      </w:pPr>
      <w:rPr>
        <w:rFonts w:hint="default"/>
      </w:rPr>
    </w:lvl>
    <w:lvl w:ilvl="4">
      <w:start w:val="1"/>
      <w:numFmt w:val="lowerLetter"/>
      <w:lvlText w:val="%5."/>
      <w:lvlJc w:val="left"/>
      <w:pPr>
        <w:tabs>
          <w:tab w:val="num" w:pos="3448"/>
        </w:tabs>
        <w:ind w:left="3448" w:hanging="360"/>
      </w:pPr>
      <w:rPr>
        <w:rFonts w:hint="default"/>
      </w:rPr>
    </w:lvl>
    <w:lvl w:ilvl="5">
      <w:start w:val="1"/>
      <w:numFmt w:val="lowerRoman"/>
      <w:lvlText w:val="%6."/>
      <w:lvlJc w:val="right"/>
      <w:pPr>
        <w:tabs>
          <w:tab w:val="num" w:pos="4168"/>
        </w:tabs>
        <w:ind w:left="4168" w:hanging="180"/>
      </w:pPr>
      <w:rPr>
        <w:rFonts w:hint="default"/>
      </w:rPr>
    </w:lvl>
    <w:lvl w:ilvl="6">
      <w:start w:val="1"/>
      <w:numFmt w:val="decimal"/>
      <w:lvlText w:val="%7."/>
      <w:lvlJc w:val="left"/>
      <w:pPr>
        <w:tabs>
          <w:tab w:val="num" w:pos="4888"/>
        </w:tabs>
        <w:ind w:left="4888" w:hanging="360"/>
      </w:pPr>
      <w:rPr>
        <w:rFonts w:hint="default"/>
      </w:rPr>
    </w:lvl>
    <w:lvl w:ilvl="7">
      <w:start w:val="1"/>
      <w:numFmt w:val="lowerLetter"/>
      <w:lvlText w:val="%8."/>
      <w:lvlJc w:val="left"/>
      <w:pPr>
        <w:tabs>
          <w:tab w:val="num" w:pos="5608"/>
        </w:tabs>
        <w:ind w:left="5608" w:hanging="360"/>
      </w:pPr>
      <w:rPr>
        <w:rFonts w:hint="default"/>
      </w:rPr>
    </w:lvl>
    <w:lvl w:ilvl="8">
      <w:start w:val="1"/>
      <w:numFmt w:val="lowerRoman"/>
      <w:lvlText w:val="%9."/>
      <w:lvlJc w:val="right"/>
      <w:pPr>
        <w:tabs>
          <w:tab w:val="num" w:pos="6328"/>
        </w:tabs>
        <w:ind w:left="6328" w:hanging="180"/>
      </w:pPr>
      <w:rPr>
        <w:rFonts w:hint="default"/>
      </w:rPr>
    </w:lvl>
  </w:abstractNum>
  <w:abstractNum w:abstractNumId="4" w15:restartNumberingAfterBreak="0">
    <w:nsid w:val="58E51B27"/>
    <w:multiLevelType w:val="multilevel"/>
    <w:tmpl w:val="4F8AFA5C"/>
    <w:lvl w:ilvl="0">
      <w:start w:val="1"/>
      <w:numFmt w:val="decimal"/>
      <w:lvlText w:val="%1."/>
      <w:lvlJc w:val="left"/>
      <w:pPr>
        <w:tabs>
          <w:tab w:val="num" w:pos="982"/>
        </w:tabs>
        <w:ind w:left="-152" w:firstLine="720"/>
      </w:pPr>
      <w:rPr>
        <w:sz w:val="28"/>
      </w:rPr>
    </w:lvl>
    <w:lvl w:ilvl="1">
      <w:start w:val="1"/>
      <w:numFmt w:val="russianLower"/>
      <w:lvlText w:val="%2)"/>
      <w:lvlJc w:val="left"/>
      <w:pPr>
        <w:tabs>
          <w:tab w:val="num" w:pos="982"/>
        </w:tabs>
        <w:ind w:left="-152" w:firstLine="720"/>
      </w:pPr>
    </w:lvl>
    <w:lvl w:ilvl="2">
      <w:start w:val="1"/>
      <w:numFmt w:val="lowerRoman"/>
      <w:lvlText w:val="%3."/>
      <w:lvlJc w:val="right"/>
      <w:pPr>
        <w:tabs>
          <w:tab w:val="num" w:pos="2008"/>
        </w:tabs>
        <w:ind w:left="2008" w:hanging="180"/>
      </w:pPr>
    </w:lvl>
    <w:lvl w:ilvl="3">
      <w:start w:val="1"/>
      <w:numFmt w:val="decimal"/>
      <w:lvlText w:val="%4."/>
      <w:lvlJc w:val="left"/>
      <w:pPr>
        <w:tabs>
          <w:tab w:val="num" w:pos="2728"/>
        </w:tabs>
        <w:ind w:left="2728" w:hanging="360"/>
      </w:pPr>
    </w:lvl>
    <w:lvl w:ilvl="4">
      <w:start w:val="1"/>
      <w:numFmt w:val="lowerLetter"/>
      <w:lvlText w:val="%5."/>
      <w:lvlJc w:val="left"/>
      <w:pPr>
        <w:tabs>
          <w:tab w:val="num" w:pos="3448"/>
        </w:tabs>
        <w:ind w:left="3448" w:hanging="360"/>
      </w:pPr>
    </w:lvl>
    <w:lvl w:ilvl="5">
      <w:start w:val="1"/>
      <w:numFmt w:val="lowerRoman"/>
      <w:lvlText w:val="%6."/>
      <w:lvlJc w:val="right"/>
      <w:pPr>
        <w:tabs>
          <w:tab w:val="num" w:pos="4168"/>
        </w:tabs>
        <w:ind w:left="4168" w:hanging="180"/>
      </w:pPr>
    </w:lvl>
    <w:lvl w:ilvl="6">
      <w:start w:val="1"/>
      <w:numFmt w:val="decimal"/>
      <w:lvlText w:val="%7."/>
      <w:lvlJc w:val="left"/>
      <w:pPr>
        <w:tabs>
          <w:tab w:val="num" w:pos="4888"/>
        </w:tabs>
        <w:ind w:left="4888" w:hanging="360"/>
      </w:pPr>
    </w:lvl>
    <w:lvl w:ilvl="7">
      <w:start w:val="1"/>
      <w:numFmt w:val="lowerLetter"/>
      <w:lvlText w:val="%8."/>
      <w:lvlJc w:val="left"/>
      <w:pPr>
        <w:tabs>
          <w:tab w:val="num" w:pos="5608"/>
        </w:tabs>
        <w:ind w:left="5608" w:hanging="360"/>
      </w:pPr>
    </w:lvl>
    <w:lvl w:ilvl="8">
      <w:start w:val="1"/>
      <w:numFmt w:val="lowerRoman"/>
      <w:lvlText w:val="%9."/>
      <w:lvlJc w:val="right"/>
      <w:pPr>
        <w:tabs>
          <w:tab w:val="num" w:pos="6328"/>
        </w:tabs>
        <w:ind w:left="6328" w:hanging="180"/>
      </w:pPr>
    </w:lvl>
  </w:abstractNum>
  <w:abstractNum w:abstractNumId="5" w15:restartNumberingAfterBreak="0">
    <w:nsid w:val="671E4637"/>
    <w:multiLevelType w:val="multilevel"/>
    <w:tmpl w:val="BC34C73A"/>
    <w:lvl w:ilvl="0">
      <w:start w:val="1"/>
      <w:numFmt w:val="decimal"/>
      <w:lvlText w:val="%1."/>
      <w:lvlJc w:val="left"/>
      <w:pPr>
        <w:tabs>
          <w:tab w:val="num" w:pos="982"/>
        </w:tabs>
        <w:ind w:left="-152" w:firstLine="720"/>
      </w:pPr>
      <w:rPr>
        <w:rFonts w:hint="default"/>
        <w:sz w:val="28"/>
      </w:rPr>
    </w:lvl>
    <w:lvl w:ilvl="1">
      <w:start w:val="1"/>
      <w:numFmt w:val="decimal"/>
      <w:lvlText w:val="%2)"/>
      <w:lvlJc w:val="left"/>
      <w:pPr>
        <w:tabs>
          <w:tab w:val="num" w:pos="982"/>
        </w:tabs>
        <w:ind w:left="-152" w:firstLine="720"/>
      </w:pPr>
      <w:rPr>
        <w:rFonts w:hint="default"/>
        <w:b w:val="0"/>
        <w:sz w:val="24"/>
        <w:szCs w:val="24"/>
      </w:rPr>
    </w:lvl>
    <w:lvl w:ilvl="2">
      <w:start w:val="1"/>
      <w:numFmt w:val="lowerRoman"/>
      <w:lvlText w:val="%3."/>
      <w:lvlJc w:val="right"/>
      <w:pPr>
        <w:tabs>
          <w:tab w:val="num" w:pos="2008"/>
        </w:tabs>
        <w:ind w:left="2008" w:hanging="180"/>
      </w:pPr>
      <w:rPr>
        <w:rFonts w:hint="default"/>
      </w:rPr>
    </w:lvl>
    <w:lvl w:ilvl="3">
      <w:start w:val="1"/>
      <w:numFmt w:val="decimal"/>
      <w:lvlText w:val="%4."/>
      <w:lvlJc w:val="left"/>
      <w:pPr>
        <w:tabs>
          <w:tab w:val="num" w:pos="2728"/>
        </w:tabs>
        <w:ind w:left="2728" w:hanging="360"/>
      </w:pPr>
      <w:rPr>
        <w:rFonts w:hint="default"/>
      </w:rPr>
    </w:lvl>
    <w:lvl w:ilvl="4">
      <w:start w:val="1"/>
      <w:numFmt w:val="lowerLetter"/>
      <w:lvlText w:val="%5."/>
      <w:lvlJc w:val="left"/>
      <w:pPr>
        <w:tabs>
          <w:tab w:val="num" w:pos="3448"/>
        </w:tabs>
        <w:ind w:left="3448" w:hanging="360"/>
      </w:pPr>
      <w:rPr>
        <w:rFonts w:hint="default"/>
      </w:rPr>
    </w:lvl>
    <w:lvl w:ilvl="5">
      <w:start w:val="1"/>
      <w:numFmt w:val="lowerRoman"/>
      <w:lvlText w:val="%6."/>
      <w:lvlJc w:val="right"/>
      <w:pPr>
        <w:tabs>
          <w:tab w:val="num" w:pos="4168"/>
        </w:tabs>
        <w:ind w:left="4168" w:hanging="180"/>
      </w:pPr>
      <w:rPr>
        <w:rFonts w:hint="default"/>
      </w:rPr>
    </w:lvl>
    <w:lvl w:ilvl="6">
      <w:start w:val="1"/>
      <w:numFmt w:val="decimal"/>
      <w:lvlText w:val="%7."/>
      <w:lvlJc w:val="left"/>
      <w:pPr>
        <w:tabs>
          <w:tab w:val="num" w:pos="4888"/>
        </w:tabs>
        <w:ind w:left="4888" w:hanging="360"/>
      </w:pPr>
      <w:rPr>
        <w:rFonts w:hint="default"/>
      </w:rPr>
    </w:lvl>
    <w:lvl w:ilvl="7">
      <w:start w:val="1"/>
      <w:numFmt w:val="lowerLetter"/>
      <w:lvlText w:val="%8."/>
      <w:lvlJc w:val="left"/>
      <w:pPr>
        <w:tabs>
          <w:tab w:val="num" w:pos="5608"/>
        </w:tabs>
        <w:ind w:left="5608" w:hanging="360"/>
      </w:pPr>
      <w:rPr>
        <w:rFonts w:hint="default"/>
      </w:rPr>
    </w:lvl>
    <w:lvl w:ilvl="8">
      <w:start w:val="1"/>
      <w:numFmt w:val="lowerRoman"/>
      <w:lvlText w:val="%9."/>
      <w:lvlJc w:val="right"/>
      <w:pPr>
        <w:tabs>
          <w:tab w:val="num" w:pos="6328"/>
        </w:tabs>
        <w:ind w:left="6328" w:hanging="180"/>
      </w:pPr>
      <w:rPr>
        <w:rFonts w:hint="default"/>
      </w:rPr>
    </w:lvl>
  </w:abstractNum>
  <w:abstractNum w:abstractNumId="6" w15:restartNumberingAfterBreak="0">
    <w:nsid w:val="72212595"/>
    <w:multiLevelType w:val="singleLevel"/>
    <w:tmpl w:val="B380B7C4"/>
    <w:lvl w:ilvl="0">
      <w:start w:val="1"/>
      <w:numFmt w:val="bullet"/>
      <w:lvlText w:val=""/>
      <w:lvlJc w:val="left"/>
      <w:pPr>
        <w:ind w:left="720" w:hanging="360"/>
      </w:pPr>
      <w:rPr>
        <w:rFonts w:ascii="Symbol" w:hAnsi="Symbol" w:hint="default"/>
        <w:b w:val="0"/>
        <w:i w:val="0"/>
        <w:sz w:val="16"/>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FF"/>
    <w:rsid w:val="000026C1"/>
    <w:rsid w:val="00004F67"/>
    <w:rsid w:val="0003243A"/>
    <w:rsid w:val="00041E29"/>
    <w:rsid w:val="000513A7"/>
    <w:rsid w:val="00072281"/>
    <w:rsid w:val="000753C5"/>
    <w:rsid w:val="00076C4B"/>
    <w:rsid w:val="000A7527"/>
    <w:rsid w:val="000B3EFD"/>
    <w:rsid w:val="000C2ADF"/>
    <w:rsid w:val="000E1F28"/>
    <w:rsid w:val="000E5B9C"/>
    <w:rsid w:val="00101915"/>
    <w:rsid w:val="0010643D"/>
    <w:rsid w:val="00117FDD"/>
    <w:rsid w:val="001207DF"/>
    <w:rsid w:val="00127922"/>
    <w:rsid w:val="00155358"/>
    <w:rsid w:val="00160BC3"/>
    <w:rsid w:val="00163143"/>
    <w:rsid w:val="001675DC"/>
    <w:rsid w:val="001947DC"/>
    <w:rsid w:val="001A78A6"/>
    <w:rsid w:val="001C02B8"/>
    <w:rsid w:val="001D4566"/>
    <w:rsid w:val="001E2B79"/>
    <w:rsid w:val="001E54F6"/>
    <w:rsid w:val="00217F84"/>
    <w:rsid w:val="00233E5D"/>
    <w:rsid w:val="00272FC2"/>
    <w:rsid w:val="00276FCF"/>
    <w:rsid w:val="002A229F"/>
    <w:rsid w:val="002A7045"/>
    <w:rsid w:val="002B64C9"/>
    <w:rsid w:val="002D2B37"/>
    <w:rsid w:val="003069D6"/>
    <w:rsid w:val="00314CAE"/>
    <w:rsid w:val="00320A15"/>
    <w:rsid w:val="0036728F"/>
    <w:rsid w:val="003718A0"/>
    <w:rsid w:val="00390246"/>
    <w:rsid w:val="00394B6B"/>
    <w:rsid w:val="003966C7"/>
    <w:rsid w:val="003B6489"/>
    <w:rsid w:val="003B690A"/>
    <w:rsid w:val="003E678A"/>
    <w:rsid w:val="004174FA"/>
    <w:rsid w:val="004331D6"/>
    <w:rsid w:val="004B24CA"/>
    <w:rsid w:val="004E21A2"/>
    <w:rsid w:val="004E437B"/>
    <w:rsid w:val="0054060C"/>
    <w:rsid w:val="00546608"/>
    <w:rsid w:val="00550315"/>
    <w:rsid w:val="00575F30"/>
    <w:rsid w:val="005C07C2"/>
    <w:rsid w:val="005C51DE"/>
    <w:rsid w:val="005C5A9D"/>
    <w:rsid w:val="005D71F5"/>
    <w:rsid w:val="005F2924"/>
    <w:rsid w:val="00610C2E"/>
    <w:rsid w:val="00620C39"/>
    <w:rsid w:val="0063669B"/>
    <w:rsid w:val="006372A0"/>
    <w:rsid w:val="0065569D"/>
    <w:rsid w:val="00660DDB"/>
    <w:rsid w:val="00673EEF"/>
    <w:rsid w:val="006A1905"/>
    <w:rsid w:val="006A494B"/>
    <w:rsid w:val="006D4AAB"/>
    <w:rsid w:val="006D4B1F"/>
    <w:rsid w:val="006E3003"/>
    <w:rsid w:val="006F0325"/>
    <w:rsid w:val="006F06F5"/>
    <w:rsid w:val="006F1D0D"/>
    <w:rsid w:val="006F2839"/>
    <w:rsid w:val="00714882"/>
    <w:rsid w:val="00750146"/>
    <w:rsid w:val="00771F91"/>
    <w:rsid w:val="00785A5E"/>
    <w:rsid w:val="007A1B9D"/>
    <w:rsid w:val="007D2F5F"/>
    <w:rsid w:val="007D63D1"/>
    <w:rsid w:val="00803D3B"/>
    <w:rsid w:val="0083190D"/>
    <w:rsid w:val="00880B9C"/>
    <w:rsid w:val="008959C3"/>
    <w:rsid w:val="008A2D1F"/>
    <w:rsid w:val="008E4399"/>
    <w:rsid w:val="008E7539"/>
    <w:rsid w:val="008E7EA6"/>
    <w:rsid w:val="008F0EB5"/>
    <w:rsid w:val="009128FA"/>
    <w:rsid w:val="009136E9"/>
    <w:rsid w:val="00934602"/>
    <w:rsid w:val="00936C8B"/>
    <w:rsid w:val="0094289C"/>
    <w:rsid w:val="00945D24"/>
    <w:rsid w:val="009505D2"/>
    <w:rsid w:val="00972DB3"/>
    <w:rsid w:val="00983D89"/>
    <w:rsid w:val="0098574D"/>
    <w:rsid w:val="009D05E5"/>
    <w:rsid w:val="009D2E93"/>
    <w:rsid w:val="009F5E6D"/>
    <w:rsid w:val="00A1731E"/>
    <w:rsid w:val="00A346E4"/>
    <w:rsid w:val="00A65D9B"/>
    <w:rsid w:val="00A757F0"/>
    <w:rsid w:val="00AC126C"/>
    <w:rsid w:val="00AD542F"/>
    <w:rsid w:val="00AE66DF"/>
    <w:rsid w:val="00B10E3C"/>
    <w:rsid w:val="00B43A75"/>
    <w:rsid w:val="00B574FB"/>
    <w:rsid w:val="00B678DA"/>
    <w:rsid w:val="00B81481"/>
    <w:rsid w:val="00B8406E"/>
    <w:rsid w:val="00B84431"/>
    <w:rsid w:val="00B95FDF"/>
    <w:rsid w:val="00B97EE9"/>
    <w:rsid w:val="00BB5726"/>
    <w:rsid w:val="00BC2C69"/>
    <w:rsid w:val="00BD7ECC"/>
    <w:rsid w:val="00BE6D85"/>
    <w:rsid w:val="00BF2098"/>
    <w:rsid w:val="00C04249"/>
    <w:rsid w:val="00C278ED"/>
    <w:rsid w:val="00C47A70"/>
    <w:rsid w:val="00C65B67"/>
    <w:rsid w:val="00C7012E"/>
    <w:rsid w:val="00C71521"/>
    <w:rsid w:val="00C912F7"/>
    <w:rsid w:val="00CB7E38"/>
    <w:rsid w:val="00CD101F"/>
    <w:rsid w:val="00CE5BEC"/>
    <w:rsid w:val="00D07301"/>
    <w:rsid w:val="00D21357"/>
    <w:rsid w:val="00D40DDC"/>
    <w:rsid w:val="00D41F18"/>
    <w:rsid w:val="00DA2CC8"/>
    <w:rsid w:val="00DB35DB"/>
    <w:rsid w:val="00DD05E5"/>
    <w:rsid w:val="00DD447E"/>
    <w:rsid w:val="00DE3CC2"/>
    <w:rsid w:val="00DE7062"/>
    <w:rsid w:val="00E02C79"/>
    <w:rsid w:val="00E170E1"/>
    <w:rsid w:val="00E17AFF"/>
    <w:rsid w:val="00E202F6"/>
    <w:rsid w:val="00E20C27"/>
    <w:rsid w:val="00E303D8"/>
    <w:rsid w:val="00E3049F"/>
    <w:rsid w:val="00E62C90"/>
    <w:rsid w:val="00E650C7"/>
    <w:rsid w:val="00E816F3"/>
    <w:rsid w:val="00EA200E"/>
    <w:rsid w:val="00EB178D"/>
    <w:rsid w:val="00EF6BBE"/>
    <w:rsid w:val="00F31DC5"/>
    <w:rsid w:val="00F5136E"/>
    <w:rsid w:val="00F5153E"/>
    <w:rsid w:val="00F77F69"/>
    <w:rsid w:val="00F90554"/>
    <w:rsid w:val="00F97291"/>
    <w:rsid w:val="00FA57D3"/>
    <w:rsid w:val="00FA6C3B"/>
    <w:rsid w:val="00FB5E0F"/>
    <w:rsid w:val="00FC7519"/>
    <w:rsid w:val="00FE2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1214"/>
  <w15:docId w15:val="{CF0A2A31-799B-4DE6-A38A-BF0019C7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5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574D"/>
    <w:rPr>
      <w:b/>
      <w:bCs/>
    </w:rPr>
  </w:style>
  <w:style w:type="paragraph" w:styleId="a5">
    <w:name w:val="header"/>
    <w:basedOn w:val="a"/>
    <w:link w:val="a6"/>
    <w:uiPriority w:val="99"/>
    <w:unhideWhenUsed/>
    <w:rsid w:val="00BE6D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6D85"/>
  </w:style>
  <w:style w:type="paragraph" w:styleId="a7">
    <w:name w:val="footer"/>
    <w:basedOn w:val="a"/>
    <w:link w:val="a8"/>
    <w:uiPriority w:val="99"/>
    <w:unhideWhenUsed/>
    <w:rsid w:val="00BE6D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6D85"/>
  </w:style>
  <w:style w:type="character" w:styleId="a9">
    <w:name w:val="Hyperlink"/>
    <w:basedOn w:val="a0"/>
    <w:unhideWhenUsed/>
    <w:rsid w:val="005D71F5"/>
    <w:rPr>
      <w:color w:val="0563C1" w:themeColor="hyperlink"/>
      <w:u w:val="single"/>
    </w:rPr>
  </w:style>
  <w:style w:type="paragraph" w:styleId="aa">
    <w:name w:val="List Paragraph"/>
    <w:basedOn w:val="a"/>
    <w:uiPriority w:val="34"/>
    <w:qFormat/>
    <w:rsid w:val="005D71F5"/>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F5E6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F5E6D"/>
    <w:rPr>
      <w:rFonts w:ascii="Segoe UI" w:hAnsi="Segoe UI" w:cs="Segoe UI"/>
      <w:sz w:val="18"/>
      <w:szCs w:val="18"/>
    </w:rPr>
  </w:style>
  <w:style w:type="table" w:styleId="ad">
    <w:name w:val="Table Grid"/>
    <w:basedOn w:val="a1"/>
    <w:rsid w:val="00DD44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1652">
      <w:bodyDiv w:val="1"/>
      <w:marLeft w:val="0"/>
      <w:marRight w:val="0"/>
      <w:marTop w:val="0"/>
      <w:marBottom w:val="0"/>
      <w:divBdr>
        <w:top w:val="none" w:sz="0" w:space="0" w:color="auto"/>
        <w:left w:val="none" w:sz="0" w:space="0" w:color="auto"/>
        <w:bottom w:val="none" w:sz="0" w:space="0" w:color="auto"/>
        <w:right w:val="none" w:sz="0" w:space="0" w:color="auto"/>
      </w:divBdr>
    </w:div>
    <w:div w:id="10183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4491DEC0DC74903A8CE789C617F0D8EB2853D8C1D38BBA4F923E0B6139C9CB4F9028EC50AFE2F65905D45EFA78D3741D50978FO3PCG" TargetMode="External"/><Relationship Id="rId13" Type="http://schemas.openxmlformats.org/officeDocument/2006/relationships/hyperlink" Target="consultantplus://offline/ref=7C4751F58620697498A779D5EB5B6F79C7B9549291703796AC7EA8435ECB5B47C30EC0CA20833A159E0C33478C6BBE00C02035D7A7D1E219kFm0F" TargetMode="External"/><Relationship Id="rId18" Type="http://schemas.openxmlformats.org/officeDocument/2006/relationships/hyperlink" Target="consultantplus://offline/ref=7C4751F58620697498A779D5EB5B6F79C7B9549291703796AC7EA8435ECB5B47C30EC0CA20833A159E0C33478C6BBE00C02035D7A7D1E219kFm0F" TargetMode="External"/><Relationship Id="rId26" Type="http://schemas.openxmlformats.org/officeDocument/2006/relationships/hyperlink" Target="consultantplus://offline/ref=69E99614D100A8488AFD5A1CC998AC981D84EEBC26E1B7104215F5A54DF59D6727D656A3A1D9E9FB450F9284FEv9S6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C4751F58620697498A779D5EB5B6F79C7B9549291703796AC7EA8435ECB5B47C30EC0CA20833A14930C33478C6BBE00C02035D7A7D1E219kFm0F" TargetMode="External"/><Relationship Id="rId34" Type="http://schemas.openxmlformats.org/officeDocument/2006/relationships/hyperlink" Target="consultantplus://offline/ref=2D9DCC22AD9CD4E080C024D8C72207AA0ACFAF88FA11C7992BCF8D85783EB3BF67FBB8C3E9D6D7B830116EE2737DCF06EF73206D8D33568B61DB66732362H" TargetMode="External"/><Relationship Id="rId7" Type="http://schemas.openxmlformats.org/officeDocument/2006/relationships/endnotes" Target="endnotes.xml"/><Relationship Id="rId12" Type="http://schemas.openxmlformats.org/officeDocument/2006/relationships/hyperlink" Target="consultantplus://offline/ref=7C4751F58620697498A779D5EB5B6F79C7B9549291703796AC7EA8435ECB5B47C30EC0CA20833A159E0C33478C6BBE00C02035D7A7D1E219kFm0F" TargetMode="External"/><Relationship Id="rId17" Type="http://schemas.openxmlformats.org/officeDocument/2006/relationships/hyperlink" Target="consultantplus://offline/ref=7C4751F58620697498A779D5EB5B6F79C7B9549291703796AC7EA8435ECB5B47C30EC0CA20833A14930C33478C6BBE00C02035D7A7D1E219kFm0F" TargetMode="External"/><Relationship Id="rId25" Type="http://schemas.openxmlformats.org/officeDocument/2006/relationships/hyperlink" Target="consultantplus://offline/ref=2FFDEF56DFD21713393F3B80602B63F2E716D09A46AF5E88E4704E95077836DEA3D71792360C18F93F460C67C73B64689096A1B38D911F39fDh8F" TargetMode="External"/><Relationship Id="rId33" Type="http://schemas.openxmlformats.org/officeDocument/2006/relationships/hyperlink" Target="consultantplus://offline/ref=84225D716BC29A0766EE98A1565018861BF69BDFC153CFFA4958590A6576B91D32D87961BB5F556DDA7BA7EEA1677D96FDF8410D12285B6C30FFE215G425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4751F58620697498A779D5EB5B6F79C7B9549291703796AC7EA8435ECB5B47C30EC0CA20833A14920C33478C6BBE00C02035D7A7D1E219kFm0F" TargetMode="External"/><Relationship Id="rId20" Type="http://schemas.openxmlformats.org/officeDocument/2006/relationships/hyperlink" Target="consultantplus://offline/ref=7C4751F58620697498A779D5EB5B6F79C7B9549291703796AC7EA8435ECB5B47C30EC0CA20833A14920C33478C6BBE00C02035D7A7D1E219kFm0F" TargetMode="External"/><Relationship Id="rId29" Type="http://schemas.openxmlformats.org/officeDocument/2006/relationships/hyperlink" Target="consultantplus://offline/ref=591CC756B79A71E6B5A440951125BDD6AEA478E67E886A23FE5DF092EFf1M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4751F58620697498A779D5EB5B6F79C7B9549291703796AC7EA8435ECB5B47C30EC0CA20833A159E0C33478C6BBE00C02035D7A7D1E219kFm0F" TargetMode="External"/><Relationship Id="rId24" Type="http://schemas.openxmlformats.org/officeDocument/2006/relationships/hyperlink" Target="consultantplus://offline/ref=7C4751F58620697498A779D5EB5B6F79C7B9549291703796AC7EA8435ECB5B47C30EC0CA20833A159F0C33478C6BBE00C02035D7A7D1E219kFm0F" TargetMode="External"/><Relationship Id="rId32" Type="http://schemas.openxmlformats.org/officeDocument/2006/relationships/hyperlink" Target="consultantplus://offline/ref=591CC756B79A71E6B5A440951125BDD6AEA473EB758A6A23FE5DF092EFf1M9K"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84491DEC0DC74903A8CE789C617F0D8EB2853D8C1D38BBA4F923E0B6139C9CB4F9028EC50AFE2F65905D45EFA78D3741D50978FO3PCG" TargetMode="External"/><Relationship Id="rId23" Type="http://schemas.openxmlformats.org/officeDocument/2006/relationships/hyperlink" Target="consultantplus://offline/ref=7C4751F58620697498A779D5EB5B6F79C7B9549291703796AC7EA8435ECB5B47C30EC0CA20833A159E0C33478C6BBE00C02035D7A7D1E219kFm0F" TargetMode="External"/><Relationship Id="rId28" Type="http://schemas.openxmlformats.org/officeDocument/2006/relationships/hyperlink" Target="consultantplus://offline/ref=591CC756B79A71E6B5A45E980749E2D9AFA624E3778B6471AA02ABCFB810B6B3fCM3K" TargetMode="External"/><Relationship Id="rId36" Type="http://schemas.openxmlformats.org/officeDocument/2006/relationships/hyperlink" Target="consultantplus://offline/ref=35D82BDA326DE9F4F12FC14F7A731A5B6DCCF484615957E75B0AB60FE561999F8D416F598C2BA84C60233B950DTDp8H" TargetMode="External"/><Relationship Id="rId10" Type="http://schemas.openxmlformats.org/officeDocument/2006/relationships/hyperlink" Target="consultantplus://offline/ref=D84491DEC0DC74903A8CE789C617F0D8EB2853D8C1D38BBA4F923E0B6139C9CB4F9028E953ADBDF34C148C51F967CD72054C958E34O7PAG" TargetMode="External"/><Relationship Id="rId19" Type="http://schemas.openxmlformats.org/officeDocument/2006/relationships/hyperlink" Target="consultantplus://offline/ref=7C4751F58620697498A779D5EB5B6F79C7B9549291703796AC7EA8435ECB5B47C30EC0CA20833A159D0C33478C6BBE00C02035D7A7D1E219kFm0F" TargetMode="External"/><Relationship Id="rId31" Type="http://schemas.openxmlformats.org/officeDocument/2006/relationships/hyperlink" Target="consultantplus://offline/ref=591CC756B79A71E6B5A440951125BDD6AEA478E8718A6A23FE5DF092EFf1M9K" TargetMode="External"/><Relationship Id="rId4" Type="http://schemas.openxmlformats.org/officeDocument/2006/relationships/settings" Target="settings.xml"/><Relationship Id="rId9" Type="http://schemas.openxmlformats.org/officeDocument/2006/relationships/hyperlink" Target="consultantplus://offline/ref=D84491DEC0DC74903A8CE789C617F0D8EB2853D8C1D38BBA4F923E0B6139C9CB4F9028E953ACBDF34C148C51F967CD72054C958E34O7PAG" TargetMode="External"/><Relationship Id="rId14" Type="http://schemas.openxmlformats.org/officeDocument/2006/relationships/hyperlink" Target="consultantplus://offline/ref=D84491DEC0DC74903A8CE789C617F0D8EB2853D8C1D38BBA4F923E0B6139C9CB4F9028EC50AFE2F65905D45EFA78D3741D50978FO3PCG" TargetMode="External"/><Relationship Id="rId22" Type="http://schemas.openxmlformats.org/officeDocument/2006/relationships/hyperlink" Target="consultantplus://offline/ref=7C4751F58620697498A779D5EB5B6F79C7B9549291703796AC7EA8435ECB5B47C30EC0CA20833A14930C33478C6BBE00C02035D7A7D1E219kFm0F" TargetMode="External"/><Relationship Id="rId27" Type="http://schemas.openxmlformats.org/officeDocument/2006/relationships/hyperlink" Target="consultantplus://offline/ref=29947635F2FBD8D332A9E91BB4201352864F1FFA52394A69E9B5D112462C87FDCDA00B2E678445AEF0F47D5720A54A851ET3u9F" TargetMode="External"/><Relationship Id="rId30" Type="http://schemas.openxmlformats.org/officeDocument/2006/relationships/hyperlink" Target="consultantplus://offline/ref=591CC756B79A71E6B5A440951125BDD6AEA478E6718E6A23FE5DF092EFf1M9K" TargetMode="External"/><Relationship Id="rId35" Type="http://schemas.openxmlformats.org/officeDocument/2006/relationships/hyperlink" Target="consultantplus://offline/ref=2D9DCC22AD9CD4E080C024D8C72207AA0ACFAF88FA11C7992BCF8D85783EB3BF67FBB8C3E9D6D7B830116EE0767DCF06EF73206D8D33568B61DB6673236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A7085-3687-4189-AF21-71195761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9030</Words>
  <Characters>51472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Краснопевцева Светлана Анатольевна</dc:creator>
  <cp:lastModifiedBy>Оксана</cp:lastModifiedBy>
  <cp:revision>6</cp:revision>
  <cp:lastPrinted>2019-10-03T05:41:00Z</cp:lastPrinted>
  <dcterms:created xsi:type="dcterms:W3CDTF">2019-12-19T08:11:00Z</dcterms:created>
  <dcterms:modified xsi:type="dcterms:W3CDTF">2021-03-03T02:17:00Z</dcterms:modified>
</cp:coreProperties>
</file>