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iCs/>
          <w:color w:val="000000"/>
          <w:sz w:val="28"/>
          <w:szCs w:val="28"/>
        </w:rPr>
      </w:pPr>
      <w:r w:rsidRPr="000D342C">
        <w:rPr>
          <w:rStyle w:val="aa"/>
          <w:iCs/>
          <w:color w:val="000000"/>
        </w:rPr>
        <w:t xml:space="preserve">О проведении подбора и учета граждан, желающих стать опекунами </w:t>
      </w:r>
      <w:r w:rsidRPr="00423241">
        <w:rPr>
          <w:rStyle w:val="aa"/>
          <w:iCs/>
          <w:color w:val="000000"/>
          <w:sz w:val="28"/>
          <w:szCs w:val="28"/>
        </w:rPr>
        <w:t>совершеннолетних недееспособных граждан</w:t>
      </w: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241">
        <w:rPr>
          <w:color w:val="000000"/>
          <w:sz w:val="28"/>
          <w:szCs w:val="28"/>
        </w:rPr>
        <w:t>Администрация Северо-Енисейского района, реализующая государственные полномочия по организации и осуществлению деятельности по опеке и попечительству в отношении совершеннолетних граждан (далее - Орган опеки и попечительства), сообщает о проведении подбора и учета граждан, желающих стать опекунами в отношении совершеннолетних граждан, признанных судом недееспособными, проживающих на территории Северо-Енисейского района.</w:t>
      </w: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23241" w:rsidRPr="00423241" w:rsidRDefault="00423241" w:rsidP="0042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41">
        <w:rPr>
          <w:rFonts w:ascii="Times New Roman" w:hAnsi="Times New Roman" w:cs="Times New Roman"/>
          <w:b/>
          <w:sz w:val="28"/>
          <w:szCs w:val="28"/>
        </w:rPr>
        <w:t>Кто может стать опекуном совершеннолетнего недееспособного гражданина</w:t>
      </w: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23241">
        <w:rPr>
          <w:color w:val="000000"/>
          <w:sz w:val="28"/>
          <w:szCs w:val="28"/>
        </w:rPr>
        <w:t xml:space="preserve">Опекуном совершеннолетнего недееспособного гражданина может быть назначен только совершеннолетний дееспособный гражданин. Не могут быть назначены опекунами граждане, лишенные родительских прав, а также граждане, имеющие на момент установления опеки судимость за умышленное преступление против жизни или здоровья граждан. Опекун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опекуна, отношения, существующие между ним и лицом, нуждающимся в опеке, а если это возможно - и желание подопечного. </w:t>
      </w: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23241" w:rsidRPr="00423241" w:rsidRDefault="00423241" w:rsidP="00423241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23241">
        <w:rPr>
          <w:b/>
          <w:color w:val="000000"/>
          <w:sz w:val="28"/>
          <w:szCs w:val="28"/>
        </w:rPr>
        <w:t>Перечень необходимых документов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Гражданин, выразивший желание стать опекуном (за исключением близких родственников, с которыми </w:t>
      </w:r>
      <w:r w:rsidRPr="00423241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признанные судом недееспособными, </w:t>
      </w:r>
      <w:r w:rsidRPr="00423241">
        <w:rPr>
          <w:rFonts w:ascii="Times New Roman" w:hAnsi="Times New Roman" w:cs="Times New Roman"/>
          <w:sz w:val="28"/>
          <w:szCs w:val="28"/>
        </w:rPr>
        <w:t xml:space="preserve">постоянно совместно проживали не менее 10 лет на день подачи заявления о назначении опекуном (далее - близкие родственники)), представляет в Орган опеки и попечительства, следующие документы: 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заявление о назначении опекуном;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241">
        <w:rPr>
          <w:rFonts w:ascii="Times New Roman" w:hAnsi="Times New Roman" w:cs="Times New Roman"/>
          <w:sz w:val="28"/>
          <w:szCs w:val="28"/>
        </w:rPr>
        <w:t>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 xml:space="preserve">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выразивший желание стать опекуном, состоит в браке);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lastRenderedPageBreak/>
        <w:t>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423241" w:rsidRPr="00423241" w:rsidRDefault="00423241" w:rsidP="0042324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автобиографию.</w:t>
      </w:r>
    </w:p>
    <w:p w:rsidR="00423241" w:rsidRPr="00423241" w:rsidRDefault="00423241" w:rsidP="00423241">
      <w:pPr>
        <w:autoSpaceDE w:val="0"/>
        <w:autoSpaceDN w:val="0"/>
        <w:adjustRightInd w:val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423241" w:rsidRPr="00423241" w:rsidRDefault="00423241" w:rsidP="00423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41">
        <w:rPr>
          <w:rFonts w:ascii="Times New Roman" w:hAnsi="Times New Roman" w:cs="Times New Roman"/>
          <w:b/>
          <w:sz w:val="28"/>
          <w:szCs w:val="28"/>
        </w:rPr>
        <w:t>Порядок назначения опекуном гражданина, выразившего желание стать опекуном, или постановки его на учет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241">
        <w:rPr>
          <w:rFonts w:ascii="Times New Roman" w:hAnsi="Times New Roman" w:cs="Times New Roman"/>
          <w:sz w:val="28"/>
          <w:szCs w:val="28"/>
        </w:rPr>
        <w:t>Орган опеки и попечительства в течение 7 дней со дня представления вышеперечисленных документов, производит обследование условий жизни гражданина, выразившего желание стать опекуном, или постановки его на учет, в ходе которого, определяется отсутствие обстоятельств, препятствующих назначению его опекуном, оцениваются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  <w:proofErr w:type="gramEnd"/>
      <w:r w:rsidRPr="00423241">
        <w:rPr>
          <w:rFonts w:ascii="Times New Roman" w:hAnsi="Times New Roman" w:cs="Times New Roman"/>
          <w:sz w:val="28"/>
          <w:szCs w:val="28"/>
        </w:rPr>
        <w:t xml:space="preserve"> 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241">
        <w:rPr>
          <w:rFonts w:ascii="Times New Roman" w:hAnsi="Times New Roman" w:cs="Times New Roman"/>
          <w:sz w:val="28"/>
          <w:szCs w:val="28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 и может быть оспорен гражданином, выразившим желание стать опекуном, в</w:t>
      </w:r>
      <w:proofErr w:type="gramEnd"/>
      <w:r w:rsidRPr="00423241">
        <w:rPr>
          <w:rFonts w:ascii="Times New Roman" w:hAnsi="Times New Roman" w:cs="Times New Roman"/>
          <w:sz w:val="28"/>
          <w:szCs w:val="28"/>
        </w:rPr>
        <w:t xml:space="preserve"> судебном </w:t>
      </w:r>
      <w:proofErr w:type="gramStart"/>
      <w:r w:rsidRPr="0042324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23241">
        <w:rPr>
          <w:rFonts w:ascii="Times New Roman" w:hAnsi="Times New Roman" w:cs="Times New Roman"/>
          <w:sz w:val="28"/>
          <w:szCs w:val="28"/>
        </w:rPr>
        <w:t>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Орган опеки и попечительства в течение 15 дней со дня представления документов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распоряжением администрации Северо-Енисейского района, а о возможности или невозможности заявителя быть опекуном - в форме заключения и направляется (вручается) на бумажном носителе Органом опеки и попечительства заявителю в течение 3 дней со дня его подписания.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На основании заключения о возможности заявителя быть опекуном Орган опеки и попечительства вносит сведения о заявителе в журнал учета граждан, выразивших желание стать опекунами.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lastRenderedPageBreak/>
        <w:t>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Гражданин, выразивший желание стать опекуном, снимается с учета: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а) по его заявлению;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б) при назначении его опекуном;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в)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назначению заявителя опекуном;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241">
        <w:rPr>
          <w:rFonts w:ascii="Times New Roman" w:hAnsi="Times New Roman" w:cs="Times New Roman"/>
          <w:sz w:val="28"/>
          <w:szCs w:val="28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423241" w:rsidRPr="00423241" w:rsidRDefault="00423241" w:rsidP="004232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241" w:rsidRDefault="00423241" w:rsidP="005E105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3241" w:rsidRDefault="00423241" w:rsidP="005E105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23241" w:rsidSect="003F7C3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5B5"/>
    <w:multiLevelType w:val="hybridMultilevel"/>
    <w:tmpl w:val="EF321892"/>
    <w:lvl w:ilvl="0" w:tplc="0DB8B53A">
      <w:start w:val="1"/>
      <w:numFmt w:val="decimal"/>
      <w:lvlText w:val="%1)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137"/>
    <w:rsid w:val="00015D5E"/>
    <w:rsid w:val="000557B1"/>
    <w:rsid w:val="00066AF0"/>
    <w:rsid w:val="000C304D"/>
    <w:rsid w:val="000C3667"/>
    <w:rsid w:val="001064F6"/>
    <w:rsid w:val="00172C58"/>
    <w:rsid w:val="001740DE"/>
    <w:rsid w:val="001817B4"/>
    <w:rsid w:val="001A617C"/>
    <w:rsid w:val="001C10D6"/>
    <w:rsid w:val="001D10C7"/>
    <w:rsid w:val="001D118E"/>
    <w:rsid w:val="002021A6"/>
    <w:rsid w:val="002061A4"/>
    <w:rsid w:val="002260FD"/>
    <w:rsid w:val="00261E98"/>
    <w:rsid w:val="002A7542"/>
    <w:rsid w:val="002B6286"/>
    <w:rsid w:val="002D2090"/>
    <w:rsid w:val="002F05B8"/>
    <w:rsid w:val="00316F43"/>
    <w:rsid w:val="003211B3"/>
    <w:rsid w:val="00363028"/>
    <w:rsid w:val="0036668B"/>
    <w:rsid w:val="003B5F7A"/>
    <w:rsid w:val="003D6364"/>
    <w:rsid w:val="003F7C38"/>
    <w:rsid w:val="00406F9C"/>
    <w:rsid w:val="00410E5F"/>
    <w:rsid w:val="0041257D"/>
    <w:rsid w:val="00423241"/>
    <w:rsid w:val="00426A61"/>
    <w:rsid w:val="0043064C"/>
    <w:rsid w:val="004B2A11"/>
    <w:rsid w:val="004E4D61"/>
    <w:rsid w:val="005042CC"/>
    <w:rsid w:val="00562ED3"/>
    <w:rsid w:val="005A237D"/>
    <w:rsid w:val="005B6252"/>
    <w:rsid w:val="005E1053"/>
    <w:rsid w:val="00630634"/>
    <w:rsid w:val="006461EB"/>
    <w:rsid w:val="00675346"/>
    <w:rsid w:val="0069367C"/>
    <w:rsid w:val="0069379E"/>
    <w:rsid w:val="006E03B5"/>
    <w:rsid w:val="00700F9E"/>
    <w:rsid w:val="00705A7B"/>
    <w:rsid w:val="00734305"/>
    <w:rsid w:val="00736573"/>
    <w:rsid w:val="00747692"/>
    <w:rsid w:val="00750B82"/>
    <w:rsid w:val="007B3C47"/>
    <w:rsid w:val="007B436A"/>
    <w:rsid w:val="007B6622"/>
    <w:rsid w:val="007D0773"/>
    <w:rsid w:val="007F2B79"/>
    <w:rsid w:val="007F2F96"/>
    <w:rsid w:val="007F3C88"/>
    <w:rsid w:val="00842E9B"/>
    <w:rsid w:val="008774CC"/>
    <w:rsid w:val="008A6C99"/>
    <w:rsid w:val="008C6313"/>
    <w:rsid w:val="008C64AA"/>
    <w:rsid w:val="008C674D"/>
    <w:rsid w:val="008F2DB8"/>
    <w:rsid w:val="008F6CC6"/>
    <w:rsid w:val="009028B6"/>
    <w:rsid w:val="00910BF3"/>
    <w:rsid w:val="00921462"/>
    <w:rsid w:val="00940E9D"/>
    <w:rsid w:val="00944777"/>
    <w:rsid w:val="00953AE4"/>
    <w:rsid w:val="009D3293"/>
    <w:rsid w:val="009E482E"/>
    <w:rsid w:val="00A00137"/>
    <w:rsid w:val="00A15A2F"/>
    <w:rsid w:val="00A501E5"/>
    <w:rsid w:val="00A6164B"/>
    <w:rsid w:val="00A9578A"/>
    <w:rsid w:val="00AC119A"/>
    <w:rsid w:val="00B2422F"/>
    <w:rsid w:val="00B82983"/>
    <w:rsid w:val="00B84559"/>
    <w:rsid w:val="00C03218"/>
    <w:rsid w:val="00C32828"/>
    <w:rsid w:val="00C7294E"/>
    <w:rsid w:val="00CB520B"/>
    <w:rsid w:val="00CD492B"/>
    <w:rsid w:val="00CE1EB7"/>
    <w:rsid w:val="00CE63E2"/>
    <w:rsid w:val="00D030EF"/>
    <w:rsid w:val="00D27653"/>
    <w:rsid w:val="00D475FD"/>
    <w:rsid w:val="00D47E3F"/>
    <w:rsid w:val="00DA10A4"/>
    <w:rsid w:val="00DE31B7"/>
    <w:rsid w:val="00E475F6"/>
    <w:rsid w:val="00EC5070"/>
    <w:rsid w:val="00ED4174"/>
    <w:rsid w:val="00F62D55"/>
    <w:rsid w:val="00F664D9"/>
    <w:rsid w:val="00FB58AB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62E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62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36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740DE"/>
    <w:rPr>
      <w:color w:val="0000FF"/>
      <w:u w:val="single"/>
    </w:rPr>
  </w:style>
  <w:style w:type="paragraph" w:styleId="a9">
    <w:name w:val="Normal (Web)"/>
    <w:basedOn w:val="a"/>
    <w:unhideWhenUsed/>
    <w:rsid w:val="004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23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Анастасия Владимировна</dc:creator>
  <cp:lastModifiedBy>Кириллова</cp:lastModifiedBy>
  <cp:revision>3</cp:revision>
  <cp:lastPrinted>2021-02-25T08:25:00Z</cp:lastPrinted>
  <dcterms:created xsi:type="dcterms:W3CDTF">2021-03-01T08:07:00Z</dcterms:created>
  <dcterms:modified xsi:type="dcterms:W3CDTF">2021-03-03T07:45:00Z</dcterms:modified>
</cp:coreProperties>
</file>