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C5" w:rsidRPr="00F750C5" w:rsidRDefault="00F750C5" w:rsidP="00F750C5">
      <w:pPr>
        <w:spacing w:before="300" w:after="150" w:line="240" w:lineRule="auto"/>
        <w:outlineLvl w:val="0"/>
        <w:rPr>
          <w:rFonts w:ascii="inherit" w:eastAsia="Times New Roman" w:hAnsi="inherit" w:cs="Arial"/>
          <w:color w:val="000000"/>
          <w:kern w:val="36"/>
          <w:sz w:val="39"/>
          <w:szCs w:val="39"/>
          <w:lang w:eastAsia="ru-RU"/>
        </w:rPr>
      </w:pPr>
      <w:r w:rsidRPr="00F750C5">
        <w:rPr>
          <w:rFonts w:ascii="inherit" w:eastAsia="Times New Roman" w:hAnsi="inherit" w:cs="Arial"/>
          <w:color w:val="000000"/>
          <w:kern w:val="36"/>
          <w:sz w:val="39"/>
          <w:szCs w:val="39"/>
          <w:lang w:eastAsia="ru-RU"/>
        </w:rPr>
        <w:t>Красноярцы с помощью фотографии могут провериться на наличие меланомы</w:t>
      </w:r>
    </w:p>
    <w:p w:rsidR="00F750C5" w:rsidRPr="00F750C5" w:rsidRDefault="00F750C5" w:rsidP="00F750C5">
      <w:pPr>
        <w:spacing w:after="0" w:line="255" w:lineRule="atLeast"/>
        <w:rPr>
          <w:rFonts w:ascii="Arial" w:eastAsia="Times New Roman" w:hAnsi="Arial" w:cs="Arial"/>
          <w:color w:val="555555"/>
          <w:sz w:val="21"/>
          <w:szCs w:val="21"/>
          <w:lang w:eastAsia="ru-RU"/>
        </w:rPr>
      </w:pPr>
      <w:proofErr w:type="spellStart"/>
      <w:r w:rsidRPr="00F750C5">
        <w:rPr>
          <w:rFonts w:ascii="Arial" w:eastAsia="Times New Roman" w:hAnsi="Arial" w:cs="Arial"/>
          <w:color w:val="555555"/>
          <w:sz w:val="21"/>
          <w:lang w:eastAsia="ru-RU"/>
        </w:rPr>
        <w:t>НИА-Красноярск</w:t>
      </w:r>
      <w:proofErr w:type="spellEnd"/>
    </w:p>
    <w:p w:rsidR="00F750C5" w:rsidRPr="00F750C5" w:rsidRDefault="00F750C5" w:rsidP="00F750C5">
      <w:pPr>
        <w:spacing w:after="0" w:line="240" w:lineRule="auto"/>
        <w:rPr>
          <w:rFonts w:ascii="Arial" w:eastAsia="Times New Roman" w:hAnsi="Arial" w:cs="Arial"/>
          <w:b/>
          <w:bCs/>
          <w:vanish/>
          <w:color w:val="555555"/>
          <w:sz w:val="17"/>
          <w:szCs w:val="17"/>
          <w:lang w:eastAsia="ru-RU"/>
        </w:rPr>
      </w:pPr>
      <w:r w:rsidRPr="00F750C5">
        <w:rPr>
          <w:rFonts w:ascii="Arial" w:eastAsia="Times New Roman" w:hAnsi="Arial" w:cs="Arial"/>
          <w:b/>
          <w:bCs/>
          <w:vanish/>
          <w:color w:val="555555"/>
          <w:sz w:val="17"/>
          <w:szCs w:val="17"/>
          <w:lang w:eastAsia="ru-RU"/>
        </w:rPr>
        <w:t>Подробности</w:t>
      </w:r>
    </w:p>
    <w:p w:rsidR="00F750C5" w:rsidRPr="00F750C5" w:rsidRDefault="00F750C5" w:rsidP="00F750C5">
      <w:pPr>
        <w:spacing w:before="30" w:after="150" w:line="288" w:lineRule="atLeast"/>
        <w:ind w:left="720"/>
        <w:rPr>
          <w:rFonts w:ascii="Arial" w:eastAsia="Times New Roman" w:hAnsi="Arial" w:cs="Arial"/>
          <w:color w:val="717070"/>
          <w:sz w:val="17"/>
          <w:szCs w:val="17"/>
          <w:lang w:eastAsia="ru-RU"/>
        </w:rPr>
      </w:pPr>
      <w:r w:rsidRPr="00F750C5">
        <w:rPr>
          <w:rFonts w:ascii="Arial" w:eastAsia="Times New Roman" w:hAnsi="Arial" w:cs="Arial"/>
          <w:color w:val="717070"/>
          <w:sz w:val="17"/>
          <w:szCs w:val="17"/>
          <w:lang w:eastAsia="ru-RU"/>
        </w:rPr>
        <w:t xml:space="preserve">Опубликовано: 21.05.2019 15:06 </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Pr>
          <w:rFonts w:ascii="Arial" w:eastAsia="Times New Roman" w:hAnsi="Arial" w:cs="Arial"/>
          <w:noProof/>
          <w:color w:val="555555"/>
          <w:sz w:val="21"/>
          <w:szCs w:val="21"/>
          <w:lang w:eastAsia="ru-RU"/>
        </w:rPr>
        <w:drawing>
          <wp:inline distT="0" distB="0" distL="0" distR="0">
            <wp:extent cx="2857500" cy="1609725"/>
            <wp:effectExtent l="19050" t="0" r="0" b="0"/>
            <wp:docPr id="1" name="Рисунок 1" descr="d8d6ed47f8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d6ed47f8 large"/>
                    <pic:cNvPicPr>
                      <a:picLocks noChangeAspect="1" noChangeArrowheads="1"/>
                    </pic:cNvPicPr>
                  </pic:nvPicPr>
                  <pic:blipFill>
                    <a:blip r:embed="rId5" cstate="print"/>
                    <a:srcRect/>
                    <a:stretch>
                      <a:fillRect/>
                    </a:stretch>
                  </pic:blipFill>
                  <pic:spPr bwMode="auto">
                    <a:xfrm>
                      <a:off x="0" y="0"/>
                      <a:ext cx="2857500" cy="1609725"/>
                    </a:xfrm>
                    <a:prstGeom prst="rect">
                      <a:avLst/>
                    </a:prstGeom>
                    <a:noFill/>
                    <a:ln w="9525">
                      <a:noFill/>
                      <a:miter lim="800000"/>
                      <a:headEnd/>
                      <a:tailEnd/>
                    </a:ln>
                  </pic:spPr>
                </pic:pic>
              </a:graphicData>
            </a:graphic>
          </wp:inline>
        </w:drawing>
      </w:r>
      <w:r w:rsidRPr="00F750C5">
        <w:rPr>
          <w:rFonts w:ascii="Arial" w:eastAsia="Times New Roman" w:hAnsi="Arial" w:cs="Arial"/>
          <w:color w:val="555555"/>
          <w:sz w:val="21"/>
          <w:szCs w:val="21"/>
          <w:lang w:eastAsia="ru-RU"/>
        </w:rPr>
        <w:t xml:space="preserve">На сегодня одним из самых распространенных видов онкологического заболевания является меланома, которую каждый год находят </w:t>
      </w:r>
      <w:proofErr w:type="gramStart"/>
      <w:r w:rsidRPr="00F750C5">
        <w:rPr>
          <w:rFonts w:ascii="Arial" w:eastAsia="Times New Roman" w:hAnsi="Arial" w:cs="Arial"/>
          <w:color w:val="555555"/>
          <w:sz w:val="21"/>
          <w:szCs w:val="21"/>
          <w:lang w:eastAsia="ru-RU"/>
        </w:rPr>
        <w:t>у</w:t>
      </w:r>
      <w:proofErr w:type="gramEnd"/>
      <w:r w:rsidRPr="00F750C5">
        <w:rPr>
          <w:rFonts w:ascii="Arial" w:eastAsia="Times New Roman" w:hAnsi="Arial" w:cs="Arial"/>
          <w:color w:val="555555"/>
          <w:sz w:val="21"/>
          <w:szCs w:val="21"/>
          <w:lang w:eastAsia="ru-RU"/>
        </w:rPr>
        <w:t xml:space="preserve"> более </w:t>
      </w:r>
      <w:proofErr w:type="gramStart"/>
      <w:r w:rsidRPr="00F750C5">
        <w:rPr>
          <w:rFonts w:ascii="Arial" w:eastAsia="Times New Roman" w:hAnsi="Arial" w:cs="Arial"/>
          <w:color w:val="555555"/>
          <w:sz w:val="21"/>
          <w:szCs w:val="21"/>
          <w:lang w:eastAsia="ru-RU"/>
        </w:rPr>
        <w:t>чем</w:t>
      </w:r>
      <w:proofErr w:type="gramEnd"/>
      <w:r w:rsidRPr="00F750C5">
        <w:rPr>
          <w:rFonts w:ascii="Arial" w:eastAsia="Times New Roman" w:hAnsi="Arial" w:cs="Arial"/>
          <w:color w:val="555555"/>
          <w:sz w:val="21"/>
          <w:szCs w:val="21"/>
          <w:lang w:eastAsia="ru-RU"/>
        </w:rPr>
        <w:t xml:space="preserve"> 230 тыс. человек. Опасность этого вида рака заключается в том, что оно стремительно </w:t>
      </w:r>
      <w:proofErr w:type="gramStart"/>
      <w:r w:rsidRPr="00F750C5">
        <w:rPr>
          <w:rFonts w:ascii="Arial" w:eastAsia="Times New Roman" w:hAnsi="Arial" w:cs="Arial"/>
          <w:color w:val="555555"/>
          <w:sz w:val="21"/>
          <w:szCs w:val="21"/>
          <w:lang w:eastAsia="ru-RU"/>
        </w:rPr>
        <w:t>развивается и быстро дает</w:t>
      </w:r>
      <w:proofErr w:type="gramEnd"/>
      <w:r w:rsidRPr="00F750C5">
        <w:rPr>
          <w:rFonts w:ascii="Arial" w:eastAsia="Times New Roman" w:hAnsi="Arial" w:cs="Arial"/>
          <w:color w:val="555555"/>
          <w:sz w:val="21"/>
          <w:szCs w:val="21"/>
          <w:lang w:eastAsia="ru-RU"/>
        </w:rPr>
        <w:t xml:space="preserve"> метастазы.</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 xml:space="preserve">Согласно статистики, 25% </w:t>
      </w:r>
      <w:proofErr w:type="gramStart"/>
      <w:r w:rsidRPr="00F750C5">
        <w:rPr>
          <w:rFonts w:ascii="Arial" w:eastAsia="Times New Roman" w:hAnsi="Arial" w:cs="Arial"/>
          <w:color w:val="555555"/>
          <w:sz w:val="21"/>
          <w:szCs w:val="21"/>
          <w:lang w:eastAsia="ru-RU"/>
        </w:rPr>
        <w:t>заболевших</w:t>
      </w:r>
      <w:proofErr w:type="gramEnd"/>
      <w:r w:rsidRPr="00F750C5">
        <w:rPr>
          <w:rFonts w:ascii="Arial" w:eastAsia="Times New Roman" w:hAnsi="Arial" w:cs="Arial"/>
          <w:color w:val="555555"/>
          <w:sz w:val="21"/>
          <w:szCs w:val="21"/>
          <w:lang w:eastAsia="ru-RU"/>
        </w:rPr>
        <w:t xml:space="preserve"> меланомой не удается спасти из-за позднего выявления.</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Как рассказали в пресс-службе Минздрава по Красноярскому краю, в 2018 году на меланому пришлось 1,4% всех выявленных злокачественных новообразований. Выявление меланомы на ранних стадиях (I–II) в нашем регионе довольно высоко – 80%.</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По словам медиков, в группу риска входят люди, любящие позагорать. Также в группе риска находятся люди со светлой кожей, светлыми глазами (голубыми или зелеными) и волосами, большим количеством веснушек. Также повышенное внимание к себе стоит уделить людям старше 50 лет, тем, у кого были солнечные ожоги, тем, у кого на теле больше 50 родинок.</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 xml:space="preserve">Онкологи советуют: регулярно осматривайте все имеющиеся на теле родинки. Существует два способа отличить подозрительную родинку от </w:t>
      </w:r>
      <w:proofErr w:type="gramStart"/>
      <w:r w:rsidRPr="00F750C5">
        <w:rPr>
          <w:rFonts w:ascii="Arial" w:eastAsia="Times New Roman" w:hAnsi="Arial" w:cs="Arial"/>
          <w:color w:val="555555"/>
          <w:sz w:val="21"/>
          <w:szCs w:val="21"/>
          <w:lang w:eastAsia="ru-RU"/>
        </w:rPr>
        <w:t>обычной</w:t>
      </w:r>
      <w:proofErr w:type="gramEnd"/>
      <w:r w:rsidRPr="00F750C5">
        <w:rPr>
          <w:rFonts w:ascii="Arial" w:eastAsia="Times New Roman" w:hAnsi="Arial" w:cs="Arial"/>
          <w:color w:val="555555"/>
          <w:sz w:val="21"/>
          <w:szCs w:val="21"/>
          <w:lang w:eastAsia="ru-RU"/>
        </w:rPr>
        <w:t>:</w:t>
      </w:r>
    </w:p>
    <w:p w:rsidR="00F750C5" w:rsidRPr="00F750C5" w:rsidRDefault="00F750C5" w:rsidP="00F750C5">
      <w:pPr>
        <w:numPr>
          <w:ilvl w:val="0"/>
          <w:numId w:val="1"/>
        </w:numPr>
        <w:spacing w:before="100" w:beforeAutospacing="1" w:after="100" w:afterAutospacing="1"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Метод «гадкого утенка». Обычно наши родинки похожи друг на друга: они имеют одинаковую форму, цвет и толщину. Новое пигментное пятно считается подозрительным, если оно отличается от других родинок.</w:t>
      </w:r>
    </w:p>
    <w:p w:rsidR="00F750C5" w:rsidRPr="00F750C5" w:rsidRDefault="00F750C5" w:rsidP="00F750C5">
      <w:pPr>
        <w:numPr>
          <w:ilvl w:val="0"/>
          <w:numId w:val="1"/>
        </w:numPr>
        <w:spacing w:before="100" w:beforeAutospacing="1" w:after="100" w:afterAutospacing="1"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Метод ABCDE (асимметрия (</w:t>
      </w:r>
      <w:proofErr w:type="spellStart"/>
      <w:r w:rsidRPr="00F750C5">
        <w:rPr>
          <w:rFonts w:ascii="Arial" w:eastAsia="Times New Roman" w:hAnsi="Arial" w:cs="Arial"/>
          <w:color w:val="555555"/>
          <w:sz w:val="21"/>
          <w:szCs w:val="21"/>
          <w:lang w:eastAsia="ru-RU"/>
        </w:rPr>
        <w:t>Asymmetry</w:t>
      </w:r>
      <w:proofErr w:type="spellEnd"/>
      <w:r w:rsidRPr="00F750C5">
        <w:rPr>
          <w:rFonts w:ascii="Arial" w:eastAsia="Times New Roman" w:hAnsi="Arial" w:cs="Arial"/>
          <w:color w:val="555555"/>
          <w:sz w:val="21"/>
          <w:szCs w:val="21"/>
          <w:lang w:eastAsia="ru-RU"/>
        </w:rPr>
        <w:t>), границы (</w:t>
      </w:r>
      <w:proofErr w:type="spellStart"/>
      <w:r w:rsidRPr="00F750C5">
        <w:rPr>
          <w:rFonts w:ascii="Arial" w:eastAsia="Times New Roman" w:hAnsi="Arial" w:cs="Arial"/>
          <w:color w:val="555555"/>
          <w:sz w:val="21"/>
          <w:szCs w:val="21"/>
          <w:lang w:eastAsia="ru-RU"/>
        </w:rPr>
        <w:t>Borders</w:t>
      </w:r>
      <w:proofErr w:type="spellEnd"/>
      <w:r w:rsidRPr="00F750C5">
        <w:rPr>
          <w:rFonts w:ascii="Arial" w:eastAsia="Times New Roman" w:hAnsi="Arial" w:cs="Arial"/>
          <w:color w:val="555555"/>
          <w:sz w:val="21"/>
          <w:szCs w:val="21"/>
          <w:lang w:eastAsia="ru-RU"/>
        </w:rPr>
        <w:t>), цвет (</w:t>
      </w:r>
      <w:proofErr w:type="spellStart"/>
      <w:r w:rsidRPr="00F750C5">
        <w:rPr>
          <w:rFonts w:ascii="Arial" w:eastAsia="Times New Roman" w:hAnsi="Arial" w:cs="Arial"/>
          <w:color w:val="555555"/>
          <w:sz w:val="21"/>
          <w:szCs w:val="21"/>
          <w:lang w:eastAsia="ru-RU"/>
        </w:rPr>
        <w:t>Color</w:t>
      </w:r>
      <w:proofErr w:type="spellEnd"/>
      <w:r w:rsidRPr="00F750C5">
        <w:rPr>
          <w:rFonts w:ascii="Arial" w:eastAsia="Times New Roman" w:hAnsi="Arial" w:cs="Arial"/>
          <w:color w:val="555555"/>
          <w:sz w:val="21"/>
          <w:szCs w:val="21"/>
          <w:lang w:eastAsia="ru-RU"/>
        </w:rPr>
        <w:t>), диаметр (</w:t>
      </w:r>
      <w:proofErr w:type="spellStart"/>
      <w:r w:rsidRPr="00F750C5">
        <w:rPr>
          <w:rFonts w:ascii="Arial" w:eastAsia="Times New Roman" w:hAnsi="Arial" w:cs="Arial"/>
          <w:color w:val="555555"/>
          <w:sz w:val="21"/>
          <w:szCs w:val="21"/>
          <w:lang w:eastAsia="ru-RU"/>
        </w:rPr>
        <w:t>Diameter</w:t>
      </w:r>
      <w:proofErr w:type="spellEnd"/>
      <w:r w:rsidRPr="00F750C5">
        <w:rPr>
          <w:rFonts w:ascii="Arial" w:eastAsia="Times New Roman" w:hAnsi="Arial" w:cs="Arial"/>
          <w:color w:val="555555"/>
          <w:sz w:val="21"/>
          <w:szCs w:val="21"/>
          <w:lang w:eastAsia="ru-RU"/>
        </w:rPr>
        <w:t>), эволюция (</w:t>
      </w:r>
      <w:proofErr w:type="spellStart"/>
      <w:r w:rsidRPr="00F750C5">
        <w:rPr>
          <w:rFonts w:ascii="Arial" w:eastAsia="Times New Roman" w:hAnsi="Arial" w:cs="Arial"/>
          <w:color w:val="555555"/>
          <w:sz w:val="21"/>
          <w:szCs w:val="21"/>
          <w:lang w:eastAsia="ru-RU"/>
        </w:rPr>
        <w:t>Evolution</w:t>
      </w:r>
      <w:proofErr w:type="spellEnd"/>
      <w:r w:rsidRPr="00F750C5">
        <w:rPr>
          <w:rFonts w:ascii="Arial" w:eastAsia="Times New Roman" w:hAnsi="Arial" w:cs="Arial"/>
          <w:color w:val="555555"/>
          <w:sz w:val="21"/>
          <w:szCs w:val="21"/>
          <w:lang w:eastAsia="ru-RU"/>
        </w:rPr>
        <w:t>)). Насторожитесь, если:</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 при проведении мысленной линии посередине родинки её половинки будут несимметричны;</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 неравномерные, волнистые, с зазубринами родинки чётко выделяются на фоне окружающей кожи;</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 родинка имеет неравномерный цвет;</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 диаметр родинки больше 6 мм;</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 происходит быстрое изменение размера (ширины), цвета и толщины родинки.</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Показать подозрительную родинку можно хирургу или дерматологу по месту жительства. Кроме того, в Красноярском краевом клиническом онкологическом диспансере действует постоянная акция: вы можете прислать фото беспокоящей вас родинки нашим врачам. Итак, если на вашей коже есть беспокоящие вас новообразования, которые растут, меняют цвет, форму, очертания или имеют выделения, вы можете отправлять фото этих новообразований на электронную почту </w:t>
      </w:r>
      <w:hyperlink r:id="rId6" w:history="1">
        <w:r w:rsidRPr="00F750C5">
          <w:rPr>
            <w:rFonts w:ascii="Arial" w:eastAsia="Times New Roman" w:hAnsi="Arial" w:cs="Arial"/>
            <w:color w:val="156F98"/>
            <w:sz w:val="21"/>
            <w:lang w:eastAsia="ru-RU"/>
          </w:rPr>
          <w:t>onkolog24@mail.ru</w:t>
        </w:r>
      </w:hyperlink>
      <w:r w:rsidRPr="00F750C5">
        <w:rPr>
          <w:rFonts w:ascii="Arial" w:eastAsia="Times New Roman" w:hAnsi="Arial" w:cs="Arial"/>
          <w:color w:val="555555"/>
          <w:sz w:val="21"/>
          <w:szCs w:val="21"/>
          <w:lang w:eastAsia="ru-RU"/>
        </w:rPr>
        <w:t xml:space="preserve">. Наши специалисты-онкологи внимательно изучат присланные вами фото и в течение нескольких дней ответят на письмо, дав указания </w:t>
      </w:r>
      <w:proofErr w:type="gramStart"/>
      <w:r w:rsidRPr="00F750C5">
        <w:rPr>
          <w:rFonts w:ascii="Arial" w:eastAsia="Times New Roman" w:hAnsi="Arial" w:cs="Arial"/>
          <w:color w:val="555555"/>
          <w:sz w:val="21"/>
          <w:szCs w:val="21"/>
          <w:lang w:eastAsia="ru-RU"/>
        </w:rPr>
        <w:t>к</w:t>
      </w:r>
      <w:proofErr w:type="gramEnd"/>
      <w:r w:rsidRPr="00F750C5">
        <w:rPr>
          <w:rFonts w:ascii="Arial" w:eastAsia="Times New Roman" w:hAnsi="Arial" w:cs="Arial"/>
          <w:color w:val="555555"/>
          <w:sz w:val="21"/>
          <w:szCs w:val="21"/>
          <w:lang w:eastAsia="ru-RU"/>
        </w:rPr>
        <w:t xml:space="preserve"> </w:t>
      </w:r>
      <w:proofErr w:type="gramStart"/>
      <w:r w:rsidRPr="00F750C5">
        <w:rPr>
          <w:rFonts w:ascii="Arial" w:eastAsia="Times New Roman" w:hAnsi="Arial" w:cs="Arial"/>
          <w:color w:val="555555"/>
          <w:sz w:val="21"/>
          <w:szCs w:val="21"/>
          <w:lang w:eastAsia="ru-RU"/>
        </w:rPr>
        <w:t>дальнейшим</w:t>
      </w:r>
      <w:proofErr w:type="gramEnd"/>
      <w:r w:rsidRPr="00F750C5">
        <w:rPr>
          <w:rFonts w:ascii="Arial" w:eastAsia="Times New Roman" w:hAnsi="Arial" w:cs="Arial"/>
          <w:color w:val="555555"/>
          <w:sz w:val="21"/>
          <w:szCs w:val="21"/>
          <w:lang w:eastAsia="ru-RU"/>
        </w:rPr>
        <w:t xml:space="preserve"> действиям. Добавим, вы значительно облегчите работу врачей, если сделаете фото с соблюдением всех требований:</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 разместите рядом с новообразованием линейку;</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 фотографируйте новообразование при дневном свете и без вспышки;</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lastRenderedPageBreak/>
        <w:t>- фото должно быть высокого разрешения (хорошего качества);</w:t>
      </w:r>
    </w:p>
    <w:p w:rsidR="00F750C5" w:rsidRPr="00F750C5" w:rsidRDefault="00F750C5" w:rsidP="00F750C5">
      <w:pPr>
        <w:spacing w:after="0" w:line="255" w:lineRule="atLeast"/>
        <w:jc w:val="both"/>
        <w:rPr>
          <w:rFonts w:ascii="Arial" w:eastAsia="Times New Roman" w:hAnsi="Arial" w:cs="Arial"/>
          <w:color w:val="555555"/>
          <w:sz w:val="21"/>
          <w:szCs w:val="21"/>
          <w:lang w:eastAsia="ru-RU"/>
        </w:rPr>
      </w:pPr>
      <w:r w:rsidRPr="00F750C5">
        <w:rPr>
          <w:rFonts w:ascii="Arial" w:eastAsia="Times New Roman" w:hAnsi="Arial" w:cs="Arial"/>
          <w:color w:val="555555"/>
          <w:sz w:val="21"/>
          <w:szCs w:val="21"/>
          <w:lang w:eastAsia="ru-RU"/>
        </w:rPr>
        <w:t>- фото должно быть сделано с близкого расстояния.</w:t>
      </w:r>
    </w:p>
    <w:p w:rsidR="000B0EC8" w:rsidRDefault="000B0EC8"/>
    <w:sectPr w:rsidR="000B0EC8" w:rsidSect="000B0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831F4"/>
    <w:multiLevelType w:val="multilevel"/>
    <w:tmpl w:val="8532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50C5"/>
    <w:rsid w:val="000B0EC8"/>
    <w:rsid w:val="00E55B5E"/>
    <w:rsid w:val="00F75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C8"/>
  </w:style>
  <w:style w:type="paragraph" w:styleId="1">
    <w:name w:val="heading 1"/>
    <w:basedOn w:val="a"/>
    <w:link w:val="10"/>
    <w:uiPriority w:val="9"/>
    <w:qFormat/>
    <w:rsid w:val="00F750C5"/>
    <w:pPr>
      <w:spacing w:before="300" w:after="150" w:line="240" w:lineRule="auto"/>
      <w:outlineLvl w:val="0"/>
    </w:pPr>
    <w:rPr>
      <w:rFonts w:ascii="inherit" w:eastAsia="Times New Roman" w:hAnsi="inherit" w:cs="Times New Roman"/>
      <w:color w:val="000000"/>
      <w:kern w:val="36"/>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0C5"/>
    <w:rPr>
      <w:rFonts w:ascii="inherit" w:eastAsia="Times New Roman" w:hAnsi="inherit" w:cs="Times New Roman"/>
      <w:color w:val="000000"/>
      <w:kern w:val="36"/>
      <w:sz w:val="39"/>
      <w:szCs w:val="39"/>
      <w:lang w:eastAsia="ru-RU"/>
    </w:rPr>
  </w:style>
  <w:style w:type="character" w:styleId="a3">
    <w:name w:val="Hyperlink"/>
    <w:basedOn w:val="a0"/>
    <w:uiPriority w:val="99"/>
    <w:semiHidden/>
    <w:unhideWhenUsed/>
    <w:rsid w:val="00F750C5"/>
    <w:rPr>
      <w:strike w:val="0"/>
      <w:dstrike w:val="0"/>
      <w:color w:val="156F98"/>
      <w:u w:val="none"/>
      <w:effect w:val="none"/>
      <w:shd w:val="clear" w:color="auto" w:fill="auto"/>
    </w:rPr>
  </w:style>
  <w:style w:type="paragraph" w:styleId="a4">
    <w:name w:val="Normal (Web)"/>
    <w:basedOn w:val="a"/>
    <w:uiPriority w:val="99"/>
    <w:semiHidden/>
    <w:unhideWhenUsed/>
    <w:rsid w:val="00F750C5"/>
    <w:pPr>
      <w:spacing w:after="0" w:line="240" w:lineRule="auto"/>
    </w:pPr>
    <w:rPr>
      <w:rFonts w:ascii="Times New Roman" w:eastAsia="Times New Roman" w:hAnsi="Times New Roman" w:cs="Times New Roman"/>
      <w:sz w:val="24"/>
      <w:szCs w:val="24"/>
      <w:lang w:eastAsia="ru-RU"/>
    </w:rPr>
  </w:style>
  <w:style w:type="character" w:customStyle="1" w:styleId="sminame">
    <w:name w:val="sminame"/>
    <w:basedOn w:val="a0"/>
    <w:rsid w:val="00F750C5"/>
  </w:style>
  <w:style w:type="paragraph" w:styleId="a5">
    <w:name w:val="Balloon Text"/>
    <w:basedOn w:val="a"/>
    <w:link w:val="a6"/>
    <w:uiPriority w:val="99"/>
    <w:semiHidden/>
    <w:unhideWhenUsed/>
    <w:rsid w:val="00F750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50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771368">
      <w:bodyDiv w:val="1"/>
      <w:marLeft w:val="0"/>
      <w:marRight w:val="0"/>
      <w:marTop w:val="0"/>
      <w:marBottom w:val="0"/>
      <w:divBdr>
        <w:top w:val="none" w:sz="0" w:space="0" w:color="auto"/>
        <w:left w:val="none" w:sz="0" w:space="0" w:color="auto"/>
        <w:bottom w:val="none" w:sz="0" w:space="0" w:color="auto"/>
        <w:right w:val="none" w:sz="0" w:space="0" w:color="auto"/>
      </w:divBdr>
      <w:divsChild>
        <w:div w:id="1158183217">
          <w:marLeft w:val="0"/>
          <w:marRight w:val="0"/>
          <w:marTop w:val="0"/>
          <w:marBottom w:val="0"/>
          <w:divBdr>
            <w:top w:val="none" w:sz="0" w:space="0" w:color="auto"/>
            <w:left w:val="none" w:sz="0" w:space="0" w:color="auto"/>
            <w:bottom w:val="none" w:sz="0" w:space="0" w:color="auto"/>
            <w:right w:val="none" w:sz="0" w:space="0" w:color="auto"/>
          </w:divBdr>
          <w:divsChild>
            <w:div w:id="1660034452">
              <w:marLeft w:val="0"/>
              <w:marRight w:val="0"/>
              <w:marTop w:val="0"/>
              <w:marBottom w:val="0"/>
              <w:divBdr>
                <w:top w:val="none" w:sz="0" w:space="0" w:color="auto"/>
                <w:left w:val="none" w:sz="0" w:space="0" w:color="auto"/>
                <w:bottom w:val="none" w:sz="0" w:space="0" w:color="auto"/>
                <w:right w:val="none" w:sz="0" w:space="0" w:color="auto"/>
              </w:divBdr>
              <w:divsChild>
                <w:div w:id="1484394189">
                  <w:marLeft w:val="0"/>
                  <w:marRight w:val="0"/>
                  <w:marTop w:val="0"/>
                  <w:marBottom w:val="0"/>
                  <w:divBdr>
                    <w:top w:val="none" w:sz="0" w:space="0" w:color="auto"/>
                    <w:left w:val="none" w:sz="0" w:space="0" w:color="auto"/>
                    <w:bottom w:val="none" w:sz="0" w:space="0" w:color="auto"/>
                    <w:right w:val="none" w:sz="0" w:space="0" w:color="auto"/>
                  </w:divBdr>
                  <w:divsChild>
                    <w:div w:id="552891896">
                      <w:marLeft w:val="0"/>
                      <w:marRight w:val="0"/>
                      <w:marTop w:val="0"/>
                      <w:marBottom w:val="0"/>
                      <w:divBdr>
                        <w:top w:val="none" w:sz="0" w:space="0" w:color="auto"/>
                        <w:left w:val="none" w:sz="0" w:space="0" w:color="auto"/>
                        <w:bottom w:val="none" w:sz="0" w:space="0" w:color="auto"/>
                        <w:right w:val="none" w:sz="0" w:space="0" w:color="auto"/>
                      </w:divBdr>
                      <w:divsChild>
                        <w:div w:id="172914657">
                          <w:marLeft w:val="0"/>
                          <w:marRight w:val="0"/>
                          <w:marTop w:val="0"/>
                          <w:marBottom w:val="0"/>
                          <w:divBdr>
                            <w:top w:val="none" w:sz="0" w:space="0" w:color="auto"/>
                            <w:left w:val="none" w:sz="0" w:space="0" w:color="auto"/>
                            <w:bottom w:val="none" w:sz="0" w:space="0" w:color="auto"/>
                            <w:right w:val="none" w:sz="0" w:space="0" w:color="auto"/>
                          </w:divBdr>
                          <w:divsChild>
                            <w:div w:id="1097097533">
                              <w:marLeft w:val="0"/>
                              <w:marRight w:val="0"/>
                              <w:marTop w:val="0"/>
                              <w:marBottom w:val="0"/>
                              <w:divBdr>
                                <w:top w:val="none" w:sz="0" w:space="0" w:color="auto"/>
                                <w:left w:val="none" w:sz="0" w:space="0" w:color="auto"/>
                                <w:bottom w:val="none" w:sz="0" w:space="0" w:color="auto"/>
                                <w:right w:val="none" w:sz="0" w:space="0" w:color="auto"/>
                              </w:divBdr>
                              <w:divsChild>
                                <w:div w:id="11092065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kolog24@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2401</Characters>
  <Application>Microsoft Office Word</Application>
  <DocSecurity>0</DocSecurity>
  <Lines>20</Lines>
  <Paragraphs>5</Paragraphs>
  <ScaleCrop>false</ScaleCrop>
  <Company>Администрация Северо-Енисейского района</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Кириллова</dc:creator>
  <cp:keywords/>
  <dc:description/>
  <cp:lastModifiedBy>Кириллова</cp:lastModifiedBy>
  <cp:revision>2</cp:revision>
  <dcterms:created xsi:type="dcterms:W3CDTF">2019-05-21T09:03:00Z</dcterms:created>
  <dcterms:modified xsi:type="dcterms:W3CDTF">2019-05-21T09:04:00Z</dcterms:modified>
</cp:coreProperties>
</file>