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E2" w:rsidRPr="007218A0" w:rsidRDefault="005905E2" w:rsidP="005905E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5E2" w:rsidRPr="007218A0" w:rsidRDefault="005905E2" w:rsidP="005905E2">
      <w:pPr>
        <w:pStyle w:val="a3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44"/>
        <w:gridCol w:w="4580"/>
      </w:tblGrid>
      <w:tr w:rsidR="005905E2" w:rsidRPr="007218A0" w:rsidTr="00650B69">
        <w:trPr>
          <w:trHeight w:val="1134"/>
        </w:trPr>
        <w:tc>
          <w:tcPr>
            <w:tcW w:w="98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05E2" w:rsidRPr="007218A0" w:rsidRDefault="005905E2" w:rsidP="00650B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8A0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  <w:p w:rsidR="005905E2" w:rsidRPr="007218A0" w:rsidRDefault="005905E2" w:rsidP="00650B69">
            <w:pPr>
              <w:pStyle w:val="a3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218A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5905E2" w:rsidRPr="007218A0" w:rsidTr="00650B69">
        <w:trPr>
          <w:trHeight w:val="567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5E2" w:rsidRPr="007218A0" w:rsidRDefault="005905E2" w:rsidP="00950F87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218A0">
              <w:rPr>
                <w:rFonts w:ascii="Times New Roman" w:hAnsi="Times New Roman"/>
                <w:sz w:val="28"/>
              </w:rPr>
              <w:t>«</w:t>
            </w:r>
            <w:r w:rsidR="00950F87">
              <w:rPr>
                <w:rFonts w:ascii="Times New Roman" w:hAnsi="Times New Roman"/>
                <w:sz w:val="28"/>
                <w:u w:val="single"/>
              </w:rPr>
              <w:t>16</w:t>
            </w:r>
            <w:r w:rsidRPr="007218A0">
              <w:rPr>
                <w:rFonts w:ascii="Times New Roman" w:hAnsi="Times New Roman"/>
                <w:sz w:val="28"/>
              </w:rPr>
              <w:t>»</w:t>
            </w:r>
            <w:r w:rsidR="00EA7FCD">
              <w:rPr>
                <w:rFonts w:ascii="Times New Roman" w:hAnsi="Times New Roman"/>
                <w:sz w:val="28"/>
              </w:rPr>
              <w:t xml:space="preserve"> </w:t>
            </w:r>
            <w:r w:rsidR="00950F87">
              <w:rPr>
                <w:rFonts w:ascii="Times New Roman" w:hAnsi="Times New Roman"/>
                <w:sz w:val="28"/>
                <w:u w:val="single"/>
              </w:rPr>
              <w:t xml:space="preserve">ноября </w:t>
            </w:r>
            <w:r w:rsidRPr="007218A0">
              <w:rPr>
                <w:rFonts w:ascii="Times New Roman" w:hAnsi="Times New Roman"/>
                <w:sz w:val="28"/>
              </w:rPr>
              <w:t>20</w:t>
            </w:r>
            <w:r w:rsidR="007D40AB">
              <w:rPr>
                <w:rFonts w:ascii="Times New Roman" w:hAnsi="Times New Roman"/>
                <w:sz w:val="28"/>
              </w:rPr>
              <w:t>2</w:t>
            </w:r>
            <w:r w:rsidR="00801ECD">
              <w:rPr>
                <w:rFonts w:ascii="Times New Roman" w:hAnsi="Times New Roman"/>
                <w:sz w:val="28"/>
              </w:rPr>
              <w:t>2</w:t>
            </w:r>
            <w:r w:rsidRPr="007218A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5E2" w:rsidRPr="007218A0" w:rsidRDefault="00950F87" w:rsidP="00950F87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</w:t>
            </w:r>
            <w:r w:rsidR="005905E2" w:rsidRPr="007218A0"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u w:val="single"/>
              </w:rPr>
              <w:t>493-п</w:t>
            </w:r>
          </w:p>
        </w:tc>
      </w:tr>
      <w:tr w:rsidR="005905E2" w:rsidRPr="007218A0" w:rsidTr="00650B69">
        <w:trPr>
          <w:trHeight w:val="253"/>
        </w:trPr>
        <w:tc>
          <w:tcPr>
            <w:tcW w:w="9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5E2" w:rsidRPr="007218A0" w:rsidRDefault="005905E2" w:rsidP="00650B69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218A0">
              <w:rPr>
                <w:rFonts w:ascii="Times New Roman" w:hAnsi="Times New Roman"/>
              </w:rPr>
              <w:t>гп Северо-Енисейский</w:t>
            </w:r>
          </w:p>
        </w:tc>
      </w:tr>
    </w:tbl>
    <w:p w:rsidR="005905E2" w:rsidRDefault="005905E2" w:rsidP="005905E2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</w:rPr>
      </w:pPr>
    </w:p>
    <w:p w:rsidR="005905E2" w:rsidRPr="00450602" w:rsidRDefault="005905E2" w:rsidP="005905E2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</w:rPr>
      </w:pPr>
      <w:r w:rsidRPr="00450602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450602">
        <w:rPr>
          <w:rFonts w:ascii="Times New Roman" w:hAnsi="Times New Roman"/>
          <w:b/>
          <w:sz w:val="28"/>
          <w:szCs w:val="28"/>
        </w:rPr>
        <w:t>еречн</w:t>
      </w:r>
      <w:r>
        <w:rPr>
          <w:rFonts w:ascii="Times New Roman" w:hAnsi="Times New Roman"/>
          <w:b/>
          <w:sz w:val="28"/>
          <w:szCs w:val="28"/>
        </w:rPr>
        <w:t>ей муниципальных учреждений Северо-Енисейского района, подведомственных главным распорядителям средств бюджета</w:t>
      </w:r>
      <w:r w:rsidRPr="00450602">
        <w:rPr>
          <w:rFonts w:ascii="Times New Roman" w:hAnsi="Times New Roman"/>
          <w:b/>
          <w:sz w:val="28"/>
          <w:szCs w:val="28"/>
        </w:rPr>
        <w:t xml:space="preserve"> Северо-Енисейского район</w:t>
      </w:r>
      <w:r w:rsidR="00AE3C1D" w:rsidRPr="00450602">
        <w:rPr>
          <w:rFonts w:ascii="Times New Roman" w:hAnsi="Times New Roman"/>
          <w:b/>
          <w:sz w:val="28"/>
          <w:szCs w:val="28"/>
        </w:rPr>
        <w:t>а (</w:t>
      </w:r>
      <w:r w:rsidRPr="00450602">
        <w:rPr>
          <w:rFonts w:ascii="Times New Roman" w:hAnsi="Times New Roman"/>
          <w:b/>
          <w:sz w:val="28"/>
          <w:szCs w:val="28"/>
        </w:rPr>
        <w:t xml:space="preserve">по подведомственности) </w:t>
      </w:r>
      <w:r w:rsidR="00362B4A">
        <w:rPr>
          <w:rFonts w:ascii="Times New Roman" w:hAnsi="Times New Roman"/>
          <w:b/>
          <w:sz w:val="28"/>
          <w:szCs w:val="28"/>
        </w:rPr>
        <w:t>на</w:t>
      </w:r>
      <w:r w:rsidR="003E7B47">
        <w:rPr>
          <w:rFonts w:ascii="Times New Roman" w:hAnsi="Times New Roman"/>
          <w:b/>
          <w:sz w:val="28"/>
          <w:szCs w:val="28"/>
        </w:rPr>
        <w:t xml:space="preserve"> 202</w:t>
      </w:r>
      <w:r w:rsidR="00801ECD">
        <w:rPr>
          <w:rFonts w:ascii="Times New Roman" w:hAnsi="Times New Roman"/>
          <w:b/>
          <w:sz w:val="28"/>
          <w:szCs w:val="28"/>
        </w:rPr>
        <w:t>3</w:t>
      </w:r>
      <w:r w:rsidR="00434664">
        <w:rPr>
          <w:rFonts w:ascii="Times New Roman" w:hAnsi="Times New Roman"/>
          <w:b/>
          <w:sz w:val="28"/>
          <w:szCs w:val="28"/>
        </w:rPr>
        <w:t>- 202</w:t>
      </w:r>
      <w:r w:rsidR="00801ECD">
        <w:rPr>
          <w:rFonts w:ascii="Times New Roman" w:hAnsi="Times New Roman"/>
          <w:b/>
          <w:sz w:val="28"/>
          <w:szCs w:val="28"/>
        </w:rPr>
        <w:t>5</w:t>
      </w:r>
      <w:r w:rsidR="003E7B47">
        <w:rPr>
          <w:rFonts w:ascii="Times New Roman" w:hAnsi="Times New Roman"/>
          <w:b/>
          <w:sz w:val="28"/>
          <w:szCs w:val="28"/>
        </w:rPr>
        <w:t>год</w:t>
      </w:r>
      <w:r w:rsidR="00434664">
        <w:rPr>
          <w:rFonts w:ascii="Times New Roman" w:hAnsi="Times New Roman"/>
          <w:b/>
          <w:sz w:val="28"/>
          <w:szCs w:val="28"/>
        </w:rPr>
        <w:t xml:space="preserve">ы </w:t>
      </w:r>
    </w:p>
    <w:p w:rsidR="004C3739" w:rsidRDefault="004C3739" w:rsidP="005905E2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</w:p>
    <w:p w:rsidR="005905E2" w:rsidRDefault="005905E2" w:rsidP="005905E2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27A">
        <w:rPr>
          <w:rFonts w:ascii="Times New Roman" w:hAnsi="Times New Roman"/>
          <w:sz w:val="28"/>
          <w:szCs w:val="28"/>
        </w:rPr>
        <w:t xml:space="preserve">В </w:t>
      </w:r>
      <w:r w:rsidRPr="003F527A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</w:t>
      </w:r>
      <w:r w:rsidRPr="003F527A">
        <w:rPr>
          <w:rFonts w:ascii="Times New Roman" w:hAnsi="Times New Roman"/>
          <w:sz w:val="28"/>
          <w:szCs w:val="28"/>
        </w:rPr>
        <w:t>определения подведомственности расходов бюджета Северо-Енисейского района и</w:t>
      </w:r>
      <w:r w:rsidRPr="003F527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главными распорядителями средств бюджета Северо-Енисейского района полномочий по исполнению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бюджета Северо-Енисейского района,</w:t>
      </w:r>
      <w:r w:rsidR="00815B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B4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подготовки проекта </w:t>
      </w:r>
      <w:r w:rsidRPr="00A121F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Северо-Енисейского района депутатов </w:t>
      </w:r>
      <w:r>
        <w:rPr>
          <w:sz w:val="28"/>
          <w:szCs w:val="28"/>
        </w:rPr>
        <w:t>«</w:t>
      </w:r>
      <w:r w:rsidRPr="00985367">
        <w:rPr>
          <w:rFonts w:ascii="Times New Roman" w:hAnsi="Times New Roman"/>
          <w:sz w:val="28"/>
          <w:szCs w:val="28"/>
        </w:rPr>
        <w:t>О бюджете Северо-Енисейского района на 20</w:t>
      </w:r>
      <w:r w:rsidR="0028300B">
        <w:rPr>
          <w:rFonts w:ascii="Times New Roman" w:hAnsi="Times New Roman"/>
          <w:sz w:val="28"/>
          <w:szCs w:val="28"/>
        </w:rPr>
        <w:t>2</w:t>
      </w:r>
      <w:r w:rsidR="00873FA2">
        <w:rPr>
          <w:rFonts w:ascii="Times New Roman" w:hAnsi="Times New Roman"/>
          <w:sz w:val="28"/>
          <w:szCs w:val="28"/>
        </w:rPr>
        <w:t>3</w:t>
      </w:r>
      <w:r w:rsidRPr="0098536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190B87">
        <w:rPr>
          <w:rFonts w:ascii="Times New Roman" w:hAnsi="Times New Roman"/>
          <w:sz w:val="28"/>
          <w:szCs w:val="28"/>
        </w:rPr>
        <w:t>2</w:t>
      </w:r>
      <w:r w:rsidR="00873FA2">
        <w:rPr>
          <w:rFonts w:ascii="Times New Roman" w:hAnsi="Times New Roman"/>
          <w:sz w:val="28"/>
          <w:szCs w:val="28"/>
        </w:rPr>
        <w:t>4</w:t>
      </w:r>
      <w:r w:rsidR="00815B5A">
        <w:rPr>
          <w:rFonts w:ascii="Times New Roman" w:hAnsi="Times New Roman"/>
          <w:sz w:val="28"/>
          <w:szCs w:val="28"/>
        </w:rPr>
        <w:t xml:space="preserve"> </w:t>
      </w:r>
      <w:r w:rsidR="00DF696D">
        <w:rPr>
          <w:rFonts w:ascii="Times New Roman" w:hAnsi="Times New Roman"/>
          <w:sz w:val="28"/>
          <w:szCs w:val="28"/>
        </w:rPr>
        <w:t>-</w:t>
      </w:r>
      <w:r w:rsidRPr="00985367">
        <w:rPr>
          <w:rFonts w:ascii="Times New Roman" w:hAnsi="Times New Roman"/>
          <w:sz w:val="28"/>
          <w:szCs w:val="28"/>
        </w:rPr>
        <w:t xml:space="preserve"> 20</w:t>
      </w:r>
      <w:r w:rsidR="00DF696D">
        <w:rPr>
          <w:rFonts w:ascii="Times New Roman" w:hAnsi="Times New Roman"/>
          <w:sz w:val="28"/>
          <w:szCs w:val="28"/>
        </w:rPr>
        <w:t>2</w:t>
      </w:r>
      <w:r w:rsidR="00873FA2">
        <w:rPr>
          <w:rFonts w:ascii="Times New Roman" w:hAnsi="Times New Roman"/>
          <w:sz w:val="28"/>
          <w:szCs w:val="28"/>
        </w:rPr>
        <w:t>5</w:t>
      </w:r>
      <w:r w:rsidRPr="00985367">
        <w:rPr>
          <w:rFonts w:ascii="Times New Roman" w:hAnsi="Times New Roman"/>
          <w:sz w:val="28"/>
          <w:szCs w:val="28"/>
        </w:rPr>
        <w:t xml:space="preserve"> годов</w:t>
      </w:r>
      <w:r w:rsidRPr="003E7B47">
        <w:rPr>
          <w:rFonts w:ascii="Times New Roman" w:hAnsi="Times New Roman"/>
          <w:sz w:val="28"/>
          <w:szCs w:val="28"/>
        </w:rPr>
        <w:t xml:space="preserve">», </w:t>
      </w:r>
      <w:r w:rsidR="003E7B47">
        <w:rPr>
          <w:rFonts w:ascii="Times New Roman" w:hAnsi="Times New Roman"/>
          <w:sz w:val="28"/>
          <w:szCs w:val="28"/>
        </w:rPr>
        <w:t xml:space="preserve">в состав которого включается </w:t>
      </w:r>
      <w:r w:rsidR="00035937" w:rsidRPr="00130651">
        <w:rPr>
          <w:rFonts w:ascii="Times New Roman" w:eastAsia="Times New Roman" w:hAnsi="Times New Roman"/>
          <w:sz w:val="28"/>
          <w:szCs w:val="28"/>
          <w:lang w:eastAsia="ru-RU"/>
        </w:rPr>
        <w:t>Ведомственная структура расходов бюджета Северо-Енисейского района на 20</w:t>
      </w:r>
      <w:r w:rsidR="003E7B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591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35937" w:rsidRPr="0013065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BC7B11" w:rsidRPr="001306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59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35937" w:rsidRPr="0013065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7591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35937" w:rsidRPr="0013065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0359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</w:t>
      </w:r>
      <w:r w:rsidR="003E7B47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перечн</w:t>
      </w:r>
      <w:r w:rsidR="003E7B4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15B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F92" w:rsidRPr="00240F9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Северо-Енисейского района, подведомственных главным распорядителям средств бюджета Северо-Енисейского района (по подведомственности)</w:t>
      </w:r>
      <w:r w:rsidR="00AE3C1D" w:rsidRPr="00240F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E3C1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DA6B32">
        <w:rPr>
          <w:rFonts w:ascii="Times New Roman" w:eastAsia="Times New Roman" w:hAnsi="Times New Roman"/>
          <w:sz w:val="28"/>
          <w:szCs w:val="28"/>
          <w:lang w:eastAsia="ru-RU"/>
        </w:rPr>
        <w:t>меющи</w:t>
      </w:r>
      <w:r w:rsidR="00240F9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A6B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распределять бюджетные ассигнования и лимиты бюджетных обязательств между подведомственными получателями бюджетных средств бюджета района, </w:t>
      </w:r>
      <w:r w:rsidR="00635AE0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соблюдая принцип подведомственности расходов бюджета района, для реализации полномочий главных распорядителей средств бюджета Северо-Енисейского района по планированию расходов бюджета района, составлению обоснований бюджетных ассигнований, </w:t>
      </w:r>
      <w:r w:rsidRPr="00815B5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52A5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15B5A">
        <w:rPr>
          <w:rFonts w:ascii="Times New Roman" w:hAnsi="Times New Roman"/>
          <w:sz w:val="28"/>
          <w:szCs w:val="28"/>
        </w:rPr>
        <w:t xml:space="preserve">соответствии </w:t>
      </w:r>
      <w:r w:rsidRPr="00E50A13">
        <w:rPr>
          <w:rFonts w:ascii="Times New Roman" w:hAnsi="Times New Roman"/>
          <w:sz w:val="28"/>
          <w:szCs w:val="28"/>
        </w:rPr>
        <w:t xml:space="preserve">со </w:t>
      </w:r>
      <w:hyperlink r:id="rId6" w:history="1">
        <w:r w:rsidRPr="00E50A13">
          <w:rPr>
            <w:rFonts w:ascii="Times New Roman" w:hAnsi="Times New Roman"/>
            <w:sz w:val="28"/>
            <w:szCs w:val="28"/>
          </w:rPr>
          <w:t xml:space="preserve">статьями </w:t>
        </w:r>
        <w:r w:rsidR="00DA6B32">
          <w:rPr>
            <w:rFonts w:ascii="Times New Roman" w:hAnsi="Times New Roman"/>
            <w:sz w:val="28"/>
            <w:szCs w:val="28"/>
          </w:rPr>
          <w:t xml:space="preserve">6, </w:t>
        </w:r>
        <w:r w:rsidRPr="00E50A13">
          <w:rPr>
            <w:rFonts w:ascii="Times New Roman" w:hAnsi="Times New Roman"/>
            <w:sz w:val="28"/>
            <w:szCs w:val="28"/>
          </w:rPr>
          <w:t>38.1</w:t>
        </w:r>
        <w:proofErr w:type="gramEnd"/>
      </w:hyperlink>
      <w:r w:rsidRPr="00E50A13">
        <w:rPr>
          <w:rFonts w:ascii="Times New Roman" w:hAnsi="Times New Roman"/>
          <w:sz w:val="28"/>
          <w:szCs w:val="28"/>
        </w:rPr>
        <w:t xml:space="preserve">, 158 Бюджетного кодекса Российской Федерации, </w:t>
      </w:r>
      <w:r w:rsidRPr="0061469C">
        <w:rPr>
          <w:rFonts w:ascii="Times New Roman" w:hAnsi="Times New Roman"/>
          <w:sz w:val="28"/>
          <w:szCs w:val="28"/>
        </w:rPr>
        <w:t>статьей 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бюджетном процессе в Северо-Енисейском районе, утвержденного решением Северо-Енисейского районного Совета депутатов от 30.09.2011 № 349-25, </w:t>
      </w:r>
      <w:r w:rsidRPr="00E50A13">
        <w:rPr>
          <w:rFonts w:ascii="Times New Roman" w:hAnsi="Times New Roman"/>
          <w:sz w:val="28"/>
          <w:szCs w:val="28"/>
        </w:rPr>
        <w:t>руководствуясь статьей 34 Устава Северо-Енисейского района</w:t>
      </w:r>
      <w:r>
        <w:rPr>
          <w:rFonts w:ascii="Times New Roman" w:hAnsi="Times New Roman"/>
          <w:sz w:val="28"/>
          <w:szCs w:val="28"/>
        </w:rPr>
        <w:t>, ПОСТАНОВЛЯЮ:</w:t>
      </w:r>
    </w:p>
    <w:p w:rsidR="005905E2" w:rsidRDefault="005905E2" w:rsidP="00815B5A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E50A13">
        <w:rPr>
          <w:rFonts w:ascii="Times New Roman" w:hAnsi="Times New Roman"/>
          <w:sz w:val="28"/>
          <w:szCs w:val="28"/>
        </w:rPr>
        <w:t xml:space="preserve">1. </w:t>
      </w:r>
      <w:r w:rsidRPr="006202EC">
        <w:rPr>
          <w:rFonts w:ascii="Times New Roman" w:hAnsi="Times New Roman"/>
          <w:sz w:val="28"/>
          <w:szCs w:val="28"/>
        </w:rPr>
        <w:t xml:space="preserve">Утвердить Перечень </w:t>
      </w:r>
      <w:r w:rsidR="00A267C6" w:rsidRPr="00A267C6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Северо-Енисейского района, подведомственных главным распорядителям средств бюджета Северо-Енисейского района (по подведомственности) на 202</w:t>
      </w:r>
      <w:r w:rsidR="0061469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67C6" w:rsidRPr="00A267C6">
        <w:rPr>
          <w:rFonts w:ascii="Times New Roman" w:eastAsia="Times New Roman" w:hAnsi="Times New Roman"/>
          <w:sz w:val="28"/>
          <w:szCs w:val="28"/>
          <w:lang w:eastAsia="ru-RU"/>
        </w:rPr>
        <w:t xml:space="preserve"> - 202</w:t>
      </w:r>
      <w:r w:rsidR="0061469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67C6" w:rsidRPr="00A267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3503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15B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EC">
        <w:rPr>
          <w:rFonts w:ascii="Times New Roman" w:hAnsi="Times New Roman"/>
          <w:sz w:val="28"/>
          <w:szCs w:val="28"/>
        </w:rPr>
        <w:t xml:space="preserve">согласно </w:t>
      </w:r>
      <w:r w:rsidRPr="00815B5A">
        <w:rPr>
          <w:rFonts w:ascii="Times New Roman" w:hAnsi="Times New Roman"/>
          <w:sz w:val="28"/>
          <w:szCs w:val="28"/>
        </w:rPr>
        <w:t>приложению</w:t>
      </w:r>
      <w:r w:rsidRPr="008C12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202EC">
        <w:rPr>
          <w:rFonts w:ascii="Times New Roman" w:hAnsi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5905E2" w:rsidRDefault="00A52CE2" w:rsidP="005905E2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05E2" w:rsidRPr="00E50A13">
        <w:rPr>
          <w:rFonts w:ascii="Times New Roman" w:hAnsi="Times New Roman"/>
          <w:sz w:val="28"/>
          <w:szCs w:val="28"/>
        </w:rPr>
        <w:t>.</w:t>
      </w:r>
      <w:r w:rsidR="005905E2">
        <w:rPr>
          <w:rFonts w:ascii="Times New Roman" w:hAnsi="Times New Roman"/>
          <w:sz w:val="28"/>
          <w:szCs w:val="28"/>
        </w:rPr>
        <w:t xml:space="preserve"> Главным распорядителям</w:t>
      </w:r>
      <w:r w:rsidR="00812B5A">
        <w:rPr>
          <w:rFonts w:ascii="Times New Roman" w:hAnsi="Times New Roman"/>
          <w:sz w:val="28"/>
          <w:szCs w:val="28"/>
        </w:rPr>
        <w:t>, получателям средств бюджета Северо-Енисейского района</w:t>
      </w:r>
      <w:r w:rsidR="008045D8">
        <w:rPr>
          <w:rFonts w:ascii="Times New Roman" w:hAnsi="Times New Roman"/>
          <w:sz w:val="28"/>
          <w:szCs w:val="28"/>
        </w:rPr>
        <w:t xml:space="preserve"> (являющихся участниками бюджетного процесса Северо-Енисейского района)</w:t>
      </w:r>
      <w:r w:rsidR="00812B5A">
        <w:rPr>
          <w:rFonts w:ascii="Times New Roman" w:hAnsi="Times New Roman"/>
          <w:sz w:val="28"/>
          <w:szCs w:val="28"/>
        </w:rPr>
        <w:t xml:space="preserve">, муниципальным </w:t>
      </w:r>
      <w:r w:rsidR="005905E2">
        <w:rPr>
          <w:rFonts w:ascii="Times New Roman" w:hAnsi="Times New Roman"/>
          <w:sz w:val="28"/>
          <w:szCs w:val="28"/>
        </w:rPr>
        <w:t xml:space="preserve">учреждениям Северо-Енисейского района </w:t>
      </w:r>
      <w:r w:rsidR="00812B5A">
        <w:rPr>
          <w:rFonts w:ascii="Times New Roman" w:hAnsi="Times New Roman"/>
          <w:sz w:val="28"/>
          <w:szCs w:val="28"/>
        </w:rPr>
        <w:t xml:space="preserve">привести свои </w:t>
      </w:r>
      <w:r w:rsidR="005905E2">
        <w:rPr>
          <w:rFonts w:ascii="Times New Roman" w:hAnsi="Times New Roman"/>
          <w:sz w:val="28"/>
          <w:szCs w:val="28"/>
        </w:rPr>
        <w:t>документы в соответстви</w:t>
      </w:r>
      <w:r w:rsidR="005F6D34">
        <w:rPr>
          <w:rFonts w:ascii="Times New Roman" w:hAnsi="Times New Roman"/>
          <w:sz w:val="28"/>
          <w:szCs w:val="28"/>
        </w:rPr>
        <w:t>е</w:t>
      </w:r>
      <w:r w:rsidR="005905E2">
        <w:rPr>
          <w:rFonts w:ascii="Times New Roman" w:hAnsi="Times New Roman"/>
          <w:sz w:val="28"/>
          <w:szCs w:val="28"/>
        </w:rPr>
        <w:t xml:space="preserve"> с настоящим постановлением</w:t>
      </w:r>
      <w:r w:rsidR="00812B5A">
        <w:rPr>
          <w:rFonts w:ascii="Times New Roman" w:hAnsi="Times New Roman"/>
          <w:sz w:val="28"/>
          <w:szCs w:val="28"/>
        </w:rPr>
        <w:t xml:space="preserve"> (при необходимости)</w:t>
      </w:r>
      <w:r w:rsidR="005905E2">
        <w:rPr>
          <w:rFonts w:ascii="Times New Roman" w:hAnsi="Times New Roman"/>
          <w:sz w:val="28"/>
          <w:szCs w:val="28"/>
        </w:rPr>
        <w:t>.</w:t>
      </w:r>
    </w:p>
    <w:p w:rsidR="005905E2" w:rsidRPr="00E50A13" w:rsidRDefault="00AE4BD2" w:rsidP="005905E2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905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905E2" w:rsidRPr="00E50A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905E2" w:rsidRPr="00E50A1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DE6DED">
        <w:rPr>
          <w:rFonts w:ascii="Times New Roman" w:hAnsi="Times New Roman"/>
          <w:sz w:val="28"/>
          <w:szCs w:val="28"/>
        </w:rPr>
        <w:t xml:space="preserve">первого </w:t>
      </w:r>
      <w:r w:rsidR="005905E2" w:rsidRPr="00E50A13">
        <w:rPr>
          <w:rFonts w:ascii="Times New Roman" w:hAnsi="Times New Roman"/>
          <w:sz w:val="28"/>
          <w:szCs w:val="28"/>
        </w:rPr>
        <w:t xml:space="preserve">заместителя </w:t>
      </w:r>
      <w:r w:rsidR="005905E2">
        <w:rPr>
          <w:rFonts w:ascii="Times New Roman" w:hAnsi="Times New Roman"/>
          <w:sz w:val="28"/>
          <w:szCs w:val="28"/>
        </w:rPr>
        <w:t>г</w:t>
      </w:r>
      <w:r w:rsidR="005905E2" w:rsidRPr="00E50A13">
        <w:rPr>
          <w:rFonts w:ascii="Times New Roman" w:hAnsi="Times New Roman"/>
          <w:sz w:val="28"/>
          <w:szCs w:val="28"/>
        </w:rPr>
        <w:t>лавы района</w:t>
      </w:r>
      <w:r w:rsidR="00350306">
        <w:rPr>
          <w:rFonts w:ascii="Times New Roman" w:hAnsi="Times New Roman"/>
          <w:sz w:val="28"/>
          <w:szCs w:val="28"/>
        </w:rPr>
        <w:t>.</w:t>
      </w:r>
      <w:r w:rsidR="005905E2" w:rsidRPr="00E50A13">
        <w:rPr>
          <w:rFonts w:ascii="Times New Roman" w:hAnsi="Times New Roman"/>
          <w:sz w:val="28"/>
          <w:szCs w:val="28"/>
        </w:rPr>
        <w:t xml:space="preserve"> </w:t>
      </w:r>
    </w:p>
    <w:p w:rsidR="005905E2" w:rsidRDefault="00AE4BD2" w:rsidP="005905E2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05E2" w:rsidRPr="00E50A13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4D74A4">
        <w:rPr>
          <w:rFonts w:ascii="Times New Roman" w:hAnsi="Times New Roman"/>
          <w:sz w:val="28"/>
          <w:szCs w:val="28"/>
        </w:rPr>
        <w:t xml:space="preserve">вступает в силу со дня подписания и применяется </w:t>
      </w:r>
      <w:r w:rsidR="005905E2" w:rsidRPr="00E50A13">
        <w:rPr>
          <w:rFonts w:ascii="Times New Roman" w:hAnsi="Times New Roman"/>
          <w:sz w:val="28"/>
          <w:szCs w:val="28"/>
        </w:rPr>
        <w:t>с</w:t>
      </w:r>
      <w:r w:rsidR="005905E2">
        <w:rPr>
          <w:rFonts w:ascii="Times New Roman" w:hAnsi="Times New Roman"/>
          <w:sz w:val="28"/>
          <w:szCs w:val="28"/>
        </w:rPr>
        <w:t xml:space="preserve"> 01 января 20</w:t>
      </w:r>
      <w:r w:rsidR="00812B5A">
        <w:rPr>
          <w:rFonts w:ascii="Times New Roman" w:hAnsi="Times New Roman"/>
          <w:sz w:val="28"/>
          <w:szCs w:val="28"/>
        </w:rPr>
        <w:t>2</w:t>
      </w:r>
      <w:r w:rsidR="00BA079B">
        <w:rPr>
          <w:rFonts w:ascii="Times New Roman" w:hAnsi="Times New Roman"/>
          <w:sz w:val="28"/>
          <w:szCs w:val="28"/>
        </w:rPr>
        <w:t>3</w:t>
      </w:r>
      <w:r w:rsidR="005905E2">
        <w:rPr>
          <w:rFonts w:ascii="Times New Roman" w:hAnsi="Times New Roman"/>
          <w:sz w:val="28"/>
          <w:szCs w:val="28"/>
        </w:rPr>
        <w:t xml:space="preserve"> года.</w:t>
      </w:r>
    </w:p>
    <w:p w:rsidR="005905E2" w:rsidRDefault="005905E2" w:rsidP="005905E2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5905E2" w:rsidRDefault="005905E2" w:rsidP="005905E2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3020EA" w:rsidRPr="003020EA" w:rsidRDefault="003020EA" w:rsidP="003020E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020EA"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</w:p>
    <w:p w:rsidR="003020EA" w:rsidRPr="003020EA" w:rsidRDefault="003020EA" w:rsidP="003020E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020EA">
        <w:rPr>
          <w:rFonts w:ascii="Times New Roman" w:hAnsi="Times New Roman"/>
          <w:sz w:val="28"/>
          <w:szCs w:val="28"/>
        </w:rPr>
        <w:t>Главы Северо-Енисейского района</w:t>
      </w:r>
      <w:r w:rsidRPr="003020EA">
        <w:rPr>
          <w:rFonts w:ascii="Times New Roman" w:hAnsi="Times New Roman"/>
          <w:sz w:val="28"/>
          <w:szCs w:val="28"/>
        </w:rPr>
        <w:tab/>
        <w:t xml:space="preserve">, </w:t>
      </w:r>
    </w:p>
    <w:p w:rsidR="003020EA" w:rsidRPr="003020EA" w:rsidRDefault="003020EA" w:rsidP="003020E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020EA">
        <w:rPr>
          <w:rFonts w:ascii="Times New Roman" w:hAnsi="Times New Roman"/>
          <w:sz w:val="28"/>
          <w:szCs w:val="28"/>
        </w:rPr>
        <w:t xml:space="preserve">заместитель главы района </w:t>
      </w:r>
    </w:p>
    <w:p w:rsidR="003020EA" w:rsidRDefault="003020EA" w:rsidP="003020E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  <w:sectPr w:rsidR="003020EA" w:rsidSect="00434375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 w:rsidRPr="003020EA">
        <w:rPr>
          <w:rFonts w:ascii="Times New Roman" w:hAnsi="Times New Roman"/>
          <w:sz w:val="28"/>
          <w:szCs w:val="28"/>
        </w:rPr>
        <w:t>по социальным вопросам</w:t>
      </w:r>
      <w:r w:rsidRPr="003020EA">
        <w:rPr>
          <w:rFonts w:ascii="Times New Roman" w:hAnsi="Times New Roman"/>
          <w:sz w:val="28"/>
          <w:szCs w:val="28"/>
        </w:rPr>
        <w:tab/>
        <w:t xml:space="preserve">   </w:t>
      </w:r>
      <w:r w:rsidRPr="003020EA">
        <w:rPr>
          <w:rFonts w:ascii="Times New Roman" w:hAnsi="Times New Roman"/>
          <w:sz w:val="28"/>
          <w:szCs w:val="28"/>
        </w:rPr>
        <w:tab/>
        <w:t xml:space="preserve">   </w:t>
      </w:r>
      <w:r w:rsidRPr="003020EA">
        <w:rPr>
          <w:rFonts w:ascii="Times New Roman" w:hAnsi="Times New Roman"/>
          <w:sz w:val="28"/>
          <w:szCs w:val="28"/>
        </w:rPr>
        <w:tab/>
      </w:r>
      <w:r w:rsidRPr="003020EA">
        <w:rPr>
          <w:rFonts w:ascii="Times New Roman" w:hAnsi="Times New Roman"/>
          <w:sz w:val="28"/>
          <w:szCs w:val="28"/>
        </w:rPr>
        <w:tab/>
      </w:r>
      <w:r w:rsidRPr="003020EA">
        <w:rPr>
          <w:rFonts w:ascii="Times New Roman" w:hAnsi="Times New Roman"/>
          <w:sz w:val="28"/>
          <w:szCs w:val="28"/>
        </w:rPr>
        <w:tab/>
      </w:r>
      <w:r w:rsidRPr="003020EA">
        <w:rPr>
          <w:rFonts w:ascii="Times New Roman" w:hAnsi="Times New Roman"/>
          <w:sz w:val="28"/>
          <w:szCs w:val="28"/>
        </w:rPr>
        <w:tab/>
      </w:r>
      <w:r w:rsidRPr="003020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3020EA">
        <w:rPr>
          <w:rFonts w:ascii="Times New Roman" w:hAnsi="Times New Roman"/>
          <w:sz w:val="28"/>
          <w:szCs w:val="28"/>
        </w:rPr>
        <w:t>Е.А. Михалева</w:t>
      </w:r>
    </w:p>
    <w:p w:rsidR="00B76143" w:rsidRDefault="00B76143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76143" w:rsidRDefault="00B76143" w:rsidP="00B761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76143" w:rsidRDefault="00B76143" w:rsidP="00B761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DE106E" w:rsidRDefault="00DE106E" w:rsidP="00DE1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950F87" w:rsidRPr="00950F87">
        <w:rPr>
          <w:rFonts w:ascii="Times New Roman" w:hAnsi="Times New Roman"/>
          <w:sz w:val="24"/>
          <w:szCs w:val="24"/>
          <w:u w:val="single"/>
        </w:rPr>
        <w:t>16.11</w:t>
      </w:r>
      <w:r w:rsidRPr="00950F87">
        <w:rPr>
          <w:rFonts w:ascii="Times New Roman" w:hAnsi="Times New Roman"/>
          <w:sz w:val="24"/>
          <w:szCs w:val="24"/>
          <w:u w:val="single"/>
        </w:rPr>
        <w:t>.20</w:t>
      </w:r>
      <w:r w:rsidR="009624CC" w:rsidRPr="00950F87">
        <w:rPr>
          <w:rFonts w:ascii="Times New Roman" w:hAnsi="Times New Roman"/>
          <w:sz w:val="24"/>
          <w:szCs w:val="24"/>
          <w:u w:val="single"/>
        </w:rPr>
        <w:t>2</w:t>
      </w:r>
      <w:r w:rsidR="00A002B1" w:rsidRPr="00950F87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950F87">
        <w:rPr>
          <w:rFonts w:ascii="Times New Roman" w:hAnsi="Times New Roman"/>
          <w:sz w:val="24"/>
          <w:szCs w:val="24"/>
          <w:u w:val="single"/>
        </w:rPr>
        <w:t>493-п</w:t>
      </w:r>
    </w:p>
    <w:p w:rsidR="00B76143" w:rsidRDefault="00B76143" w:rsidP="00B761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6143" w:rsidRPr="00C30EDC" w:rsidRDefault="00B76143" w:rsidP="00F71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30EDC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F710E3" w:rsidRPr="00F710E3">
        <w:rPr>
          <w:rFonts w:ascii="Times New Roman" w:hAnsi="Times New Roman"/>
          <w:b/>
          <w:sz w:val="24"/>
          <w:szCs w:val="24"/>
        </w:rPr>
        <w:t>муниципальных учреждений Северо-Енисейского района, подведомственных главным распорядителям средств бюджета Северо-Енисейского района (по подведомственности) на 202</w:t>
      </w:r>
      <w:r w:rsidR="00C64247">
        <w:rPr>
          <w:rFonts w:ascii="Times New Roman" w:hAnsi="Times New Roman"/>
          <w:b/>
          <w:sz w:val="24"/>
          <w:szCs w:val="24"/>
        </w:rPr>
        <w:t>3</w:t>
      </w:r>
      <w:r w:rsidR="00F710E3" w:rsidRPr="00F710E3">
        <w:rPr>
          <w:rFonts w:ascii="Times New Roman" w:hAnsi="Times New Roman"/>
          <w:b/>
          <w:sz w:val="24"/>
          <w:szCs w:val="24"/>
        </w:rPr>
        <w:t xml:space="preserve"> - 202</w:t>
      </w:r>
      <w:r w:rsidR="00C64247">
        <w:rPr>
          <w:rFonts w:ascii="Times New Roman" w:hAnsi="Times New Roman"/>
          <w:b/>
          <w:sz w:val="24"/>
          <w:szCs w:val="24"/>
        </w:rPr>
        <w:t>5</w:t>
      </w:r>
      <w:r w:rsidR="00F710E3" w:rsidRPr="00F710E3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B76143" w:rsidRDefault="00B76143" w:rsidP="00B7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Look w:val="0000"/>
      </w:tblPr>
      <w:tblGrid>
        <w:gridCol w:w="971"/>
        <w:gridCol w:w="1332"/>
        <w:gridCol w:w="7195"/>
      </w:tblGrid>
      <w:tr w:rsidR="00B76143" w:rsidTr="00650B69">
        <w:trPr>
          <w:trHeight w:val="63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43" w:rsidRPr="00DD5365" w:rsidRDefault="00B76143" w:rsidP="00DD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43" w:rsidRPr="00DD5365" w:rsidRDefault="00B76143" w:rsidP="00DD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65"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DD5365" w:rsidRDefault="00B76143" w:rsidP="00DD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65"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DD5365" w:rsidRDefault="00B76143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43" w:rsidRPr="00DD5365" w:rsidRDefault="00B76143" w:rsidP="0081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6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815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432" w:rsidRPr="00501540">
              <w:rPr>
                <w:rFonts w:ascii="Times New Roman" w:hAnsi="Times New Roman"/>
                <w:sz w:val="24"/>
                <w:szCs w:val="24"/>
              </w:rPr>
              <w:t>муниципальных учреждений Северо-Енисейского района</w:t>
            </w:r>
            <w:r w:rsidR="00815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432" w:rsidRPr="00501540">
              <w:rPr>
                <w:rFonts w:ascii="Times New Roman" w:hAnsi="Times New Roman"/>
                <w:sz w:val="24"/>
                <w:szCs w:val="24"/>
              </w:rPr>
              <w:t>подведомственных главным распорядителям средств бюджета Северо-Енисейского района (по подведомственности)</w:t>
            </w:r>
          </w:p>
        </w:tc>
      </w:tr>
      <w:tr w:rsidR="00B76143" w:rsidTr="00650B69">
        <w:trPr>
          <w:trHeight w:val="3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43" w:rsidRDefault="00B76143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686D72" w:rsidRDefault="00B76143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686D72" w:rsidRDefault="00B76143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06AB" w:rsidTr="00815B5A">
        <w:trPr>
          <w:trHeight w:val="3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AB" w:rsidRPr="00C30EDC" w:rsidRDefault="00D806AB" w:rsidP="0081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AB" w:rsidRPr="00C30EDC" w:rsidRDefault="005536E4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AB" w:rsidRPr="00C30EDC" w:rsidRDefault="00D806AB" w:rsidP="00D80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Северо-Енисейский районный Совет депутатов -</w:t>
            </w:r>
          </w:p>
          <w:p w:rsidR="00D806AB" w:rsidRPr="00C30EDC" w:rsidRDefault="00D806AB" w:rsidP="00D80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бюджета Северо-Енисейского района,</w:t>
            </w:r>
          </w:p>
          <w:p w:rsidR="00D806AB" w:rsidRPr="00C30EDC" w:rsidRDefault="00D806AB" w:rsidP="00D80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AD18CB" w:rsidTr="00815B5A">
        <w:trPr>
          <w:trHeight w:val="3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CB" w:rsidRPr="00C30EDC" w:rsidRDefault="00AD18CB" w:rsidP="0081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CB" w:rsidRPr="00C30EDC" w:rsidRDefault="005536E4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8CB" w:rsidRPr="00C30EDC" w:rsidRDefault="00AD18CB" w:rsidP="00AD1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Контрольно-счетная комиссия Северо-Енисейского района - главный распорядитель бюджетных средств бюджета Северо-Енисейского района,</w:t>
            </w:r>
          </w:p>
          <w:p w:rsidR="00AD18CB" w:rsidRPr="00C30EDC" w:rsidRDefault="00AD18CB" w:rsidP="00AD1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7F1A94" w:rsidTr="00815B5A">
        <w:trPr>
          <w:trHeight w:val="3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94" w:rsidRPr="00C30EDC" w:rsidRDefault="003E28CC" w:rsidP="0081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94" w:rsidRPr="00C30EDC" w:rsidRDefault="00866EEF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A94" w:rsidRPr="00C30EDC" w:rsidRDefault="007F1A94" w:rsidP="007F1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 xml:space="preserve">Администрация Северо-Енисейского района – </w:t>
            </w:r>
          </w:p>
          <w:p w:rsidR="007F1A94" w:rsidRPr="00C30EDC" w:rsidRDefault="007F1A94" w:rsidP="007F1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бюджета Северо-Енисейского района,</w:t>
            </w:r>
          </w:p>
          <w:p w:rsidR="007F1A94" w:rsidRPr="00C30EDC" w:rsidRDefault="007F1A94" w:rsidP="007F1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DF78B0" w:rsidTr="00815B5A">
        <w:trPr>
          <w:trHeight w:val="3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41" w:rsidRPr="00C30EDC" w:rsidRDefault="00614141" w:rsidP="0081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0" w:rsidRPr="00C30EDC" w:rsidRDefault="00614141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41" w:rsidRDefault="00614141" w:rsidP="00614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B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«Аварийно-спасательное формирование Северо-Енисейского района» - </w:t>
            </w:r>
          </w:p>
          <w:p w:rsidR="00614141" w:rsidRPr="00CD3C4B" w:rsidRDefault="00614141" w:rsidP="00614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B">
              <w:rPr>
                <w:rFonts w:ascii="Times New Roman" w:hAnsi="Times New Roman"/>
                <w:sz w:val="24"/>
                <w:szCs w:val="24"/>
              </w:rPr>
              <w:t>получатель средств бюджета Северо-Енисейского района</w:t>
            </w:r>
          </w:p>
          <w:p w:rsidR="00DF78B0" w:rsidRPr="00C30EDC" w:rsidRDefault="00614141" w:rsidP="00614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B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DF78B0" w:rsidTr="00815B5A">
        <w:trPr>
          <w:trHeight w:val="3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0" w:rsidRPr="00C30EDC" w:rsidRDefault="00C640F6" w:rsidP="0081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0" w:rsidRPr="00C30EDC" w:rsidRDefault="00C640F6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B62" w:rsidRDefault="00C640F6" w:rsidP="00C80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B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«Служба заказчика-застройщика Северо-Енисейского района» - получатель средств бюджета Северо-Енисейского района</w:t>
            </w:r>
          </w:p>
          <w:p w:rsidR="00DF78B0" w:rsidRPr="00C30EDC" w:rsidRDefault="00C640F6" w:rsidP="00C80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B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DF78B0" w:rsidTr="00815B5A">
        <w:trPr>
          <w:trHeight w:val="3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0" w:rsidRPr="00C30EDC" w:rsidRDefault="00C640F6" w:rsidP="0081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0" w:rsidRPr="00C30EDC" w:rsidRDefault="00C640F6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96" w:rsidRDefault="00780696" w:rsidP="00780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B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«Северо-Енисейская муниципальная информационная служба» - </w:t>
            </w:r>
          </w:p>
          <w:p w:rsidR="00DF78B0" w:rsidRPr="00C30EDC" w:rsidRDefault="00780696" w:rsidP="00583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B">
              <w:rPr>
                <w:rFonts w:ascii="Times New Roman" w:hAnsi="Times New Roman"/>
                <w:sz w:val="24"/>
                <w:szCs w:val="24"/>
              </w:rPr>
              <w:t>получатель средств бюджета Северо-Енисейского района</w:t>
            </w:r>
            <w:r w:rsidR="00815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C4B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B76143" w:rsidTr="00815B5A">
        <w:trPr>
          <w:trHeight w:val="3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C30EDC" w:rsidRDefault="003E28CC" w:rsidP="0081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C30EDC" w:rsidRDefault="00B76143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E2" w:rsidRDefault="00B76143" w:rsidP="009C6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Северо-Енисейского района </w:t>
            </w:r>
            <w:r w:rsidR="003A57F4" w:rsidRPr="00C30EDC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B76143" w:rsidRPr="00C30EDC" w:rsidRDefault="00B76143" w:rsidP="009C6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бюджета Северо-Енисейского района</w:t>
            </w:r>
            <w:r w:rsidR="00AC4D03" w:rsidRPr="00C30E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4D03" w:rsidRPr="00C30EDC" w:rsidRDefault="00AC4D03" w:rsidP="009C6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B76143" w:rsidTr="00815B5A">
        <w:trPr>
          <w:trHeight w:val="70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C30EDC" w:rsidRDefault="00A00F6B" w:rsidP="0081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C30EDC" w:rsidRDefault="005536E4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A94" w:rsidRPr="00C30EDC" w:rsidRDefault="002E07C8" w:rsidP="007F1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r w:rsidR="007F1A94" w:rsidRPr="00C30EDC">
              <w:rPr>
                <w:rFonts w:ascii="Times New Roman" w:hAnsi="Times New Roman"/>
                <w:sz w:val="24"/>
                <w:szCs w:val="24"/>
              </w:rPr>
              <w:t xml:space="preserve"> администрации Северо-Енисейского района – </w:t>
            </w:r>
          </w:p>
          <w:p w:rsidR="007F1A94" w:rsidRPr="00C30EDC" w:rsidRDefault="007F1A94" w:rsidP="007F1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бюджета Северо-Енисейского района,</w:t>
            </w:r>
          </w:p>
          <w:p w:rsidR="00AC4D03" w:rsidRPr="00C30EDC" w:rsidRDefault="007F1A94" w:rsidP="007F1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F95E6C" w:rsidTr="00815B5A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6C" w:rsidRPr="00C30EDC" w:rsidRDefault="00343288" w:rsidP="0081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6C" w:rsidRPr="00C30EDC" w:rsidRDefault="00F95E6C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E2" w:rsidRDefault="00F95E6C" w:rsidP="00F95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Северо-Енисейского района – </w:t>
            </w:r>
          </w:p>
          <w:p w:rsidR="00F95E6C" w:rsidRPr="00C30EDC" w:rsidRDefault="00F95E6C" w:rsidP="00F95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бюджета Северо-Енисейского района,</w:t>
            </w:r>
          </w:p>
          <w:p w:rsidR="00F95E6C" w:rsidRPr="00C30EDC" w:rsidRDefault="00F95E6C" w:rsidP="00F95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61488D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8D" w:rsidRPr="00C30EDC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8D" w:rsidRPr="00C30EDC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46" w:rsidRPr="00C6662A" w:rsidRDefault="00015846" w:rsidP="00015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«Северо-Енисейская средняя школа № 1 им. Е.С. Белинского», </w:t>
            </w:r>
          </w:p>
          <w:p w:rsidR="0061488D" w:rsidRPr="00C30EDC" w:rsidRDefault="00015846" w:rsidP="00015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C30EDC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46" w:rsidRPr="00C6662A" w:rsidRDefault="00015846" w:rsidP="00015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«Северо-Енисейская средняя  школа № 2», </w:t>
            </w:r>
          </w:p>
          <w:p w:rsidR="00404570" w:rsidRPr="00C30EDC" w:rsidRDefault="00015846" w:rsidP="00015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C30EDC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46" w:rsidRPr="00C6662A" w:rsidRDefault="00015846" w:rsidP="00015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общеобразовательное учреждение «Тейская средняя  школа № 3», </w:t>
            </w:r>
          </w:p>
          <w:p w:rsidR="00404570" w:rsidRPr="00C30EDC" w:rsidRDefault="00015846" w:rsidP="00015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C30EDC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7BC" w:rsidRPr="00C6662A" w:rsidRDefault="00BF77BC" w:rsidP="00BF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«Брянковская средняя школа № 5», </w:t>
            </w:r>
          </w:p>
          <w:p w:rsidR="00404570" w:rsidRPr="00C30EDC" w:rsidRDefault="00BF77BC" w:rsidP="00BF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C30EDC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844" w:rsidRPr="00C6662A" w:rsidRDefault="008A2844" w:rsidP="008A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«Новокаламинская средняя  школа № 6», </w:t>
            </w:r>
          </w:p>
          <w:p w:rsidR="00404570" w:rsidRPr="00C30EDC" w:rsidRDefault="008A2844" w:rsidP="008A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C30EDC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773" w:rsidRPr="00C6662A" w:rsidRDefault="00FC7773" w:rsidP="00FC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«Вангашская средняя  школа № 8», </w:t>
            </w:r>
          </w:p>
          <w:p w:rsidR="00404570" w:rsidRPr="00C30EDC" w:rsidRDefault="00FC7773" w:rsidP="00FC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C30EDC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3E" w:rsidRPr="00C6662A" w:rsidRDefault="00735A3E" w:rsidP="00735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«Вельминская основная  школа № 9», </w:t>
            </w:r>
          </w:p>
          <w:p w:rsidR="00404570" w:rsidRPr="00C30EDC" w:rsidRDefault="00735A3E" w:rsidP="00735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C30EDC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5E" w:rsidRPr="00C6662A" w:rsidRDefault="0063615E" w:rsidP="006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дошкольное образовательное учреждение «Северо-Енисейский детский сад №1», </w:t>
            </w:r>
          </w:p>
          <w:p w:rsidR="00404570" w:rsidRPr="00C30EDC" w:rsidRDefault="0063615E" w:rsidP="006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C30EDC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EA" w:rsidRPr="00C6662A" w:rsidRDefault="003F35EA" w:rsidP="003F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«Северо-Енисейский детский сад № 3», </w:t>
            </w:r>
          </w:p>
          <w:p w:rsidR="00404570" w:rsidRPr="00C30EDC" w:rsidRDefault="003F35EA" w:rsidP="003F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404570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C30EDC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EA" w:rsidRPr="00C6662A" w:rsidRDefault="003F35EA" w:rsidP="003F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комбинированного вида Северо-Енисейский детский сад № 4 «Жарки», </w:t>
            </w:r>
          </w:p>
          <w:p w:rsidR="00404570" w:rsidRPr="00C30EDC" w:rsidRDefault="003F35EA" w:rsidP="003F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C30EDC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EA" w:rsidRPr="00C6662A" w:rsidRDefault="003F35EA" w:rsidP="003F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дошкольное образовательное учреждение «Северо-Енисейский детский сад № 5», </w:t>
            </w:r>
          </w:p>
          <w:p w:rsidR="00404570" w:rsidRPr="00C30EDC" w:rsidRDefault="003F35EA" w:rsidP="003F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04570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Default="0040457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70" w:rsidRPr="00C30EDC" w:rsidRDefault="00DC51D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1D8" w:rsidRPr="00C6662A" w:rsidRDefault="00DC51D8" w:rsidP="00DC5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 образовательное учреждение «Северо-Енисейский детский сад-ясли № 8 «Иволга» имени Гайнутдиновой Валентины Брониславовны»,</w:t>
            </w:r>
          </w:p>
          <w:p w:rsidR="00404570" w:rsidRPr="00C30EDC" w:rsidRDefault="00DC51D8" w:rsidP="00DC5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844DF0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0" w:rsidRDefault="00844DF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0" w:rsidRPr="00C30EDC" w:rsidRDefault="00844DF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F0" w:rsidRPr="00C6662A" w:rsidRDefault="00844DF0" w:rsidP="00844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«Северо-Енисейская детско-юношеская спортивная школа», </w:t>
            </w:r>
          </w:p>
          <w:p w:rsidR="00844DF0" w:rsidRPr="00C6662A" w:rsidRDefault="00844DF0" w:rsidP="00844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844DF0" w:rsidTr="00650B69">
        <w:trPr>
          <w:trHeight w:val="704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0" w:rsidRDefault="00844DF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0" w:rsidRPr="00C30EDC" w:rsidRDefault="00844DF0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F0" w:rsidRPr="00C6662A" w:rsidRDefault="00844DF0" w:rsidP="00844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«Северо-Енисейский детско-юношеский центр», </w:t>
            </w:r>
          </w:p>
          <w:p w:rsidR="00844DF0" w:rsidRPr="00C6662A" w:rsidRDefault="00844DF0" w:rsidP="00844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2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B76143" w:rsidTr="00493220">
        <w:trPr>
          <w:trHeight w:val="69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C30EDC" w:rsidRDefault="0034328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C30EDC" w:rsidRDefault="00B76143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43" w:rsidRPr="00C30EDC" w:rsidRDefault="00B76143" w:rsidP="000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Северо-Енисейского района </w:t>
            </w:r>
            <w:r w:rsidR="00917FEC" w:rsidRPr="00C30ED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30EDC">
              <w:rPr>
                <w:rFonts w:ascii="Times New Roman" w:hAnsi="Times New Roman"/>
                <w:sz w:val="24"/>
                <w:szCs w:val="24"/>
              </w:rPr>
              <w:t xml:space="preserve"> главный распорядитель</w:t>
            </w:r>
            <w:r w:rsidR="00815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EDC">
              <w:rPr>
                <w:rFonts w:ascii="Times New Roman" w:hAnsi="Times New Roman"/>
                <w:sz w:val="24"/>
                <w:szCs w:val="24"/>
              </w:rPr>
              <w:t>бюджетных средств бюджета Северо-Енисейского района</w:t>
            </w:r>
            <w:r w:rsidR="00AC4D03" w:rsidRPr="00C30E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4D03" w:rsidRPr="00C30EDC" w:rsidRDefault="00AC4D03" w:rsidP="000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88687B" w:rsidTr="00493220">
        <w:trPr>
          <w:trHeight w:val="69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B" w:rsidRPr="00C30EDC" w:rsidRDefault="0088687B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B" w:rsidRPr="00C30EDC" w:rsidRDefault="0088687B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7B" w:rsidRPr="00CD3C4B" w:rsidRDefault="0088687B" w:rsidP="00886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B">
              <w:rPr>
                <w:rFonts w:ascii="Times New Roman" w:hAnsi="Times New Roman"/>
                <w:sz w:val="24"/>
                <w:szCs w:val="24"/>
              </w:rPr>
              <w:t xml:space="preserve">Муниципальное  казенное учреждение «Центр обслуживания муниципальных учреждений Северо-Енисейского района» - </w:t>
            </w:r>
          </w:p>
          <w:p w:rsidR="0045553A" w:rsidRDefault="0088687B" w:rsidP="005F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B">
              <w:rPr>
                <w:rFonts w:ascii="Times New Roman" w:hAnsi="Times New Roman"/>
                <w:sz w:val="24"/>
                <w:szCs w:val="24"/>
              </w:rPr>
              <w:t>получатель средств бюджета Северо-Енисейского района</w:t>
            </w:r>
          </w:p>
          <w:p w:rsidR="0088687B" w:rsidRPr="00C30EDC" w:rsidRDefault="0088687B" w:rsidP="005F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D3C4B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88687B" w:rsidTr="00493220">
        <w:trPr>
          <w:trHeight w:val="69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B" w:rsidRDefault="002B62BF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B" w:rsidRDefault="002B62BF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CC" w:rsidRPr="00D1357D" w:rsidRDefault="005F4FCC" w:rsidP="005F4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57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«Централизованная клубная система Северо-Енисейского района», </w:t>
            </w:r>
          </w:p>
          <w:p w:rsidR="0088687B" w:rsidRPr="00CD3C4B" w:rsidRDefault="005F4FCC" w:rsidP="005F4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57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88687B" w:rsidTr="00493220">
        <w:trPr>
          <w:trHeight w:val="69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B" w:rsidRDefault="002B62BF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B" w:rsidRDefault="002B62BF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519" w:rsidRPr="00D1357D" w:rsidRDefault="00612519" w:rsidP="006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57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«Централизованная библиотечная система Северо-Енисейского района», </w:t>
            </w:r>
          </w:p>
          <w:p w:rsidR="0088687B" w:rsidRPr="00CD3C4B" w:rsidRDefault="00612519" w:rsidP="006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57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612519" w:rsidTr="00493220">
        <w:trPr>
          <w:trHeight w:val="69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19" w:rsidRDefault="00612519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19" w:rsidRDefault="00612519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519" w:rsidRPr="00D1357D" w:rsidRDefault="00612519" w:rsidP="006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57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 «Северо-Енисейская детская школа искусств», </w:t>
            </w:r>
          </w:p>
          <w:p w:rsidR="00612519" w:rsidRPr="00CD3C4B" w:rsidRDefault="00612519" w:rsidP="006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57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612519" w:rsidTr="00493220">
        <w:trPr>
          <w:trHeight w:val="69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19" w:rsidRDefault="00612519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19" w:rsidRDefault="00612519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519" w:rsidRPr="00D1357D" w:rsidRDefault="00612519" w:rsidP="006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57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«Муниципальный музей истории золотодобычи Северо-Енисейского района»,</w:t>
            </w:r>
          </w:p>
          <w:p w:rsidR="00612519" w:rsidRPr="00D1357D" w:rsidRDefault="00612519" w:rsidP="006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57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DD5365" w:rsidTr="00335B85">
        <w:trPr>
          <w:trHeight w:val="15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65" w:rsidRPr="00C30EDC" w:rsidRDefault="0034328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65" w:rsidRPr="00C30EDC" w:rsidRDefault="00DD5365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E2" w:rsidRDefault="00DD5365" w:rsidP="000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 xml:space="preserve">Отдел физической культуры, спорта и молодежной политики администрации Северо-Енисейского района </w:t>
            </w:r>
            <w:r w:rsidR="00C563E2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DD5365" w:rsidRPr="00C30EDC" w:rsidRDefault="00DD5365" w:rsidP="000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главный распорядитель  бюджетных средств бюджета Северо-Енисейского района,</w:t>
            </w:r>
          </w:p>
          <w:p w:rsidR="00DD5365" w:rsidRPr="00C30EDC" w:rsidRDefault="00DD5365" w:rsidP="000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ED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0E288D" w:rsidTr="00335B85">
        <w:trPr>
          <w:trHeight w:val="15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D" w:rsidRPr="00C30EDC" w:rsidRDefault="00E87D5B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D" w:rsidRPr="00C30EDC" w:rsidRDefault="00A56A02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F2" w:rsidRDefault="004B16F2" w:rsidP="004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B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«Спортивный комплекс Северо-Енисейского района «Нерика» -</w:t>
            </w:r>
          </w:p>
          <w:p w:rsidR="000E288D" w:rsidRPr="00C30EDC" w:rsidRDefault="004B16F2" w:rsidP="00394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4B">
              <w:rPr>
                <w:rFonts w:ascii="Times New Roman" w:hAnsi="Times New Roman"/>
                <w:sz w:val="24"/>
                <w:szCs w:val="24"/>
              </w:rPr>
              <w:t>получатель средств бюджета Северо-Енисейского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3C4B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0E288D" w:rsidTr="005721D4">
        <w:trPr>
          <w:trHeight w:val="11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D" w:rsidRPr="00C30EDC" w:rsidRDefault="00E87D5B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D" w:rsidRPr="00C30EDC" w:rsidRDefault="005521C8" w:rsidP="0065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1D4" w:rsidRPr="00CE6FD1" w:rsidRDefault="005721D4" w:rsidP="00572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D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учреждение «Молодежный центр  «АУРУМ» Северо-Енисейского района», </w:t>
            </w:r>
          </w:p>
          <w:p w:rsidR="000E288D" w:rsidRPr="00C30EDC" w:rsidRDefault="005721D4" w:rsidP="00572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D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</w:tbl>
    <w:p w:rsidR="00B76143" w:rsidRDefault="00B76143" w:rsidP="00B7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6143" w:rsidSect="0043437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754"/>
    <w:rsid w:val="00000384"/>
    <w:rsid w:val="0000384A"/>
    <w:rsid w:val="00003CAD"/>
    <w:rsid w:val="00003E03"/>
    <w:rsid w:val="00011EA9"/>
    <w:rsid w:val="00015846"/>
    <w:rsid w:val="000175FF"/>
    <w:rsid w:val="00032BF4"/>
    <w:rsid w:val="00035937"/>
    <w:rsid w:val="00042279"/>
    <w:rsid w:val="00047C72"/>
    <w:rsid w:val="0005381C"/>
    <w:rsid w:val="0005644D"/>
    <w:rsid w:val="00057550"/>
    <w:rsid w:val="00057750"/>
    <w:rsid w:val="00060ACD"/>
    <w:rsid w:val="00063777"/>
    <w:rsid w:val="00063E1C"/>
    <w:rsid w:val="00071DAE"/>
    <w:rsid w:val="00072B74"/>
    <w:rsid w:val="00075E4F"/>
    <w:rsid w:val="00080E00"/>
    <w:rsid w:val="00083CAD"/>
    <w:rsid w:val="000840E9"/>
    <w:rsid w:val="000905E0"/>
    <w:rsid w:val="0009074C"/>
    <w:rsid w:val="00092AD5"/>
    <w:rsid w:val="00092E72"/>
    <w:rsid w:val="000B13D2"/>
    <w:rsid w:val="000B2850"/>
    <w:rsid w:val="000B3738"/>
    <w:rsid w:val="000B40EE"/>
    <w:rsid w:val="000B6A5B"/>
    <w:rsid w:val="000C1FF2"/>
    <w:rsid w:val="000C6FD6"/>
    <w:rsid w:val="000D1C91"/>
    <w:rsid w:val="000D5A52"/>
    <w:rsid w:val="000E1C31"/>
    <w:rsid w:val="000E288D"/>
    <w:rsid w:val="000E729E"/>
    <w:rsid w:val="000F03A1"/>
    <w:rsid w:val="000F1F71"/>
    <w:rsid w:val="001038A2"/>
    <w:rsid w:val="001039F4"/>
    <w:rsid w:val="0011139C"/>
    <w:rsid w:val="00114520"/>
    <w:rsid w:val="00125B2B"/>
    <w:rsid w:val="00130651"/>
    <w:rsid w:val="001365B1"/>
    <w:rsid w:val="00137F03"/>
    <w:rsid w:val="00140432"/>
    <w:rsid w:val="00140C8F"/>
    <w:rsid w:val="00141668"/>
    <w:rsid w:val="00150DD1"/>
    <w:rsid w:val="00151681"/>
    <w:rsid w:val="001516DA"/>
    <w:rsid w:val="00172ACB"/>
    <w:rsid w:val="0017715A"/>
    <w:rsid w:val="00180022"/>
    <w:rsid w:val="00183FB0"/>
    <w:rsid w:val="001842B2"/>
    <w:rsid w:val="001879D6"/>
    <w:rsid w:val="001903E7"/>
    <w:rsid w:val="00190B87"/>
    <w:rsid w:val="001917C1"/>
    <w:rsid w:val="001922B4"/>
    <w:rsid w:val="00195D50"/>
    <w:rsid w:val="001A4275"/>
    <w:rsid w:val="001A4A10"/>
    <w:rsid w:val="001B38F0"/>
    <w:rsid w:val="001B4775"/>
    <w:rsid w:val="001B631C"/>
    <w:rsid w:val="001D2AC8"/>
    <w:rsid w:val="001D6432"/>
    <w:rsid w:val="001E492F"/>
    <w:rsid w:val="001E6110"/>
    <w:rsid w:val="00201778"/>
    <w:rsid w:val="0020301A"/>
    <w:rsid w:val="00206FD4"/>
    <w:rsid w:val="002109D3"/>
    <w:rsid w:val="002138EC"/>
    <w:rsid w:val="0023024B"/>
    <w:rsid w:val="0023480C"/>
    <w:rsid w:val="00234E0F"/>
    <w:rsid w:val="00235327"/>
    <w:rsid w:val="00240EB5"/>
    <w:rsid w:val="00240F92"/>
    <w:rsid w:val="00242FB6"/>
    <w:rsid w:val="00251C77"/>
    <w:rsid w:val="00252447"/>
    <w:rsid w:val="002628EF"/>
    <w:rsid w:val="00266C4E"/>
    <w:rsid w:val="00277ED3"/>
    <w:rsid w:val="0028300B"/>
    <w:rsid w:val="002851C7"/>
    <w:rsid w:val="002877C0"/>
    <w:rsid w:val="00291A9F"/>
    <w:rsid w:val="002B4E27"/>
    <w:rsid w:val="002B62BF"/>
    <w:rsid w:val="002C0601"/>
    <w:rsid w:val="002E07C8"/>
    <w:rsid w:val="002E7EB9"/>
    <w:rsid w:val="002F0768"/>
    <w:rsid w:val="002F11D3"/>
    <w:rsid w:val="002F1DB7"/>
    <w:rsid w:val="002F5A01"/>
    <w:rsid w:val="003020EA"/>
    <w:rsid w:val="00303991"/>
    <w:rsid w:val="00314D27"/>
    <w:rsid w:val="003157EE"/>
    <w:rsid w:val="003164A9"/>
    <w:rsid w:val="0032573A"/>
    <w:rsid w:val="00326D2D"/>
    <w:rsid w:val="00333E93"/>
    <w:rsid w:val="00334F28"/>
    <w:rsid w:val="00335B85"/>
    <w:rsid w:val="0033648B"/>
    <w:rsid w:val="00343288"/>
    <w:rsid w:val="003469C8"/>
    <w:rsid w:val="00350306"/>
    <w:rsid w:val="0035396E"/>
    <w:rsid w:val="00353EDD"/>
    <w:rsid w:val="003553A0"/>
    <w:rsid w:val="00360EAE"/>
    <w:rsid w:val="00362B4A"/>
    <w:rsid w:val="00365306"/>
    <w:rsid w:val="003813AF"/>
    <w:rsid w:val="003814BC"/>
    <w:rsid w:val="00386FAF"/>
    <w:rsid w:val="003913A5"/>
    <w:rsid w:val="003926FE"/>
    <w:rsid w:val="00394240"/>
    <w:rsid w:val="003957E1"/>
    <w:rsid w:val="003A0902"/>
    <w:rsid w:val="003A2F07"/>
    <w:rsid w:val="003A57F4"/>
    <w:rsid w:val="003A5B83"/>
    <w:rsid w:val="003B20E5"/>
    <w:rsid w:val="003B5DB2"/>
    <w:rsid w:val="003B6C7C"/>
    <w:rsid w:val="003C1FE8"/>
    <w:rsid w:val="003C30D7"/>
    <w:rsid w:val="003D1973"/>
    <w:rsid w:val="003D57C9"/>
    <w:rsid w:val="003E0BD5"/>
    <w:rsid w:val="003E20AF"/>
    <w:rsid w:val="003E28CC"/>
    <w:rsid w:val="003E7B47"/>
    <w:rsid w:val="003F35EA"/>
    <w:rsid w:val="003F527A"/>
    <w:rsid w:val="00402095"/>
    <w:rsid w:val="00402B56"/>
    <w:rsid w:val="00404570"/>
    <w:rsid w:val="0040577E"/>
    <w:rsid w:val="00421563"/>
    <w:rsid w:val="00425546"/>
    <w:rsid w:val="00426868"/>
    <w:rsid w:val="00433214"/>
    <w:rsid w:val="00434375"/>
    <w:rsid w:val="00434664"/>
    <w:rsid w:val="004362C5"/>
    <w:rsid w:val="00446ABC"/>
    <w:rsid w:val="00447616"/>
    <w:rsid w:val="00451B5A"/>
    <w:rsid w:val="00453C5F"/>
    <w:rsid w:val="0045553A"/>
    <w:rsid w:val="00457E34"/>
    <w:rsid w:val="00464674"/>
    <w:rsid w:val="00464E8D"/>
    <w:rsid w:val="004658F8"/>
    <w:rsid w:val="004679C4"/>
    <w:rsid w:val="00477CD8"/>
    <w:rsid w:val="004809C1"/>
    <w:rsid w:val="00481C07"/>
    <w:rsid w:val="00481FE5"/>
    <w:rsid w:val="004822AC"/>
    <w:rsid w:val="00486920"/>
    <w:rsid w:val="00493220"/>
    <w:rsid w:val="0049508F"/>
    <w:rsid w:val="00496C97"/>
    <w:rsid w:val="004A3B35"/>
    <w:rsid w:val="004B16F2"/>
    <w:rsid w:val="004B27BE"/>
    <w:rsid w:val="004B2E1E"/>
    <w:rsid w:val="004B3789"/>
    <w:rsid w:val="004C2902"/>
    <w:rsid w:val="004C3739"/>
    <w:rsid w:val="004C71A7"/>
    <w:rsid w:val="004D1C4F"/>
    <w:rsid w:val="004D4E92"/>
    <w:rsid w:val="004D74A4"/>
    <w:rsid w:val="004E05D0"/>
    <w:rsid w:val="004E08D4"/>
    <w:rsid w:val="004E3044"/>
    <w:rsid w:val="004F1C6A"/>
    <w:rsid w:val="004F21FF"/>
    <w:rsid w:val="00501540"/>
    <w:rsid w:val="00505A07"/>
    <w:rsid w:val="00507B62"/>
    <w:rsid w:val="00511463"/>
    <w:rsid w:val="00520C63"/>
    <w:rsid w:val="00526ACE"/>
    <w:rsid w:val="005342CC"/>
    <w:rsid w:val="00537060"/>
    <w:rsid w:val="00545B64"/>
    <w:rsid w:val="005521C8"/>
    <w:rsid w:val="005536E4"/>
    <w:rsid w:val="005557D7"/>
    <w:rsid w:val="005721D4"/>
    <w:rsid w:val="0057267A"/>
    <w:rsid w:val="00577358"/>
    <w:rsid w:val="00583052"/>
    <w:rsid w:val="00583F57"/>
    <w:rsid w:val="005902EC"/>
    <w:rsid w:val="005905E2"/>
    <w:rsid w:val="005930E9"/>
    <w:rsid w:val="005C5365"/>
    <w:rsid w:val="005C6FAF"/>
    <w:rsid w:val="005D132C"/>
    <w:rsid w:val="005D3098"/>
    <w:rsid w:val="005F0F52"/>
    <w:rsid w:val="005F33DF"/>
    <w:rsid w:val="005F4FCC"/>
    <w:rsid w:val="005F5A7A"/>
    <w:rsid w:val="005F624E"/>
    <w:rsid w:val="005F6D34"/>
    <w:rsid w:val="005F71DD"/>
    <w:rsid w:val="00602A3F"/>
    <w:rsid w:val="00602F44"/>
    <w:rsid w:val="00610BD1"/>
    <w:rsid w:val="00612519"/>
    <w:rsid w:val="00614141"/>
    <w:rsid w:val="0061469C"/>
    <w:rsid w:val="0061488D"/>
    <w:rsid w:val="00614ABB"/>
    <w:rsid w:val="00615A88"/>
    <w:rsid w:val="00615CBE"/>
    <w:rsid w:val="0061688A"/>
    <w:rsid w:val="00620BA3"/>
    <w:rsid w:val="00624BD3"/>
    <w:rsid w:val="00625918"/>
    <w:rsid w:val="006274EF"/>
    <w:rsid w:val="00630124"/>
    <w:rsid w:val="00634388"/>
    <w:rsid w:val="00635AE0"/>
    <w:rsid w:val="006360E1"/>
    <w:rsid w:val="0063615E"/>
    <w:rsid w:val="00637137"/>
    <w:rsid w:val="00637836"/>
    <w:rsid w:val="00650B69"/>
    <w:rsid w:val="0065147B"/>
    <w:rsid w:val="00654B3B"/>
    <w:rsid w:val="00655060"/>
    <w:rsid w:val="00660D80"/>
    <w:rsid w:val="00673D5A"/>
    <w:rsid w:val="00675F8A"/>
    <w:rsid w:val="00681AAF"/>
    <w:rsid w:val="00682DA7"/>
    <w:rsid w:val="006834A0"/>
    <w:rsid w:val="006834E2"/>
    <w:rsid w:val="00685DB4"/>
    <w:rsid w:val="00686D72"/>
    <w:rsid w:val="00695DE9"/>
    <w:rsid w:val="006A3E59"/>
    <w:rsid w:val="006A63C4"/>
    <w:rsid w:val="006A6FE1"/>
    <w:rsid w:val="006B1712"/>
    <w:rsid w:val="006B4AEE"/>
    <w:rsid w:val="006D6369"/>
    <w:rsid w:val="006F1C9C"/>
    <w:rsid w:val="006F75D7"/>
    <w:rsid w:val="007001BE"/>
    <w:rsid w:val="00705D4C"/>
    <w:rsid w:val="0072108A"/>
    <w:rsid w:val="00721708"/>
    <w:rsid w:val="00724094"/>
    <w:rsid w:val="007250CB"/>
    <w:rsid w:val="00726B98"/>
    <w:rsid w:val="00730BC0"/>
    <w:rsid w:val="00730CE6"/>
    <w:rsid w:val="00732DBD"/>
    <w:rsid w:val="00735A3E"/>
    <w:rsid w:val="0074004D"/>
    <w:rsid w:val="00747401"/>
    <w:rsid w:val="00753F82"/>
    <w:rsid w:val="00754DC2"/>
    <w:rsid w:val="00780696"/>
    <w:rsid w:val="007810F1"/>
    <w:rsid w:val="00794303"/>
    <w:rsid w:val="007949A0"/>
    <w:rsid w:val="007A00FF"/>
    <w:rsid w:val="007A50CC"/>
    <w:rsid w:val="007B2528"/>
    <w:rsid w:val="007B5C67"/>
    <w:rsid w:val="007B5F9A"/>
    <w:rsid w:val="007B6CD4"/>
    <w:rsid w:val="007B7459"/>
    <w:rsid w:val="007C1EC0"/>
    <w:rsid w:val="007C6504"/>
    <w:rsid w:val="007D0E48"/>
    <w:rsid w:val="007D32BE"/>
    <w:rsid w:val="007D40AB"/>
    <w:rsid w:val="007E371D"/>
    <w:rsid w:val="007E3BDE"/>
    <w:rsid w:val="007E654E"/>
    <w:rsid w:val="007F1A94"/>
    <w:rsid w:val="007F717D"/>
    <w:rsid w:val="00801089"/>
    <w:rsid w:val="00801456"/>
    <w:rsid w:val="00801ECD"/>
    <w:rsid w:val="00803FDA"/>
    <w:rsid w:val="008045D8"/>
    <w:rsid w:val="00805AD6"/>
    <w:rsid w:val="00812B5A"/>
    <w:rsid w:val="00813394"/>
    <w:rsid w:val="00815B5A"/>
    <w:rsid w:val="0082153F"/>
    <w:rsid w:val="008277EF"/>
    <w:rsid w:val="008314A3"/>
    <w:rsid w:val="0083285D"/>
    <w:rsid w:val="00844DF0"/>
    <w:rsid w:val="008478FF"/>
    <w:rsid w:val="00852A5A"/>
    <w:rsid w:val="00863001"/>
    <w:rsid w:val="00865668"/>
    <w:rsid w:val="00866EEF"/>
    <w:rsid w:val="00873FA2"/>
    <w:rsid w:val="00875912"/>
    <w:rsid w:val="008769C9"/>
    <w:rsid w:val="0087711B"/>
    <w:rsid w:val="00880E82"/>
    <w:rsid w:val="00882C81"/>
    <w:rsid w:val="00886276"/>
    <w:rsid w:val="00886553"/>
    <w:rsid w:val="0088687B"/>
    <w:rsid w:val="008A12DC"/>
    <w:rsid w:val="008A1B82"/>
    <w:rsid w:val="008A2844"/>
    <w:rsid w:val="008A3DD1"/>
    <w:rsid w:val="008A58BA"/>
    <w:rsid w:val="008C014F"/>
    <w:rsid w:val="008C12A2"/>
    <w:rsid w:val="008C136D"/>
    <w:rsid w:val="008C761C"/>
    <w:rsid w:val="008C7E4D"/>
    <w:rsid w:val="008D396A"/>
    <w:rsid w:val="008D7634"/>
    <w:rsid w:val="008E122C"/>
    <w:rsid w:val="008E6F28"/>
    <w:rsid w:val="008F4E7D"/>
    <w:rsid w:val="008F7D80"/>
    <w:rsid w:val="00902CFA"/>
    <w:rsid w:val="0090413B"/>
    <w:rsid w:val="0090601B"/>
    <w:rsid w:val="00907488"/>
    <w:rsid w:val="00907BD0"/>
    <w:rsid w:val="0091043B"/>
    <w:rsid w:val="009136D1"/>
    <w:rsid w:val="00913A55"/>
    <w:rsid w:val="00917177"/>
    <w:rsid w:val="00917FEC"/>
    <w:rsid w:val="00927E29"/>
    <w:rsid w:val="009316FD"/>
    <w:rsid w:val="009331EA"/>
    <w:rsid w:val="0093494C"/>
    <w:rsid w:val="00940173"/>
    <w:rsid w:val="009412B4"/>
    <w:rsid w:val="00942042"/>
    <w:rsid w:val="00945C40"/>
    <w:rsid w:val="00950F87"/>
    <w:rsid w:val="00954A04"/>
    <w:rsid w:val="009624CC"/>
    <w:rsid w:val="009651E9"/>
    <w:rsid w:val="00965D44"/>
    <w:rsid w:val="00974D01"/>
    <w:rsid w:val="00974F7C"/>
    <w:rsid w:val="00975E5A"/>
    <w:rsid w:val="00976EDE"/>
    <w:rsid w:val="00990A0D"/>
    <w:rsid w:val="00996B34"/>
    <w:rsid w:val="00997334"/>
    <w:rsid w:val="009A225E"/>
    <w:rsid w:val="009A56A9"/>
    <w:rsid w:val="009A700C"/>
    <w:rsid w:val="009A782A"/>
    <w:rsid w:val="009B121B"/>
    <w:rsid w:val="009B1E37"/>
    <w:rsid w:val="009B2EBA"/>
    <w:rsid w:val="009C6136"/>
    <w:rsid w:val="009C7AD2"/>
    <w:rsid w:val="009E69CF"/>
    <w:rsid w:val="009F0008"/>
    <w:rsid w:val="009F136C"/>
    <w:rsid w:val="009F22ED"/>
    <w:rsid w:val="009F54F7"/>
    <w:rsid w:val="00A002B1"/>
    <w:rsid w:val="00A00F6B"/>
    <w:rsid w:val="00A01AE7"/>
    <w:rsid w:val="00A049D9"/>
    <w:rsid w:val="00A075F9"/>
    <w:rsid w:val="00A159C0"/>
    <w:rsid w:val="00A21D9D"/>
    <w:rsid w:val="00A231DF"/>
    <w:rsid w:val="00A267C6"/>
    <w:rsid w:val="00A279EA"/>
    <w:rsid w:val="00A30BCD"/>
    <w:rsid w:val="00A31C37"/>
    <w:rsid w:val="00A34B5E"/>
    <w:rsid w:val="00A4063D"/>
    <w:rsid w:val="00A42677"/>
    <w:rsid w:val="00A427D5"/>
    <w:rsid w:val="00A453E2"/>
    <w:rsid w:val="00A465AC"/>
    <w:rsid w:val="00A465F9"/>
    <w:rsid w:val="00A502AF"/>
    <w:rsid w:val="00A52CE2"/>
    <w:rsid w:val="00A56A02"/>
    <w:rsid w:val="00A56CF3"/>
    <w:rsid w:val="00A651D9"/>
    <w:rsid w:val="00A818E3"/>
    <w:rsid w:val="00A839E9"/>
    <w:rsid w:val="00A8468C"/>
    <w:rsid w:val="00A86E5F"/>
    <w:rsid w:val="00A87A85"/>
    <w:rsid w:val="00A94B27"/>
    <w:rsid w:val="00AA31EB"/>
    <w:rsid w:val="00AA36C8"/>
    <w:rsid w:val="00AA5E35"/>
    <w:rsid w:val="00AB268A"/>
    <w:rsid w:val="00AC4D03"/>
    <w:rsid w:val="00AC7A48"/>
    <w:rsid w:val="00AD18CB"/>
    <w:rsid w:val="00AD1C63"/>
    <w:rsid w:val="00AD345A"/>
    <w:rsid w:val="00AD3E45"/>
    <w:rsid w:val="00AE041F"/>
    <w:rsid w:val="00AE30EF"/>
    <w:rsid w:val="00AE3C1D"/>
    <w:rsid w:val="00AE4BD2"/>
    <w:rsid w:val="00AF3905"/>
    <w:rsid w:val="00AF434B"/>
    <w:rsid w:val="00B00199"/>
    <w:rsid w:val="00B062FE"/>
    <w:rsid w:val="00B10DC2"/>
    <w:rsid w:val="00B216EF"/>
    <w:rsid w:val="00B227A4"/>
    <w:rsid w:val="00B3206C"/>
    <w:rsid w:val="00B35EA3"/>
    <w:rsid w:val="00B467B3"/>
    <w:rsid w:val="00B472A8"/>
    <w:rsid w:val="00B6757E"/>
    <w:rsid w:val="00B75873"/>
    <w:rsid w:val="00B75F64"/>
    <w:rsid w:val="00B76143"/>
    <w:rsid w:val="00B8634D"/>
    <w:rsid w:val="00B90282"/>
    <w:rsid w:val="00B908CE"/>
    <w:rsid w:val="00B90EC6"/>
    <w:rsid w:val="00B93A9D"/>
    <w:rsid w:val="00B94B3A"/>
    <w:rsid w:val="00B95245"/>
    <w:rsid w:val="00B96685"/>
    <w:rsid w:val="00B97AD2"/>
    <w:rsid w:val="00BA079B"/>
    <w:rsid w:val="00BA416D"/>
    <w:rsid w:val="00BA5771"/>
    <w:rsid w:val="00BA5F23"/>
    <w:rsid w:val="00BA68DF"/>
    <w:rsid w:val="00BB0761"/>
    <w:rsid w:val="00BB0F52"/>
    <w:rsid w:val="00BB2B06"/>
    <w:rsid w:val="00BB321D"/>
    <w:rsid w:val="00BB5B84"/>
    <w:rsid w:val="00BC799E"/>
    <w:rsid w:val="00BC7B11"/>
    <w:rsid w:val="00BD118D"/>
    <w:rsid w:val="00BD4A2D"/>
    <w:rsid w:val="00BF77BC"/>
    <w:rsid w:val="00C02181"/>
    <w:rsid w:val="00C04937"/>
    <w:rsid w:val="00C05580"/>
    <w:rsid w:val="00C07884"/>
    <w:rsid w:val="00C174D4"/>
    <w:rsid w:val="00C25A22"/>
    <w:rsid w:val="00C27B40"/>
    <w:rsid w:val="00C30EDC"/>
    <w:rsid w:val="00C319E1"/>
    <w:rsid w:val="00C31A69"/>
    <w:rsid w:val="00C37554"/>
    <w:rsid w:val="00C4519C"/>
    <w:rsid w:val="00C45F09"/>
    <w:rsid w:val="00C563E2"/>
    <w:rsid w:val="00C578D4"/>
    <w:rsid w:val="00C608F9"/>
    <w:rsid w:val="00C63978"/>
    <w:rsid w:val="00C640F6"/>
    <w:rsid w:val="00C64247"/>
    <w:rsid w:val="00C64520"/>
    <w:rsid w:val="00C6662A"/>
    <w:rsid w:val="00C66FF2"/>
    <w:rsid w:val="00C678EC"/>
    <w:rsid w:val="00C80B62"/>
    <w:rsid w:val="00C83042"/>
    <w:rsid w:val="00C95BC8"/>
    <w:rsid w:val="00CA29DA"/>
    <w:rsid w:val="00CA4828"/>
    <w:rsid w:val="00CA65D5"/>
    <w:rsid w:val="00CA6FFC"/>
    <w:rsid w:val="00CB0A64"/>
    <w:rsid w:val="00CB22FC"/>
    <w:rsid w:val="00CB4CB2"/>
    <w:rsid w:val="00CC13BB"/>
    <w:rsid w:val="00CC5DC1"/>
    <w:rsid w:val="00CC6AD3"/>
    <w:rsid w:val="00CD2DD9"/>
    <w:rsid w:val="00CD31DD"/>
    <w:rsid w:val="00CD378D"/>
    <w:rsid w:val="00CD3C4B"/>
    <w:rsid w:val="00CD4265"/>
    <w:rsid w:val="00CD4C25"/>
    <w:rsid w:val="00CE4B78"/>
    <w:rsid w:val="00CE6FD1"/>
    <w:rsid w:val="00CF4FC9"/>
    <w:rsid w:val="00D021A7"/>
    <w:rsid w:val="00D02568"/>
    <w:rsid w:val="00D11837"/>
    <w:rsid w:val="00D1357D"/>
    <w:rsid w:val="00D16CDF"/>
    <w:rsid w:val="00D22147"/>
    <w:rsid w:val="00D275CA"/>
    <w:rsid w:val="00D33E7B"/>
    <w:rsid w:val="00D4346A"/>
    <w:rsid w:val="00D43882"/>
    <w:rsid w:val="00D4409C"/>
    <w:rsid w:val="00D52B31"/>
    <w:rsid w:val="00D63A78"/>
    <w:rsid w:val="00D646E1"/>
    <w:rsid w:val="00D647C5"/>
    <w:rsid w:val="00D66414"/>
    <w:rsid w:val="00D67BA0"/>
    <w:rsid w:val="00D73278"/>
    <w:rsid w:val="00D806AB"/>
    <w:rsid w:val="00D80C64"/>
    <w:rsid w:val="00D83CE8"/>
    <w:rsid w:val="00D879A4"/>
    <w:rsid w:val="00D92EC3"/>
    <w:rsid w:val="00D93F57"/>
    <w:rsid w:val="00D96C96"/>
    <w:rsid w:val="00D9732E"/>
    <w:rsid w:val="00DA0A9B"/>
    <w:rsid w:val="00DA14E4"/>
    <w:rsid w:val="00DA3097"/>
    <w:rsid w:val="00DA32A8"/>
    <w:rsid w:val="00DA32B9"/>
    <w:rsid w:val="00DA37FF"/>
    <w:rsid w:val="00DA46AC"/>
    <w:rsid w:val="00DA6186"/>
    <w:rsid w:val="00DA6B32"/>
    <w:rsid w:val="00DA717A"/>
    <w:rsid w:val="00DA7DD8"/>
    <w:rsid w:val="00DB07F3"/>
    <w:rsid w:val="00DB3A02"/>
    <w:rsid w:val="00DB5BDB"/>
    <w:rsid w:val="00DB6AF7"/>
    <w:rsid w:val="00DC51D8"/>
    <w:rsid w:val="00DD0D75"/>
    <w:rsid w:val="00DD485F"/>
    <w:rsid w:val="00DD5365"/>
    <w:rsid w:val="00DD7EBC"/>
    <w:rsid w:val="00DE106E"/>
    <w:rsid w:val="00DE2754"/>
    <w:rsid w:val="00DE35AB"/>
    <w:rsid w:val="00DE6DED"/>
    <w:rsid w:val="00DF4F49"/>
    <w:rsid w:val="00DF696D"/>
    <w:rsid w:val="00DF78B0"/>
    <w:rsid w:val="00E01824"/>
    <w:rsid w:val="00E03C31"/>
    <w:rsid w:val="00E06275"/>
    <w:rsid w:val="00E15B4A"/>
    <w:rsid w:val="00E15DD5"/>
    <w:rsid w:val="00E175C7"/>
    <w:rsid w:val="00E23F1C"/>
    <w:rsid w:val="00E2426E"/>
    <w:rsid w:val="00E252DF"/>
    <w:rsid w:val="00E43B28"/>
    <w:rsid w:val="00E5495D"/>
    <w:rsid w:val="00E5598B"/>
    <w:rsid w:val="00E56E60"/>
    <w:rsid w:val="00E6234B"/>
    <w:rsid w:val="00E70153"/>
    <w:rsid w:val="00E71459"/>
    <w:rsid w:val="00E771AD"/>
    <w:rsid w:val="00E87790"/>
    <w:rsid w:val="00E87A09"/>
    <w:rsid w:val="00E87D5B"/>
    <w:rsid w:val="00E91515"/>
    <w:rsid w:val="00E91F93"/>
    <w:rsid w:val="00E93FF4"/>
    <w:rsid w:val="00EA7FCD"/>
    <w:rsid w:val="00EB4526"/>
    <w:rsid w:val="00ED00CF"/>
    <w:rsid w:val="00ED565D"/>
    <w:rsid w:val="00EE43C4"/>
    <w:rsid w:val="00EE7619"/>
    <w:rsid w:val="00EF102C"/>
    <w:rsid w:val="00EF17C0"/>
    <w:rsid w:val="00F05BB1"/>
    <w:rsid w:val="00F16939"/>
    <w:rsid w:val="00F23608"/>
    <w:rsid w:val="00F23776"/>
    <w:rsid w:val="00F33E72"/>
    <w:rsid w:val="00F34E97"/>
    <w:rsid w:val="00F40912"/>
    <w:rsid w:val="00F46899"/>
    <w:rsid w:val="00F50BC8"/>
    <w:rsid w:val="00F50CEE"/>
    <w:rsid w:val="00F53425"/>
    <w:rsid w:val="00F53A1F"/>
    <w:rsid w:val="00F54CC3"/>
    <w:rsid w:val="00F62895"/>
    <w:rsid w:val="00F710E3"/>
    <w:rsid w:val="00F743EC"/>
    <w:rsid w:val="00F74B5D"/>
    <w:rsid w:val="00F75EF0"/>
    <w:rsid w:val="00F807E8"/>
    <w:rsid w:val="00F80CC8"/>
    <w:rsid w:val="00F9270F"/>
    <w:rsid w:val="00F92D33"/>
    <w:rsid w:val="00F95E6C"/>
    <w:rsid w:val="00F970EE"/>
    <w:rsid w:val="00FA05E9"/>
    <w:rsid w:val="00FC2F2C"/>
    <w:rsid w:val="00FC2F3F"/>
    <w:rsid w:val="00FC52C8"/>
    <w:rsid w:val="00FC7773"/>
    <w:rsid w:val="00FD4F23"/>
    <w:rsid w:val="00FD7F9C"/>
    <w:rsid w:val="00FE156B"/>
    <w:rsid w:val="00FE36C6"/>
    <w:rsid w:val="00FE6817"/>
    <w:rsid w:val="00FE6C13"/>
    <w:rsid w:val="00FF0BBC"/>
    <w:rsid w:val="00FF192E"/>
    <w:rsid w:val="00FF5403"/>
    <w:rsid w:val="00FF54CF"/>
    <w:rsid w:val="00FF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5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9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5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5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9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5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FEE2B71FA0613CE6A6C75C92580908461AF3494FAA2817C58C577D2A0BEDBBDEDACD2E05552A36AB65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933D-56C2-4A73-AFAE-F4A7FDBC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KVU</cp:lastModifiedBy>
  <cp:revision>700</cp:revision>
  <cp:lastPrinted>2022-11-16T03:54:00Z</cp:lastPrinted>
  <dcterms:created xsi:type="dcterms:W3CDTF">2017-02-03T09:32:00Z</dcterms:created>
  <dcterms:modified xsi:type="dcterms:W3CDTF">2022-11-18T09:14:00Z</dcterms:modified>
</cp:coreProperties>
</file>