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D3" w:rsidRPr="006F3957" w:rsidRDefault="006C70D3" w:rsidP="006C70D3">
      <w:pPr>
        <w:jc w:val="center"/>
        <w:rPr>
          <w:b/>
          <w:sz w:val="28"/>
          <w:szCs w:val="28"/>
        </w:rPr>
      </w:pPr>
      <w:r w:rsidRPr="006F3957">
        <w:rPr>
          <w:b/>
          <w:sz w:val="28"/>
          <w:szCs w:val="28"/>
        </w:rPr>
        <w:t>РЕШЕНИЕ</w:t>
      </w:r>
    </w:p>
    <w:p w:rsidR="006C70D3" w:rsidRPr="00972538" w:rsidRDefault="006C70D3" w:rsidP="006C70D3">
      <w:pPr>
        <w:jc w:val="center"/>
        <w:rPr>
          <w:sz w:val="28"/>
          <w:szCs w:val="28"/>
        </w:rPr>
      </w:pPr>
      <w:r w:rsidRPr="00972538">
        <w:rPr>
          <w:sz w:val="28"/>
          <w:szCs w:val="28"/>
        </w:rPr>
        <w:t>санитарно-противоэпидемической комиссии</w:t>
      </w:r>
    </w:p>
    <w:p w:rsidR="006C70D3" w:rsidRPr="00972538" w:rsidRDefault="006C70D3" w:rsidP="006C70D3">
      <w:pPr>
        <w:jc w:val="center"/>
        <w:rPr>
          <w:sz w:val="28"/>
          <w:szCs w:val="28"/>
        </w:rPr>
      </w:pPr>
      <w:r w:rsidRPr="00972538">
        <w:rPr>
          <w:sz w:val="28"/>
          <w:szCs w:val="28"/>
        </w:rPr>
        <w:t xml:space="preserve">при администрации </w:t>
      </w:r>
      <w:r w:rsidR="00433940">
        <w:rPr>
          <w:sz w:val="28"/>
          <w:szCs w:val="28"/>
        </w:rPr>
        <w:t>Северо-</w:t>
      </w:r>
      <w:r w:rsidR="00E34ABC">
        <w:rPr>
          <w:sz w:val="28"/>
          <w:szCs w:val="28"/>
        </w:rPr>
        <w:t>Енисейского района</w:t>
      </w:r>
    </w:p>
    <w:p w:rsidR="006C70D3" w:rsidRPr="00972538" w:rsidRDefault="006C70D3" w:rsidP="006C70D3">
      <w:pPr>
        <w:jc w:val="both"/>
        <w:rPr>
          <w:sz w:val="28"/>
          <w:szCs w:val="28"/>
        </w:rPr>
      </w:pPr>
    </w:p>
    <w:p w:rsidR="001E57B7" w:rsidRDefault="00433940" w:rsidP="006C70D3">
      <w:pPr>
        <w:pStyle w:val="Style6"/>
        <w:widowControl/>
        <w:jc w:val="both"/>
        <w:rPr>
          <w:rStyle w:val="FontStyle11"/>
          <w:b w:val="0"/>
          <w:sz w:val="28"/>
          <w:szCs w:val="28"/>
        </w:rPr>
      </w:pPr>
      <w:r>
        <w:rPr>
          <w:sz w:val="28"/>
          <w:szCs w:val="28"/>
        </w:rPr>
        <w:t>25</w:t>
      </w:r>
      <w:r w:rsidR="006C70D3" w:rsidRPr="00972538">
        <w:rPr>
          <w:sz w:val="28"/>
          <w:szCs w:val="28"/>
        </w:rPr>
        <w:t xml:space="preserve"> </w:t>
      </w:r>
      <w:r w:rsidR="006C70D3">
        <w:rPr>
          <w:sz w:val="28"/>
          <w:szCs w:val="28"/>
        </w:rPr>
        <w:t>октябр</w:t>
      </w:r>
      <w:r w:rsidR="006C70D3" w:rsidRPr="00972538">
        <w:rPr>
          <w:sz w:val="28"/>
          <w:szCs w:val="28"/>
        </w:rPr>
        <w:t>я 20</w:t>
      </w:r>
      <w:r w:rsidR="006C70D3">
        <w:rPr>
          <w:sz w:val="28"/>
          <w:szCs w:val="28"/>
        </w:rPr>
        <w:t xml:space="preserve">23 </w:t>
      </w:r>
      <w:r w:rsidR="006C70D3" w:rsidRPr="00972538">
        <w:rPr>
          <w:sz w:val="28"/>
          <w:szCs w:val="28"/>
        </w:rPr>
        <w:t xml:space="preserve">года               </w:t>
      </w:r>
      <w:r w:rsidR="006C70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.п. Северо-</w:t>
      </w:r>
      <w:r w:rsidR="006C70D3">
        <w:rPr>
          <w:sz w:val="28"/>
          <w:szCs w:val="28"/>
        </w:rPr>
        <w:t>Енисей</w:t>
      </w:r>
      <w:r w:rsidR="006C70D3" w:rsidRPr="00972538">
        <w:rPr>
          <w:sz w:val="28"/>
          <w:szCs w:val="28"/>
        </w:rPr>
        <w:t>ск</w:t>
      </w:r>
      <w:r>
        <w:rPr>
          <w:sz w:val="28"/>
          <w:szCs w:val="28"/>
        </w:rPr>
        <w:t>ий</w:t>
      </w:r>
    </w:p>
    <w:p w:rsidR="001E57B7" w:rsidRDefault="001E57B7" w:rsidP="001E57B7">
      <w:pPr>
        <w:pStyle w:val="Style6"/>
        <w:widowControl/>
        <w:jc w:val="both"/>
        <w:rPr>
          <w:rStyle w:val="FontStyle11"/>
          <w:b w:val="0"/>
          <w:sz w:val="28"/>
          <w:szCs w:val="28"/>
        </w:rPr>
      </w:pPr>
    </w:p>
    <w:p w:rsidR="00E677E7" w:rsidRPr="00AD1D1E" w:rsidRDefault="00E677E7" w:rsidP="00E677E7">
      <w:pPr>
        <w:pStyle w:val="Style6"/>
        <w:widowControl/>
        <w:jc w:val="both"/>
        <w:rPr>
          <w:rStyle w:val="FontStyle11"/>
          <w:b w:val="0"/>
          <w:i/>
          <w:sz w:val="28"/>
          <w:szCs w:val="28"/>
        </w:rPr>
      </w:pPr>
      <w:r w:rsidRPr="00AD1D1E">
        <w:rPr>
          <w:rStyle w:val="FontStyle11"/>
          <w:b w:val="0"/>
          <w:i/>
          <w:sz w:val="28"/>
          <w:szCs w:val="28"/>
        </w:rPr>
        <w:t>Об эпидемиологической обстановке</w:t>
      </w:r>
    </w:p>
    <w:p w:rsidR="00E677E7" w:rsidRPr="00AD1D1E" w:rsidRDefault="00E677E7" w:rsidP="00E677E7">
      <w:pPr>
        <w:pStyle w:val="Style6"/>
        <w:widowControl/>
        <w:jc w:val="both"/>
        <w:rPr>
          <w:rStyle w:val="FontStyle11"/>
          <w:b w:val="0"/>
          <w:i/>
          <w:sz w:val="28"/>
          <w:szCs w:val="28"/>
        </w:rPr>
      </w:pPr>
      <w:r w:rsidRPr="00AD1D1E">
        <w:rPr>
          <w:rStyle w:val="FontStyle11"/>
          <w:b w:val="0"/>
          <w:i/>
          <w:sz w:val="28"/>
          <w:szCs w:val="28"/>
        </w:rPr>
        <w:t xml:space="preserve">по гриппу, ОРВИ и </w:t>
      </w:r>
      <w:proofErr w:type="gramStart"/>
      <w:r w:rsidRPr="00AD1D1E">
        <w:rPr>
          <w:rStyle w:val="FontStyle11"/>
          <w:b w:val="0"/>
          <w:i/>
          <w:sz w:val="28"/>
          <w:szCs w:val="28"/>
        </w:rPr>
        <w:t>новой</w:t>
      </w:r>
      <w:proofErr w:type="gramEnd"/>
      <w:r w:rsidRPr="00AD1D1E">
        <w:rPr>
          <w:rStyle w:val="FontStyle11"/>
          <w:b w:val="0"/>
          <w:i/>
          <w:sz w:val="28"/>
          <w:szCs w:val="28"/>
        </w:rPr>
        <w:t xml:space="preserve"> </w:t>
      </w:r>
      <w:proofErr w:type="spellStart"/>
      <w:r w:rsidRPr="00AD1D1E">
        <w:rPr>
          <w:rStyle w:val="FontStyle11"/>
          <w:b w:val="0"/>
          <w:i/>
          <w:sz w:val="28"/>
          <w:szCs w:val="28"/>
        </w:rPr>
        <w:t>коронавирусной</w:t>
      </w:r>
      <w:proofErr w:type="spellEnd"/>
    </w:p>
    <w:p w:rsidR="00E677E7" w:rsidRPr="00AD1D1E" w:rsidRDefault="00E677E7" w:rsidP="00E677E7">
      <w:pPr>
        <w:pStyle w:val="Style6"/>
        <w:widowControl/>
        <w:jc w:val="both"/>
        <w:rPr>
          <w:rStyle w:val="FontStyle11"/>
          <w:b w:val="0"/>
          <w:i/>
          <w:sz w:val="28"/>
          <w:szCs w:val="28"/>
        </w:rPr>
      </w:pPr>
      <w:r w:rsidRPr="00AD1D1E">
        <w:rPr>
          <w:rStyle w:val="FontStyle11"/>
          <w:b w:val="0"/>
          <w:i/>
          <w:sz w:val="28"/>
          <w:szCs w:val="28"/>
        </w:rPr>
        <w:t xml:space="preserve">инфекции на территории </w:t>
      </w:r>
      <w:r w:rsidR="00433940">
        <w:rPr>
          <w:rStyle w:val="FontStyle11"/>
          <w:b w:val="0"/>
          <w:i/>
          <w:sz w:val="28"/>
          <w:szCs w:val="28"/>
        </w:rPr>
        <w:t>Северо-</w:t>
      </w:r>
      <w:r w:rsidRPr="00AD1D1E">
        <w:rPr>
          <w:rStyle w:val="FontStyle11"/>
          <w:b w:val="0"/>
          <w:i/>
          <w:sz w:val="28"/>
          <w:szCs w:val="28"/>
        </w:rPr>
        <w:t xml:space="preserve">Енисейского района, </w:t>
      </w:r>
    </w:p>
    <w:p w:rsidR="00E677E7" w:rsidRPr="00AD1D1E" w:rsidRDefault="00E677E7" w:rsidP="00E677E7">
      <w:pPr>
        <w:pStyle w:val="Style6"/>
        <w:widowControl/>
        <w:jc w:val="both"/>
        <w:rPr>
          <w:rStyle w:val="FontStyle11"/>
          <w:b w:val="0"/>
          <w:i/>
          <w:sz w:val="28"/>
          <w:szCs w:val="28"/>
        </w:rPr>
      </w:pPr>
      <w:r w:rsidRPr="00AD1D1E">
        <w:rPr>
          <w:rStyle w:val="FontStyle11"/>
          <w:b w:val="0"/>
          <w:i/>
          <w:sz w:val="28"/>
          <w:szCs w:val="28"/>
        </w:rPr>
        <w:t xml:space="preserve">о ходе иммунизации против гриппа населения </w:t>
      </w:r>
    </w:p>
    <w:p w:rsidR="00E677E7" w:rsidRPr="00AD1D1E" w:rsidRDefault="00433940" w:rsidP="00E677E7">
      <w:pPr>
        <w:pStyle w:val="Style6"/>
        <w:widowControl/>
        <w:jc w:val="both"/>
        <w:rPr>
          <w:rStyle w:val="FontStyle11"/>
          <w:b w:val="0"/>
          <w:i/>
          <w:sz w:val="28"/>
          <w:szCs w:val="28"/>
        </w:rPr>
      </w:pPr>
      <w:r>
        <w:rPr>
          <w:rStyle w:val="FontStyle11"/>
          <w:b w:val="0"/>
          <w:i/>
          <w:sz w:val="28"/>
          <w:szCs w:val="28"/>
        </w:rPr>
        <w:t>Северо-</w:t>
      </w:r>
      <w:r w:rsidR="00E677E7" w:rsidRPr="00AD1D1E">
        <w:rPr>
          <w:rStyle w:val="FontStyle11"/>
          <w:b w:val="0"/>
          <w:i/>
          <w:sz w:val="28"/>
          <w:szCs w:val="28"/>
        </w:rPr>
        <w:t>Енисейского района</w:t>
      </w:r>
    </w:p>
    <w:p w:rsidR="001E57B7" w:rsidRDefault="001E57B7" w:rsidP="000C6240">
      <w:pPr>
        <w:pStyle w:val="Style6"/>
        <w:widowControl/>
        <w:jc w:val="both"/>
        <w:rPr>
          <w:rStyle w:val="FontStyle11"/>
        </w:rPr>
      </w:pPr>
    </w:p>
    <w:p w:rsidR="00307847" w:rsidRPr="00E34ABC" w:rsidRDefault="001E28B4" w:rsidP="009F458B">
      <w:pPr>
        <w:pStyle w:val="Style5"/>
        <w:widowControl/>
        <w:ind w:firstLine="720"/>
        <w:jc w:val="both"/>
        <w:rPr>
          <w:rStyle w:val="FontStyle12"/>
          <w:sz w:val="28"/>
          <w:szCs w:val="28"/>
        </w:rPr>
      </w:pPr>
      <w:r w:rsidRPr="00E34ABC">
        <w:rPr>
          <w:rStyle w:val="FontStyle12"/>
          <w:sz w:val="28"/>
          <w:szCs w:val="28"/>
        </w:rPr>
        <w:t>По расчету прогноза, проведенного Управлением Роспотребнадзора по Красноярскому краю, начало сезонного эпидемического подъема заболеваемости гриппом и ОРВИ можно ожидать с 5 по 8 недели 2024 года (конец января - первая декада февраля).</w:t>
      </w:r>
    </w:p>
    <w:p w:rsidR="00307847" w:rsidRPr="00E34ABC" w:rsidRDefault="001E28B4" w:rsidP="009F458B">
      <w:pPr>
        <w:pStyle w:val="Style5"/>
        <w:widowControl/>
        <w:ind w:firstLine="720"/>
        <w:jc w:val="both"/>
        <w:rPr>
          <w:rStyle w:val="FontStyle12"/>
          <w:sz w:val="28"/>
          <w:szCs w:val="28"/>
        </w:rPr>
      </w:pPr>
      <w:r w:rsidRPr="00E34ABC">
        <w:rPr>
          <w:rStyle w:val="FontStyle12"/>
          <w:sz w:val="28"/>
          <w:szCs w:val="28"/>
        </w:rPr>
        <w:t xml:space="preserve">В Красноярском крае за прошедший сезон 2022-2023 годов эпидемический подъем заболеваемости гриппом и ОРВИ был умеренной интенсивности. Особенностью эпидемического сезона 2022-2023 годов являлась сочетанная активная циркуляция вируса </w:t>
      </w:r>
      <w:r w:rsidRPr="00E34ABC">
        <w:rPr>
          <w:rStyle w:val="FontStyle12"/>
          <w:sz w:val="28"/>
          <w:szCs w:val="28"/>
          <w:lang w:val="en-US"/>
        </w:rPr>
        <w:t>SARS</w:t>
      </w:r>
      <w:r w:rsidRPr="00E34ABC">
        <w:rPr>
          <w:rStyle w:val="FontStyle12"/>
          <w:sz w:val="28"/>
          <w:szCs w:val="28"/>
        </w:rPr>
        <w:t>-</w:t>
      </w:r>
      <w:proofErr w:type="spellStart"/>
      <w:r w:rsidRPr="00E34ABC">
        <w:rPr>
          <w:rStyle w:val="FontStyle12"/>
          <w:sz w:val="28"/>
          <w:szCs w:val="28"/>
          <w:lang w:val="en-US"/>
        </w:rPr>
        <w:t>CoV</w:t>
      </w:r>
      <w:proofErr w:type="spellEnd"/>
      <w:r w:rsidRPr="00E34ABC">
        <w:rPr>
          <w:rStyle w:val="FontStyle12"/>
          <w:sz w:val="28"/>
          <w:szCs w:val="28"/>
        </w:rPr>
        <w:t xml:space="preserve">-2, вызывающего новую </w:t>
      </w:r>
      <w:proofErr w:type="spellStart"/>
      <w:r w:rsidRPr="00E34ABC">
        <w:rPr>
          <w:rStyle w:val="FontStyle12"/>
          <w:sz w:val="28"/>
          <w:szCs w:val="28"/>
        </w:rPr>
        <w:t>коронавирусную</w:t>
      </w:r>
      <w:proofErr w:type="spellEnd"/>
      <w:r w:rsidRPr="00E34ABC">
        <w:rPr>
          <w:rStyle w:val="FontStyle12"/>
          <w:sz w:val="28"/>
          <w:szCs w:val="28"/>
        </w:rPr>
        <w:t xml:space="preserve"> инфекцию и вирусов гриппа типа</w:t>
      </w:r>
      <w:proofErr w:type="gramStart"/>
      <w:r w:rsidRPr="00E34ABC">
        <w:rPr>
          <w:rStyle w:val="FontStyle12"/>
          <w:sz w:val="28"/>
          <w:szCs w:val="28"/>
        </w:rPr>
        <w:t xml:space="preserve"> </w:t>
      </w:r>
      <w:r w:rsidRPr="00E34ABC">
        <w:rPr>
          <w:rStyle w:val="FontStyle11"/>
          <w:b w:val="0"/>
          <w:sz w:val="28"/>
          <w:szCs w:val="28"/>
        </w:rPr>
        <w:t>А</w:t>
      </w:r>
      <w:proofErr w:type="gramEnd"/>
      <w:r w:rsidRPr="00E34ABC">
        <w:rPr>
          <w:rStyle w:val="FontStyle11"/>
          <w:sz w:val="28"/>
          <w:szCs w:val="28"/>
        </w:rPr>
        <w:t xml:space="preserve"> </w:t>
      </w:r>
      <w:r w:rsidRPr="00E34ABC">
        <w:rPr>
          <w:rStyle w:val="FontStyle12"/>
          <w:sz w:val="28"/>
          <w:szCs w:val="28"/>
        </w:rPr>
        <w:t>и В, что повлияло на интенсивность и продолжительность эпидемического периода.</w:t>
      </w:r>
    </w:p>
    <w:p w:rsidR="00307847" w:rsidRDefault="001E28B4" w:rsidP="009F458B">
      <w:pPr>
        <w:pStyle w:val="Style5"/>
        <w:widowControl/>
        <w:ind w:firstLine="720"/>
        <w:jc w:val="both"/>
        <w:rPr>
          <w:rStyle w:val="FontStyle12"/>
          <w:sz w:val="28"/>
          <w:szCs w:val="28"/>
        </w:rPr>
      </w:pPr>
      <w:r w:rsidRPr="00E34ABC">
        <w:rPr>
          <w:rStyle w:val="FontStyle12"/>
          <w:sz w:val="28"/>
          <w:szCs w:val="28"/>
        </w:rPr>
        <w:t xml:space="preserve">Удовлетворительная эпидемическая обстановка по гриппу и ОРВИ в значительной мере обусловлена высоким более 55,0 % охватом населения профилактическими прививками и отсутствием на протяжении последних 5 лет значимой </w:t>
      </w:r>
      <w:proofErr w:type="spellStart"/>
      <w:r w:rsidRPr="00E34ABC">
        <w:rPr>
          <w:rStyle w:val="FontStyle12"/>
          <w:sz w:val="28"/>
          <w:szCs w:val="28"/>
        </w:rPr>
        <w:t>антигенной</w:t>
      </w:r>
      <w:proofErr w:type="spellEnd"/>
      <w:r w:rsidRPr="00E34ABC">
        <w:rPr>
          <w:rStyle w:val="FontStyle12"/>
          <w:sz w:val="28"/>
          <w:szCs w:val="28"/>
        </w:rPr>
        <w:t xml:space="preserve"> изменчивости в составе циркулирующих вирусов гриппа.</w:t>
      </w:r>
    </w:p>
    <w:p w:rsidR="00E34ABC" w:rsidRDefault="00E34ABC" w:rsidP="009F458B">
      <w:pPr>
        <w:pStyle w:val="Style5"/>
        <w:widowControl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За 9 месяцев 2023 года среди населения </w:t>
      </w:r>
      <w:r w:rsidR="00433940">
        <w:rPr>
          <w:rStyle w:val="FontStyle12"/>
          <w:sz w:val="28"/>
          <w:szCs w:val="28"/>
        </w:rPr>
        <w:t>Северо-</w:t>
      </w:r>
      <w:r>
        <w:rPr>
          <w:rStyle w:val="FontStyle12"/>
          <w:sz w:val="28"/>
          <w:szCs w:val="28"/>
        </w:rPr>
        <w:t xml:space="preserve">Енисейского района зарегистрировано </w:t>
      </w:r>
      <w:r w:rsidR="002F2FBD">
        <w:rPr>
          <w:rStyle w:val="FontStyle12"/>
          <w:sz w:val="28"/>
          <w:szCs w:val="28"/>
        </w:rPr>
        <w:t>1</w:t>
      </w:r>
      <w:r w:rsidR="00057C1E">
        <w:rPr>
          <w:rStyle w:val="FontStyle12"/>
          <w:sz w:val="28"/>
          <w:szCs w:val="28"/>
        </w:rPr>
        <w:t>485</w:t>
      </w:r>
      <w:r w:rsidR="002F2FBD">
        <w:rPr>
          <w:rStyle w:val="FontStyle12"/>
          <w:sz w:val="28"/>
          <w:szCs w:val="28"/>
        </w:rPr>
        <w:t xml:space="preserve"> случаев (показатель на 100тыс. населения –</w:t>
      </w:r>
      <w:r w:rsidR="00057C1E">
        <w:rPr>
          <w:rStyle w:val="FontStyle12"/>
          <w:sz w:val="28"/>
          <w:szCs w:val="28"/>
        </w:rPr>
        <w:t xml:space="preserve"> 15369,49</w:t>
      </w:r>
      <w:r w:rsidR="002F2FBD">
        <w:rPr>
          <w:rStyle w:val="FontStyle12"/>
          <w:sz w:val="28"/>
          <w:szCs w:val="28"/>
        </w:rPr>
        <w:t xml:space="preserve">) острых респираторных вирусных инфекций (ОРВИ), что </w:t>
      </w:r>
      <w:r w:rsidR="000E02FD">
        <w:rPr>
          <w:rStyle w:val="FontStyle12"/>
          <w:sz w:val="28"/>
          <w:szCs w:val="28"/>
        </w:rPr>
        <w:t xml:space="preserve">на </w:t>
      </w:r>
      <w:r w:rsidR="00057C1E">
        <w:rPr>
          <w:rStyle w:val="FontStyle12"/>
          <w:sz w:val="28"/>
          <w:szCs w:val="28"/>
        </w:rPr>
        <w:t>19,3</w:t>
      </w:r>
      <w:r w:rsidR="000E02FD">
        <w:rPr>
          <w:rStyle w:val="FontStyle12"/>
          <w:sz w:val="28"/>
          <w:szCs w:val="28"/>
        </w:rPr>
        <w:t xml:space="preserve">% </w:t>
      </w:r>
      <w:r w:rsidR="00057C1E">
        <w:rPr>
          <w:rStyle w:val="FontStyle12"/>
          <w:sz w:val="28"/>
          <w:szCs w:val="28"/>
        </w:rPr>
        <w:t>мен</w:t>
      </w:r>
      <w:r w:rsidR="000E02FD">
        <w:rPr>
          <w:rStyle w:val="FontStyle12"/>
          <w:sz w:val="28"/>
          <w:szCs w:val="28"/>
        </w:rPr>
        <w:t>ьше чем за аналогичный период 2022 года.</w:t>
      </w:r>
      <w:r w:rsidR="00FA0A2E">
        <w:rPr>
          <w:rStyle w:val="FontStyle12"/>
          <w:sz w:val="28"/>
          <w:szCs w:val="28"/>
        </w:rPr>
        <w:t xml:space="preserve"> </w:t>
      </w:r>
    </w:p>
    <w:p w:rsidR="007A15F3" w:rsidRDefault="00CC642E" w:rsidP="0091055A">
      <w:pPr>
        <w:pStyle w:val="Style5"/>
        <w:widowControl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За 9 месяцев 2023 года среди населения </w:t>
      </w:r>
      <w:r w:rsidR="00057C1E">
        <w:rPr>
          <w:rStyle w:val="FontStyle12"/>
          <w:sz w:val="28"/>
          <w:szCs w:val="28"/>
        </w:rPr>
        <w:t>Северо-</w:t>
      </w:r>
      <w:r>
        <w:rPr>
          <w:rStyle w:val="FontStyle12"/>
          <w:sz w:val="28"/>
          <w:szCs w:val="28"/>
        </w:rPr>
        <w:t xml:space="preserve">Енисейского района зарегистрировано </w:t>
      </w:r>
      <w:r w:rsidR="00057C1E">
        <w:rPr>
          <w:rStyle w:val="FontStyle12"/>
          <w:sz w:val="28"/>
          <w:szCs w:val="28"/>
        </w:rPr>
        <w:t>31</w:t>
      </w:r>
      <w:r>
        <w:rPr>
          <w:rStyle w:val="FontStyle12"/>
          <w:sz w:val="28"/>
          <w:szCs w:val="28"/>
        </w:rPr>
        <w:t xml:space="preserve"> случа</w:t>
      </w:r>
      <w:r w:rsidR="00057C1E">
        <w:rPr>
          <w:rStyle w:val="FontStyle12"/>
          <w:sz w:val="28"/>
          <w:szCs w:val="28"/>
        </w:rPr>
        <w:t>й</w:t>
      </w:r>
      <w:r>
        <w:rPr>
          <w:rStyle w:val="FontStyle12"/>
          <w:sz w:val="28"/>
          <w:szCs w:val="28"/>
        </w:rPr>
        <w:t xml:space="preserve"> (показатель на 100тыс. населения –</w:t>
      </w:r>
      <w:r w:rsidR="00057C1E">
        <w:rPr>
          <w:rStyle w:val="FontStyle12"/>
          <w:sz w:val="28"/>
          <w:szCs w:val="28"/>
        </w:rPr>
        <w:t xml:space="preserve"> 320,84</w:t>
      </w:r>
      <w:r>
        <w:rPr>
          <w:rStyle w:val="FontStyle12"/>
          <w:sz w:val="28"/>
          <w:szCs w:val="28"/>
        </w:rPr>
        <w:t xml:space="preserve">) </w:t>
      </w:r>
      <w:r w:rsidRPr="00CC642E">
        <w:rPr>
          <w:rStyle w:val="FontStyle12"/>
          <w:sz w:val="28"/>
          <w:szCs w:val="28"/>
        </w:rPr>
        <w:t>COVID-19</w:t>
      </w:r>
      <w:r>
        <w:rPr>
          <w:rStyle w:val="FontStyle12"/>
          <w:sz w:val="28"/>
          <w:szCs w:val="28"/>
        </w:rPr>
        <w:t xml:space="preserve">, что в </w:t>
      </w:r>
      <w:r w:rsidR="004659FC">
        <w:rPr>
          <w:rStyle w:val="FontStyle12"/>
          <w:sz w:val="28"/>
          <w:szCs w:val="28"/>
        </w:rPr>
        <w:t>27</w:t>
      </w:r>
      <w:r>
        <w:rPr>
          <w:rStyle w:val="FontStyle12"/>
          <w:sz w:val="28"/>
          <w:szCs w:val="28"/>
        </w:rPr>
        <w:t xml:space="preserve"> раз меньше чем за аналогичный период 2022 года.</w:t>
      </w:r>
      <w:r w:rsidR="007A15F3">
        <w:rPr>
          <w:rStyle w:val="FontStyle12"/>
          <w:sz w:val="28"/>
          <w:szCs w:val="28"/>
        </w:rPr>
        <w:t xml:space="preserve"> Следует отметить, что снизилось и количество случаев пневмоний, вызванных </w:t>
      </w:r>
      <w:r w:rsidR="007A15F3" w:rsidRPr="007A15F3">
        <w:rPr>
          <w:rStyle w:val="FontStyle12"/>
          <w:sz w:val="28"/>
          <w:szCs w:val="28"/>
        </w:rPr>
        <w:t>вирусом COVID-19</w:t>
      </w:r>
      <w:r w:rsidR="007A15F3">
        <w:rPr>
          <w:rStyle w:val="FontStyle12"/>
          <w:sz w:val="28"/>
          <w:szCs w:val="28"/>
        </w:rPr>
        <w:t xml:space="preserve">. Так за 9 месяцев 2023 года зарегистрировано </w:t>
      </w:r>
      <w:r w:rsidR="004659FC">
        <w:rPr>
          <w:rStyle w:val="FontStyle12"/>
          <w:sz w:val="28"/>
          <w:szCs w:val="28"/>
        </w:rPr>
        <w:t>8</w:t>
      </w:r>
      <w:r w:rsidR="007A15F3">
        <w:rPr>
          <w:rStyle w:val="FontStyle12"/>
          <w:sz w:val="28"/>
          <w:szCs w:val="28"/>
        </w:rPr>
        <w:t xml:space="preserve"> случаев (показатель на 100тыс. населения –</w:t>
      </w:r>
      <w:r w:rsidR="004659FC">
        <w:rPr>
          <w:rStyle w:val="FontStyle12"/>
          <w:sz w:val="28"/>
          <w:szCs w:val="28"/>
        </w:rPr>
        <w:t xml:space="preserve"> 82,8</w:t>
      </w:r>
      <w:r w:rsidR="007A15F3">
        <w:rPr>
          <w:rStyle w:val="FontStyle12"/>
          <w:sz w:val="28"/>
          <w:szCs w:val="28"/>
        </w:rPr>
        <w:t>) п</w:t>
      </w:r>
      <w:r w:rsidR="007A15F3" w:rsidRPr="007A15F3">
        <w:rPr>
          <w:rStyle w:val="FontStyle12"/>
          <w:sz w:val="28"/>
          <w:szCs w:val="28"/>
        </w:rPr>
        <w:t>невмони</w:t>
      </w:r>
      <w:r w:rsidR="007A15F3">
        <w:rPr>
          <w:rStyle w:val="FontStyle12"/>
          <w:sz w:val="28"/>
          <w:szCs w:val="28"/>
        </w:rPr>
        <w:t>й</w:t>
      </w:r>
      <w:r w:rsidR="007A15F3" w:rsidRPr="007A15F3">
        <w:rPr>
          <w:rStyle w:val="FontStyle12"/>
          <w:sz w:val="28"/>
          <w:szCs w:val="28"/>
        </w:rPr>
        <w:t>, вызванные вирусом COVID-19</w:t>
      </w:r>
      <w:r w:rsidR="007A15F3">
        <w:rPr>
          <w:rStyle w:val="FontStyle12"/>
          <w:sz w:val="28"/>
          <w:szCs w:val="28"/>
        </w:rPr>
        <w:t xml:space="preserve">, что в </w:t>
      </w:r>
      <w:r w:rsidR="004659FC">
        <w:rPr>
          <w:rStyle w:val="FontStyle12"/>
          <w:sz w:val="28"/>
          <w:szCs w:val="28"/>
        </w:rPr>
        <w:t>3</w:t>
      </w:r>
      <w:r w:rsidR="007A15F3">
        <w:rPr>
          <w:rStyle w:val="FontStyle12"/>
          <w:sz w:val="28"/>
          <w:szCs w:val="28"/>
        </w:rPr>
        <w:t xml:space="preserve"> раз</w:t>
      </w:r>
      <w:r w:rsidR="004659FC">
        <w:rPr>
          <w:rStyle w:val="FontStyle12"/>
          <w:sz w:val="28"/>
          <w:szCs w:val="28"/>
        </w:rPr>
        <w:t>а</w:t>
      </w:r>
      <w:r w:rsidR="007A15F3">
        <w:rPr>
          <w:rStyle w:val="FontStyle12"/>
          <w:sz w:val="28"/>
          <w:szCs w:val="28"/>
        </w:rPr>
        <w:t xml:space="preserve"> меньше чем за аналогичный период 2022 года.</w:t>
      </w:r>
      <w:r w:rsidR="0091055A">
        <w:rPr>
          <w:rStyle w:val="FontStyle12"/>
          <w:sz w:val="28"/>
          <w:szCs w:val="28"/>
        </w:rPr>
        <w:t xml:space="preserve"> </w:t>
      </w:r>
      <w:r w:rsidR="00FA0A2E">
        <w:rPr>
          <w:rStyle w:val="FontStyle12"/>
          <w:sz w:val="28"/>
          <w:szCs w:val="28"/>
        </w:rPr>
        <w:t xml:space="preserve">На сегодняшний день превышение пороговых уровней заболеваемости гриппом и ОРВИ среди населения </w:t>
      </w:r>
      <w:r w:rsidR="004659FC">
        <w:rPr>
          <w:rStyle w:val="FontStyle12"/>
          <w:sz w:val="28"/>
          <w:szCs w:val="28"/>
        </w:rPr>
        <w:t>Северо-</w:t>
      </w:r>
      <w:r w:rsidR="00FA0A2E">
        <w:rPr>
          <w:rStyle w:val="FontStyle12"/>
          <w:sz w:val="28"/>
          <w:szCs w:val="28"/>
        </w:rPr>
        <w:t>Енисейского района не наблюдается, ситуация оценивается как благополучная.</w:t>
      </w:r>
    </w:p>
    <w:p w:rsidR="002731EC" w:rsidRPr="00E34ABC" w:rsidRDefault="002731EC" w:rsidP="0091055A">
      <w:pPr>
        <w:pStyle w:val="Style5"/>
        <w:widowControl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Всего в 2023 году </w:t>
      </w:r>
      <w:r w:rsidR="00C85994">
        <w:rPr>
          <w:rStyle w:val="FontStyle12"/>
          <w:sz w:val="28"/>
          <w:szCs w:val="28"/>
        </w:rPr>
        <w:t xml:space="preserve">в Северо-Енисейском районе </w:t>
      </w:r>
      <w:r>
        <w:rPr>
          <w:rStyle w:val="FontStyle12"/>
          <w:sz w:val="28"/>
          <w:szCs w:val="28"/>
        </w:rPr>
        <w:t xml:space="preserve">запланировано привить против гриппа </w:t>
      </w:r>
      <w:r w:rsidR="00C85994">
        <w:rPr>
          <w:rStyle w:val="FontStyle12"/>
          <w:sz w:val="28"/>
          <w:szCs w:val="28"/>
        </w:rPr>
        <w:t>557</w:t>
      </w:r>
      <w:r>
        <w:rPr>
          <w:rStyle w:val="FontStyle12"/>
          <w:sz w:val="28"/>
          <w:szCs w:val="28"/>
        </w:rPr>
        <w:t>0 человек.  По состоянию на 1</w:t>
      </w:r>
      <w:r w:rsidR="00C85994">
        <w:rPr>
          <w:rStyle w:val="FontStyle12"/>
          <w:sz w:val="28"/>
          <w:szCs w:val="28"/>
        </w:rPr>
        <w:t>9</w:t>
      </w:r>
      <w:r>
        <w:rPr>
          <w:rStyle w:val="FontStyle12"/>
          <w:sz w:val="28"/>
          <w:szCs w:val="28"/>
        </w:rPr>
        <w:t>.10.2023 года КГБУЗ «</w:t>
      </w:r>
      <w:proofErr w:type="gramStart"/>
      <w:r w:rsidR="00C85994">
        <w:rPr>
          <w:rStyle w:val="FontStyle12"/>
          <w:sz w:val="28"/>
          <w:szCs w:val="28"/>
        </w:rPr>
        <w:t>Северо-</w:t>
      </w:r>
      <w:r>
        <w:rPr>
          <w:rStyle w:val="FontStyle12"/>
          <w:sz w:val="28"/>
          <w:szCs w:val="28"/>
        </w:rPr>
        <w:t>Енисейская</w:t>
      </w:r>
      <w:proofErr w:type="gramEnd"/>
      <w:r>
        <w:rPr>
          <w:rStyle w:val="FontStyle12"/>
          <w:sz w:val="28"/>
          <w:szCs w:val="28"/>
        </w:rPr>
        <w:t xml:space="preserve"> РБ» привито против гриппа </w:t>
      </w:r>
      <w:r w:rsidR="00347DFE">
        <w:rPr>
          <w:rStyle w:val="FontStyle12"/>
          <w:sz w:val="28"/>
          <w:szCs w:val="28"/>
        </w:rPr>
        <w:t>2258</w:t>
      </w:r>
      <w:r>
        <w:rPr>
          <w:rStyle w:val="FontStyle12"/>
          <w:sz w:val="28"/>
          <w:szCs w:val="28"/>
        </w:rPr>
        <w:t xml:space="preserve"> человек (</w:t>
      </w:r>
      <w:r w:rsidR="00347DFE">
        <w:rPr>
          <w:rStyle w:val="FontStyle12"/>
          <w:sz w:val="28"/>
          <w:szCs w:val="28"/>
        </w:rPr>
        <w:t>44,5</w:t>
      </w:r>
      <w:r>
        <w:rPr>
          <w:rStyle w:val="FontStyle12"/>
          <w:sz w:val="28"/>
          <w:szCs w:val="28"/>
        </w:rPr>
        <w:t xml:space="preserve">% от плана). </w:t>
      </w:r>
      <w:r w:rsidR="00D24270">
        <w:rPr>
          <w:rStyle w:val="FontStyle12"/>
          <w:sz w:val="28"/>
          <w:szCs w:val="28"/>
        </w:rPr>
        <w:t xml:space="preserve">Крайне неудовлетворительно оценивается иммунизация против </w:t>
      </w:r>
      <w:r w:rsidR="00D24270">
        <w:rPr>
          <w:rStyle w:val="FontStyle12"/>
          <w:sz w:val="28"/>
          <w:szCs w:val="28"/>
        </w:rPr>
        <w:lastRenderedPageBreak/>
        <w:t xml:space="preserve">гриппа следующих групп населения: взрослые старше 60 лет – </w:t>
      </w:r>
      <w:r w:rsidR="00B2406D">
        <w:rPr>
          <w:rStyle w:val="FontStyle12"/>
          <w:sz w:val="28"/>
          <w:szCs w:val="28"/>
        </w:rPr>
        <w:t>189 человек</w:t>
      </w:r>
      <w:r w:rsidR="00D24270">
        <w:rPr>
          <w:rStyle w:val="FontStyle12"/>
          <w:sz w:val="28"/>
          <w:szCs w:val="28"/>
        </w:rPr>
        <w:t xml:space="preserve"> (26,2% от плана); лица призывного возраста – </w:t>
      </w:r>
      <w:r w:rsidR="00B2406D">
        <w:rPr>
          <w:rStyle w:val="FontStyle12"/>
          <w:sz w:val="28"/>
          <w:szCs w:val="28"/>
        </w:rPr>
        <w:t>2 человека</w:t>
      </w:r>
      <w:r w:rsidR="00D24270">
        <w:rPr>
          <w:rStyle w:val="FontStyle12"/>
          <w:sz w:val="28"/>
          <w:szCs w:val="28"/>
        </w:rPr>
        <w:t xml:space="preserve"> (</w:t>
      </w:r>
      <w:r w:rsidR="00B2406D">
        <w:rPr>
          <w:rStyle w:val="FontStyle12"/>
          <w:sz w:val="28"/>
          <w:szCs w:val="28"/>
        </w:rPr>
        <w:t>25% от плана); прочие группы населения – 566 человек (23,9% от плана). Следует отметить, что иммунизация против гриппа детей в Северо-Енисейском районе обстоит несколько лучше, чем взрослого населения. Так всего привито детей – 764 (65,3% от плана), взрослых привито – 1494 человека (</w:t>
      </w:r>
      <w:r w:rsidR="0061712A">
        <w:rPr>
          <w:rStyle w:val="FontStyle12"/>
          <w:sz w:val="28"/>
          <w:szCs w:val="28"/>
        </w:rPr>
        <w:t>38,3% от плана).</w:t>
      </w:r>
    </w:p>
    <w:p w:rsidR="00307847" w:rsidRPr="0091055A" w:rsidRDefault="001E28B4" w:rsidP="0091055A">
      <w:pPr>
        <w:pStyle w:val="Style5"/>
        <w:widowControl/>
        <w:ind w:firstLine="720"/>
        <w:jc w:val="both"/>
        <w:rPr>
          <w:rStyle w:val="FontStyle11"/>
          <w:b w:val="0"/>
          <w:bCs w:val="0"/>
          <w:sz w:val="28"/>
          <w:szCs w:val="28"/>
        </w:rPr>
      </w:pPr>
      <w:r w:rsidRPr="00E34ABC">
        <w:rPr>
          <w:rStyle w:val="FontStyle12"/>
          <w:sz w:val="28"/>
          <w:szCs w:val="28"/>
        </w:rPr>
        <w:t xml:space="preserve">Проанализировав эпидемиологическую ситуацию по гриппу, острым респираторным вирусным инфекциям и новой </w:t>
      </w:r>
      <w:proofErr w:type="spellStart"/>
      <w:r w:rsidRPr="00E34ABC">
        <w:rPr>
          <w:rStyle w:val="FontStyle12"/>
          <w:sz w:val="28"/>
          <w:szCs w:val="28"/>
        </w:rPr>
        <w:t>коронавирусной</w:t>
      </w:r>
      <w:proofErr w:type="spellEnd"/>
      <w:r w:rsidRPr="00E34ABC">
        <w:rPr>
          <w:rStyle w:val="FontStyle12"/>
          <w:sz w:val="28"/>
          <w:szCs w:val="28"/>
        </w:rPr>
        <w:t xml:space="preserve"> инфекции, санитарно-противоэпидемическая комиссия при </w:t>
      </w:r>
      <w:r w:rsidR="001E57B7" w:rsidRPr="00E34ABC">
        <w:rPr>
          <w:rStyle w:val="FontStyle12"/>
          <w:sz w:val="28"/>
          <w:szCs w:val="28"/>
        </w:rPr>
        <w:t>Администрации</w:t>
      </w:r>
      <w:r w:rsidRPr="00E34ABC">
        <w:rPr>
          <w:rStyle w:val="FontStyle12"/>
          <w:sz w:val="28"/>
          <w:szCs w:val="28"/>
        </w:rPr>
        <w:t xml:space="preserve"> </w:t>
      </w:r>
      <w:r w:rsidR="0096587A">
        <w:rPr>
          <w:rStyle w:val="FontStyle12"/>
          <w:sz w:val="28"/>
          <w:szCs w:val="28"/>
        </w:rPr>
        <w:t>Северо-</w:t>
      </w:r>
      <w:r w:rsidR="002E765B">
        <w:rPr>
          <w:rStyle w:val="FontStyle12"/>
          <w:sz w:val="28"/>
          <w:szCs w:val="28"/>
        </w:rPr>
        <w:t>Енисейского района</w:t>
      </w:r>
      <w:r w:rsidR="0091055A">
        <w:rPr>
          <w:rStyle w:val="FontStyle12"/>
          <w:sz w:val="28"/>
          <w:szCs w:val="28"/>
        </w:rPr>
        <w:t xml:space="preserve"> </w:t>
      </w:r>
      <w:r w:rsidRPr="00E34ABC">
        <w:rPr>
          <w:rStyle w:val="FontStyle11"/>
          <w:sz w:val="28"/>
          <w:szCs w:val="28"/>
        </w:rPr>
        <w:t>РЕШИЛА:</w:t>
      </w:r>
    </w:p>
    <w:p w:rsidR="002D2359" w:rsidRDefault="002D2359" w:rsidP="002D2359">
      <w:pPr>
        <w:pStyle w:val="Style3"/>
        <w:widowControl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1. </w:t>
      </w:r>
      <w:r w:rsidR="001E28B4" w:rsidRPr="00E34ABC">
        <w:rPr>
          <w:rStyle w:val="FontStyle12"/>
          <w:sz w:val="28"/>
          <w:szCs w:val="28"/>
        </w:rPr>
        <w:t>Глав</w:t>
      </w:r>
      <w:r w:rsidR="001E57B7" w:rsidRPr="00E34ABC">
        <w:rPr>
          <w:rStyle w:val="FontStyle12"/>
          <w:sz w:val="28"/>
          <w:szCs w:val="28"/>
        </w:rPr>
        <w:t>е</w:t>
      </w:r>
      <w:r w:rsidR="001E28B4" w:rsidRPr="00E34ABC">
        <w:rPr>
          <w:rStyle w:val="FontStyle12"/>
          <w:sz w:val="28"/>
          <w:szCs w:val="28"/>
        </w:rPr>
        <w:t xml:space="preserve"> </w:t>
      </w:r>
      <w:r w:rsidR="005D13C6">
        <w:rPr>
          <w:rStyle w:val="FontStyle12"/>
          <w:sz w:val="28"/>
          <w:szCs w:val="28"/>
        </w:rPr>
        <w:t>Северо-</w:t>
      </w:r>
      <w:r w:rsidR="002E765B">
        <w:rPr>
          <w:rStyle w:val="FontStyle12"/>
          <w:sz w:val="28"/>
          <w:szCs w:val="28"/>
        </w:rPr>
        <w:t>Енисейского района</w:t>
      </w:r>
      <w:r w:rsidR="001E28B4" w:rsidRPr="00E34ABC">
        <w:rPr>
          <w:rStyle w:val="FontStyle12"/>
          <w:sz w:val="28"/>
          <w:szCs w:val="28"/>
        </w:rPr>
        <w:t>:</w:t>
      </w:r>
      <w:r>
        <w:rPr>
          <w:rStyle w:val="FontStyle12"/>
          <w:sz w:val="28"/>
          <w:szCs w:val="28"/>
        </w:rPr>
        <w:t xml:space="preserve"> </w:t>
      </w:r>
    </w:p>
    <w:p w:rsidR="00B46D39" w:rsidRDefault="002D2359" w:rsidP="002D2359">
      <w:pPr>
        <w:pStyle w:val="Style3"/>
        <w:widowControl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1.1. </w:t>
      </w:r>
      <w:proofErr w:type="gramStart"/>
      <w:r w:rsidRPr="00E34ABC">
        <w:rPr>
          <w:rStyle w:val="FontStyle12"/>
          <w:sz w:val="28"/>
          <w:szCs w:val="28"/>
        </w:rPr>
        <w:t>Рекомендовать</w:t>
      </w:r>
      <w:r w:rsidRPr="002D2359">
        <w:rPr>
          <w:rStyle w:val="FontStyle12"/>
          <w:sz w:val="28"/>
          <w:szCs w:val="28"/>
        </w:rPr>
        <w:t xml:space="preserve"> </w:t>
      </w:r>
      <w:r w:rsidR="00B17E55" w:rsidRPr="002D2359">
        <w:rPr>
          <w:rStyle w:val="FontStyle12"/>
          <w:sz w:val="28"/>
          <w:szCs w:val="28"/>
        </w:rPr>
        <w:t>п</w:t>
      </w:r>
      <w:r w:rsidR="001E28B4" w:rsidRPr="002D2359">
        <w:rPr>
          <w:rStyle w:val="FontStyle12"/>
          <w:sz w:val="28"/>
          <w:szCs w:val="28"/>
        </w:rPr>
        <w:t>ровести организационную работу с руководителями хозяйствующих субъекто</w:t>
      </w:r>
      <w:r w:rsidR="001E57B7" w:rsidRPr="002D2359">
        <w:rPr>
          <w:rStyle w:val="FontStyle12"/>
          <w:sz w:val="28"/>
          <w:szCs w:val="28"/>
        </w:rPr>
        <w:t>в</w:t>
      </w:r>
      <w:r w:rsidR="001E28B4" w:rsidRPr="002D2359">
        <w:rPr>
          <w:rStyle w:val="FontStyle12"/>
          <w:sz w:val="28"/>
          <w:szCs w:val="28"/>
        </w:rPr>
        <w:t xml:space="preserve">, представителями бизнес сообщества и предпринимательства, в порядке </w:t>
      </w:r>
      <w:proofErr w:type="spellStart"/>
      <w:r w:rsidR="001E28B4" w:rsidRPr="002D2359">
        <w:rPr>
          <w:rStyle w:val="FontStyle12"/>
          <w:sz w:val="28"/>
          <w:szCs w:val="28"/>
        </w:rPr>
        <w:t>частно-государственного</w:t>
      </w:r>
      <w:proofErr w:type="spellEnd"/>
      <w:r w:rsidR="001E28B4" w:rsidRPr="002D2359">
        <w:rPr>
          <w:rStyle w:val="FontStyle12"/>
          <w:sz w:val="28"/>
          <w:szCs w:val="28"/>
        </w:rPr>
        <w:t xml:space="preserve"> партнерства по вопросам организации и обеспечения сезонной вакцинации против гриппа работающего населения во всех сферах экономики с привлечением дополнительных средств работодателей, с целью достижения охвата не менее 75,0 % от численности организованного коллектива в срок до </w:t>
      </w:r>
      <w:r w:rsidR="00516968">
        <w:rPr>
          <w:rStyle w:val="FontStyle12"/>
          <w:sz w:val="28"/>
          <w:szCs w:val="28"/>
        </w:rPr>
        <w:t>30</w:t>
      </w:r>
      <w:r w:rsidR="00D07614" w:rsidRPr="002D2359">
        <w:rPr>
          <w:rStyle w:val="FontStyle12"/>
          <w:sz w:val="28"/>
          <w:szCs w:val="28"/>
        </w:rPr>
        <w:t>.1</w:t>
      </w:r>
      <w:r w:rsidR="001E28B4" w:rsidRPr="002D2359">
        <w:rPr>
          <w:rStyle w:val="FontStyle12"/>
          <w:sz w:val="28"/>
          <w:szCs w:val="28"/>
        </w:rPr>
        <w:t>1.2023 года.</w:t>
      </w:r>
      <w:proofErr w:type="gramEnd"/>
    </w:p>
    <w:p w:rsidR="002D2359" w:rsidRPr="00E34ABC" w:rsidRDefault="002D2359" w:rsidP="002D2359">
      <w:pPr>
        <w:pStyle w:val="Style2"/>
        <w:widowControl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1.2.</w:t>
      </w:r>
      <w:r w:rsidRPr="002D2359">
        <w:rPr>
          <w:rStyle w:val="FontStyle12"/>
          <w:sz w:val="28"/>
          <w:szCs w:val="28"/>
        </w:rPr>
        <w:t xml:space="preserve"> </w:t>
      </w:r>
      <w:r w:rsidRPr="00E34ABC">
        <w:rPr>
          <w:rStyle w:val="FontStyle12"/>
          <w:sz w:val="28"/>
          <w:szCs w:val="28"/>
        </w:rPr>
        <w:t xml:space="preserve">Организовать и обеспечить реализацию мероприятий Постановления Главного государственного санитарного врача Российской Федерации от 21.06.2023 № 9 «О мероприятиях по профилактике гриппа, острых респираторных вирусных инфекций и новой </w:t>
      </w:r>
      <w:proofErr w:type="spellStart"/>
      <w:r w:rsidRPr="00E34ABC">
        <w:rPr>
          <w:rStyle w:val="FontStyle12"/>
          <w:sz w:val="28"/>
          <w:szCs w:val="28"/>
        </w:rPr>
        <w:t>коронавирусной</w:t>
      </w:r>
      <w:proofErr w:type="spellEnd"/>
      <w:r w:rsidRPr="00E34ABC">
        <w:rPr>
          <w:rStyle w:val="FontStyle12"/>
          <w:sz w:val="28"/>
          <w:szCs w:val="28"/>
        </w:rPr>
        <w:t xml:space="preserve"> инфекции (</w:t>
      </w:r>
      <w:r w:rsidRPr="00E34ABC">
        <w:rPr>
          <w:rStyle w:val="FontStyle12"/>
          <w:sz w:val="28"/>
          <w:szCs w:val="28"/>
          <w:lang w:val="en-US"/>
        </w:rPr>
        <w:t>COVID</w:t>
      </w:r>
      <w:r w:rsidRPr="00E34ABC">
        <w:rPr>
          <w:rStyle w:val="FontStyle12"/>
          <w:sz w:val="28"/>
          <w:szCs w:val="28"/>
        </w:rPr>
        <w:t>-19) в эпидемическом сезоне 2023-2024 годов».</w:t>
      </w:r>
    </w:p>
    <w:p w:rsidR="002D2359" w:rsidRPr="00E34ABC" w:rsidRDefault="002D2359" w:rsidP="002D2359">
      <w:pPr>
        <w:pStyle w:val="Style2"/>
        <w:widowControl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1.3. </w:t>
      </w:r>
      <w:r w:rsidRPr="00E34ABC">
        <w:rPr>
          <w:rStyle w:val="FontStyle12"/>
          <w:sz w:val="28"/>
          <w:szCs w:val="28"/>
        </w:rPr>
        <w:t>Провести организационную работу с руководителями подведомственных организаций с целью обеспечения сезонной иммунизации</w:t>
      </w:r>
      <w:r w:rsidR="00D04310">
        <w:rPr>
          <w:rStyle w:val="FontStyle12"/>
          <w:sz w:val="28"/>
          <w:szCs w:val="28"/>
        </w:rPr>
        <w:t xml:space="preserve"> против гриппа</w:t>
      </w:r>
      <w:r w:rsidRPr="00E34ABC">
        <w:rPr>
          <w:rStyle w:val="FontStyle12"/>
          <w:sz w:val="28"/>
          <w:szCs w:val="28"/>
        </w:rPr>
        <w:t xml:space="preserve"> сотрудников в рамках Национального календаря.</w:t>
      </w:r>
    </w:p>
    <w:p w:rsidR="002D2359" w:rsidRPr="00E34ABC" w:rsidRDefault="002D2359" w:rsidP="002D2359">
      <w:pPr>
        <w:pStyle w:val="Style2"/>
        <w:widowControl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1.4.</w:t>
      </w:r>
      <w:r w:rsidRPr="002D2359">
        <w:rPr>
          <w:rStyle w:val="FontStyle12"/>
          <w:sz w:val="28"/>
          <w:szCs w:val="28"/>
        </w:rPr>
        <w:t xml:space="preserve"> </w:t>
      </w:r>
      <w:r w:rsidRPr="00E34ABC">
        <w:rPr>
          <w:rStyle w:val="FontStyle12"/>
          <w:sz w:val="28"/>
          <w:szCs w:val="28"/>
        </w:rPr>
        <w:t xml:space="preserve">Обеспечить </w:t>
      </w:r>
      <w:r w:rsidRPr="00D0367D">
        <w:rPr>
          <w:rStyle w:val="FontStyle12"/>
          <w:sz w:val="28"/>
          <w:szCs w:val="28"/>
        </w:rPr>
        <w:t>готовность</w:t>
      </w:r>
      <w:r w:rsidRPr="00E34ABC">
        <w:rPr>
          <w:rStyle w:val="FontStyle12"/>
          <w:sz w:val="28"/>
          <w:szCs w:val="28"/>
        </w:rPr>
        <w:t xml:space="preserve"> образовательных, медицинских организаций и социальных учреждений к работе в осенне-зимний период с учетом необходимости соблюдения оптимального теплового режима, режима проветривания помещений, оснащенности бактерицидными лампами, термометрами, дезинфекционными средствами, средствами индивидуальной защиты органов дыхания для сотрудников.</w:t>
      </w:r>
    </w:p>
    <w:p w:rsidR="002D2359" w:rsidRPr="002D2359" w:rsidRDefault="002D2359" w:rsidP="002D2359">
      <w:pPr>
        <w:pStyle w:val="Style3"/>
        <w:widowControl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1.5. </w:t>
      </w:r>
      <w:r w:rsidRPr="00E34ABC">
        <w:rPr>
          <w:rStyle w:val="FontStyle12"/>
          <w:sz w:val="28"/>
          <w:szCs w:val="28"/>
        </w:rPr>
        <w:t xml:space="preserve">Организовать выборочный </w:t>
      </w:r>
      <w:proofErr w:type="gramStart"/>
      <w:r w:rsidRPr="00E34ABC">
        <w:rPr>
          <w:rStyle w:val="FontStyle12"/>
          <w:sz w:val="28"/>
          <w:szCs w:val="28"/>
        </w:rPr>
        <w:t>контроль за</w:t>
      </w:r>
      <w:proofErr w:type="gramEnd"/>
      <w:r w:rsidRPr="00E34ABC">
        <w:rPr>
          <w:rStyle w:val="FontStyle12"/>
          <w:sz w:val="28"/>
          <w:szCs w:val="28"/>
        </w:rPr>
        <w:t xml:space="preserve"> ходом сезонной иммунизации в подведомственных учреждениях.</w:t>
      </w:r>
    </w:p>
    <w:p w:rsidR="00307847" w:rsidRPr="00E34ABC" w:rsidRDefault="001E28B4" w:rsidP="009F458B">
      <w:pPr>
        <w:pStyle w:val="Style5"/>
        <w:widowControl/>
        <w:ind w:firstLine="720"/>
        <w:jc w:val="both"/>
        <w:rPr>
          <w:rStyle w:val="FontStyle12"/>
          <w:sz w:val="28"/>
          <w:szCs w:val="28"/>
        </w:rPr>
      </w:pPr>
      <w:r w:rsidRPr="00E34ABC">
        <w:rPr>
          <w:rStyle w:val="FontStyle12"/>
          <w:sz w:val="28"/>
          <w:szCs w:val="28"/>
        </w:rPr>
        <w:t xml:space="preserve">2. </w:t>
      </w:r>
      <w:r w:rsidR="002D2359">
        <w:rPr>
          <w:rStyle w:val="FontStyle12"/>
          <w:sz w:val="28"/>
          <w:szCs w:val="28"/>
        </w:rPr>
        <w:t>Руководителю управле</w:t>
      </w:r>
      <w:r w:rsidR="00C45B2B" w:rsidRPr="00E34ABC">
        <w:rPr>
          <w:rStyle w:val="FontStyle12"/>
          <w:sz w:val="28"/>
          <w:szCs w:val="28"/>
        </w:rPr>
        <w:t>ния</w:t>
      </w:r>
      <w:r w:rsidR="002D2359">
        <w:rPr>
          <w:rStyle w:val="FontStyle12"/>
          <w:sz w:val="28"/>
          <w:szCs w:val="28"/>
        </w:rPr>
        <w:t xml:space="preserve"> образования</w:t>
      </w:r>
      <w:r w:rsidR="00C45B2B" w:rsidRPr="00E34ABC">
        <w:rPr>
          <w:rStyle w:val="FontStyle12"/>
          <w:sz w:val="28"/>
          <w:szCs w:val="28"/>
        </w:rPr>
        <w:t xml:space="preserve"> </w:t>
      </w:r>
      <w:r w:rsidR="002D2359">
        <w:rPr>
          <w:rStyle w:val="FontStyle12"/>
          <w:sz w:val="28"/>
          <w:szCs w:val="28"/>
        </w:rPr>
        <w:t>а</w:t>
      </w:r>
      <w:r w:rsidR="00C45B2B" w:rsidRPr="00E34ABC">
        <w:rPr>
          <w:rStyle w:val="FontStyle12"/>
          <w:sz w:val="28"/>
          <w:szCs w:val="28"/>
        </w:rPr>
        <w:t xml:space="preserve">дминистрации </w:t>
      </w:r>
      <w:r w:rsidR="002D2359">
        <w:rPr>
          <w:rStyle w:val="FontStyle12"/>
          <w:sz w:val="28"/>
          <w:szCs w:val="28"/>
        </w:rPr>
        <w:t>Северо-</w:t>
      </w:r>
      <w:r w:rsidR="002E765B">
        <w:rPr>
          <w:rStyle w:val="FontStyle12"/>
          <w:sz w:val="28"/>
          <w:szCs w:val="28"/>
        </w:rPr>
        <w:t>Енисейского района</w:t>
      </w:r>
      <w:r w:rsidRPr="00E34ABC">
        <w:rPr>
          <w:rStyle w:val="FontStyle12"/>
          <w:sz w:val="28"/>
          <w:szCs w:val="28"/>
        </w:rPr>
        <w:t>:</w:t>
      </w:r>
    </w:p>
    <w:p w:rsidR="00307847" w:rsidRPr="00E34ABC" w:rsidRDefault="001E28B4" w:rsidP="009F458B">
      <w:pPr>
        <w:pStyle w:val="Style2"/>
        <w:widowControl/>
        <w:ind w:firstLine="720"/>
        <w:jc w:val="both"/>
        <w:rPr>
          <w:rStyle w:val="FontStyle12"/>
          <w:sz w:val="28"/>
          <w:szCs w:val="28"/>
        </w:rPr>
      </w:pPr>
      <w:r w:rsidRPr="00E34ABC">
        <w:rPr>
          <w:rStyle w:val="FontStyle12"/>
          <w:sz w:val="28"/>
          <w:szCs w:val="28"/>
        </w:rPr>
        <w:t xml:space="preserve">2.1. Организовать и обеспечить реализацию мероприятий Постановления Главного государственного санитарного врача Российской Федерации от 21.06.2023 № 9 «О мероприятиях по профилактике гриппа, острых респираторных вирусных инфекций и новой </w:t>
      </w:r>
      <w:proofErr w:type="spellStart"/>
      <w:r w:rsidRPr="00E34ABC">
        <w:rPr>
          <w:rStyle w:val="FontStyle12"/>
          <w:sz w:val="28"/>
          <w:szCs w:val="28"/>
        </w:rPr>
        <w:t>коронавирусной</w:t>
      </w:r>
      <w:proofErr w:type="spellEnd"/>
      <w:r w:rsidRPr="00E34ABC">
        <w:rPr>
          <w:rStyle w:val="FontStyle12"/>
          <w:sz w:val="28"/>
          <w:szCs w:val="28"/>
        </w:rPr>
        <w:t xml:space="preserve"> инфекции (</w:t>
      </w:r>
      <w:r w:rsidRPr="00E34ABC">
        <w:rPr>
          <w:rStyle w:val="FontStyle12"/>
          <w:sz w:val="28"/>
          <w:szCs w:val="28"/>
          <w:lang w:val="en-US"/>
        </w:rPr>
        <w:t>COVID</w:t>
      </w:r>
      <w:r w:rsidRPr="00E34ABC">
        <w:rPr>
          <w:rStyle w:val="FontStyle12"/>
          <w:sz w:val="28"/>
          <w:szCs w:val="28"/>
        </w:rPr>
        <w:t>-19) в эпидемическом сезоне 2023-2024 годов».</w:t>
      </w:r>
    </w:p>
    <w:p w:rsidR="00307847" w:rsidRPr="00E34ABC" w:rsidRDefault="001E28B4" w:rsidP="009F458B">
      <w:pPr>
        <w:pStyle w:val="Style2"/>
        <w:widowControl/>
        <w:ind w:firstLine="720"/>
        <w:jc w:val="both"/>
        <w:rPr>
          <w:rStyle w:val="FontStyle12"/>
          <w:sz w:val="28"/>
          <w:szCs w:val="28"/>
        </w:rPr>
      </w:pPr>
      <w:r w:rsidRPr="00E34ABC">
        <w:rPr>
          <w:rStyle w:val="FontStyle12"/>
          <w:sz w:val="28"/>
          <w:szCs w:val="28"/>
        </w:rPr>
        <w:t>2.</w:t>
      </w:r>
      <w:r w:rsidR="008B54C6">
        <w:rPr>
          <w:rStyle w:val="FontStyle12"/>
          <w:sz w:val="28"/>
          <w:szCs w:val="28"/>
        </w:rPr>
        <w:t>2</w:t>
      </w:r>
      <w:r w:rsidRPr="00E34ABC">
        <w:rPr>
          <w:rStyle w:val="FontStyle12"/>
          <w:sz w:val="28"/>
          <w:szCs w:val="28"/>
        </w:rPr>
        <w:t>. Провести организационную работу с руководителями подведомственных организаций с целью обеспечения сезонной иммунизации</w:t>
      </w:r>
      <w:r w:rsidR="00D04310">
        <w:rPr>
          <w:rStyle w:val="FontStyle12"/>
          <w:sz w:val="28"/>
          <w:szCs w:val="28"/>
        </w:rPr>
        <w:t xml:space="preserve"> против гриппа</w:t>
      </w:r>
      <w:r w:rsidRPr="00E34ABC">
        <w:rPr>
          <w:rStyle w:val="FontStyle12"/>
          <w:sz w:val="28"/>
          <w:szCs w:val="28"/>
        </w:rPr>
        <w:t xml:space="preserve"> сотрудников в рамках Национального календаря.</w:t>
      </w:r>
    </w:p>
    <w:p w:rsidR="00307847" w:rsidRPr="00E34ABC" w:rsidRDefault="001E28B4" w:rsidP="009F458B">
      <w:pPr>
        <w:pStyle w:val="Style2"/>
        <w:widowControl/>
        <w:ind w:firstLine="720"/>
        <w:jc w:val="both"/>
        <w:rPr>
          <w:rStyle w:val="FontStyle12"/>
          <w:sz w:val="28"/>
          <w:szCs w:val="28"/>
        </w:rPr>
      </w:pPr>
      <w:r w:rsidRPr="00E34ABC">
        <w:rPr>
          <w:rStyle w:val="FontStyle12"/>
          <w:sz w:val="28"/>
          <w:szCs w:val="28"/>
        </w:rPr>
        <w:lastRenderedPageBreak/>
        <w:t>2.</w:t>
      </w:r>
      <w:r w:rsidR="008B54C6">
        <w:rPr>
          <w:rStyle w:val="FontStyle12"/>
          <w:sz w:val="28"/>
          <w:szCs w:val="28"/>
        </w:rPr>
        <w:t>3</w:t>
      </w:r>
      <w:r w:rsidRPr="00E34ABC">
        <w:rPr>
          <w:rStyle w:val="FontStyle12"/>
          <w:sz w:val="28"/>
          <w:szCs w:val="28"/>
        </w:rPr>
        <w:t xml:space="preserve">. Обеспечить </w:t>
      </w:r>
      <w:r w:rsidR="00D0367D" w:rsidRPr="00D0367D">
        <w:rPr>
          <w:rStyle w:val="FontStyle12"/>
          <w:sz w:val="28"/>
          <w:szCs w:val="28"/>
        </w:rPr>
        <w:t>готовность</w:t>
      </w:r>
      <w:r w:rsidR="002D2359">
        <w:rPr>
          <w:rStyle w:val="FontStyle12"/>
          <w:sz w:val="28"/>
          <w:szCs w:val="28"/>
        </w:rPr>
        <w:t xml:space="preserve"> образовательных</w:t>
      </w:r>
      <w:r w:rsidRPr="00E34ABC">
        <w:rPr>
          <w:rStyle w:val="FontStyle12"/>
          <w:sz w:val="28"/>
          <w:szCs w:val="28"/>
        </w:rPr>
        <w:t xml:space="preserve"> </w:t>
      </w:r>
      <w:r w:rsidR="00D04310">
        <w:rPr>
          <w:rStyle w:val="FontStyle12"/>
          <w:sz w:val="28"/>
          <w:szCs w:val="28"/>
        </w:rPr>
        <w:t xml:space="preserve">учреждений </w:t>
      </w:r>
      <w:r w:rsidRPr="00E34ABC">
        <w:rPr>
          <w:rStyle w:val="FontStyle12"/>
          <w:sz w:val="28"/>
          <w:szCs w:val="28"/>
        </w:rPr>
        <w:t>к работе в осенне-зимний период с учетом необходимости соблюдения оптимального теплового режима, режима проветривания помещений, оснащенности бактерицидными лампами, термометрами, дезинфекционными средствами, средствами индивидуальной защиты органов дыхания для сотрудников.</w:t>
      </w:r>
    </w:p>
    <w:p w:rsidR="00307847" w:rsidRPr="00E34ABC" w:rsidRDefault="001E28B4" w:rsidP="009F458B">
      <w:pPr>
        <w:pStyle w:val="Style2"/>
        <w:widowControl/>
        <w:ind w:firstLine="720"/>
        <w:jc w:val="both"/>
        <w:rPr>
          <w:rStyle w:val="FontStyle12"/>
          <w:sz w:val="28"/>
          <w:szCs w:val="28"/>
        </w:rPr>
      </w:pPr>
      <w:r w:rsidRPr="00E34ABC">
        <w:rPr>
          <w:rStyle w:val="FontStyle12"/>
          <w:sz w:val="28"/>
          <w:szCs w:val="28"/>
        </w:rPr>
        <w:t>2.</w:t>
      </w:r>
      <w:r w:rsidR="008B54C6">
        <w:rPr>
          <w:rStyle w:val="FontStyle12"/>
          <w:sz w:val="28"/>
          <w:szCs w:val="28"/>
        </w:rPr>
        <w:t>4</w:t>
      </w:r>
      <w:r w:rsidRPr="00E34ABC">
        <w:rPr>
          <w:rStyle w:val="FontStyle12"/>
          <w:sz w:val="28"/>
          <w:szCs w:val="28"/>
        </w:rPr>
        <w:t xml:space="preserve">. Организовать еженедельный мониторинг заболеваемости ОРВИ и гриппом в разрезе детских организованных коллективов </w:t>
      </w:r>
      <w:r w:rsidR="002D2359">
        <w:rPr>
          <w:rStyle w:val="FontStyle12"/>
          <w:sz w:val="28"/>
          <w:szCs w:val="28"/>
        </w:rPr>
        <w:t>Северо-</w:t>
      </w:r>
      <w:r w:rsidR="00984EC1">
        <w:rPr>
          <w:rStyle w:val="FontStyle12"/>
          <w:sz w:val="28"/>
          <w:szCs w:val="28"/>
        </w:rPr>
        <w:t>Енисейского района</w:t>
      </w:r>
      <w:r w:rsidRPr="00E34ABC">
        <w:rPr>
          <w:rStyle w:val="FontStyle12"/>
          <w:sz w:val="28"/>
          <w:szCs w:val="28"/>
        </w:rPr>
        <w:t xml:space="preserve"> с предоставлением информации о перечне учреждений, в которых зарегистрировано 5 и более случаев ОРВИ и гриппа в </w:t>
      </w:r>
      <w:r w:rsidR="002E765B">
        <w:rPr>
          <w:rStyle w:val="FontStyle12"/>
          <w:sz w:val="28"/>
          <w:szCs w:val="28"/>
        </w:rPr>
        <w:t xml:space="preserve">филиал </w:t>
      </w:r>
      <w:r w:rsidRPr="00E34ABC">
        <w:rPr>
          <w:rStyle w:val="FontStyle12"/>
          <w:sz w:val="28"/>
          <w:szCs w:val="28"/>
        </w:rPr>
        <w:t>ФБУЗ «Центр гигиены и эпидемиологии в Красноярском крае»</w:t>
      </w:r>
      <w:r w:rsidR="002E765B">
        <w:rPr>
          <w:rStyle w:val="FontStyle12"/>
          <w:sz w:val="28"/>
          <w:szCs w:val="28"/>
        </w:rPr>
        <w:t xml:space="preserve"> в </w:t>
      </w:r>
      <w:proofErr w:type="gramStart"/>
      <w:r w:rsidR="002E765B">
        <w:rPr>
          <w:rStyle w:val="FontStyle12"/>
          <w:sz w:val="28"/>
          <w:szCs w:val="28"/>
        </w:rPr>
        <w:t>г</w:t>
      </w:r>
      <w:proofErr w:type="gramEnd"/>
      <w:r w:rsidR="002E765B">
        <w:rPr>
          <w:rStyle w:val="FontStyle12"/>
          <w:sz w:val="28"/>
          <w:szCs w:val="28"/>
        </w:rPr>
        <w:t xml:space="preserve">. </w:t>
      </w:r>
      <w:proofErr w:type="spellStart"/>
      <w:r w:rsidR="002E765B">
        <w:rPr>
          <w:rStyle w:val="FontStyle12"/>
          <w:sz w:val="28"/>
          <w:szCs w:val="28"/>
        </w:rPr>
        <w:t>Лесосибирске</w:t>
      </w:r>
      <w:proofErr w:type="spellEnd"/>
      <w:r w:rsidRPr="00E34ABC">
        <w:rPr>
          <w:rStyle w:val="FontStyle12"/>
          <w:sz w:val="28"/>
          <w:szCs w:val="28"/>
        </w:rPr>
        <w:t>.</w:t>
      </w:r>
    </w:p>
    <w:p w:rsidR="00307847" w:rsidRPr="00E34ABC" w:rsidRDefault="001E28B4" w:rsidP="009F458B">
      <w:pPr>
        <w:pStyle w:val="Style2"/>
        <w:widowControl/>
        <w:ind w:firstLine="720"/>
        <w:jc w:val="both"/>
        <w:rPr>
          <w:rStyle w:val="FontStyle12"/>
          <w:sz w:val="28"/>
          <w:szCs w:val="28"/>
        </w:rPr>
      </w:pPr>
      <w:r w:rsidRPr="00E34ABC">
        <w:rPr>
          <w:rStyle w:val="FontStyle12"/>
          <w:sz w:val="28"/>
          <w:szCs w:val="28"/>
        </w:rPr>
        <w:t>2.</w:t>
      </w:r>
      <w:r w:rsidR="008B54C6">
        <w:rPr>
          <w:rStyle w:val="FontStyle12"/>
          <w:sz w:val="28"/>
          <w:szCs w:val="28"/>
        </w:rPr>
        <w:t>5</w:t>
      </w:r>
      <w:r w:rsidRPr="00E34ABC">
        <w:rPr>
          <w:rStyle w:val="FontStyle12"/>
          <w:sz w:val="28"/>
          <w:szCs w:val="28"/>
        </w:rPr>
        <w:t xml:space="preserve">. </w:t>
      </w:r>
      <w:proofErr w:type="gramStart"/>
      <w:r w:rsidRPr="00E34ABC">
        <w:rPr>
          <w:rStyle w:val="FontStyle12"/>
          <w:sz w:val="28"/>
          <w:szCs w:val="28"/>
        </w:rPr>
        <w:t xml:space="preserve">Обеспечить своевременное введение противоэпидемических мероприятий в образовательных организациях в период подъёма заболеваемости гриппом, острыми респираторными вирусными инфекциями, новой </w:t>
      </w:r>
      <w:proofErr w:type="spellStart"/>
      <w:r w:rsidRPr="00E34ABC">
        <w:rPr>
          <w:rStyle w:val="FontStyle12"/>
          <w:sz w:val="28"/>
          <w:szCs w:val="28"/>
        </w:rPr>
        <w:t>коронавирусной</w:t>
      </w:r>
      <w:proofErr w:type="spellEnd"/>
      <w:r w:rsidRPr="00E34ABC">
        <w:rPr>
          <w:rStyle w:val="FontStyle12"/>
          <w:sz w:val="28"/>
          <w:szCs w:val="28"/>
        </w:rPr>
        <w:t xml:space="preserve"> инфекцией, в том числе по отмене массовых культурных и спортивных мероприятий и приостановлению учебного процесса в случае отсутствия 20 % детей и более по причине суммарной заболеваемости гриппом, ОРВИ и новой </w:t>
      </w:r>
      <w:proofErr w:type="spellStart"/>
      <w:r w:rsidRPr="00E34ABC">
        <w:rPr>
          <w:rStyle w:val="FontStyle12"/>
          <w:sz w:val="28"/>
          <w:szCs w:val="28"/>
        </w:rPr>
        <w:t>коронавирусной</w:t>
      </w:r>
      <w:proofErr w:type="spellEnd"/>
      <w:r w:rsidRPr="00E34ABC">
        <w:rPr>
          <w:rStyle w:val="FontStyle12"/>
          <w:sz w:val="28"/>
          <w:szCs w:val="28"/>
        </w:rPr>
        <w:t xml:space="preserve"> инфекцией.</w:t>
      </w:r>
      <w:proofErr w:type="gramEnd"/>
    </w:p>
    <w:p w:rsidR="00307847" w:rsidRPr="002E765B" w:rsidRDefault="001E28B4" w:rsidP="009F458B">
      <w:pPr>
        <w:pStyle w:val="Style2"/>
        <w:widowControl/>
        <w:ind w:firstLine="720"/>
        <w:jc w:val="both"/>
        <w:rPr>
          <w:rStyle w:val="FontStyle12"/>
          <w:color w:val="FF0000"/>
          <w:sz w:val="28"/>
          <w:szCs w:val="28"/>
        </w:rPr>
      </w:pPr>
      <w:r w:rsidRPr="00E34ABC">
        <w:rPr>
          <w:rStyle w:val="FontStyle12"/>
          <w:sz w:val="28"/>
          <w:szCs w:val="28"/>
        </w:rPr>
        <w:t>2.</w:t>
      </w:r>
      <w:r w:rsidR="008B54C6">
        <w:rPr>
          <w:rStyle w:val="FontStyle12"/>
          <w:sz w:val="28"/>
          <w:szCs w:val="28"/>
        </w:rPr>
        <w:t>6</w:t>
      </w:r>
      <w:r w:rsidRPr="00E34ABC">
        <w:rPr>
          <w:rStyle w:val="FontStyle12"/>
          <w:sz w:val="28"/>
          <w:szCs w:val="28"/>
        </w:rPr>
        <w:t xml:space="preserve">. Организовать проведение широкой разъяснительной работы по профилактике гриппа среди </w:t>
      </w:r>
      <w:r w:rsidR="002D2359">
        <w:rPr>
          <w:rStyle w:val="FontStyle12"/>
          <w:sz w:val="28"/>
          <w:szCs w:val="28"/>
        </w:rPr>
        <w:t>сотрудников образовательных учреждений, детей и их родителей</w:t>
      </w:r>
      <w:r w:rsidRPr="00984EC1">
        <w:rPr>
          <w:rStyle w:val="FontStyle12"/>
          <w:sz w:val="28"/>
          <w:szCs w:val="28"/>
        </w:rPr>
        <w:t>.</w:t>
      </w:r>
    </w:p>
    <w:p w:rsidR="00307847" w:rsidRPr="00E34ABC" w:rsidRDefault="001E28B4" w:rsidP="009F458B">
      <w:pPr>
        <w:pStyle w:val="Style2"/>
        <w:widowControl/>
        <w:ind w:firstLine="720"/>
        <w:jc w:val="both"/>
        <w:rPr>
          <w:rStyle w:val="FontStyle12"/>
          <w:sz w:val="28"/>
          <w:szCs w:val="28"/>
        </w:rPr>
      </w:pPr>
      <w:r w:rsidRPr="00E34ABC">
        <w:rPr>
          <w:rStyle w:val="FontStyle12"/>
          <w:sz w:val="28"/>
          <w:szCs w:val="28"/>
        </w:rPr>
        <w:t>2.</w:t>
      </w:r>
      <w:r w:rsidR="008B54C6">
        <w:rPr>
          <w:rStyle w:val="FontStyle12"/>
          <w:sz w:val="28"/>
          <w:szCs w:val="28"/>
        </w:rPr>
        <w:t>7</w:t>
      </w:r>
      <w:r w:rsidRPr="00E34ABC">
        <w:rPr>
          <w:rStyle w:val="FontStyle12"/>
          <w:sz w:val="28"/>
          <w:szCs w:val="28"/>
        </w:rPr>
        <w:t xml:space="preserve">. Организовать </w:t>
      </w:r>
      <w:proofErr w:type="gramStart"/>
      <w:r w:rsidRPr="00E34ABC">
        <w:rPr>
          <w:rStyle w:val="FontStyle12"/>
          <w:sz w:val="28"/>
          <w:szCs w:val="28"/>
        </w:rPr>
        <w:t>контроль за</w:t>
      </w:r>
      <w:proofErr w:type="gramEnd"/>
      <w:r w:rsidRPr="00E34ABC">
        <w:rPr>
          <w:rStyle w:val="FontStyle12"/>
          <w:sz w:val="28"/>
          <w:szCs w:val="28"/>
        </w:rPr>
        <w:t xml:space="preserve"> ходом сезонной иммунизации в подведомственных учреждениях.</w:t>
      </w:r>
    </w:p>
    <w:p w:rsidR="00307847" w:rsidRPr="00E34ABC" w:rsidRDefault="001E28B4" w:rsidP="009F458B">
      <w:pPr>
        <w:pStyle w:val="Style2"/>
        <w:widowControl/>
        <w:ind w:firstLine="720"/>
        <w:jc w:val="both"/>
        <w:rPr>
          <w:rStyle w:val="FontStyle12"/>
          <w:sz w:val="28"/>
          <w:szCs w:val="28"/>
        </w:rPr>
      </w:pPr>
      <w:r w:rsidRPr="00E34ABC">
        <w:rPr>
          <w:rStyle w:val="FontStyle12"/>
          <w:sz w:val="28"/>
          <w:szCs w:val="28"/>
        </w:rPr>
        <w:t>2.</w:t>
      </w:r>
      <w:r w:rsidR="008B54C6">
        <w:rPr>
          <w:rStyle w:val="FontStyle12"/>
          <w:sz w:val="28"/>
          <w:szCs w:val="28"/>
        </w:rPr>
        <w:t>8</w:t>
      </w:r>
      <w:r w:rsidRPr="00E34ABC">
        <w:rPr>
          <w:rStyle w:val="FontStyle12"/>
          <w:sz w:val="28"/>
          <w:szCs w:val="28"/>
        </w:rPr>
        <w:t>. Организовать и обеспечить соблюдение противоэпидемического режима и респираторного этикета в подведомственных учреждениях.</w:t>
      </w:r>
    </w:p>
    <w:p w:rsidR="00307847" w:rsidRPr="00E34ABC" w:rsidRDefault="001E28B4" w:rsidP="009F458B">
      <w:pPr>
        <w:pStyle w:val="Style2"/>
        <w:widowControl/>
        <w:ind w:firstLine="720"/>
        <w:jc w:val="both"/>
        <w:rPr>
          <w:rStyle w:val="FontStyle12"/>
          <w:sz w:val="28"/>
          <w:szCs w:val="28"/>
        </w:rPr>
      </w:pPr>
      <w:r w:rsidRPr="00E34ABC">
        <w:rPr>
          <w:rStyle w:val="FontStyle12"/>
          <w:sz w:val="28"/>
          <w:szCs w:val="28"/>
        </w:rPr>
        <w:t xml:space="preserve">4. </w:t>
      </w:r>
      <w:r w:rsidR="002726D0" w:rsidRPr="00E34ABC">
        <w:rPr>
          <w:rStyle w:val="FontStyle12"/>
          <w:sz w:val="28"/>
          <w:szCs w:val="28"/>
        </w:rPr>
        <w:t xml:space="preserve">Главному врачу КГБУЗ </w:t>
      </w:r>
      <w:r w:rsidR="002E765B">
        <w:rPr>
          <w:rStyle w:val="FontStyle12"/>
          <w:sz w:val="28"/>
          <w:szCs w:val="28"/>
        </w:rPr>
        <w:t>«</w:t>
      </w:r>
      <w:proofErr w:type="gramStart"/>
      <w:r w:rsidR="008B54C6">
        <w:rPr>
          <w:rStyle w:val="FontStyle12"/>
          <w:sz w:val="28"/>
          <w:szCs w:val="28"/>
        </w:rPr>
        <w:t>Северо-</w:t>
      </w:r>
      <w:r w:rsidR="002E765B">
        <w:rPr>
          <w:rStyle w:val="FontStyle12"/>
          <w:sz w:val="28"/>
          <w:szCs w:val="28"/>
        </w:rPr>
        <w:t>Енисейская</w:t>
      </w:r>
      <w:proofErr w:type="gramEnd"/>
      <w:r w:rsidR="002E765B">
        <w:rPr>
          <w:rStyle w:val="FontStyle12"/>
          <w:sz w:val="28"/>
          <w:szCs w:val="28"/>
        </w:rPr>
        <w:t xml:space="preserve"> РБ»</w:t>
      </w:r>
      <w:r w:rsidRPr="00E34ABC">
        <w:rPr>
          <w:rStyle w:val="FontStyle12"/>
          <w:sz w:val="28"/>
          <w:szCs w:val="28"/>
        </w:rPr>
        <w:t>:</w:t>
      </w:r>
    </w:p>
    <w:p w:rsidR="00307847" w:rsidRPr="00E34ABC" w:rsidRDefault="001E28B4" w:rsidP="009F458B">
      <w:pPr>
        <w:pStyle w:val="Style2"/>
        <w:widowControl/>
        <w:ind w:firstLine="720"/>
        <w:jc w:val="both"/>
        <w:rPr>
          <w:rStyle w:val="FontStyle12"/>
          <w:sz w:val="28"/>
          <w:szCs w:val="28"/>
        </w:rPr>
      </w:pPr>
      <w:r w:rsidRPr="00E34ABC">
        <w:rPr>
          <w:rStyle w:val="FontStyle12"/>
          <w:sz w:val="28"/>
          <w:szCs w:val="28"/>
        </w:rPr>
        <w:t>4.</w:t>
      </w:r>
      <w:r w:rsidR="002726D0" w:rsidRPr="00E34ABC">
        <w:rPr>
          <w:rStyle w:val="FontStyle12"/>
          <w:sz w:val="28"/>
          <w:szCs w:val="28"/>
        </w:rPr>
        <w:t>1</w:t>
      </w:r>
      <w:r w:rsidRPr="00E34ABC">
        <w:rPr>
          <w:rStyle w:val="FontStyle12"/>
          <w:sz w:val="28"/>
          <w:szCs w:val="28"/>
        </w:rPr>
        <w:t xml:space="preserve">. Организовать прививочную кампанию от гриппа для населения, задействовав выездные прививочные бригады на крупные трудовые коллективы и внебольничные пункты в </w:t>
      </w:r>
      <w:r w:rsidR="008B54C6">
        <w:rPr>
          <w:rStyle w:val="FontStyle12"/>
          <w:sz w:val="28"/>
          <w:szCs w:val="28"/>
        </w:rPr>
        <w:t>Северо-</w:t>
      </w:r>
      <w:r w:rsidR="002E765B">
        <w:rPr>
          <w:rStyle w:val="FontStyle12"/>
          <w:sz w:val="28"/>
          <w:szCs w:val="28"/>
        </w:rPr>
        <w:t>Енисейском районе</w:t>
      </w:r>
      <w:r w:rsidRPr="00E34ABC">
        <w:rPr>
          <w:rStyle w:val="FontStyle12"/>
          <w:sz w:val="28"/>
          <w:szCs w:val="28"/>
        </w:rPr>
        <w:t>.</w:t>
      </w:r>
    </w:p>
    <w:p w:rsidR="00307847" w:rsidRPr="00E34ABC" w:rsidRDefault="001E28B4" w:rsidP="009F458B">
      <w:pPr>
        <w:pStyle w:val="Style2"/>
        <w:widowControl/>
        <w:ind w:firstLine="720"/>
        <w:jc w:val="both"/>
        <w:rPr>
          <w:rStyle w:val="FontStyle12"/>
          <w:sz w:val="28"/>
          <w:szCs w:val="28"/>
        </w:rPr>
      </w:pPr>
      <w:r w:rsidRPr="00E34ABC">
        <w:rPr>
          <w:rStyle w:val="FontStyle12"/>
          <w:sz w:val="28"/>
          <w:szCs w:val="28"/>
        </w:rPr>
        <w:t>4.</w:t>
      </w:r>
      <w:r w:rsidR="002726D0" w:rsidRPr="00E34ABC">
        <w:rPr>
          <w:rStyle w:val="FontStyle12"/>
          <w:sz w:val="28"/>
          <w:szCs w:val="28"/>
        </w:rPr>
        <w:t>2</w:t>
      </w:r>
      <w:r w:rsidRPr="00E34ABC">
        <w:rPr>
          <w:rStyle w:val="FontStyle12"/>
          <w:sz w:val="28"/>
          <w:szCs w:val="28"/>
        </w:rPr>
        <w:t xml:space="preserve">. Продолжить ежемесячный мониторинг основных ресурсных показателей готовности </w:t>
      </w:r>
      <w:r w:rsidR="008B54C6">
        <w:rPr>
          <w:rStyle w:val="FontStyle12"/>
          <w:sz w:val="28"/>
          <w:szCs w:val="28"/>
        </w:rPr>
        <w:t>Северо-</w:t>
      </w:r>
      <w:r w:rsidR="00984EC1">
        <w:rPr>
          <w:rStyle w:val="FontStyle12"/>
          <w:sz w:val="28"/>
          <w:szCs w:val="28"/>
        </w:rPr>
        <w:t xml:space="preserve">Енисейского </w:t>
      </w:r>
      <w:r w:rsidR="002726D0" w:rsidRPr="00984EC1">
        <w:rPr>
          <w:rStyle w:val="FontStyle12"/>
          <w:sz w:val="28"/>
          <w:szCs w:val="28"/>
        </w:rPr>
        <w:t>района</w:t>
      </w:r>
      <w:r w:rsidRPr="00E34ABC">
        <w:rPr>
          <w:rStyle w:val="FontStyle12"/>
          <w:sz w:val="28"/>
          <w:szCs w:val="28"/>
        </w:rPr>
        <w:t xml:space="preserve"> к эпидемии гриппа и оказания медицинской помощи населению в период эпидемии гриппа.</w:t>
      </w:r>
    </w:p>
    <w:p w:rsidR="00307847" w:rsidRPr="00E34ABC" w:rsidRDefault="001E28B4" w:rsidP="009F458B">
      <w:pPr>
        <w:pStyle w:val="Style2"/>
        <w:widowControl/>
        <w:ind w:firstLine="720"/>
        <w:jc w:val="both"/>
        <w:rPr>
          <w:rStyle w:val="FontStyle12"/>
          <w:sz w:val="28"/>
          <w:szCs w:val="28"/>
        </w:rPr>
      </w:pPr>
      <w:r w:rsidRPr="00E34ABC">
        <w:rPr>
          <w:rStyle w:val="FontStyle12"/>
          <w:sz w:val="28"/>
          <w:szCs w:val="28"/>
        </w:rPr>
        <w:t>4.</w:t>
      </w:r>
      <w:r w:rsidR="002726D0" w:rsidRPr="00E34ABC">
        <w:rPr>
          <w:rStyle w:val="FontStyle12"/>
          <w:sz w:val="28"/>
          <w:szCs w:val="28"/>
        </w:rPr>
        <w:t>3</w:t>
      </w:r>
      <w:r w:rsidRPr="00E34ABC">
        <w:rPr>
          <w:rStyle w:val="FontStyle12"/>
          <w:sz w:val="28"/>
          <w:szCs w:val="28"/>
        </w:rPr>
        <w:t xml:space="preserve">. Принять меры по созданию неснижаемого запаса ресурсов противовирусных препаратов, средств индивидуальной защиты, дезинфицирующих и антисептических средств, аппаратов искусственной вентиляции легких в </w:t>
      </w:r>
      <w:r w:rsidR="002726D0" w:rsidRPr="00E34ABC">
        <w:rPr>
          <w:rStyle w:val="FontStyle12"/>
          <w:sz w:val="28"/>
          <w:szCs w:val="28"/>
        </w:rPr>
        <w:t xml:space="preserve">КГБУЗ </w:t>
      </w:r>
      <w:r w:rsidR="002E765B">
        <w:rPr>
          <w:rStyle w:val="FontStyle12"/>
          <w:sz w:val="28"/>
          <w:szCs w:val="28"/>
        </w:rPr>
        <w:t>«</w:t>
      </w:r>
      <w:proofErr w:type="gramStart"/>
      <w:r w:rsidR="008B54C6">
        <w:rPr>
          <w:rStyle w:val="FontStyle12"/>
          <w:sz w:val="28"/>
          <w:szCs w:val="28"/>
        </w:rPr>
        <w:t>Северо-</w:t>
      </w:r>
      <w:r w:rsidR="002E765B">
        <w:rPr>
          <w:rStyle w:val="FontStyle12"/>
          <w:sz w:val="28"/>
          <w:szCs w:val="28"/>
        </w:rPr>
        <w:t>Енисейская</w:t>
      </w:r>
      <w:proofErr w:type="gramEnd"/>
      <w:r w:rsidR="002E765B">
        <w:rPr>
          <w:rStyle w:val="FontStyle12"/>
          <w:sz w:val="28"/>
          <w:szCs w:val="28"/>
        </w:rPr>
        <w:t xml:space="preserve"> РБ»</w:t>
      </w:r>
      <w:r w:rsidRPr="00E34ABC">
        <w:rPr>
          <w:rStyle w:val="FontStyle12"/>
          <w:sz w:val="28"/>
          <w:szCs w:val="28"/>
        </w:rPr>
        <w:t xml:space="preserve"> для обеспечения санитарно-эпидемиологического благополучия населения в период эпидемии.</w:t>
      </w:r>
    </w:p>
    <w:p w:rsidR="00307847" w:rsidRPr="002E765B" w:rsidRDefault="001E28B4" w:rsidP="009F458B">
      <w:pPr>
        <w:pStyle w:val="Style2"/>
        <w:widowControl/>
        <w:ind w:firstLine="720"/>
        <w:jc w:val="both"/>
        <w:rPr>
          <w:rStyle w:val="FontStyle12"/>
          <w:color w:val="FF0000"/>
          <w:sz w:val="28"/>
          <w:szCs w:val="28"/>
        </w:rPr>
      </w:pPr>
      <w:r w:rsidRPr="00E34ABC">
        <w:rPr>
          <w:rStyle w:val="FontStyle12"/>
          <w:sz w:val="28"/>
          <w:szCs w:val="28"/>
        </w:rPr>
        <w:t>4.</w:t>
      </w:r>
      <w:r w:rsidR="00774FC3" w:rsidRPr="00E34ABC">
        <w:rPr>
          <w:rStyle w:val="FontStyle12"/>
          <w:sz w:val="28"/>
          <w:szCs w:val="28"/>
        </w:rPr>
        <w:t>4</w:t>
      </w:r>
      <w:r w:rsidRPr="00E34ABC">
        <w:rPr>
          <w:rStyle w:val="FontStyle12"/>
          <w:sz w:val="28"/>
          <w:szCs w:val="28"/>
        </w:rPr>
        <w:t xml:space="preserve">. В течение эпидемического сезона по гриппу и острым респираторным вирусным инфекциям 2023 - 2024 годов обеспечить систематическую подготовку медицинского персонала (включая молодых специалистов) по вопросам оказания медицинской помощи населению при гриппе и острых респираторных вирусных инфекциях, новой </w:t>
      </w:r>
      <w:proofErr w:type="spellStart"/>
      <w:r w:rsidRPr="00E34ABC">
        <w:rPr>
          <w:rStyle w:val="FontStyle12"/>
          <w:sz w:val="28"/>
          <w:szCs w:val="28"/>
        </w:rPr>
        <w:t>коронавирусной</w:t>
      </w:r>
      <w:proofErr w:type="spellEnd"/>
      <w:r w:rsidRPr="00E34ABC">
        <w:rPr>
          <w:rStyle w:val="FontStyle12"/>
          <w:sz w:val="28"/>
          <w:szCs w:val="28"/>
        </w:rPr>
        <w:t xml:space="preserve"> инфекции (</w:t>
      </w:r>
      <w:r w:rsidRPr="00E34ABC">
        <w:rPr>
          <w:rStyle w:val="FontStyle12"/>
          <w:sz w:val="28"/>
          <w:szCs w:val="28"/>
          <w:lang w:val="en-US"/>
        </w:rPr>
        <w:t>COVID</w:t>
      </w:r>
      <w:r w:rsidRPr="00E34ABC">
        <w:rPr>
          <w:rStyle w:val="FontStyle12"/>
          <w:sz w:val="28"/>
          <w:szCs w:val="28"/>
        </w:rPr>
        <w:t xml:space="preserve">-19), внебольничных пневмониях, а также по вопросам </w:t>
      </w:r>
      <w:proofErr w:type="spellStart"/>
      <w:r w:rsidRPr="00E34ABC">
        <w:rPr>
          <w:rStyle w:val="FontStyle12"/>
          <w:sz w:val="28"/>
          <w:szCs w:val="28"/>
        </w:rPr>
        <w:t>вакцинопрофилактик</w:t>
      </w:r>
      <w:r w:rsidRPr="00984EC1">
        <w:rPr>
          <w:rStyle w:val="FontStyle12"/>
          <w:sz w:val="28"/>
          <w:szCs w:val="28"/>
        </w:rPr>
        <w:t>и</w:t>
      </w:r>
      <w:proofErr w:type="spellEnd"/>
      <w:r w:rsidRPr="00984EC1">
        <w:rPr>
          <w:rStyle w:val="FontStyle12"/>
          <w:sz w:val="28"/>
          <w:szCs w:val="28"/>
        </w:rPr>
        <w:t>.</w:t>
      </w:r>
    </w:p>
    <w:p w:rsidR="00307847" w:rsidRPr="00E34ABC" w:rsidRDefault="001E28B4" w:rsidP="009F458B">
      <w:pPr>
        <w:pStyle w:val="Style2"/>
        <w:widowControl/>
        <w:ind w:firstLine="720"/>
        <w:jc w:val="both"/>
        <w:rPr>
          <w:rStyle w:val="FontStyle12"/>
          <w:sz w:val="28"/>
          <w:szCs w:val="28"/>
        </w:rPr>
      </w:pPr>
      <w:r w:rsidRPr="00E34ABC">
        <w:rPr>
          <w:rStyle w:val="FontStyle12"/>
          <w:sz w:val="28"/>
          <w:szCs w:val="28"/>
        </w:rPr>
        <w:t>4.</w:t>
      </w:r>
      <w:r w:rsidR="00774FC3" w:rsidRPr="00E34ABC">
        <w:rPr>
          <w:rStyle w:val="FontStyle12"/>
          <w:sz w:val="28"/>
          <w:szCs w:val="28"/>
        </w:rPr>
        <w:t>5</w:t>
      </w:r>
      <w:r w:rsidRPr="00E34ABC">
        <w:rPr>
          <w:rStyle w:val="FontStyle12"/>
          <w:sz w:val="28"/>
          <w:szCs w:val="28"/>
        </w:rPr>
        <w:t xml:space="preserve">. Сохранить резерв специализированных коек для лечения больных новой </w:t>
      </w:r>
      <w:proofErr w:type="spellStart"/>
      <w:r w:rsidRPr="00E34ABC">
        <w:rPr>
          <w:rStyle w:val="FontStyle12"/>
          <w:sz w:val="28"/>
          <w:szCs w:val="28"/>
        </w:rPr>
        <w:t>коронавирусной</w:t>
      </w:r>
      <w:proofErr w:type="spellEnd"/>
      <w:r w:rsidRPr="00E34ABC">
        <w:rPr>
          <w:rStyle w:val="FontStyle12"/>
          <w:sz w:val="28"/>
          <w:szCs w:val="28"/>
        </w:rPr>
        <w:t xml:space="preserve"> инфекцией в осенне-зимнем эпидемическом сезоне </w:t>
      </w:r>
      <w:r w:rsidRPr="00E34ABC">
        <w:rPr>
          <w:rStyle w:val="FontStyle12"/>
          <w:sz w:val="28"/>
          <w:szCs w:val="28"/>
        </w:rPr>
        <w:lastRenderedPageBreak/>
        <w:t>2023-2024 годов, предусмотрев возможность дополнительного развертывания отдельных коек, в том числе для лечения больных с осложненными случаями гриппа и других острых респираторных инфекций, а также изолирование потоков больных с учетом предполагаемой этиологии.</w:t>
      </w:r>
    </w:p>
    <w:p w:rsidR="00307847" w:rsidRDefault="001E28B4" w:rsidP="009F458B">
      <w:pPr>
        <w:pStyle w:val="Style2"/>
        <w:widowControl/>
        <w:ind w:firstLine="720"/>
        <w:jc w:val="both"/>
        <w:rPr>
          <w:rStyle w:val="FontStyle12"/>
          <w:sz w:val="28"/>
          <w:szCs w:val="28"/>
        </w:rPr>
      </w:pPr>
      <w:r w:rsidRPr="00E34ABC">
        <w:rPr>
          <w:rStyle w:val="FontStyle12"/>
          <w:sz w:val="28"/>
          <w:szCs w:val="28"/>
        </w:rPr>
        <w:t>4.</w:t>
      </w:r>
      <w:r w:rsidR="00774FC3" w:rsidRPr="00E34ABC">
        <w:rPr>
          <w:rStyle w:val="FontStyle12"/>
          <w:sz w:val="28"/>
          <w:szCs w:val="28"/>
        </w:rPr>
        <w:t>6</w:t>
      </w:r>
      <w:r w:rsidRPr="00E34ABC">
        <w:rPr>
          <w:rStyle w:val="FontStyle12"/>
          <w:sz w:val="28"/>
          <w:szCs w:val="28"/>
        </w:rPr>
        <w:t xml:space="preserve">. Расширить применение современных электронных технологий в сфере здравоохранения для дистанционного взаимодействия врача и пациента, в том числе с помощью портала государственных и муниципальных услуг, в целях предотвращения распространения респираторных инфекций и профилактики инфекционных заболеваний у жителей </w:t>
      </w:r>
      <w:r w:rsidR="008B54C6">
        <w:rPr>
          <w:rStyle w:val="FontStyle12"/>
          <w:sz w:val="28"/>
          <w:szCs w:val="28"/>
        </w:rPr>
        <w:t>Северо-</w:t>
      </w:r>
      <w:r w:rsidR="00984EC1">
        <w:rPr>
          <w:rStyle w:val="FontStyle12"/>
          <w:sz w:val="28"/>
          <w:szCs w:val="28"/>
        </w:rPr>
        <w:t xml:space="preserve">Енисейского </w:t>
      </w:r>
      <w:r w:rsidR="002E765B">
        <w:rPr>
          <w:rStyle w:val="FontStyle12"/>
          <w:sz w:val="28"/>
          <w:szCs w:val="28"/>
        </w:rPr>
        <w:t>района</w:t>
      </w:r>
      <w:r w:rsidRPr="00E34ABC">
        <w:rPr>
          <w:rStyle w:val="FontStyle12"/>
          <w:sz w:val="28"/>
          <w:szCs w:val="28"/>
        </w:rPr>
        <w:t xml:space="preserve"> в период эпидемического сезона 2023-2024 годов.</w:t>
      </w:r>
    </w:p>
    <w:p w:rsidR="008B54C6" w:rsidRPr="008B54C6" w:rsidRDefault="008B54C6" w:rsidP="008B54C6">
      <w:pPr>
        <w:pStyle w:val="Style2"/>
        <w:widowControl/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4.7. </w:t>
      </w:r>
      <w:proofErr w:type="gramStart"/>
      <w:r w:rsidRPr="008B54C6">
        <w:rPr>
          <w:rStyle w:val="FontStyle12"/>
          <w:sz w:val="28"/>
          <w:szCs w:val="28"/>
        </w:rPr>
        <w:t xml:space="preserve">По мере поступления иммунобиологических лекарственных препаратов в течение 7 дней завершать всю необходимую организационную работу по обеспечению сезонной иммунизации против гриппа населения в рамках национального календаря в объемах утвержденного плана на 2023 год, для достижения в срок до </w:t>
      </w:r>
      <w:r w:rsidR="00516968">
        <w:rPr>
          <w:rStyle w:val="FontStyle12"/>
          <w:sz w:val="28"/>
          <w:szCs w:val="28"/>
        </w:rPr>
        <w:t>30</w:t>
      </w:r>
      <w:r w:rsidRPr="008B54C6">
        <w:rPr>
          <w:rStyle w:val="FontStyle12"/>
          <w:sz w:val="28"/>
          <w:szCs w:val="28"/>
        </w:rPr>
        <w:t>.11.2023 года охвата иммунизацией против гриппа совокупного населения района не менее 60,0 % от общей численности, из групп риска - не менее 75,0 %.</w:t>
      </w:r>
      <w:proofErr w:type="gramEnd"/>
    </w:p>
    <w:p w:rsidR="00307847" w:rsidRPr="00E34ABC" w:rsidRDefault="001E28B4" w:rsidP="009F458B">
      <w:pPr>
        <w:pStyle w:val="Style2"/>
        <w:widowControl/>
        <w:ind w:firstLine="720"/>
        <w:jc w:val="both"/>
        <w:rPr>
          <w:rStyle w:val="FontStyle12"/>
          <w:sz w:val="28"/>
          <w:szCs w:val="28"/>
        </w:rPr>
      </w:pPr>
      <w:r w:rsidRPr="00E34ABC">
        <w:rPr>
          <w:rStyle w:val="FontStyle12"/>
          <w:sz w:val="28"/>
          <w:szCs w:val="28"/>
        </w:rPr>
        <w:t>4.</w:t>
      </w:r>
      <w:r w:rsidR="00774FC3" w:rsidRPr="00E34ABC">
        <w:rPr>
          <w:rStyle w:val="FontStyle12"/>
          <w:sz w:val="28"/>
          <w:szCs w:val="28"/>
        </w:rPr>
        <w:t>8</w:t>
      </w:r>
      <w:r w:rsidRPr="00E34ABC">
        <w:rPr>
          <w:rStyle w:val="FontStyle12"/>
          <w:sz w:val="28"/>
          <w:szCs w:val="28"/>
        </w:rPr>
        <w:t xml:space="preserve">. Принять дополнительные меры по улучшению качества дифференциальной диагностики гриппа, острых респираторных вирусных инфекций, новой </w:t>
      </w:r>
      <w:proofErr w:type="spellStart"/>
      <w:r w:rsidRPr="00E34ABC">
        <w:rPr>
          <w:rStyle w:val="FontStyle12"/>
          <w:sz w:val="28"/>
          <w:szCs w:val="28"/>
        </w:rPr>
        <w:t>коронавирусной</w:t>
      </w:r>
      <w:proofErr w:type="spellEnd"/>
      <w:r w:rsidRPr="00E34ABC">
        <w:rPr>
          <w:rStyle w:val="FontStyle12"/>
          <w:sz w:val="28"/>
          <w:szCs w:val="28"/>
        </w:rPr>
        <w:t xml:space="preserve"> инфекции, а также этиологической расшифровке внебольничных пневмоний.</w:t>
      </w:r>
    </w:p>
    <w:p w:rsidR="00307847" w:rsidRPr="00E34ABC" w:rsidRDefault="001E28B4" w:rsidP="009F458B">
      <w:pPr>
        <w:pStyle w:val="Style2"/>
        <w:widowControl/>
        <w:ind w:firstLine="720"/>
        <w:jc w:val="both"/>
        <w:rPr>
          <w:rStyle w:val="FontStyle12"/>
          <w:sz w:val="28"/>
          <w:szCs w:val="28"/>
        </w:rPr>
      </w:pPr>
      <w:r w:rsidRPr="00E34ABC">
        <w:rPr>
          <w:rStyle w:val="FontStyle12"/>
          <w:sz w:val="28"/>
          <w:szCs w:val="28"/>
        </w:rPr>
        <w:t>4.</w:t>
      </w:r>
      <w:r w:rsidR="00774FC3" w:rsidRPr="00E34ABC">
        <w:rPr>
          <w:rStyle w:val="FontStyle12"/>
          <w:sz w:val="28"/>
          <w:szCs w:val="28"/>
        </w:rPr>
        <w:t>9</w:t>
      </w:r>
      <w:r w:rsidRPr="00E34ABC">
        <w:rPr>
          <w:rStyle w:val="FontStyle12"/>
          <w:sz w:val="28"/>
          <w:szCs w:val="28"/>
        </w:rPr>
        <w:t>. О</w:t>
      </w:r>
      <w:r w:rsidR="00774FC3" w:rsidRPr="00E34ABC">
        <w:rPr>
          <w:rStyle w:val="FontStyle12"/>
          <w:sz w:val="28"/>
          <w:szCs w:val="28"/>
        </w:rPr>
        <w:t>беспечит</w:t>
      </w:r>
      <w:r w:rsidRPr="00E34ABC">
        <w:rPr>
          <w:rStyle w:val="FontStyle12"/>
          <w:sz w:val="28"/>
          <w:szCs w:val="28"/>
        </w:rPr>
        <w:t xml:space="preserve">ь проведение диагностических исследований на грипп материала от больных гриппом, острыми респираторными вирусными инфекциями, внебольничными пневмониями на базе </w:t>
      </w:r>
      <w:r w:rsidR="00774FC3" w:rsidRPr="00E34ABC">
        <w:rPr>
          <w:rStyle w:val="FontStyle12"/>
          <w:sz w:val="28"/>
          <w:szCs w:val="28"/>
        </w:rPr>
        <w:t xml:space="preserve">аккредитованных </w:t>
      </w:r>
      <w:r w:rsidRPr="00E34ABC">
        <w:rPr>
          <w:rStyle w:val="FontStyle12"/>
          <w:sz w:val="28"/>
          <w:szCs w:val="28"/>
        </w:rPr>
        <w:t>лабораторий.</w:t>
      </w:r>
    </w:p>
    <w:p w:rsidR="00307847" w:rsidRPr="00E34ABC" w:rsidRDefault="001E28B4" w:rsidP="009F458B">
      <w:pPr>
        <w:pStyle w:val="Style2"/>
        <w:widowControl/>
        <w:ind w:firstLine="720"/>
        <w:jc w:val="both"/>
        <w:rPr>
          <w:rStyle w:val="FontStyle12"/>
          <w:sz w:val="28"/>
          <w:szCs w:val="28"/>
        </w:rPr>
      </w:pPr>
      <w:r w:rsidRPr="00E34ABC">
        <w:rPr>
          <w:rStyle w:val="FontStyle12"/>
          <w:sz w:val="28"/>
          <w:szCs w:val="28"/>
        </w:rPr>
        <w:t>4.1</w:t>
      </w:r>
      <w:r w:rsidR="00774FC3" w:rsidRPr="00E34ABC">
        <w:rPr>
          <w:rStyle w:val="FontStyle12"/>
          <w:sz w:val="28"/>
          <w:szCs w:val="28"/>
        </w:rPr>
        <w:t>0</w:t>
      </w:r>
      <w:r w:rsidRPr="00E34ABC">
        <w:rPr>
          <w:rStyle w:val="FontStyle12"/>
          <w:sz w:val="28"/>
          <w:szCs w:val="28"/>
        </w:rPr>
        <w:t xml:space="preserve">. Обеспечить лабораторное обследование на новую </w:t>
      </w:r>
      <w:proofErr w:type="spellStart"/>
      <w:r w:rsidRPr="00E34ABC">
        <w:rPr>
          <w:rStyle w:val="FontStyle12"/>
          <w:sz w:val="28"/>
          <w:szCs w:val="28"/>
        </w:rPr>
        <w:t>коронавирусную</w:t>
      </w:r>
      <w:proofErr w:type="spellEnd"/>
      <w:r w:rsidRPr="00E34ABC">
        <w:rPr>
          <w:rStyle w:val="FontStyle12"/>
          <w:sz w:val="28"/>
          <w:szCs w:val="28"/>
        </w:rPr>
        <w:t xml:space="preserve"> инфекцию лиц с диагнозами «грипп», «острая респираторная вирусная инфекция и «внебольничная пневмония».</w:t>
      </w:r>
    </w:p>
    <w:p w:rsidR="00307847" w:rsidRPr="00E34ABC" w:rsidRDefault="001E28B4" w:rsidP="009F458B">
      <w:pPr>
        <w:pStyle w:val="Style5"/>
        <w:widowControl/>
        <w:ind w:firstLine="720"/>
        <w:jc w:val="both"/>
        <w:rPr>
          <w:rStyle w:val="FontStyle12"/>
          <w:sz w:val="28"/>
          <w:szCs w:val="28"/>
        </w:rPr>
      </w:pPr>
      <w:r w:rsidRPr="00E34ABC">
        <w:rPr>
          <w:rStyle w:val="FontStyle12"/>
          <w:sz w:val="28"/>
          <w:szCs w:val="28"/>
        </w:rPr>
        <w:t xml:space="preserve">5. </w:t>
      </w:r>
      <w:proofErr w:type="gramStart"/>
      <w:r w:rsidRPr="00E34ABC">
        <w:rPr>
          <w:rStyle w:val="FontStyle12"/>
          <w:sz w:val="28"/>
          <w:szCs w:val="28"/>
        </w:rPr>
        <w:t>Рекомендовать руководителям юридических лиц и индивидуальным предпринимателям всех сфер экономики и сферы обслуживания, независимо от форм собственности и ведомственной принадлежности: провести организационную работу в отраслевых объектах экономики, независимо от форм собственности, по организации сезонной иммунизации против гриппа среди работающего населения с обеспечением рекомендуемого охвата не менее 75,0 % от числа работающих в каждом предприятии экономики.</w:t>
      </w:r>
      <w:proofErr w:type="gramEnd"/>
    </w:p>
    <w:p w:rsidR="00307847" w:rsidRPr="00E34ABC" w:rsidRDefault="00774FC3" w:rsidP="009F458B">
      <w:pPr>
        <w:pStyle w:val="Style2"/>
        <w:widowControl/>
        <w:ind w:firstLine="720"/>
        <w:jc w:val="both"/>
        <w:rPr>
          <w:rStyle w:val="FontStyle12"/>
          <w:sz w:val="28"/>
          <w:szCs w:val="28"/>
        </w:rPr>
      </w:pPr>
      <w:r w:rsidRPr="00E34ABC">
        <w:rPr>
          <w:rStyle w:val="FontStyle12"/>
          <w:sz w:val="28"/>
          <w:szCs w:val="28"/>
        </w:rPr>
        <w:t>6</w:t>
      </w:r>
      <w:r w:rsidR="001E28B4" w:rsidRPr="00E34ABC">
        <w:rPr>
          <w:rStyle w:val="FontStyle12"/>
          <w:sz w:val="28"/>
          <w:szCs w:val="28"/>
        </w:rPr>
        <w:t xml:space="preserve">. Аптечным организациям </w:t>
      </w:r>
      <w:r w:rsidR="00875D6C">
        <w:rPr>
          <w:rStyle w:val="FontStyle12"/>
          <w:sz w:val="28"/>
          <w:szCs w:val="28"/>
        </w:rPr>
        <w:t>Северо-</w:t>
      </w:r>
      <w:r w:rsidR="00711A73">
        <w:rPr>
          <w:rStyle w:val="FontStyle12"/>
          <w:sz w:val="28"/>
          <w:szCs w:val="28"/>
        </w:rPr>
        <w:t>Енисейского района</w:t>
      </w:r>
      <w:r w:rsidR="001E28B4" w:rsidRPr="00E34ABC">
        <w:rPr>
          <w:rStyle w:val="FontStyle12"/>
          <w:sz w:val="28"/>
          <w:szCs w:val="28"/>
        </w:rPr>
        <w:t xml:space="preserve"> предусмотреть возможность бесперебойного снабжения средствами индивидуальной защиты (лицевыми масками), дезинфицирующими и антисептическими средствами, лекарственными препаратами для лечения и профилактики гриппа и острых респираторных вирусных инфекций, в том числе новой </w:t>
      </w:r>
      <w:proofErr w:type="spellStart"/>
      <w:r w:rsidR="001E28B4" w:rsidRPr="00E34ABC">
        <w:rPr>
          <w:rStyle w:val="FontStyle12"/>
          <w:sz w:val="28"/>
          <w:szCs w:val="28"/>
        </w:rPr>
        <w:t>коронавирусной</w:t>
      </w:r>
      <w:proofErr w:type="spellEnd"/>
      <w:r w:rsidR="001E28B4" w:rsidRPr="00E34ABC">
        <w:rPr>
          <w:rStyle w:val="FontStyle12"/>
          <w:sz w:val="28"/>
          <w:szCs w:val="28"/>
        </w:rPr>
        <w:t xml:space="preserve"> инфекции, для розничной продажи населению в период сезонного подъема заболеваемости гриппом и ОРВИ.</w:t>
      </w:r>
    </w:p>
    <w:p w:rsidR="00307847" w:rsidRPr="00E34ABC" w:rsidRDefault="00774FC3" w:rsidP="009F458B">
      <w:pPr>
        <w:pStyle w:val="Style2"/>
        <w:widowControl/>
        <w:ind w:firstLine="720"/>
        <w:jc w:val="both"/>
        <w:rPr>
          <w:rStyle w:val="FontStyle12"/>
          <w:sz w:val="28"/>
          <w:szCs w:val="28"/>
        </w:rPr>
      </w:pPr>
      <w:r w:rsidRPr="00E34ABC">
        <w:rPr>
          <w:rStyle w:val="FontStyle12"/>
          <w:sz w:val="28"/>
          <w:szCs w:val="28"/>
        </w:rPr>
        <w:t>7</w:t>
      </w:r>
      <w:r w:rsidR="001E28B4" w:rsidRPr="00E34ABC">
        <w:rPr>
          <w:rStyle w:val="FontStyle12"/>
          <w:sz w:val="28"/>
          <w:szCs w:val="28"/>
        </w:rPr>
        <w:t xml:space="preserve">. </w:t>
      </w:r>
      <w:r w:rsidR="00C45B2B" w:rsidRPr="00E34ABC">
        <w:rPr>
          <w:rStyle w:val="FontStyle12"/>
          <w:sz w:val="28"/>
          <w:szCs w:val="28"/>
        </w:rPr>
        <w:t xml:space="preserve">ТО </w:t>
      </w:r>
      <w:r w:rsidR="001E28B4" w:rsidRPr="00E34ABC">
        <w:rPr>
          <w:rStyle w:val="FontStyle12"/>
          <w:sz w:val="28"/>
          <w:szCs w:val="28"/>
        </w:rPr>
        <w:t>Управлени</w:t>
      </w:r>
      <w:r w:rsidR="00C45B2B" w:rsidRPr="00E34ABC">
        <w:rPr>
          <w:rStyle w:val="FontStyle12"/>
          <w:sz w:val="28"/>
          <w:szCs w:val="28"/>
        </w:rPr>
        <w:t>я</w:t>
      </w:r>
      <w:r w:rsidR="001E28B4" w:rsidRPr="00E34ABC">
        <w:rPr>
          <w:rStyle w:val="FontStyle12"/>
          <w:sz w:val="28"/>
          <w:szCs w:val="28"/>
        </w:rPr>
        <w:t xml:space="preserve"> </w:t>
      </w:r>
      <w:proofErr w:type="spellStart"/>
      <w:r w:rsidR="001E28B4" w:rsidRPr="00E34ABC">
        <w:rPr>
          <w:rStyle w:val="FontStyle12"/>
          <w:sz w:val="28"/>
          <w:szCs w:val="28"/>
        </w:rPr>
        <w:t>Роспотребнадзора</w:t>
      </w:r>
      <w:proofErr w:type="spellEnd"/>
      <w:r w:rsidR="001E28B4" w:rsidRPr="00E34ABC">
        <w:rPr>
          <w:rStyle w:val="FontStyle12"/>
          <w:sz w:val="28"/>
          <w:szCs w:val="28"/>
        </w:rPr>
        <w:t xml:space="preserve"> по Красноярскому краю </w:t>
      </w:r>
      <w:r w:rsidR="00C45B2B" w:rsidRPr="00E34ABC">
        <w:rPr>
          <w:rStyle w:val="FontStyle12"/>
          <w:sz w:val="28"/>
          <w:szCs w:val="28"/>
        </w:rPr>
        <w:t xml:space="preserve">в </w:t>
      </w:r>
      <w:proofErr w:type="gramStart"/>
      <w:r w:rsidR="00C45B2B" w:rsidRPr="00E34ABC">
        <w:rPr>
          <w:rStyle w:val="FontStyle12"/>
          <w:sz w:val="28"/>
          <w:szCs w:val="28"/>
        </w:rPr>
        <w:t>г</w:t>
      </w:r>
      <w:proofErr w:type="gramEnd"/>
      <w:r w:rsidR="00C45B2B" w:rsidRPr="00E34ABC">
        <w:rPr>
          <w:rStyle w:val="FontStyle12"/>
          <w:sz w:val="28"/>
          <w:szCs w:val="28"/>
        </w:rPr>
        <w:t xml:space="preserve">. </w:t>
      </w:r>
      <w:proofErr w:type="spellStart"/>
      <w:r w:rsidR="00C45B2B" w:rsidRPr="00E34ABC">
        <w:rPr>
          <w:rStyle w:val="FontStyle12"/>
          <w:sz w:val="28"/>
          <w:szCs w:val="28"/>
        </w:rPr>
        <w:t>Лесосибирске</w:t>
      </w:r>
      <w:proofErr w:type="spellEnd"/>
      <w:r w:rsidR="00C45B2B" w:rsidRPr="00E34ABC">
        <w:rPr>
          <w:rStyle w:val="FontStyle12"/>
          <w:sz w:val="28"/>
          <w:szCs w:val="28"/>
        </w:rPr>
        <w:t xml:space="preserve"> </w:t>
      </w:r>
      <w:r w:rsidR="001E28B4" w:rsidRPr="00E34ABC">
        <w:rPr>
          <w:rStyle w:val="FontStyle12"/>
          <w:sz w:val="28"/>
          <w:szCs w:val="28"/>
        </w:rPr>
        <w:t>(</w:t>
      </w:r>
      <w:r w:rsidR="00C45B2B" w:rsidRPr="00E34ABC">
        <w:rPr>
          <w:rStyle w:val="FontStyle12"/>
          <w:sz w:val="28"/>
          <w:szCs w:val="28"/>
        </w:rPr>
        <w:t xml:space="preserve">Я.И. </w:t>
      </w:r>
      <w:proofErr w:type="spellStart"/>
      <w:r w:rsidR="00C45B2B" w:rsidRPr="00E34ABC">
        <w:rPr>
          <w:rStyle w:val="FontStyle12"/>
          <w:sz w:val="28"/>
          <w:szCs w:val="28"/>
        </w:rPr>
        <w:t>Вецлер</w:t>
      </w:r>
      <w:proofErr w:type="spellEnd"/>
      <w:r w:rsidR="001E28B4" w:rsidRPr="00E34ABC">
        <w:rPr>
          <w:rStyle w:val="FontStyle12"/>
          <w:sz w:val="28"/>
          <w:szCs w:val="28"/>
        </w:rPr>
        <w:t>):</w:t>
      </w:r>
    </w:p>
    <w:p w:rsidR="00307847" w:rsidRPr="00E34ABC" w:rsidRDefault="00774FC3" w:rsidP="009F458B">
      <w:pPr>
        <w:pStyle w:val="Style2"/>
        <w:widowControl/>
        <w:ind w:firstLine="720"/>
        <w:jc w:val="both"/>
        <w:rPr>
          <w:rStyle w:val="FontStyle12"/>
          <w:sz w:val="28"/>
          <w:szCs w:val="28"/>
        </w:rPr>
      </w:pPr>
      <w:r w:rsidRPr="00E34ABC">
        <w:rPr>
          <w:rStyle w:val="FontStyle12"/>
          <w:sz w:val="28"/>
          <w:szCs w:val="28"/>
        </w:rPr>
        <w:lastRenderedPageBreak/>
        <w:t>7</w:t>
      </w:r>
      <w:r w:rsidR="001E28B4" w:rsidRPr="00E34ABC">
        <w:rPr>
          <w:rStyle w:val="FontStyle12"/>
          <w:sz w:val="28"/>
          <w:szCs w:val="28"/>
        </w:rPr>
        <w:t xml:space="preserve">.1. Продолжить еженедельный мониторинг заболеваемости гриппом и ОРВИ на территории </w:t>
      </w:r>
      <w:r w:rsidR="00875D6C">
        <w:rPr>
          <w:rStyle w:val="FontStyle12"/>
          <w:sz w:val="28"/>
          <w:szCs w:val="28"/>
        </w:rPr>
        <w:t>Северо-</w:t>
      </w:r>
      <w:r w:rsidR="00711A73">
        <w:rPr>
          <w:rStyle w:val="FontStyle12"/>
          <w:sz w:val="28"/>
          <w:szCs w:val="28"/>
        </w:rPr>
        <w:t>Енисейского района</w:t>
      </w:r>
      <w:r w:rsidR="001E28B4" w:rsidRPr="00E34ABC">
        <w:rPr>
          <w:rStyle w:val="FontStyle12"/>
          <w:sz w:val="28"/>
          <w:szCs w:val="28"/>
        </w:rPr>
        <w:t xml:space="preserve"> с анализом эпидемиологической ситуации и информирование органов исполнительной власти </w:t>
      </w:r>
      <w:r w:rsidR="00875D6C">
        <w:rPr>
          <w:rStyle w:val="FontStyle12"/>
          <w:sz w:val="28"/>
          <w:szCs w:val="28"/>
        </w:rPr>
        <w:t>Северо-</w:t>
      </w:r>
      <w:r w:rsidR="00711A73">
        <w:rPr>
          <w:rStyle w:val="FontStyle12"/>
          <w:sz w:val="28"/>
          <w:szCs w:val="28"/>
        </w:rPr>
        <w:t>Енисейского района</w:t>
      </w:r>
      <w:r w:rsidR="001E28B4" w:rsidRPr="00E34ABC">
        <w:rPr>
          <w:rStyle w:val="FontStyle12"/>
          <w:sz w:val="28"/>
          <w:szCs w:val="28"/>
        </w:rPr>
        <w:t xml:space="preserve"> в оперативном порядке о складывающейся ситуации.</w:t>
      </w:r>
    </w:p>
    <w:p w:rsidR="00307847" w:rsidRPr="00E34ABC" w:rsidRDefault="00774FC3" w:rsidP="009F458B">
      <w:pPr>
        <w:pStyle w:val="Style2"/>
        <w:widowControl/>
        <w:ind w:firstLine="720"/>
        <w:jc w:val="both"/>
        <w:rPr>
          <w:rStyle w:val="FontStyle12"/>
          <w:sz w:val="28"/>
          <w:szCs w:val="28"/>
        </w:rPr>
      </w:pPr>
      <w:r w:rsidRPr="00E34ABC">
        <w:rPr>
          <w:rStyle w:val="FontStyle12"/>
          <w:sz w:val="28"/>
          <w:szCs w:val="28"/>
        </w:rPr>
        <w:t>7</w:t>
      </w:r>
      <w:r w:rsidR="001E28B4" w:rsidRPr="00E34ABC">
        <w:rPr>
          <w:rStyle w:val="FontStyle12"/>
          <w:sz w:val="28"/>
          <w:szCs w:val="28"/>
        </w:rPr>
        <w:t xml:space="preserve">.2. </w:t>
      </w:r>
      <w:r w:rsidR="00711A73">
        <w:rPr>
          <w:rStyle w:val="FontStyle12"/>
          <w:sz w:val="28"/>
          <w:szCs w:val="28"/>
        </w:rPr>
        <w:t>Продолжить</w:t>
      </w:r>
      <w:r w:rsidR="001E28B4" w:rsidRPr="00E34ABC">
        <w:rPr>
          <w:rStyle w:val="FontStyle12"/>
          <w:sz w:val="28"/>
          <w:szCs w:val="28"/>
        </w:rPr>
        <w:t xml:space="preserve"> еженедельный мониторинг выполнения профилактических прививок </w:t>
      </w:r>
      <w:r w:rsidR="00711A73">
        <w:rPr>
          <w:rStyle w:val="FontStyle12"/>
          <w:sz w:val="28"/>
          <w:szCs w:val="28"/>
        </w:rPr>
        <w:t>КГБУЗ «</w:t>
      </w:r>
      <w:proofErr w:type="gramStart"/>
      <w:r w:rsidR="00875D6C">
        <w:rPr>
          <w:rStyle w:val="FontStyle12"/>
          <w:sz w:val="28"/>
          <w:szCs w:val="28"/>
        </w:rPr>
        <w:t>Северо-</w:t>
      </w:r>
      <w:r w:rsidR="00711A73">
        <w:rPr>
          <w:rStyle w:val="FontStyle12"/>
          <w:sz w:val="28"/>
          <w:szCs w:val="28"/>
        </w:rPr>
        <w:t>Енисейская</w:t>
      </w:r>
      <w:proofErr w:type="gramEnd"/>
      <w:r w:rsidR="00711A73">
        <w:rPr>
          <w:rStyle w:val="FontStyle12"/>
          <w:sz w:val="28"/>
          <w:szCs w:val="28"/>
        </w:rPr>
        <w:t xml:space="preserve"> РБ»</w:t>
      </w:r>
      <w:r w:rsidR="001E28B4" w:rsidRPr="00E34ABC">
        <w:rPr>
          <w:rStyle w:val="FontStyle12"/>
          <w:sz w:val="28"/>
          <w:szCs w:val="28"/>
        </w:rPr>
        <w:t>.</w:t>
      </w:r>
    </w:p>
    <w:p w:rsidR="00307847" w:rsidRPr="00E34ABC" w:rsidRDefault="00774FC3" w:rsidP="009F458B">
      <w:pPr>
        <w:pStyle w:val="Style2"/>
        <w:widowControl/>
        <w:ind w:firstLine="720"/>
        <w:jc w:val="both"/>
        <w:rPr>
          <w:rStyle w:val="FontStyle12"/>
          <w:sz w:val="28"/>
          <w:szCs w:val="28"/>
        </w:rPr>
      </w:pPr>
      <w:r w:rsidRPr="00E34ABC">
        <w:rPr>
          <w:rStyle w:val="FontStyle12"/>
          <w:sz w:val="28"/>
          <w:szCs w:val="28"/>
        </w:rPr>
        <w:t>7</w:t>
      </w:r>
      <w:r w:rsidR="001E28B4" w:rsidRPr="00E34ABC">
        <w:rPr>
          <w:rStyle w:val="FontStyle12"/>
          <w:sz w:val="28"/>
          <w:szCs w:val="28"/>
        </w:rPr>
        <w:t xml:space="preserve">.3. Организовать и обеспечить при осуществлении контрольно-надзорных мероприятий в отношении учреждений здравоохранения, образования, объектов экономики, сферы обслуживания и других объектов </w:t>
      </w:r>
      <w:proofErr w:type="gramStart"/>
      <w:r w:rsidR="001E28B4" w:rsidRPr="00E34ABC">
        <w:rPr>
          <w:rStyle w:val="FontStyle12"/>
          <w:sz w:val="28"/>
          <w:szCs w:val="28"/>
        </w:rPr>
        <w:t>контроль за</w:t>
      </w:r>
      <w:proofErr w:type="gramEnd"/>
      <w:r w:rsidR="001E28B4" w:rsidRPr="00E34ABC">
        <w:rPr>
          <w:rStyle w:val="FontStyle12"/>
          <w:sz w:val="28"/>
          <w:szCs w:val="28"/>
        </w:rPr>
        <w:t xml:space="preserve"> ходом сезонной иммунизации.</w:t>
      </w:r>
    </w:p>
    <w:p w:rsidR="00307847" w:rsidRPr="00984EC1" w:rsidRDefault="00774FC3" w:rsidP="009F458B">
      <w:pPr>
        <w:pStyle w:val="Style2"/>
        <w:widowControl/>
        <w:ind w:firstLine="720"/>
        <w:jc w:val="both"/>
        <w:rPr>
          <w:rStyle w:val="FontStyle12"/>
          <w:sz w:val="28"/>
          <w:szCs w:val="28"/>
        </w:rPr>
      </w:pPr>
      <w:r w:rsidRPr="00984EC1">
        <w:rPr>
          <w:rStyle w:val="FontStyle12"/>
          <w:sz w:val="28"/>
          <w:szCs w:val="28"/>
        </w:rPr>
        <w:t>8</w:t>
      </w:r>
      <w:r w:rsidR="001E28B4" w:rsidRPr="00984EC1">
        <w:rPr>
          <w:rStyle w:val="FontStyle12"/>
          <w:sz w:val="28"/>
          <w:szCs w:val="28"/>
        </w:rPr>
        <w:t xml:space="preserve">. </w:t>
      </w:r>
      <w:proofErr w:type="gramStart"/>
      <w:r w:rsidR="001E28B4" w:rsidRPr="00984EC1">
        <w:rPr>
          <w:rStyle w:val="FontStyle12"/>
          <w:sz w:val="28"/>
          <w:szCs w:val="28"/>
        </w:rPr>
        <w:t>Разместить</w:t>
      </w:r>
      <w:proofErr w:type="gramEnd"/>
      <w:r w:rsidR="001E28B4" w:rsidRPr="00984EC1">
        <w:rPr>
          <w:rStyle w:val="FontStyle12"/>
          <w:sz w:val="28"/>
          <w:szCs w:val="28"/>
        </w:rPr>
        <w:t xml:space="preserve"> настоящее решение на официальном </w:t>
      </w:r>
      <w:r w:rsidR="00C45B2B" w:rsidRPr="00984EC1">
        <w:rPr>
          <w:rStyle w:val="FontStyle12"/>
          <w:sz w:val="28"/>
          <w:szCs w:val="28"/>
        </w:rPr>
        <w:t xml:space="preserve">сайте </w:t>
      </w:r>
      <w:r w:rsidR="00875D6C">
        <w:rPr>
          <w:rStyle w:val="FontStyle12"/>
          <w:sz w:val="28"/>
          <w:szCs w:val="28"/>
        </w:rPr>
        <w:t>Северо-</w:t>
      </w:r>
      <w:r w:rsidR="00711A73" w:rsidRPr="00984EC1">
        <w:rPr>
          <w:rStyle w:val="FontStyle12"/>
          <w:sz w:val="28"/>
          <w:szCs w:val="28"/>
        </w:rPr>
        <w:t>Енисейского района</w:t>
      </w:r>
      <w:r w:rsidR="001E28B4" w:rsidRPr="00984EC1">
        <w:rPr>
          <w:rStyle w:val="FontStyle12"/>
          <w:sz w:val="28"/>
          <w:szCs w:val="28"/>
        </w:rPr>
        <w:t>.</w:t>
      </w:r>
    </w:p>
    <w:p w:rsidR="00E677E7" w:rsidRDefault="00774FC3" w:rsidP="00711A73">
      <w:pPr>
        <w:pStyle w:val="Style2"/>
        <w:widowControl/>
        <w:ind w:firstLine="720"/>
        <w:jc w:val="both"/>
        <w:rPr>
          <w:rStyle w:val="FontStyle12"/>
          <w:sz w:val="28"/>
          <w:szCs w:val="28"/>
        </w:rPr>
      </w:pPr>
      <w:r w:rsidRPr="00E34ABC">
        <w:rPr>
          <w:rStyle w:val="FontStyle12"/>
          <w:sz w:val="28"/>
          <w:szCs w:val="28"/>
        </w:rPr>
        <w:t>9</w:t>
      </w:r>
      <w:r w:rsidR="001E28B4" w:rsidRPr="00E34ABC">
        <w:rPr>
          <w:rStyle w:val="FontStyle12"/>
          <w:sz w:val="28"/>
          <w:szCs w:val="28"/>
        </w:rPr>
        <w:t xml:space="preserve">. </w:t>
      </w:r>
      <w:proofErr w:type="gramStart"/>
      <w:r w:rsidR="001E28B4" w:rsidRPr="00E34ABC">
        <w:rPr>
          <w:rStyle w:val="FontStyle12"/>
          <w:sz w:val="28"/>
          <w:szCs w:val="28"/>
        </w:rPr>
        <w:t>Контроль за</w:t>
      </w:r>
      <w:proofErr w:type="gramEnd"/>
      <w:r w:rsidR="001E28B4" w:rsidRPr="00E34ABC">
        <w:rPr>
          <w:rStyle w:val="FontStyle12"/>
          <w:sz w:val="28"/>
          <w:szCs w:val="28"/>
        </w:rPr>
        <w:t xml:space="preserve"> выполнением настоящего решения возложить на </w:t>
      </w:r>
      <w:r w:rsidR="00C45B2B" w:rsidRPr="00E34ABC">
        <w:rPr>
          <w:rStyle w:val="FontStyle12"/>
          <w:sz w:val="28"/>
          <w:szCs w:val="28"/>
        </w:rPr>
        <w:t xml:space="preserve">ТО </w:t>
      </w:r>
      <w:r w:rsidR="001E28B4" w:rsidRPr="00E34ABC">
        <w:rPr>
          <w:rStyle w:val="FontStyle12"/>
          <w:sz w:val="28"/>
          <w:szCs w:val="28"/>
        </w:rPr>
        <w:t>Управлени</w:t>
      </w:r>
      <w:r w:rsidR="00C45B2B" w:rsidRPr="00E34ABC">
        <w:rPr>
          <w:rStyle w:val="FontStyle12"/>
          <w:sz w:val="28"/>
          <w:szCs w:val="28"/>
        </w:rPr>
        <w:t>я</w:t>
      </w:r>
      <w:r w:rsidR="001E28B4" w:rsidRPr="00E34ABC">
        <w:rPr>
          <w:rStyle w:val="FontStyle12"/>
          <w:sz w:val="28"/>
          <w:szCs w:val="28"/>
        </w:rPr>
        <w:t xml:space="preserve"> </w:t>
      </w:r>
      <w:proofErr w:type="spellStart"/>
      <w:r w:rsidR="001E28B4" w:rsidRPr="00E34ABC">
        <w:rPr>
          <w:rStyle w:val="FontStyle12"/>
          <w:sz w:val="28"/>
          <w:szCs w:val="28"/>
        </w:rPr>
        <w:t>Роспотребнадзора</w:t>
      </w:r>
      <w:proofErr w:type="spellEnd"/>
      <w:r w:rsidR="001E28B4" w:rsidRPr="00E34ABC">
        <w:rPr>
          <w:rStyle w:val="FontStyle12"/>
          <w:sz w:val="28"/>
          <w:szCs w:val="28"/>
        </w:rPr>
        <w:t xml:space="preserve"> по Красноярскому краю (</w:t>
      </w:r>
      <w:r w:rsidR="00C45B2B" w:rsidRPr="00E34ABC">
        <w:rPr>
          <w:rStyle w:val="FontStyle12"/>
          <w:sz w:val="28"/>
          <w:szCs w:val="28"/>
        </w:rPr>
        <w:t xml:space="preserve">Я.И. </w:t>
      </w:r>
      <w:proofErr w:type="spellStart"/>
      <w:r w:rsidR="00C45B2B" w:rsidRPr="00E34ABC">
        <w:rPr>
          <w:rStyle w:val="FontStyle12"/>
          <w:sz w:val="28"/>
          <w:szCs w:val="28"/>
        </w:rPr>
        <w:t>Вецлер</w:t>
      </w:r>
      <w:proofErr w:type="spellEnd"/>
      <w:r w:rsidR="001E28B4" w:rsidRPr="00E34ABC">
        <w:rPr>
          <w:rStyle w:val="FontStyle12"/>
          <w:sz w:val="28"/>
          <w:szCs w:val="28"/>
        </w:rPr>
        <w:t>).</w:t>
      </w:r>
    </w:p>
    <w:p w:rsidR="00984EC1" w:rsidRDefault="00984EC1" w:rsidP="00711A73">
      <w:pPr>
        <w:pStyle w:val="Style2"/>
        <w:widowControl/>
        <w:ind w:firstLine="720"/>
        <w:jc w:val="both"/>
        <w:rPr>
          <w:color w:val="000000"/>
          <w:sz w:val="28"/>
          <w:szCs w:val="28"/>
        </w:rPr>
      </w:pPr>
    </w:p>
    <w:p w:rsidR="0091055A" w:rsidRDefault="0091055A" w:rsidP="00711A73">
      <w:pPr>
        <w:pStyle w:val="Style2"/>
        <w:widowControl/>
        <w:ind w:firstLine="720"/>
        <w:jc w:val="both"/>
        <w:rPr>
          <w:color w:val="000000"/>
          <w:sz w:val="28"/>
          <w:szCs w:val="28"/>
        </w:rPr>
      </w:pPr>
    </w:p>
    <w:p w:rsidR="00CE4525" w:rsidRPr="00711A73" w:rsidRDefault="00CE4525" w:rsidP="00711A73">
      <w:pPr>
        <w:pStyle w:val="Style2"/>
        <w:widowControl/>
        <w:ind w:firstLine="720"/>
        <w:jc w:val="both"/>
        <w:rPr>
          <w:rStyle w:val="FontStyle12"/>
          <w:sz w:val="28"/>
          <w:szCs w:val="28"/>
        </w:rPr>
      </w:pPr>
      <w:r>
        <w:rPr>
          <w:color w:val="000000"/>
          <w:sz w:val="28"/>
          <w:szCs w:val="28"/>
        </w:rPr>
        <w:t>Председатель комиссии                           _________________</w:t>
      </w:r>
    </w:p>
    <w:sectPr w:rsidR="00CE4525" w:rsidRPr="00711A73" w:rsidSect="009F458B">
      <w:type w:val="continuous"/>
      <w:pgSz w:w="11909" w:h="16834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778" w:rsidRDefault="003B0778">
      <w:r>
        <w:separator/>
      </w:r>
    </w:p>
  </w:endnote>
  <w:endnote w:type="continuationSeparator" w:id="0">
    <w:p w:rsidR="003B0778" w:rsidRDefault="003B0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778" w:rsidRDefault="003B0778">
      <w:r>
        <w:separator/>
      </w:r>
    </w:p>
  </w:footnote>
  <w:footnote w:type="continuationSeparator" w:id="0">
    <w:p w:rsidR="003B0778" w:rsidRDefault="003B07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85F7C"/>
    <w:multiLevelType w:val="hybridMultilevel"/>
    <w:tmpl w:val="86AE611A"/>
    <w:lvl w:ilvl="0" w:tplc="5AFCF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F458B"/>
    <w:rsid w:val="0001321F"/>
    <w:rsid w:val="00057C1E"/>
    <w:rsid w:val="00086AA1"/>
    <w:rsid w:val="000C6240"/>
    <w:rsid w:val="000E02FD"/>
    <w:rsid w:val="000F60AA"/>
    <w:rsid w:val="001E28B4"/>
    <w:rsid w:val="001E57B7"/>
    <w:rsid w:val="00204109"/>
    <w:rsid w:val="002726D0"/>
    <w:rsid w:val="002731EC"/>
    <w:rsid w:val="002D2359"/>
    <w:rsid w:val="002E765B"/>
    <w:rsid w:val="002F2FBD"/>
    <w:rsid w:val="00307847"/>
    <w:rsid w:val="00322DBD"/>
    <w:rsid w:val="003274D0"/>
    <w:rsid w:val="00347DFE"/>
    <w:rsid w:val="00381FD8"/>
    <w:rsid w:val="003B0778"/>
    <w:rsid w:val="003B7990"/>
    <w:rsid w:val="003D43B3"/>
    <w:rsid w:val="003E1188"/>
    <w:rsid w:val="00433940"/>
    <w:rsid w:val="004659FC"/>
    <w:rsid w:val="004E1834"/>
    <w:rsid w:val="00516968"/>
    <w:rsid w:val="00531066"/>
    <w:rsid w:val="005D13C6"/>
    <w:rsid w:val="0061712A"/>
    <w:rsid w:val="00622BD9"/>
    <w:rsid w:val="0063429C"/>
    <w:rsid w:val="006660DE"/>
    <w:rsid w:val="006B771F"/>
    <w:rsid w:val="006C70D3"/>
    <w:rsid w:val="00711A73"/>
    <w:rsid w:val="0073077A"/>
    <w:rsid w:val="00774FC3"/>
    <w:rsid w:val="007A15F3"/>
    <w:rsid w:val="00875D6C"/>
    <w:rsid w:val="008B54C6"/>
    <w:rsid w:val="0091055A"/>
    <w:rsid w:val="00917EB6"/>
    <w:rsid w:val="0096587A"/>
    <w:rsid w:val="00984EC1"/>
    <w:rsid w:val="009F458B"/>
    <w:rsid w:val="00A7450B"/>
    <w:rsid w:val="00AD1D1E"/>
    <w:rsid w:val="00AF1CA9"/>
    <w:rsid w:val="00B17E55"/>
    <w:rsid w:val="00B2406D"/>
    <w:rsid w:val="00B46D39"/>
    <w:rsid w:val="00BC77E8"/>
    <w:rsid w:val="00C45B2B"/>
    <w:rsid w:val="00C85994"/>
    <w:rsid w:val="00C91857"/>
    <w:rsid w:val="00CC642E"/>
    <w:rsid w:val="00CE4525"/>
    <w:rsid w:val="00D0367D"/>
    <w:rsid w:val="00D04310"/>
    <w:rsid w:val="00D07614"/>
    <w:rsid w:val="00D24270"/>
    <w:rsid w:val="00DF4155"/>
    <w:rsid w:val="00E34ABC"/>
    <w:rsid w:val="00E61850"/>
    <w:rsid w:val="00E677E7"/>
    <w:rsid w:val="00EE467D"/>
    <w:rsid w:val="00F67B79"/>
    <w:rsid w:val="00FA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4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07847"/>
  </w:style>
  <w:style w:type="paragraph" w:customStyle="1" w:styleId="Style2">
    <w:name w:val="Style2"/>
    <w:basedOn w:val="a"/>
    <w:uiPriority w:val="99"/>
    <w:rsid w:val="00307847"/>
  </w:style>
  <w:style w:type="paragraph" w:customStyle="1" w:styleId="Style3">
    <w:name w:val="Style3"/>
    <w:basedOn w:val="a"/>
    <w:uiPriority w:val="99"/>
    <w:rsid w:val="00307847"/>
  </w:style>
  <w:style w:type="paragraph" w:customStyle="1" w:styleId="Style4">
    <w:name w:val="Style4"/>
    <w:basedOn w:val="a"/>
    <w:uiPriority w:val="99"/>
    <w:rsid w:val="00307847"/>
  </w:style>
  <w:style w:type="paragraph" w:customStyle="1" w:styleId="Style5">
    <w:name w:val="Style5"/>
    <w:basedOn w:val="a"/>
    <w:uiPriority w:val="99"/>
    <w:rsid w:val="00307847"/>
  </w:style>
  <w:style w:type="paragraph" w:customStyle="1" w:styleId="Style6">
    <w:name w:val="Style6"/>
    <w:basedOn w:val="a"/>
    <w:uiPriority w:val="99"/>
    <w:rsid w:val="00307847"/>
  </w:style>
  <w:style w:type="character" w:customStyle="1" w:styleId="FontStyle11">
    <w:name w:val="Font Style11"/>
    <w:basedOn w:val="a0"/>
    <w:uiPriority w:val="99"/>
    <w:rsid w:val="0030784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307847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307847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EA5EC-F3BD-4D19-B83B-313C65CE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5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Semyonovna</dc:creator>
  <cp:lastModifiedBy>TarasovaAY</cp:lastModifiedBy>
  <cp:revision>43</cp:revision>
  <cp:lastPrinted>2023-10-19T03:12:00Z</cp:lastPrinted>
  <dcterms:created xsi:type="dcterms:W3CDTF">2023-09-12T07:46:00Z</dcterms:created>
  <dcterms:modified xsi:type="dcterms:W3CDTF">2023-10-24T07:35:00Z</dcterms:modified>
</cp:coreProperties>
</file>